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CB" w:rsidRPr="00B54257" w:rsidRDefault="009F5DCB" w:rsidP="009F5DCB">
      <w:pPr>
        <w:rPr>
          <w:rFonts w:ascii="Times New Roman" w:hAnsi="Times New Roman"/>
          <w:szCs w:val="24"/>
        </w:rPr>
      </w:pPr>
      <w:r w:rsidRPr="009F5DCB">
        <w:rPr>
          <w:rFonts w:ascii="Times New Roman" w:hAnsi="Times New Roman"/>
          <w:b/>
          <w:szCs w:val="24"/>
        </w:rPr>
        <w:t>Table S1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</w:t>
      </w:r>
      <w:r w:rsidRPr="00B54257">
        <w:rPr>
          <w:rFonts w:ascii="Times New Roman" w:hAnsi="Times New Roman"/>
          <w:szCs w:val="24"/>
        </w:rPr>
        <w:t>Taxa included in diatom plastome analyses and NCBI accession numbers</w:t>
      </w:r>
    </w:p>
    <w:tbl>
      <w:tblPr>
        <w:tblStyle w:val="TableGrid"/>
        <w:tblW w:w="7056" w:type="dxa"/>
        <w:tblLayout w:type="fixed"/>
        <w:tblLook w:val="04A0"/>
      </w:tblPr>
      <w:tblGrid>
        <w:gridCol w:w="3528"/>
        <w:gridCol w:w="3528"/>
      </w:tblGrid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b/>
                <w:color w:val="000000"/>
                <w:szCs w:val="24"/>
              </w:rPr>
              <w:t>Species</w:t>
            </w:r>
          </w:p>
        </w:tc>
        <w:tc>
          <w:tcPr>
            <w:tcW w:w="3528" w:type="dxa"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b/>
                <w:color w:val="000000"/>
                <w:szCs w:val="24"/>
              </w:rPr>
              <w:t>Accession Number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Leptocylindrus danicus</w:t>
            </w:r>
          </w:p>
        </w:tc>
        <w:tc>
          <w:tcPr>
            <w:tcW w:w="3528" w:type="dxa"/>
          </w:tcPr>
          <w:p w:rsidR="009F5DCB" w:rsidRPr="00871AC7" w:rsidRDefault="00AA4D3E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NC_024084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 xml:space="preserve">Proboscia </w:t>
            </w:r>
            <w:r w:rsidRPr="00871AC7">
              <w:rPr>
                <w:rFonts w:ascii="Times New Roman" w:hAnsi="Times New Roman"/>
                <w:color w:val="000000"/>
                <w:szCs w:val="24"/>
              </w:rPr>
              <w:t>sp.</w:t>
            </w:r>
          </w:p>
        </w:tc>
        <w:tc>
          <w:tcPr>
            <w:tcW w:w="3528" w:type="dxa"/>
          </w:tcPr>
          <w:p w:rsidR="009F5DCB" w:rsidRPr="00871AC7" w:rsidRDefault="006B76D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MG7557</w:t>
            </w:r>
            <w:r w:rsidR="009F5DCB">
              <w:rPr>
                <w:rFonts w:ascii="Times New Roman" w:hAnsi="Times New Roman"/>
                <w:color w:val="000000"/>
                <w:szCs w:val="24"/>
              </w:rPr>
              <w:t>71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Actinocyclus subtilis</w:t>
            </w:r>
          </w:p>
        </w:tc>
        <w:tc>
          <w:tcPr>
            <w:tcW w:w="3528" w:type="dxa"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MG755799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Coscinodiscus radiatus</w:t>
            </w:r>
          </w:p>
        </w:tc>
        <w:tc>
          <w:tcPr>
            <w:tcW w:w="3528" w:type="dxa"/>
          </w:tcPr>
          <w:p w:rsidR="009F5DCB" w:rsidRPr="00871AC7" w:rsidRDefault="00AA4D3E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NC_024081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Rhizosolenia setigera</w:t>
            </w:r>
          </w:p>
        </w:tc>
        <w:tc>
          <w:tcPr>
            <w:tcW w:w="3528" w:type="dxa"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MG755793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Guinardia striata</w:t>
            </w:r>
          </w:p>
        </w:tc>
        <w:tc>
          <w:tcPr>
            <w:tcW w:w="3528" w:type="dxa"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MG755796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Rhizosolenia fallax</w:t>
            </w:r>
          </w:p>
        </w:tc>
        <w:tc>
          <w:tcPr>
            <w:tcW w:w="3528" w:type="dxa"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MG755802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Rhizosolenia imbricata</w:t>
            </w:r>
          </w:p>
        </w:tc>
        <w:tc>
          <w:tcPr>
            <w:tcW w:w="3528" w:type="dxa"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13E58">
              <w:rPr>
                <w:rFonts w:ascii="Times New Roman" w:hAnsi="Times New Roman"/>
                <w:color w:val="000000"/>
                <w:szCs w:val="24"/>
              </w:rPr>
              <w:t>NC_025311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Lithodesmium undulatum</w:t>
            </w:r>
          </w:p>
        </w:tc>
        <w:tc>
          <w:tcPr>
            <w:tcW w:w="3528" w:type="dxa"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756E43">
              <w:rPr>
                <w:rFonts w:ascii="Times New Roman" w:hAnsi="Times New Roman"/>
                <w:color w:val="000000"/>
                <w:szCs w:val="24"/>
              </w:rPr>
              <w:t>NC_024085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Eunotogramma sp.</w:t>
            </w:r>
          </w:p>
        </w:tc>
        <w:tc>
          <w:tcPr>
            <w:tcW w:w="3528" w:type="dxa"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MG755797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Roundia cardiophora</w:t>
            </w:r>
          </w:p>
        </w:tc>
        <w:tc>
          <w:tcPr>
            <w:tcW w:w="3528" w:type="dxa"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781B78">
              <w:rPr>
                <w:rFonts w:ascii="Times New Roman" w:hAnsi="Times New Roman"/>
                <w:color w:val="000000"/>
                <w:szCs w:val="24"/>
              </w:rPr>
              <w:t>NC_025312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Thalassiosira weissflogii</w:t>
            </w:r>
          </w:p>
        </w:tc>
        <w:tc>
          <w:tcPr>
            <w:tcW w:w="3528" w:type="dxa"/>
          </w:tcPr>
          <w:p w:rsidR="009F5DCB" w:rsidRPr="00871AC7" w:rsidRDefault="00BF2115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NC_025314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Discostella pseudostelligera</w:t>
            </w:r>
          </w:p>
        </w:tc>
        <w:tc>
          <w:tcPr>
            <w:tcW w:w="3528" w:type="dxa"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MG755804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Thalassiosira oceanica</w:t>
            </w:r>
          </w:p>
        </w:tc>
        <w:tc>
          <w:tcPr>
            <w:tcW w:w="3528" w:type="dxa"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DF3733">
              <w:rPr>
                <w:rFonts w:ascii="Times New Roman" w:hAnsi="Times New Roman"/>
                <w:color w:val="000000"/>
                <w:szCs w:val="24"/>
              </w:rPr>
              <w:t>NC_014808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Cyclotella nana</w:t>
            </w:r>
          </w:p>
        </w:tc>
        <w:tc>
          <w:tcPr>
            <w:tcW w:w="3528" w:type="dxa"/>
          </w:tcPr>
          <w:p w:rsidR="009F5DCB" w:rsidRPr="00871AC7" w:rsidRDefault="00AE5F2C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NC_008589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58458B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58458B">
              <w:rPr>
                <w:rFonts w:ascii="Times New Roman" w:hAnsi="Times New Roman"/>
                <w:i/>
                <w:color w:val="000000"/>
                <w:szCs w:val="24"/>
              </w:rPr>
              <w:t xml:space="preserve">Cyclotella </w:t>
            </w:r>
            <w:r w:rsidRPr="0058458B">
              <w:rPr>
                <w:rFonts w:ascii="Times New Roman" w:hAnsi="Times New Roman"/>
                <w:color w:val="000000"/>
                <w:szCs w:val="24"/>
              </w:rPr>
              <w:t>sp. L04_2</w:t>
            </w:r>
          </w:p>
        </w:tc>
        <w:tc>
          <w:tcPr>
            <w:tcW w:w="3528" w:type="dxa"/>
          </w:tcPr>
          <w:p w:rsidR="009F5DCB" w:rsidRPr="0058458B" w:rsidRDefault="0058458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8458B">
              <w:rPr>
                <w:rFonts w:ascii="Times New Roman" w:hAnsi="Times New Roman"/>
                <w:color w:val="000000"/>
                <w:szCs w:val="24"/>
              </w:rPr>
              <w:t>KJ958480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58458B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58458B">
              <w:rPr>
                <w:rFonts w:ascii="Times New Roman" w:hAnsi="Times New Roman"/>
                <w:i/>
                <w:color w:val="000000"/>
                <w:szCs w:val="24"/>
              </w:rPr>
              <w:t xml:space="preserve">Cyclotella </w:t>
            </w:r>
            <w:r w:rsidRPr="0058458B">
              <w:rPr>
                <w:rFonts w:ascii="Times New Roman" w:hAnsi="Times New Roman"/>
                <w:color w:val="000000"/>
                <w:szCs w:val="24"/>
              </w:rPr>
              <w:t>sp. WC03_2</w:t>
            </w:r>
          </w:p>
        </w:tc>
        <w:tc>
          <w:tcPr>
            <w:tcW w:w="3528" w:type="dxa"/>
          </w:tcPr>
          <w:p w:rsidR="009F5DCB" w:rsidRPr="0058458B" w:rsidRDefault="0058458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8458B">
              <w:rPr>
                <w:rFonts w:ascii="Times New Roman" w:hAnsi="Times New Roman"/>
                <w:color w:val="000000"/>
                <w:szCs w:val="24"/>
              </w:rPr>
              <w:t>KJ958481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Plagiogrammopsis van heurckii</w:t>
            </w:r>
          </w:p>
        </w:tc>
        <w:tc>
          <w:tcPr>
            <w:tcW w:w="3528" w:type="dxa"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MG755794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58458B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58458B">
              <w:rPr>
                <w:rFonts w:ascii="Times New Roman" w:hAnsi="Times New Roman"/>
                <w:i/>
                <w:color w:val="000000"/>
                <w:szCs w:val="24"/>
              </w:rPr>
              <w:t>Trieres sinensis</w:t>
            </w:r>
          </w:p>
        </w:tc>
        <w:tc>
          <w:tcPr>
            <w:tcW w:w="3528" w:type="dxa"/>
          </w:tcPr>
          <w:p w:rsidR="009F5DCB" w:rsidRPr="0058458B" w:rsidRDefault="0058458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8458B">
              <w:rPr>
                <w:rFonts w:ascii="Times New Roman" w:hAnsi="Times New Roman"/>
                <w:color w:val="000000"/>
                <w:szCs w:val="24"/>
              </w:rPr>
              <w:t>NC_001713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Triceratium dubium</w:t>
            </w:r>
          </w:p>
        </w:tc>
        <w:tc>
          <w:tcPr>
            <w:tcW w:w="3528" w:type="dxa"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MG755801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Cerataulina daemon</w:t>
            </w:r>
          </w:p>
        </w:tc>
        <w:tc>
          <w:tcPr>
            <w:tcW w:w="3528" w:type="dxa"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7B26E1">
              <w:rPr>
                <w:rFonts w:ascii="Times New Roman" w:hAnsi="Times New Roman"/>
                <w:color w:val="000000"/>
                <w:szCs w:val="24"/>
              </w:rPr>
              <w:t>N</w:t>
            </w:r>
            <w:r w:rsidR="0058458B">
              <w:rPr>
                <w:rFonts w:ascii="Times New Roman" w:hAnsi="Times New Roman"/>
                <w:color w:val="000000"/>
                <w:szCs w:val="24"/>
              </w:rPr>
              <w:t>C_025313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Acanthoceras zachariasii</w:t>
            </w:r>
          </w:p>
        </w:tc>
        <w:tc>
          <w:tcPr>
            <w:tcW w:w="3528" w:type="dxa"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color w:val="000000"/>
                <w:szCs w:val="24"/>
              </w:rPr>
              <w:t>MG755808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Chaetoceros simplex</w:t>
            </w:r>
          </w:p>
        </w:tc>
        <w:tc>
          <w:tcPr>
            <w:tcW w:w="3528" w:type="dxa"/>
          </w:tcPr>
          <w:p w:rsidR="009F5DCB" w:rsidRPr="00871AC7" w:rsidRDefault="0058458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NC_025310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Attheya longicornis</w:t>
            </w:r>
          </w:p>
        </w:tc>
        <w:tc>
          <w:tcPr>
            <w:tcW w:w="3528" w:type="dxa"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MG755798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Biddulphia tridens</w:t>
            </w:r>
          </w:p>
        </w:tc>
        <w:tc>
          <w:tcPr>
            <w:tcW w:w="3528" w:type="dxa"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MG755806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Biddulphia biddulphiana</w:t>
            </w:r>
          </w:p>
        </w:tc>
        <w:tc>
          <w:tcPr>
            <w:tcW w:w="3528" w:type="dxa"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MG755805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Asterionellopsis glacialis</w:t>
            </w:r>
          </w:p>
        </w:tc>
        <w:tc>
          <w:tcPr>
            <w:tcW w:w="3528" w:type="dxa"/>
          </w:tcPr>
          <w:p w:rsidR="009F5DCB" w:rsidRPr="00871AC7" w:rsidRDefault="0058458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NC_024080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Plagiogramma staurophorum</w:t>
            </w:r>
          </w:p>
        </w:tc>
        <w:tc>
          <w:tcPr>
            <w:tcW w:w="3528" w:type="dxa"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MG755792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Psammoneis obaidii</w:t>
            </w:r>
          </w:p>
        </w:tc>
        <w:tc>
          <w:tcPr>
            <w:tcW w:w="3528" w:type="dxa"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MG755803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Asterionella formosa</w:t>
            </w:r>
          </w:p>
        </w:tc>
        <w:tc>
          <w:tcPr>
            <w:tcW w:w="3528" w:type="dxa"/>
          </w:tcPr>
          <w:p w:rsidR="009F5DCB" w:rsidRPr="00871AC7" w:rsidRDefault="0058458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NC_024079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Astrosyne radiata</w:t>
            </w:r>
          </w:p>
        </w:tc>
        <w:tc>
          <w:tcPr>
            <w:tcW w:w="3528" w:type="dxa"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MG755807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Synedra acus</w:t>
            </w:r>
          </w:p>
        </w:tc>
        <w:tc>
          <w:tcPr>
            <w:tcW w:w="3528" w:type="dxa"/>
          </w:tcPr>
          <w:p w:rsidR="009F5DCB" w:rsidRPr="00871AC7" w:rsidRDefault="0058458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NC_016731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Licmophora sp.</w:t>
            </w:r>
          </w:p>
        </w:tc>
        <w:tc>
          <w:tcPr>
            <w:tcW w:w="3528" w:type="dxa"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MG755795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Eunotia naegelii</w:t>
            </w:r>
          </w:p>
        </w:tc>
        <w:tc>
          <w:tcPr>
            <w:tcW w:w="3528" w:type="dxa"/>
          </w:tcPr>
          <w:p w:rsidR="009F5DCB" w:rsidRPr="00871AC7" w:rsidRDefault="0058458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NC_024928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Cylindrotheca closterium</w:t>
            </w:r>
          </w:p>
        </w:tc>
        <w:tc>
          <w:tcPr>
            <w:tcW w:w="3528" w:type="dxa"/>
          </w:tcPr>
          <w:p w:rsidR="009F5DCB" w:rsidRPr="00871AC7" w:rsidRDefault="0058458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NC_024082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Seminavis robusta</w:t>
            </w:r>
          </w:p>
        </w:tc>
        <w:tc>
          <w:tcPr>
            <w:tcW w:w="3528" w:type="dxa"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NA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Entomoneis sp.</w:t>
            </w:r>
          </w:p>
        </w:tc>
        <w:tc>
          <w:tcPr>
            <w:tcW w:w="3528" w:type="dxa"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MG755800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 xml:space="preserve">Fistulifera </w:t>
            </w:r>
            <w:r w:rsidRPr="00871AC7">
              <w:rPr>
                <w:rFonts w:ascii="Times New Roman" w:hAnsi="Times New Roman"/>
                <w:color w:val="000000"/>
                <w:szCs w:val="24"/>
              </w:rPr>
              <w:t>sp. JPCC DA0580</w:t>
            </w:r>
          </w:p>
        </w:tc>
        <w:tc>
          <w:tcPr>
            <w:tcW w:w="3528" w:type="dxa"/>
          </w:tcPr>
          <w:p w:rsidR="009F5DCB" w:rsidRPr="00871AC7" w:rsidRDefault="0058458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NC_015403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871AC7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1AC7">
              <w:rPr>
                <w:rFonts w:ascii="Times New Roman" w:hAnsi="Times New Roman"/>
                <w:i/>
                <w:color w:val="000000"/>
                <w:szCs w:val="24"/>
              </w:rPr>
              <w:t>Didymosphenia germinata</w:t>
            </w:r>
          </w:p>
        </w:tc>
        <w:tc>
          <w:tcPr>
            <w:tcW w:w="3528" w:type="dxa"/>
          </w:tcPr>
          <w:p w:rsidR="009F5DCB" w:rsidRPr="00871AC7" w:rsidRDefault="0058458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NC_024083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58458B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58458B">
              <w:rPr>
                <w:rFonts w:ascii="Times New Roman" w:hAnsi="Times New Roman"/>
                <w:i/>
                <w:color w:val="000000"/>
                <w:szCs w:val="24"/>
              </w:rPr>
              <w:t>Phaeodactylum tricornutum</w:t>
            </w:r>
          </w:p>
        </w:tc>
        <w:tc>
          <w:tcPr>
            <w:tcW w:w="3528" w:type="dxa"/>
          </w:tcPr>
          <w:p w:rsidR="009F5DCB" w:rsidRPr="0058458B" w:rsidRDefault="0058458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8458B">
              <w:rPr>
                <w:rFonts w:ascii="Times New Roman" w:hAnsi="Times New Roman"/>
                <w:color w:val="000000"/>
                <w:szCs w:val="24"/>
              </w:rPr>
              <w:t>NC_008588</w:t>
            </w:r>
          </w:p>
        </w:tc>
      </w:tr>
      <w:tr w:rsidR="009F5DCB" w:rsidRPr="00725A49">
        <w:trPr>
          <w:trHeight w:val="300"/>
        </w:trPr>
        <w:tc>
          <w:tcPr>
            <w:tcW w:w="3528" w:type="dxa"/>
            <w:noWrap/>
          </w:tcPr>
          <w:p w:rsidR="009F5DCB" w:rsidRPr="0058458B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58458B">
              <w:rPr>
                <w:rFonts w:ascii="Times New Roman" w:hAnsi="Times New Roman"/>
                <w:i/>
                <w:color w:val="000000"/>
                <w:szCs w:val="24"/>
              </w:rPr>
              <w:t xml:space="preserve">Triparma laevis </w:t>
            </w:r>
          </w:p>
        </w:tc>
        <w:tc>
          <w:tcPr>
            <w:tcW w:w="3528" w:type="dxa"/>
          </w:tcPr>
          <w:p w:rsidR="009F5DCB" w:rsidRPr="0058458B" w:rsidRDefault="009F5DCB" w:rsidP="00AE5F2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8458B">
              <w:rPr>
                <w:rFonts w:ascii="Times New Roman" w:hAnsi="Times New Roman"/>
                <w:color w:val="000000"/>
                <w:szCs w:val="24"/>
              </w:rPr>
              <w:t>NC_027746</w:t>
            </w:r>
          </w:p>
        </w:tc>
      </w:tr>
    </w:tbl>
    <w:p w:rsidR="009F5DCB" w:rsidRPr="008E7007" w:rsidRDefault="009F5DCB" w:rsidP="009F5DC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NA: not available, see Brembu et al. </w:t>
      </w:r>
      <w:r w:rsidR="00AE5F71">
        <w:rPr>
          <w:rFonts w:ascii="Times New Roman" w:hAnsi="Times New Roman"/>
          <w:szCs w:val="24"/>
        </w:rPr>
        <w:t>[87]</w:t>
      </w:r>
      <w:r>
        <w:rPr>
          <w:rFonts w:ascii="Times New Roman" w:hAnsi="Times New Roman"/>
          <w:szCs w:val="24"/>
        </w:rPr>
        <w:t>.</w:t>
      </w:r>
    </w:p>
    <w:p w:rsidR="00AE5F2C" w:rsidRDefault="00AE5F2C"/>
    <w:sectPr w:rsidR="00AE5F2C" w:rsidSect="00AE5F2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5DCB"/>
    <w:rsid w:val="001C7090"/>
    <w:rsid w:val="00463BFD"/>
    <w:rsid w:val="0058458B"/>
    <w:rsid w:val="006B76DB"/>
    <w:rsid w:val="008734FA"/>
    <w:rsid w:val="009F5DCB"/>
    <w:rsid w:val="00AA4D3E"/>
    <w:rsid w:val="00AE5F2C"/>
    <w:rsid w:val="00AE5F71"/>
    <w:rsid w:val="00BF2115"/>
    <w:rsid w:val="00E509DC"/>
    <w:rsid w:val="00F977FB"/>
  </w:rsids>
  <m:mathPr>
    <m:mathFont m:val="Microsoft YaHe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CB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F5DCB"/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1185</Characters>
  <Application>Microsoft Macintosh Word</Application>
  <DocSecurity>0</DocSecurity>
  <Lines>9</Lines>
  <Paragraphs>2</Paragraphs>
  <ScaleCrop>false</ScaleCrop>
  <Company>University of Texas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Jansen</dc:creator>
  <cp:keywords/>
  <cp:lastModifiedBy>Bob Jansen</cp:lastModifiedBy>
  <cp:revision>2</cp:revision>
  <dcterms:created xsi:type="dcterms:W3CDTF">2018-08-20T16:59:00Z</dcterms:created>
  <dcterms:modified xsi:type="dcterms:W3CDTF">2018-08-20T16:59:00Z</dcterms:modified>
</cp:coreProperties>
</file>