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E59" w:rsidRPr="00AE15D1" w:rsidRDefault="005A5E59" w:rsidP="005A5E59">
      <w:pPr>
        <w:jc w:val="both"/>
        <w:rPr>
          <w:lang w:val="en-US"/>
        </w:rPr>
      </w:pPr>
      <w:bookmarkStart w:id="0" w:name="_GoBack"/>
      <w:bookmarkEnd w:id="0"/>
    </w:p>
    <w:p w:rsidR="005A5E59" w:rsidRPr="00AE15D1" w:rsidRDefault="005A5E59" w:rsidP="005A5E59">
      <w:pPr>
        <w:widowControl w:val="0"/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 w:rsidRPr="00AE15D1">
        <w:rPr>
          <w:b/>
          <w:bCs/>
          <w:lang w:val="en-US"/>
        </w:rPr>
        <w:t>Table S1</w:t>
      </w:r>
      <w:r w:rsidRPr="00AE15D1">
        <w:rPr>
          <w:lang w:val="en-US"/>
        </w:rPr>
        <w:t xml:space="preserve"> Identification numbers, collection localities and date collected for the twelve samples of </w:t>
      </w:r>
      <w:proofErr w:type="spellStart"/>
      <w:r w:rsidRPr="00AE15D1">
        <w:rPr>
          <w:i/>
          <w:iCs/>
          <w:lang w:val="en-US"/>
        </w:rPr>
        <w:t>Tridacna</w:t>
      </w:r>
      <w:proofErr w:type="spellEnd"/>
      <w:r w:rsidRPr="00AE15D1">
        <w:rPr>
          <w:i/>
          <w:iCs/>
          <w:lang w:val="en-US"/>
        </w:rPr>
        <w:t xml:space="preserve"> maxima</w:t>
      </w:r>
      <w:r w:rsidRPr="00AE15D1">
        <w:rPr>
          <w:lang w:val="en-US"/>
        </w:rPr>
        <w:t xml:space="preserve"> investigated in this study.</w:t>
      </w:r>
    </w:p>
    <w:tbl>
      <w:tblPr>
        <w:tblW w:w="10820" w:type="dxa"/>
        <w:tblLook w:val="04A0" w:firstRow="1" w:lastRow="0" w:firstColumn="1" w:lastColumn="0" w:noHBand="0" w:noVBand="1"/>
      </w:tblPr>
      <w:tblGrid>
        <w:gridCol w:w="1300"/>
        <w:gridCol w:w="4080"/>
        <w:gridCol w:w="1720"/>
        <w:gridCol w:w="1780"/>
        <w:gridCol w:w="1940"/>
      </w:tblGrid>
      <w:tr w:rsidR="005A5E59" w:rsidRPr="00AE15D1" w:rsidTr="00276D9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Sample ID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Collection locality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Latitude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Longitude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Collection date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Raivavae 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frangeant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Australes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23°51.550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147°41.046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2013 04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S142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Mahina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 pointe Venus (Tahiti)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17°31.05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149°30.34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2013 02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S143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Mangareva 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baie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Gatavake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Gambiers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23°06.51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134°59.32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2012 05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S144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rFonts w:eastAsia="Calibri,Times New Roman"/>
                <w:color w:val="000000" w:themeColor="text1"/>
                <w:lang w:val="en-US"/>
              </w:rPr>
            </w:pP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Kauehi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 xml:space="preserve"> (Tuamotu)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15°49.05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145°6.54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2013 05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S145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rFonts w:eastAsia="Calibri,Times New Roman"/>
                <w:color w:val="000000" w:themeColor="text1"/>
                <w:lang w:val="en-US"/>
              </w:rPr>
            </w:pP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Kaukura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 xml:space="preserve"> (Tuamotu)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15°38.556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146°49.507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2012*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S146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rFonts w:eastAsia="Calibri,Times New Roman"/>
                <w:color w:val="000000" w:themeColor="text1"/>
                <w:lang w:val="en-US"/>
              </w:rPr>
            </w:pP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Makemo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 xml:space="preserve"> (Tuamotu)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16°37.322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143°36.298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2011 03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S147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rFonts w:eastAsia="Calibri,Times New Roman"/>
                <w:color w:val="000000" w:themeColor="text1"/>
                <w:lang w:val="en-US"/>
              </w:rPr>
            </w:pP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Papara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 xml:space="preserve"> (Tahiti)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17°45.816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149°30.4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2011 02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S148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rFonts w:eastAsia="Calibri,Times New Roman"/>
                <w:color w:val="000000" w:themeColor="text1"/>
                <w:lang w:val="en-US"/>
              </w:rPr>
            </w:pPr>
            <w:r w:rsidRPr="00AE15D1">
              <w:rPr>
                <w:rFonts w:eastAsia="Calibri"/>
                <w:color w:val="000000" w:themeColor="text1"/>
                <w:lang w:val="en-US"/>
              </w:rPr>
              <w:t xml:space="preserve">Tubuai </w:t>
            </w: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barrière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 xml:space="preserve"> (</w:t>
            </w:r>
            <w:proofErr w:type="spellStart"/>
            <w:r w:rsidRPr="00AE15D1">
              <w:rPr>
                <w:rFonts w:eastAsia="Calibri"/>
                <w:color w:val="000000" w:themeColor="text1"/>
                <w:lang w:val="en-US"/>
              </w:rPr>
              <w:t>Australes</w:t>
            </w:r>
            <w:proofErr w:type="spellEnd"/>
            <w:r w:rsidRPr="00AE15D1">
              <w:rPr>
                <w:rFonts w:eastAsia="Calibri"/>
                <w:color w:val="000000" w:themeColor="text1"/>
                <w:lang w:val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23°24.789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149°27.219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2013 04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S149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Raivavae Motu Mano (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Australes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23°53.47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147°41.06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2012 04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S150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Lafayette (Tahiti)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17°31.25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149°31.16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2013 02</w:t>
            </w:r>
          </w:p>
        </w:tc>
      </w:tr>
      <w:tr w:rsidR="005A5E59" w:rsidRPr="00AE15D1" w:rsidTr="00276D9B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S151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Tikehau (Tuamotu)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15°06.19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148°12.00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2013 05</w:t>
            </w:r>
          </w:p>
        </w:tc>
      </w:tr>
      <w:tr w:rsidR="005A5E59" w:rsidRPr="00AE15D1" w:rsidTr="00276D9B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S152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Maria (</w:t>
            </w:r>
            <w:proofErr w:type="spellStart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Australes</w:t>
            </w:r>
            <w:proofErr w:type="spellEnd"/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21°47.407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154°42.221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AE15D1">
              <w:rPr>
                <w:color w:val="000000" w:themeColor="text1"/>
                <w:sz w:val="22"/>
                <w:szCs w:val="22"/>
                <w:lang w:val="en-US"/>
              </w:rPr>
              <w:t>2013 04</w:t>
            </w:r>
          </w:p>
        </w:tc>
      </w:tr>
      <w:tr w:rsidR="005A5E59" w:rsidRPr="00AE15D1" w:rsidTr="00276D9B">
        <w:trPr>
          <w:trHeight w:val="16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E59" w:rsidRPr="00AE15D1" w:rsidRDefault="005A5E59" w:rsidP="00276D9B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A5E59" w:rsidRPr="00AE15D1" w:rsidTr="00276D9B">
        <w:trPr>
          <w:trHeight w:val="320"/>
        </w:trPr>
        <w:tc>
          <w:tcPr>
            <w:tcW w:w="10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E59" w:rsidRPr="00AE15D1" w:rsidRDefault="005A5E59" w:rsidP="00276D9B">
            <w:pPr>
              <w:jc w:val="both"/>
              <w:rPr>
                <w:color w:val="000000" w:themeColor="text1"/>
                <w:lang w:val="en-US"/>
              </w:rPr>
            </w:pPr>
            <w:r w:rsidRPr="00AE15D1">
              <w:rPr>
                <w:color w:val="000000" w:themeColor="text1"/>
                <w:lang w:val="en-US"/>
              </w:rPr>
              <w:t>* Month of collection not available</w:t>
            </w:r>
          </w:p>
        </w:tc>
      </w:tr>
    </w:tbl>
    <w:p w:rsidR="005A5E59" w:rsidRPr="00AE15D1" w:rsidRDefault="005A5E59" w:rsidP="005A5E59">
      <w:pPr>
        <w:jc w:val="both"/>
        <w:rPr>
          <w:lang w:val="en-US"/>
        </w:rPr>
      </w:pPr>
    </w:p>
    <w:p w:rsidR="005A5E59" w:rsidRPr="00AE15D1" w:rsidRDefault="005A5E59" w:rsidP="005A5E59">
      <w:pPr>
        <w:spacing w:line="480" w:lineRule="auto"/>
        <w:jc w:val="both"/>
        <w:rPr>
          <w:b/>
          <w:bCs/>
          <w:lang w:val="en-US"/>
        </w:rPr>
      </w:pPr>
    </w:p>
    <w:p w:rsidR="005A5E59" w:rsidRPr="00AE15D1" w:rsidRDefault="005A5E59" w:rsidP="005A5E59">
      <w:pPr>
        <w:spacing w:line="480" w:lineRule="auto"/>
        <w:jc w:val="both"/>
        <w:rPr>
          <w:b/>
          <w:bCs/>
          <w:lang w:val="en-US"/>
        </w:rPr>
      </w:pPr>
    </w:p>
    <w:p w:rsidR="004D6FB8" w:rsidRDefault="005A5E59"/>
    <w:sectPr w:rsidR="004D6FB8" w:rsidSect="005A5E5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59"/>
    <w:rsid w:val="00260870"/>
    <w:rsid w:val="005A5E59"/>
    <w:rsid w:val="008055E6"/>
    <w:rsid w:val="008D4891"/>
    <w:rsid w:val="0090372B"/>
    <w:rsid w:val="00E3762D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8B988"/>
  <w14:defaultImageDpi w14:val="32767"/>
  <w15:chartTrackingRefBased/>
  <w15:docId w15:val="{9642DD1C-3244-804E-A42A-621114F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5E59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Pochon</dc:creator>
  <cp:keywords/>
  <dc:description/>
  <cp:lastModifiedBy>Xavier Pochon</cp:lastModifiedBy>
  <cp:revision>1</cp:revision>
  <dcterms:created xsi:type="dcterms:W3CDTF">2018-09-01T00:53:00Z</dcterms:created>
  <dcterms:modified xsi:type="dcterms:W3CDTF">2018-09-01T00:54:00Z</dcterms:modified>
</cp:coreProperties>
</file>