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2" w:rsidRPr="00F429C2" w:rsidRDefault="00F429C2" w:rsidP="00F429C2">
      <w:pPr>
        <w:rPr>
          <w:rFonts w:ascii="Times New Roman" w:hAnsi="Times New Roman" w:cs="Times New Roman"/>
          <w:sz w:val="28"/>
          <w:szCs w:val="28"/>
        </w:rPr>
      </w:pPr>
      <w:r w:rsidRPr="00F429C2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F42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9C2">
        <w:rPr>
          <w:rFonts w:ascii="Times New Roman" w:hAnsi="Times New Roman" w:cs="Times New Roman"/>
          <w:sz w:val="28"/>
          <w:szCs w:val="28"/>
        </w:rPr>
        <w:t xml:space="preserve">TableS2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429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429C2">
        <w:rPr>
          <w:rFonts w:ascii="Times New Roman" w:hAnsi="Times New Roman" w:cs="Times New Roman"/>
          <w:sz w:val="28"/>
          <w:szCs w:val="28"/>
        </w:rPr>
        <w:t xml:space="preserve"> statistics of reads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1335"/>
        <w:gridCol w:w="2359"/>
        <w:gridCol w:w="2359"/>
        <w:gridCol w:w="2086"/>
        <w:gridCol w:w="2359"/>
        <w:gridCol w:w="2449"/>
      </w:tblGrid>
      <w:tr w:rsidR="00F429C2" w:rsidRPr="00F429C2" w:rsidTr="00F429C2">
        <w:trPr>
          <w:trHeight w:val="270"/>
        </w:trPr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Total reads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Total mapped reads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PE mapped reads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SE mapped reads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Uniq</w:t>
            </w:r>
            <w:proofErr w:type="spellEnd"/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mapped reads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Multi mapped reads</w:t>
            </w:r>
          </w:p>
        </w:tc>
      </w:tr>
      <w:tr w:rsidR="00F429C2" w:rsidRPr="00F429C2" w:rsidTr="00F429C2">
        <w:trPr>
          <w:trHeight w:val="270"/>
        </w:trPr>
        <w:tc>
          <w:tcPr>
            <w:tcW w:w="433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WT-1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44134370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39184953(88.79%)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36424452(82.53%)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2760501(6.25%)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31182044(70.65%)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8002909(18.13%)</w:t>
            </w:r>
          </w:p>
        </w:tc>
      </w:tr>
      <w:tr w:rsidR="00F429C2" w:rsidRPr="00F429C2" w:rsidTr="00F429C2">
        <w:trPr>
          <w:trHeight w:val="270"/>
        </w:trPr>
        <w:tc>
          <w:tcPr>
            <w:tcW w:w="433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WT-2</w:t>
            </w:r>
          </w:p>
        </w:tc>
        <w:tc>
          <w:tcPr>
            <w:tcW w:w="471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53244666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48030001(90.21%)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45027238(84.57%)</w:t>
            </w:r>
          </w:p>
        </w:tc>
        <w:tc>
          <w:tcPr>
            <w:tcW w:w="736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3002763(5.64%)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38943130(73.14%)</w:t>
            </w:r>
          </w:p>
        </w:tc>
        <w:tc>
          <w:tcPr>
            <w:tcW w:w="865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9086871(17.07%)</w:t>
            </w:r>
          </w:p>
        </w:tc>
      </w:tr>
      <w:tr w:rsidR="00F429C2" w:rsidRPr="00F429C2" w:rsidTr="00F429C2">
        <w:trPr>
          <w:trHeight w:val="270"/>
        </w:trPr>
        <w:tc>
          <w:tcPr>
            <w:tcW w:w="433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WT-3</w:t>
            </w:r>
          </w:p>
        </w:tc>
        <w:tc>
          <w:tcPr>
            <w:tcW w:w="471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48295948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42913454(88.86%)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39894258(82.60%)</w:t>
            </w:r>
          </w:p>
        </w:tc>
        <w:tc>
          <w:tcPr>
            <w:tcW w:w="736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3019196(6.25%)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34470828(71.37%)</w:t>
            </w:r>
          </w:p>
        </w:tc>
        <w:tc>
          <w:tcPr>
            <w:tcW w:w="865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8442626(17.48%)</w:t>
            </w:r>
          </w:p>
        </w:tc>
      </w:tr>
      <w:tr w:rsidR="00F429C2" w:rsidRPr="00F429C2" w:rsidTr="00F429C2">
        <w:trPr>
          <w:trHeight w:val="270"/>
        </w:trPr>
        <w:tc>
          <w:tcPr>
            <w:tcW w:w="433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L6-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71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54869634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48728154(88.81%)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45255930(82.48%)</w:t>
            </w:r>
          </w:p>
        </w:tc>
        <w:tc>
          <w:tcPr>
            <w:tcW w:w="736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3472224(6.33%)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39112334(71.28%)</w:t>
            </w:r>
          </w:p>
        </w:tc>
        <w:tc>
          <w:tcPr>
            <w:tcW w:w="865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9615820(17.52%)</w:t>
            </w:r>
          </w:p>
        </w:tc>
      </w:tr>
      <w:tr w:rsidR="00F429C2" w:rsidRPr="00F429C2" w:rsidTr="00F429C2">
        <w:trPr>
          <w:trHeight w:val="270"/>
        </w:trPr>
        <w:tc>
          <w:tcPr>
            <w:tcW w:w="433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L6-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1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45848766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40547970(88.44%)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37665932(82.15%)</w:t>
            </w:r>
          </w:p>
        </w:tc>
        <w:tc>
          <w:tcPr>
            <w:tcW w:w="736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2882038(6.29%)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32456695(70.79%)</w:t>
            </w:r>
          </w:p>
        </w:tc>
        <w:tc>
          <w:tcPr>
            <w:tcW w:w="865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8091275(17.65%)</w:t>
            </w:r>
          </w:p>
        </w:tc>
      </w:tr>
      <w:tr w:rsidR="00F429C2" w:rsidRPr="00F429C2" w:rsidTr="00F429C2">
        <w:trPr>
          <w:trHeight w:val="270"/>
        </w:trPr>
        <w:tc>
          <w:tcPr>
            <w:tcW w:w="433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L6-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71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49200126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43783716(88.99%)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40819494(82.97%)</w:t>
            </w:r>
          </w:p>
        </w:tc>
        <w:tc>
          <w:tcPr>
            <w:tcW w:w="736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2964222(6.02%)</w:t>
            </w:r>
          </w:p>
        </w:tc>
        <w:tc>
          <w:tcPr>
            <w:tcW w:w="832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35071932(71.28%)</w:t>
            </w:r>
          </w:p>
        </w:tc>
        <w:tc>
          <w:tcPr>
            <w:tcW w:w="865" w:type="pct"/>
            <w:noWrap/>
            <w:hideMark/>
          </w:tcPr>
          <w:p w:rsidR="00F429C2" w:rsidRPr="00F429C2" w:rsidRDefault="00F429C2" w:rsidP="00F4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8711784(17.71%)</w:t>
            </w:r>
          </w:p>
        </w:tc>
      </w:tr>
    </w:tbl>
    <w:p w:rsidR="00F429C2" w:rsidRPr="00F429C2" w:rsidRDefault="00F429C2" w:rsidP="00F429C2">
      <w:pPr>
        <w:rPr>
          <w:rFonts w:ascii="Times New Roman" w:hAnsi="Times New Roman" w:cs="Times New Roman"/>
          <w:sz w:val="24"/>
          <w:szCs w:val="24"/>
        </w:rPr>
      </w:pPr>
    </w:p>
    <w:p w:rsidR="00F429C2" w:rsidRPr="00F429C2" w:rsidRDefault="00F429C2" w:rsidP="00F429C2">
      <w:pPr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F429C2" w:rsidRPr="00F429C2" w:rsidRDefault="00F429C2" w:rsidP="00F429C2">
      <w:pPr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F4195" w:rsidRDefault="00CF4195"/>
    <w:sectPr w:rsidR="00CF4195" w:rsidSect="000542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59" w:rsidRDefault="005D4359" w:rsidP="00F429C2">
      <w:r>
        <w:separator/>
      </w:r>
    </w:p>
  </w:endnote>
  <w:endnote w:type="continuationSeparator" w:id="0">
    <w:p w:rsidR="005D4359" w:rsidRDefault="005D4359" w:rsidP="00F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59" w:rsidRDefault="005D4359" w:rsidP="00F429C2">
      <w:r>
        <w:separator/>
      </w:r>
    </w:p>
  </w:footnote>
  <w:footnote w:type="continuationSeparator" w:id="0">
    <w:p w:rsidR="005D4359" w:rsidRDefault="005D4359" w:rsidP="00F4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A"/>
    <w:rsid w:val="005D4359"/>
    <w:rsid w:val="00762CDA"/>
    <w:rsid w:val="00CF4195"/>
    <w:rsid w:val="00F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9C2"/>
    <w:rPr>
      <w:sz w:val="18"/>
      <w:szCs w:val="18"/>
    </w:rPr>
  </w:style>
  <w:style w:type="table" w:styleId="a5">
    <w:name w:val="Table Grid"/>
    <w:basedOn w:val="a1"/>
    <w:uiPriority w:val="59"/>
    <w:rsid w:val="00F4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9C2"/>
    <w:rPr>
      <w:sz w:val="18"/>
      <w:szCs w:val="18"/>
    </w:rPr>
  </w:style>
  <w:style w:type="table" w:styleId="a5">
    <w:name w:val="Table Grid"/>
    <w:basedOn w:val="a1"/>
    <w:uiPriority w:val="59"/>
    <w:rsid w:val="00F4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2018-07-19T13:11:00Z</dcterms:created>
  <dcterms:modified xsi:type="dcterms:W3CDTF">2018-07-19T13:13:00Z</dcterms:modified>
</cp:coreProperties>
</file>