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BB9382" w14:textId="500AF54D" w:rsidR="00003DA3" w:rsidRPr="00435479" w:rsidRDefault="00E64175" w:rsidP="00003DA3">
      <w:pPr>
        <w:spacing w:line="480" w:lineRule="auto"/>
        <w:rPr>
          <w:rFonts w:ascii="Times New Roman" w:hAnsi="Times New Roman" w:cs="Times New Roman"/>
          <w:b/>
          <w:lang w:val="en-GB"/>
        </w:rPr>
      </w:pPr>
      <w:r w:rsidRPr="00E64175">
        <w:rPr>
          <w:rFonts w:ascii="Times New Roman" w:hAnsi="Times New Roman" w:cs="Times New Roman"/>
          <w:b/>
        </w:rPr>
        <w:t>Supplemental material for</w:t>
      </w:r>
      <w:r w:rsidR="002B4575">
        <w:rPr>
          <w:rFonts w:ascii="Times New Roman" w:hAnsi="Times New Roman" w:cs="Times New Roman"/>
          <w:b/>
        </w:rPr>
        <w:t xml:space="preserve"> </w:t>
      </w:r>
      <w:r w:rsidR="00435479" w:rsidRPr="00435479">
        <w:rPr>
          <w:rFonts w:ascii="Times New Roman" w:hAnsi="Times New Roman" w:cs="Times New Roman"/>
          <w:b/>
        </w:rPr>
        <w:t xml:space="preserve">Prospects for freshwater turtle population recovery are </w:t>
      </w:r>
      <w:proofErr w:type="spellStart"/>
      <w:r w:rsidR="00435479" w:rsidRPr="00435479">
        <w:rPr>
          <w:rFonts w:ascii="Times New Roman" w:hAnsi="Times New Roman" w:cs="Times New Roman"/>
          <w:b/>
        </w:rPr>
        <w:t>catalysed</w:t>
      </w:r>
      <w:proofErr w:type="spellEnd"/>
      <w:r w:rsidR="00435479" w:rsidRPr="00435479">
        <w:rPr>
          <w:rFonts w:ascii="Times New Roman" w:hAnsi="Times New Roman" w:cs="Times New Roman"/>
          <w:b/>
        </w:rPr>
        <w:t xml:space="preserve"> by pan-Amazonian community-based management</w:t>
      </w:r>
    </w:p>
    <w:p w14:paraId="4CDD9951" w14:textId="77777777" w:rsidR="00435479" w:rsidRPr="00EF12A2" w:rsidRDefault="00435479" w:rsidP="00435479">
      <w:pPr>
        <w:spacing w:line="360" w:lineRule="auto"/>
        <w:rPr>
          <w:rFonts w:ascii="Arial" w:hAnsi="Arial" w:cs="Arial"/>
        </w:rPr>
      </w:pPr>
      <w:r w:rsidRPr="00EF12A2">
        <w:rPr>
          <w:rFonts w:ascii="Arial" w:hAnsi="Arial" w:cs="Arial"/>
          <w:b/>
        </w:rPr>
        <w:t>Authors</w:t>
      </w:r>
      <w:r w:rsidRPr="00EF12A2">
        <w:rPr>
          <w:rFonts w:ascii="Arial" w:hAnsi="Arial" w:cs="Arial"/>
        </w:rPr>
        <w:t>: Darren Norris</w:t>
      </w:r>
      <w:r w:rsidRPr="00EF12A2">
        <w:rPr>
          <w:rFonts w:ascii="Arial" w:hAnsi="Arial" w:cs="Arial"/>
          <w:vertAlign w:val="superscript"/>
        </w:rPr>
        <w:t>1</w:t>
      </w:r>
      <w:proofErr w:type="gramStart"/>
      <w:r w:rsidRPr="00EF12A2">
        <w:rPr>
          <w:rFonts w:ascii="Arial" w:hAnsi="Arial" w:cs="Arial"/>
          <w:vertAlign w:val="superscript"/>
        </w:rPr>
        <w:t>,2</w:t>
      </w:r>
      <w:proofErr w:type="gramEnd"/>
      <w:r w:rsidRPr="00EF12A2">
        <w:rPr>
          <w:rFonts w:ascii="Arial" w:hAnsi="Arial" w:cs="Arial"/>
          <w:vertAlign w:val="superscript"/>
        </w:rPr>
        <w:t xml:space="preserve">,* </w:t>
      </w:r>
      <w:r w:rsidRPr="00EF12A2">
        <w:rPr>
          <w:rFonts w:ascii="Arial" w:hAnsi="Arial" w:cs="Arial"/>
        </w:rPr>
        <w:t>, Carlos A. Peres</w:t>
      </w:r>
      <w:r w:rsidRPr="00EF12A2">
        <w:rPr>
          <w:rFonts w:ascii="Arial" w:hAnsi="Arial" w:cs="Arial"/>
          <w:vertAlign w:val="superscript"/>
        </w:rPr>
        <w:t>3</w:t>
      </w:r>
      <w:r w:rsidRPr="00EF12A2">
        <w:rPr>
          <w:rFonts w:ascii="Arial" w:hAnsi="Arial" w:cs="Arial"/>
        </w:rPr>
        <w:t>, Fernanda Michalski</w:t>
      </w:r>
      <w:r w:rsidRPr="00EF12A2">
        <w:rPr>
          <w:rFonts w:ascii="Arial" w:hAnsi="Arial" w:cs="Arial"/>
          <w:vertAlign w:val="superscript"/>
        </w:rPr>
        <w:t>1,2</w:t>
      </w:r>
      <w:r w:rsidRPr="00EF12A2">
        <w:rPr>
          <w:rFonts w:ascii="Arial" w:hAnsi="Arial" w:cs="Arial"/>
        </w:rPr>
        <w:t>, James P. Gibbs</w:t>
      </w:r>
      <w:r w:rsidRPr="00EF12A2">
        <w:rPr>
          <w:rFonts w:ascii="Arial" w:hAnsi="Arial" w:cs="Arial"/>
          <w:vertAlign w:val="superscript"/>
        </w:rPr>
        <w:t>4</w:t>
      </w:r>
    </w:p>
    <w:p w14:paraId="6C4F8BE5" w14:textId="77777777" w:rsidR="00435479" w:rsidRPr="003C366F" w:rsidRDefault="00435479" w:rsidP="00435479">
      <w:pPr>
        <w:spacing w:line="360" w:lineRule="auto"/>
        <w:rPr>
          <w:rFonts w:ascii="Arial" w:hAnsi="Arial" w:cs="Arial"/>
          <w:lang w:val="en-GB"/>
        </w:rPr>
      </w:pPr>
      <w:proofErr w:type="gramStart"/>
      <w:r w:rsidRPr="003C366F">
        <w:rPr>
          <w:rFonts w:ascii="Arial" w:hAnsi="Arial" w:cs="Arial"/>
          <w:vertAlign w:val="superscript"/>
          <w:lang w:val="en-GB"/>
        </w:rPr>
        <w:t>1</w:t>
      </w:r>
      <w:r w:rsidRPr="003C366F">
        <w:rPr>
          <w:rFonts w:ascii="Arial" w:hAnsi="Arial" w:cs="Arial"/>
          <w:lang w:val="en-GB"/>
        </w:rPr>
        <w:t xml:space="preserve"> Ecology</w:t>
      </w:r>
      <w:proofErr w:type="gramEnd"/>
      <w:r w:rsidRPr="003C366F">
        <w:rPr>
          <w:rFonts w:ascii="Arial" w:hAnsi="Arial" w:cs="Arial"/>
          <w:lang w:val="en-GB"/>
        </w:rPr>
        <w:t xml:space="preserve"> and </w:t>
      </w:r>
      <w:r>
        <w:rPr>
          <w:rFonts w:ascii="Arial" w:hAnsi="Arial" w:cs="Arial"/>
          <w:lang w:val="en-GB"/>
        </w:rPr>
        <w:t>C</w:t>
      </w:r>
      <w:r w:rsidRPr="003C366F">
        <w:rPr>
          <w:rFonts w:ascii="Arial" w:hAnsi="Arial" w:cs="Arial"/>
          <w:lang w:val="en-GB"/>
        </w:rPr>
        <w:t xml:space="preserve">onservation of </w:t>
      </w:r>
      <w:r>
        <w:rPr>
          <w:rFonts w:ascii="Arial" w:hAnsi="Arial" w:cs="Arial"/>
          <w:lang w:val="en-GB"/>
        </w:rPr>
        <w:t>A</w:t>
      </w:r>
      <w:r w:rsidRPr="003C366F">
        <w:rPr>
          <w:rFonts w:ascii="Arial" w:hAnsi="Arial" w:cs="Arial"/>
          <w:lang w:val="en-GB"/>
        </w:rPr>
        <w:t xml:space="preserve">mazonian </w:t>
      </w:r>
      <w:r>
        <w:rPr>
          <w:rFonts w:ascii="Arial" w:hAnsi="Arial" w:cs="Arial"/>
          <w:lang w:val="en-GB"/>
        </w:rPr>
        <w:t>V</w:t>
      </w:r>
      <w:r w:rsidRPr="003C366F">
        <w:rPr>
          <w:rFonts w:ascii="Arial" w:hAnsi="Arial" w:cs="Arial"/>
          <w:lang w:val="en-GB"/>
        </w:rPr>
        <w:t xml:space="preserve">ertebrates </w:t>
      </w:r>
      <w:r>
        <w:rPr>
          <w:rFonts w:ascii="Arial" w:hAnsi="Arial" w:cs="Arial"/>
          <w:lang w:val="en-GB"/>
        </w:rPr>
        <w:t>R</w:t>
      </w:r>
      <w:r w:rsidRPr="003C366F">
        <w:rPr>
          <w:rFonts w:ascii="Arial" w:hAnsi="Arial" w:cs="Arial"/>
          <w:lang w:val="en-GB"/>
        </w:rPr>
        <w:t xml:space="preserve">esearch </w:t>
      </w:r>
      <w:r>
        <w:rPr>
          <w:rFonts w:ascii="Arial" w:hAnsi="Arial" w:cs="Arial"/>
          <w:lang w:val="en-GB"/>
        </w:rPr>
        <w:t>G</w:t>
      </w:r>
      <w:r w:rsidRPr="003C366F">
        <w:rPr>
          <w:rFonts w:ascii="Arial" w:hAnsi="Arial" w:cs="Arial"/>
          <w:lang w:val="en-GB"/>
        </w:rPr>
        <w:t xml:space="preserve">roup, Federal University of Amapá, Rod. </w:t>
      </w:r>
      <w:proofErr w:type="spellStart"/>
      <w:r w:rsidRPr="003C366F">
        <w:rPr>
          <w:rFonts w:ascii="Arial" w:hAnsi="Arial" w:cs="Arial"/>
          <w:lang w:val="en-GB"/>
        </w:rPr>
        <w:t>Juscelino</w:t>
      </w:r>
      <w:proofErr w:type="spellEnd"/>
      <w:r w:rsidRPr="003C366F">
        <w:rPr>
          <w:rFonts w:ascii="Arial" w:hAnsi="Arial" w:cs="Arial"/>
          <w:lang w:val="en-GB"/>
        </w:rPr>
        <w:t xml:space="preserve"> </w:t>
      </w:r>
      <w:proofErr w:type="spellStart"/>
      <w:r w:rsidRPr="003C366F">
        <w:rPr>
          <w:rFonts w:ascii="Arial" w:hAnsi="Arial" w:cs="Arial"/>
          <w:lang w:val="en-GB"/>
        </w:rPr>
        <w:t>Kubitschek</w:t>
      </w:r>
      <w:proofErr w:type="spellEnd"/>
      <w:r w:rsidRPr="003C366F">
        <w:rPr>
          <w:rFonts w:ascii="Arial" w:hAnsi="Arial" w:cs="Arial"/>
          <w:lang w:val="en-GB"/>
        </w:rPr>
        <w:t xml:space="preserve"> Km 02, 68903-419 Macapá, Amapá, Brazil</w:t>
      </w:r>
    </w:p>
    <w:p w14:paraId="42B6B75E" w14:textId="77777777" w:rsidR="00435479" w:rsidRPr="003C366F" w:rsidRDefault="00435479" w:rsidP="00435479">
      <w:pPr>
        <w:spacing w:line="360" w:lineRule="auto"/>
        <w:rPr>
          <w:rFonts w:ascii="Arial" w:hAnsi="Arial" w:cs="Arial"/>
          <w:lang w:val="en-GB"/>
        </w:rPr>
      </w:pPr>
      <w:r w:rsidRPr="003C366F">
        <w:rPr>
          <w:rFonts w:ascii="Arial" w:hAnsi="Arial" w:cs="Arial"/>
          <w:vertAlign w:val="superscript"/>
          <w:lang w:val="en-GB"/>
        </w:rPr>
        <w:t>2</w:t>
      </w:r>
      <w:r w:rsidRPr="003C366F">
        <w:rPr>
          <w:rFonts w:ascii="Arial" w:hAnsi="Arial" w:cs="Arial"/>
          <w:lang w:val="en-GB"/>
        </w:rPr>
        <w:t xml:space="preserve"> Postgraduate </w:t>
      </w:r>
      <w:proofErr w:type="gramStart"/>
      <w:r w:rsidRPr="003C366F">
        <w:rPr>
          <w:rFonts w:ascii="Arial" w:hAnsi="Arial" w:cs="Arial"/>
          <w:lang w:val="en-GB"/>
        </w:rPr>
        <w:t>Programme</w:t>
      </w:r>
      <w:proofErr w:type="gramEnd"/>
      <w:r w:rsidRPr="003C366F">
        <w:rPr>
          <w:rFonts w:ascii="Arial" w:hAnsi="Arial" w:cs="Arial"/>
          <w:lang w:val="en-GB"/>
        </w:rPr>
        <w:t xml:space="preserve"> in Tropical Biodiversity, Federal University of Amapá, Rod. </w:t>
      </w:r>
      <w:proofErr w:type="spellStart"/>
      <w:r w:rsidRPr="003C366F">
        <w:rPr>
          <w:rFonts w:ascii="Arial" w:hAnsi="Arial" w:cs="Arial"/>
          <w:lang w:val="en-GB"/>
        </w:rPr>
        <w:t>Juscelino</w:t>
      </w:r>
      <w:proofErr w:type="spellEnd"/>
      <w:r w:rsidRPr="003C366F">
        <w:rPr>
          <w:rFonts w:ascii="Arial" w:hAnsi="Arial" w:cs="Arial"/>
          <w:lang w:val="en-GB"/>
        </w:rPr>
        <w:t xml:space="preserve"> </w:t>
      </w:r>
      <w:proofErr w:type="spellStart"/>
      <w:r w:rsidRPr="003C366F">
        <w:rPr>
          <w:rFonts w:ascii="Arial" w:hAnsi="Arial" w:cs="Arial"/>
          <w:lang w:val="en-GB"/>
        </w:rPr>
        <w:t>Kubitschek</w:t>
      </w:r>
      <w:proofErr w:type="spellEnd"/>
      <w:r w:rsidRPr="003C366F">
        <w:rPr>
          <w:rFonts w:ascii="Arial" w:hAnsi="Arial" w:cs="Arial"/>
          <w:lang w:val="en-GB"/>
        </w:rPr>
        <w:t xml:space="preserve"> Km 02, 68903-419 Macapá, Amapá, Brazil</w:t>
      </w:r>
    </w:p>
    <w:p w14:paraId="76A56FA1" w14:textId="77777777" w:rsidR="00435479" w:rsidRPr="003C366F" w:rsidRDefault="00435479" w:rsidP="00435479">
      <w:pPr>
        <w:spacing w:line="360" w:lineRule="auto"/>
        <w:rPr>
          <w:rFonts w:ascii="Arial" w:hAnsi="Arial" w:cs="Arial"/>
          <w:lang w:val="en-GB"/>
        </w:rPr>
      </w:pPr>
      <w:r w:rsidRPr="003C366F">
        <w:rPr>
          <w:rFonts w:ascii="Arial" w:hAnsi="Arial" w:cs="Arial"/>
          <w:vertAlign w:val="superscript"/>
          <w:lang w:val="en-GB"/>
        </w:rPr>
        <w:t>3</w:t>
      </w:r>
      <w:r w:rsidRPr="003C366F">
        <w:rPr>
          <w:rFonts w:ascii="Arial" w:hAnsi="Arial" w:cs="Arial"/>
          <w:lang w:val="en-GB"/>
        </w:rPr>
        <w:t xml:space="preserve"> </w:t>
      </w:r>
      <w:proofErr w:type="gramStart"/>
      <w:r w:rsidRPr="003C366F">
        <w:rPr>
          <w:rFonts w:ascii="Arial" w:hAnsi="Arial" w:cs="Arial"/>
          <w:lang w:val="en-GB"/>
        </w:rPr>
        <w:t>School</w:t>
      </w:r>
      <w:proofErr w:type="gramEnd"/>
      <w:r w:rsidRPr="003C366F">
        <w:rPr>
          <w:rFonts w:ascii="Arial" w:hAnsi="Arial" w:cs="Arial"/>
          <w:lang w:val="en-GB"/>
        </w:rPr>
        <w:t xml:space="preserve"> of Environmental Sciences, University of East Anglia, Norwich NR4 7TJ, UK</w:t>
      </w:r>
    </w:p>
    <w:p w14:paraId="43B87590" w14:textId="77777777" w:rsidR="00435479" w:rsidRPr="003C366F" w:rsidRDefault="00435479" w:rsidP="00435479">
      <w:pPr>
        <w:spacing w:line="360" w:lineRule="auto"/>
        <w:rPr>
          <w:rFonts w:ascii="Arial" w:hAnsi="Arial" w:cs="Arial"/>
          <w:lang w:val="en-GB"/>
        </w:rPr>
      </w:pPr>
      <w:proofErr w:type="gramStart"/>
      <w:r w:rsidRPr="003C366F">
        <w:rPr>
          <w:rFonts w:ascii="Arial" w:hAnsi="Arial" w:cs="Arial"/>
          <w:vertAlign w:val="superscript"/>
          <w:lang w:val="en-GB"/>
        </w:rPr>
        <w:t xml:space="preserve">4 </w:t>
      </w:r>
      <w:r w:rsidRPr="003C366F">
        <w:rPr>
          <w:rFonts w:ascii="Arial" w:hAnsi="Arial" w:cs="Arial"/>
          <w:lang w:val="en-GB"/>
        </w:rPr>
        <w:t xml:space="preserve"> Department</w:t>
      </w:r>
      <w:proofErr w:type="gramEnd"/>
      <w:r w:rsidRPr="003C366F">
        <w:rPr>
          <w:rFonts w:ascii="Arial" w:hAnsi="Arial" w:cs="Arial"/>
          <w:lang w:val="en-GB"/>
        </w:rPr>
        <w:t xml:space="preserve"> of Environmental and Forest Biology, State University of New York, 404 </w:t>
      </w:r>
      <w:proofErr w:type="spellStart"/>
      <w:r w:rsidRPr="003C366F">
        <w:rPr>
          <w:rFonts w:ascii="Arial" w:hAnsi="Arial" w:cs="Arial"/>
          <w:lang w:val="en-GB"/>
        </w:rPr>
        <w:t>Illick</w:t>
      </w:r>
      <w:proofErr w:type="spellEnd"/>
      <w:r w:rsidRPr="003C366F">
        <w:rPr>
          <w:rFonts w:ascii="Arial" w:hAnsi="Arial" w:cs="Arial"/>
          <w:lang w:val="en-GB"/>
        </w:rPr>
        <w:t xml:space="preserve"> Hall, 13210 Syracuse, NY, USA</w:t>
      </w:r>
    </w:p>
    <w:p w14:paraId="1682FBBE" w14:textId="77777777" w:rsidR="00435479" w:rsidRPr="000E68F1" w:rsidRDefault="00435479" w:rsidP="00435479">
      <w:pPr>
        <w:spacing w:line="360" w:lineRule="auto"/>
        <w:rPr>
          <w:rFonts w:ascii="Arial" w:hAnsi="Arial" w:cs="Arial"/>
          <w:lang w:val="pt-BR"/>
        </w:rPr>
      </w:pPr>
      <w:r w:rsidRPr="000E68F1">
        <w:rPr>
          <w:rFonts w:ascii="Arial" w:hAnsi="Arial" w:cs="Arial"/>
          <w:lang w:val="pt-BR"/>
        </w:rPr>
        <w:t xml:space="preserve">* </w:t>
      </w:r>
      <w:proofErr w:type="spellStart"/>
      <w:r w:rsidRPr="000E68F1">
        <w:rPr>
          <w:rFonts w:ascii="Arial" w:hAnsi="Arial" w:cs="Arial"/>
          <w:lang w:val="pt-BR"/>
        </w:rPr>
        <w:t>Corresponding</w:t>
      </w:r>
      <w:proofErr w:type="spellEnd"/>
      <w:r w:rsidRPr="000E68F1">
        <w:rPr>
          <w:rFonts w:ascii="Arial" w:hAnsi="Arial" w:cs="Arial"/>
          <w:lang w:val="pt-BR"/>
        </w:rPr>
        <w:t xml:space="preserve"> </w:t>
      </w:r>
      <w:proofErr w:type="spellStart"/>
      <w:r w:rsidRPr="000E68F1">
        <w:rPr>
          <w:rFonts w:ascii="Arial" w:hAnsi="Arial" w:cs="Arial"/>
          <w:lang w:val="pt-BR"/>
        </w:rPr>
        <w:t>author</w:t>
      </w:r>
      <w:proofErr w:type="spellEnd"/>
      <w:r w:rsidRPr="000E68F1">
        <w:rPr>
          <w:rFonts w:ascii="Arial" w:hAnsi="Arial" w:cs="Arial"/>
          <w:lang w:val="pt-BR"/>
        </w:rPr>
        <w:t xml:space="preserve">. Coordenação de Ciências Ambientais, Federal </w:t>
      </w:r>
      <w:proofErr w:type="spellStart"/>
      <w:r w:rsidRPr="000E68F1">
        <w:rPr>
          <w:rFonts w:ascii="Arial" w:hAnsi="Arial" w:cs="Arial"/>
          <w:lang w:val="pt-BR"/>
        </w:rPr>
        <w:t>University</w:t>
      </w:r>
      <w:proofErr w:type="spellEnd"/>
      <w:r w:rsidRPr="000E68F1">
        <w:rPr>
          <w:rFonts w:ascii="Arial" w:hAnsi="Arial" w:cs="Arial"/>
          <w:lang w:val="pt-BR"/>
        </w:rPr>
        <w:t xml:space="preserve"> </w:t>
      </w:r>
      <w:proofErr w:type="spellStart"/>
      <w:r w:rsidRPr="000E68F1">
        <w:rPr>
          <w:rFonts w:ascii="Arial" w:hAnsi="Arial" w:cs="Arial"/>
          <w:lang w:val="pt-BR"/>
        </w:rPr>
        <w:t>of</w:t>
      </w:r>
      <w:proofErr w:type="spellEnd"/>
      <w:r w:rsidRPr="000E68F1">
        <w:rPr>
          <w:rFonts w:ascii="Arial" w:hAnsi="Arial" w:cs="Arial"/>
          <w:lang w:val="pt-BR"/>
        </w:rPr>
        <w:t xml:space="preserve"> Amapá, Rod. Juscelino Kubitschek Km 02, 68903-419 Macapá, </w:t>
      </w:r>
      <w:proofErr w:type="spellStart"/>
      <w:r w:rsidRPr="000E68F1">
        <w:rPr>
          <w:rFonts w:ascii="Arial" w:hAnsi="Arial" w:cs="Arial"/>
          <w:lang w:val="pt-BR"/>
        </w:rPr>
        <w:t>Brazil</w:t>
      </w:r>
      <w:proofErr w:type="spellEnd"/>
      <w:r w:rsidRPr="000E68F1">
        <w:rPr>
          <w:rFonts w:ascii="Arial" w:hAnsi="Arial" w:cs="Arial"/>
          <w:lang w:val="pt-BR"/>
        </w:rPr>
        <w:t xml:space="preserve">. </w:t>
      </w:r>
      <w:proofErr w:type="spellStart"/>
      <w:r w:rsidRPr="000E68F1">
        <w:rPr>
          <w:rFonts w:ascii="Arial" w:hAnsi="Arial" w:cs="Arial"/>
          <w:lang w:val="pt-BR"/>
        </w:rPr>
        <w:t>Email</w:t>
      </w:r>
      <w:proofErr w:type="spellEnd"/>
      <w:r w:rsidRPr="000E68F1">
        <w:rPr>
          <w:rFonts w:ascii="Arial" w:hAnsi="Arial" w:cs="Arial"/>
          <w:lang w:val="pt-BR"/>
        </w:rPr>
        <w:t>: dnorris75@gmail.com</w:t>
      </w:r>
    </w:p>
    <w:p w14:paraId="3A00671D" w14:textId="77777777" w:rsidR="00435479" w:rsidRPr="00F62FC2" w:rsidRDefault="00435479" w:rsidP="00435479">
      <w:pPr>
        <w:spacing w:line="360" w:lineRule="auto"/>
        <w:rPr>
          <w:rFonts w:ascii="Arial" w:hAnsi="Arial" w:cs="Arial"/>
        </w:rPr>
      </w:pPr>
      <w:r w:rsidRPr="00F62FC2">
        <w:rPr>
          <w:rFonts w:ascii="Arial" w:hAnsi="Arial" w:cs="Arial"/>
        </w:rPr>
        <w:t xml:space="preserve">E-mails: </w:t>
      </w:r>
      <w:hyperlink r:id="rId6" w:history="1">
        <w:r w:rsidRPr="00F62FC2">
          <w:rPr>
            <w:rStyle w:val="Hyperlink"/>
            <w:rFonts w:ascii="Arial" w:hAnsi="Arial" w:cs="Arial"/>
          </w:rPr>
          <w:t>dnorris75@gmail.com</w:t>
        </w:r>
      </w:hyperlink>
      <w:r w:rsidRPr="00F62FC2">
        <w:rPr>
          <w:rFonts w:ascii="Arial" w:hAnsi="Arial" w:cs="Arial"/>
        </w:rPr>
        <w:t xml:space="preserve"> (DN); </w:t>
      </w:r>
      <w:hyperlink r:id="rId7" w:history="1">
        <w:r w:rsidRPr="00F62FC2">
          <w:rPr>
            <w:rStyle w:val="Hyperlink"/>
            <w:rFonts w:ascii="Arial" w:hAnsi="Arial" w:cs="Arial"/>
          </w:rPr>
          <w:t>C.Peres@uea.ac.uk</w:t>
        </w:r>
      </w:hyperlink>
      <w:r w:rsidRPr="00F62FC2">
        <w:rPr>
          <w:rFonts w:ascii="Arial" w:hAnsi="Arial" w:cs="Arial"/>
        </w:rPr>
        <w:t xml:space="preserve"> (CAP); </w:t>
      </w:r>
      <w:hyperlink r:id="rId8" w:history="1">
        <w:r w:rsidRPr="00F62FC2">
          <w:rPr>
            <w:rStyle w:val="Hyperlink"/>
            <w:rFonts w:ascii="Arial" w:hAnsi="Arial" w:cs="Arial"/>
          </w:rPr>
          <w:t>fmichalski@gmail.com</w:t>
        </w:r>
      </w:hyperlink>
      <w:r w:rsidRPr="00F62FC2">
        <w:rPr>
          <w:rFonts w:ascii="Arial" w:hAnsi="Arial" w:cs="Arial"/>
        </w:rPr>
        <w:t xml:space="preserve"> (FM); </w:t>
      </w:r>
      <w:hyperlink r:id="rId9" w:history="1">
        <w:r w:rsidRPr="00F62FC2">
          <w:rPr>
            <w:rStyle w:val="Hyperlink"/>
            <w:rFonts w:ascii="Arial" w:hAnsi="Arial" w:cs="Arial"/>
          </w:rPr>
          <w:t>jpgibbs@esf.edu</w:t>
        </w:r>
      </w:hyperlink>
      <w:r w:rsidRPr="00F62FC2">
        <w:rPr>
          <w:rFonts w:ascii="Arial" w:hAnsi="Arial" w:cs="Arial"/>
        </w:rPr>
        <w:t xml:space="preserve"> (JPG)</w:t>
      </w:r>
    </w:p>
    <w:p w14:paraId="3C809B20" w14:textId="77777777" w:rsidR="00435479" w:rsidRPr="00F62FC2" w:rsidRDefault="00435479" w:rsidP="00435479">
      <w:pPr>
        <w:spacing w:line="360" w:lineRule="auto"/>
        <w:rPr>
          <w:rFonts w:ascii="Arial" w:hAnsi="Arial" w:cs="Arial"/>
        </w:rPr>
      </w:pPr>
    </w:p>
    <w:p w14:paraId="2CCC016E" w14:textId="77777777" w:rsidR="00435479" w:rsidRPr="003C366F" w:rsidRDefault="00435479" w:rsidP="00435479">
      <w:pPr>
        <w:spacing w:line="360" w:lineRule="auto"/>
        <w:rPr>
          <w:rFonts w:ascii="Arial" w:hAnsi="Arial" w:cs="Arial"/>
          <w:lang w:val="en-GB"/>
        </w:rPr>
      </w:pPr>
      <w:r w:rsidRPr="003C366F">
        <w:rPr>
          <w:rFonts w:ascii="Arial" w:hAnsi="Arial" w:cs="Arial"/>
          <w:b/>
          <w:lang w:val="en-GB"/>
        </w:rPr>
        <w:t xml:space="preserve">Keywords: </w:t>
      </w:r>
      <w:r w:rsidRPr="003C366F">
        <w:rPr>
          <w:rFonts w:ascii="Arial" w:hAnsi="Arial" w:cs="Arial"/>
          <w:lang w:val="en-GB"/>
        </w:rPr>
        <w:t xml:space="preserve">Adaptive management; Community management; </w:t>
      </w:r>
      <w:proofErr w:type="spellStart"/>
      <w:r w:rsidRPr="003C366F">
        <w:rPr>
          <w:rStyle w:val="kwd"/>
          <w:rFonts w:ascii="Arial" w:hAnsi="Arial" w:cs="Arial"/>
          <w:lang w:val="en-GB"/>
        </w:rPr>
        <w:t>Lefkovitch</w:t>
      </w:r>
      <w:proofErr w:type="spellEnd"/>
      <w:r w:rsidRPr="003C366F">
        <w:rPr>
          <w:rStyle w:val="kwd"/>
          <w:rFonts w:ascii="Arial" w:hAnsi="Arial" w:cs="Arial"/>
          <w:lang w:val="en-GB"/>
        </w:rPr>
        <w:t xml:space="preserve"> matrix;</w:t>
      </w:r>
      <w:r w:rsidRPr="003C366F">
        <w:rPr>
          <w:rFonts w:ascii="Arial" w:hAnsi="Arial" w:cs="Arial"/>
          <w:lang w:val="en-GB"/>
        </w:rPr>
        <w:t xml:space="preserve"> Life history; Natural resource management; </w:t>
      </w:r>
      <w:r w:rsidRPr="003C366F">
        <w:rPr>
          <w:rStyle w:val="kwd"/>
          <w:rFonts w:ascii="Arial" w:hAnsi="Arial" w:cs="Arial"/>
          <w:lang w:val="en-GB"/>
        </w:rPr>
        <w:t>Population recovery;</w:t>
      </w:r>
      <w:r w:rsidRPr="003C366F">
        <w:rPr>
          <w:rFonts w:ascii="Arial" w:hAnsi="Arial" w:cs="Arial"/>
          <w:lang w:val="en-GB"/>
        </w:rPr>
        <w:t xml:space="preserve"> Protected area effectiveness</w:t>
      </w:r>
    </w:p>
    <w:p w14:paraId="15E39EB3" w14:textId="77777777" w:rsidR="00003DA3" w:rsidRPr="00435479" w:rsidRDefault="00003DA3" w:rsidP="00003DA3">
      <w:pPr>
        <w:spacing w:line="480" w:lineRule="auto"/>
        <w:rPr>
          <w:rFonts w:ascii="Times New Roman" w:hAnsi="Times New Roman" w:cs="Times New Roman"/>
          <w:lang w:val="en-GB"/>
        </w:rPr>
      </w:pPr>
    </w:p>
    <w:p w14:paraId="487567AA" w14:textId="77777777" w:rsidR="00962A20" w:rsidRDefault="00962A20" w:rsidP="00003DA3">
      <w:pPr>
        <w:spacing w:line="480" w:lineRule="auto"/>
        <w:rPr>
          <w:rFonts w:ascii="Times New Roman" w:hAnsi="Times New Roman" w:cs="Times New Roman"/>
        </w:rPr>
        <w:sectPr w:rsidR="00962A20" w:rsidSect="002A2844">
          <w:pgSz w:w="11900" w:h="16840"/>
          <w:pgMar w:top="1440" w:right="1080" w:bottom="1440" w:left="1080" w:header="708" w:footer="708" w:gutter="0"/>
          <w:cols w:space="708"/>
          <w:docGrid w:linePitch="360"/>
        </w:sectPr>
      </w:pPr>
    </w:p>
    <w:p w14:paraId="461864E6" w14:textId="4DE96D0C" w:rsidR="00E64175" w:rsidRPr="005D2A34" w:rsidRDefault="005D2A34" w:rsidP="00003DA3">
      <w:pPr>
        <w:spacing w:line="480" w:lineRule="auto"/>
        <w:rPr>
          <w:rFonts w:asciiTheme="majorHAnsi" w:hAnsiTheme="majorHAnsi" w:cstheme="majorHAnsi"/>
          <w:b/>
        </w:rPr>
      </w:pPr>
      <w:proofErr w:type="gramStart"/>
      <w:r w:rsidRPr="005D2A34">
        <w:rPr>
          <w:rFonts w:asciiTheme="majorHAnsi" w:hAnsiTheme="majorHAnsi" w:cstheme="majorHAnsi"/>
          <w:b/>
        </w:rPr>
        <w:lastRenderedPageBreak/>
        <w:t>Supplemental Material</w:t>
      </w:r>
      <w:r w:rsidRPr="005D2A34">
        <w:rPr>
          <w:rFonts w:asciiTheme="majorHAnsi" w:hAnsiTheme="majorHAnsi" w:cstheme="majorHAnsi"/>
        </w:rPr>
        <w:t xml:space="preserve"> </w:t>
      </w:r>
      <w:r w:rsidR="00E64175" w:rsidRPr="005D2A34">
        <w:rPr>
          <w:rFonts w:asciiTheme="majorHAnsi" w:hAnsiTheme="majorHAnsi" w:cstheme="majorHAnsi"/>
          <w:b/>
        </w:rPr>
        <w:t>A. Demographic model development.</w:t>
      </w:r>
      <w:proofErr w:type="gramEnd"/>
    </w:p>
    <w:p w14:paraId="762E7F05" w14:textId="77777777" w:rsidR="00E64175" w:rsidRDefault="00E64175" w:rsidP="00E64175">
      <w:pPr>
        <w:rPr>
          <w:b/>
          <w:i/>
        </w:rPr>
      </w:pPr>
      <w:r>
        <w:rPr>
          <w:b/>
          <w:i/>
        </w:rPr>
        <w:t>Methods</w:t>
      </w:r>
    </w:p>
    <w:p w14:paraId="37EDF317" w14:textId="10C5D09E" w:rsidR="00E64175" w:rsidRDefault="00E64175" w:rsidP="005D2A34">
      <w:pPr>
        <w:spacing w:line="360" w:lineRule="auto"/>
      </w:pPr>
      <w:proofErr w:type="gramStart"/>
      <w:r w:rsidRPr="00AB5E53">
        <w:rPr>
          <w:b/>
          <w:i/>
        </w:rPr>
        <w:t>Estimating demographic parameters.</w:t>
      </w:r>
      <w:proofErr w:type="gramEnd"/>
      <w:r w:rsidRPr="00AB5E53">
        <w:rPr>
          <w:b/>
        </w:rPr>
        <w:t xml:space="preserve"> </w:t>
      </w:r>
      <w:r w:rsidRPr="00AB5E53">
        <w:t xml:space="preserve">We explored population management scenarios for </w:t>
      </w:r>
      <w:r w:rsidRPr="00AB5E53">
        <w:rPr>
          <w:i/>
        </w:rPr>
        <w:t>P. unifilis</w:t>
      </w:r>
      <w:r w:rsidRPr="00AB5E53">
        <w:t xml:space="preserve"> via a female-only, stage-based (eggs/hatchlings, early juvenile, late juvenile and adults) matrix population projection model. Model parameters were obtained from the scientific literature for fecundity (clutch size or average eggs per nest integrated with number of clutches produced annual</w:t>
      </w:r>
      <w:r w:rsidR="00407793">
        <w:t>ly), survival rates (for nest/</w:t>
      </w:r>
      <w:r w:rsidRPr="00AB5E53">
        <w:t xml:space="preserve">hatchling, juvenile, adult stages), and age to sexual maturity (duration of the juvenile stage class) (Table </w:t>
      </w:r>
      <w:r w:rsidR="00F1670B">
        <w:t>A</w:t>
      </w:r>
      <w:r w:rsidR="00BD3FF6">
        <w:t xml:space="preserve">1). </w:t>
      </w:r>
      <w:r w:rsidRPr="00AB5E53">
        <w:t>We avoided estimates derived from populations undergoing heavy exploitation and favored studies provi</w:t>
      </w:r>
      <w:r w:rsidR="00BD3FF6">
        <w:t xml:space="preserve">ding means rather than ranges. </w:t>
      </w:r>
      <w:r w:rsidRPr="00AB5E53">
        <w:t xml:space="preserve">Vital rates estimates derived from studies of </w:t>
      </w:r>
      <w:r w:rsidRPr="00AB5E53">
        <w:rPr>
          <w:i/>
        </w:rPr>
        <w:t>P. unifilis</w:t>
      </w:r>
      <w:r w:rsidRPr="00AB5E53">
        <w:t xml:space="preserve"> were prioritized for inclusion; however, given paucity of demographic data for turtles generally and for tropical species specifically, we included some estimates from congeners (other </w:t>
      </w:r>
      <w:r w:rsidRPr="00AB5E53">
        <w:rPr>
          <w:i/>
        </w:rPr>
        <w:t>Podocnemis</w:t>
      </w:r>
      <w:r w:rsidRPr="00AB5E53">
        <w:t xml:space="preserve"> spp.) when not available for </w:t>
      </w:r>
      <w:r w:rsidRPr="00AB5E53">
        <w:rPr>
          <w:i/>
        </w:rPr>
        <w:t xml:space="preserve">P. unifilis.  </w:t>
      </w:r>
      <w:r w:rsidRPr="00AB5E53">
        <w:t>In particular</w:t>
      </w:r>
      <w:r w:rsidRPr="00AB5E53">
        <w:rPr>
          <w:i/>
        </w:rPr>
        <w:t xml:space="preserve"> </w:t>
      </w:r>
      <w:r w:rsidRPr="00AB5E53">
        <w:t xml:space="preserve">fates of turtles during the post-hatchling phase to early juvenile phase are very poorly known for all turtles (the “lost years”, </w:t>
      </w:r>
      <w:proofErr w:type="spellStart"/>
      <w:r w:rsidRPr="00AB5E53">
        <w:t>sensu</w:t>
      </w:r>
      <w:proofErr w:type="spellEnd"/>
      <w:r w:rsidRPr="00AB5E53">
        <w:t xml:space="preserve"> </w:t>
      </w:r>
      <w:r>
        <w:fldChar w:fldCharType="begin"/>
      </w:r>
      <w:r w:rsidRPr="00AB5E53">
        <w:instrText xml:space="preserve"> ADDIN EN.CITE &lt;EndNote&gt;&lt;Cite&gt;&lt;Author&gt;Carr&lt;/Author&gt;&lt;Year&gt;1952&lt;/Year&gt;&lt;RecNum&gt;165&lt;/RecNum&gt;&lt;DisplayText&gt;(Carr 1952)&lt;/DisplayText&gt;&lt;record&gt;&lt;rec-number&gt;165&lt;/rec-number&gt;&lt;foreign-keys&gt;&lt;key app="EN" db-id="xtx0dvsf2ppxfbevtxfpzs5h2vwwpwax0ed5" timestamp="1509152013"&gt;165&lt;/key&gt;&lt;/foreign-keys&gt;&lt;ref-type name="Book"&gt;6&lt;/ref-type&gt;&lt;contributors&gt;&lt;authors&gt;&lt;author&gt;Carr, A&lt;/author&gt;&lt;/authors&gt;&lt;/contributors&gt;&lt;titles&gt;&lt;title&gt;Handbook of Turtles: The turtles of the United States, Canada, and Baja California Handbook of Turtles: The turtles of the United States, Canada, and Baja California&lt;/title&gt;&lt;/titles&gt;&lt;dates&gt;&lt;year&gt;1952&lt;/year&gt;&lt;/dates&gt;&lt;pub-location&gt;Ithaca, New York&lt;/pub-location&gt;&lt;publisher&gt;Cornell University Press&lt;/publisher&gt;&lt;urls&gt;&lt;/urls&gt;&lt;/record&gt;&lt;/Cite&gt;&lt;/EndNote&gt;</w:instrText>
      </w:r>
      <w:r>
        <w:fldChar w:fldCharType="separate"/>
      </w:r>
      <w:r w:rsidRPr="00AB5E53">
        <w:rPr>
          <w:noProof/>
        </w:rPr>
        <w:t>(Carr 1952)</w:t>
      </w:r>
      <w:r>
        <w:fldChar w:fldCharType="end"/>
      </w:r>
      <w:r w:rsidRPr="00AB5E53">
        <w:t xml:space="preserve">). Although </w:t>
      </w:r>
      <w:r>
        <w:fldChar w:fldCharType="begin"/>
      </w:r>
      <w:r w:rsidRPr="00AB5E53">
        <w:instrText xml:space="preserve"> ADDIN EN.CITE &lt;EndNote&gt;&lt;Cite AuthorYear="1"&gt;&lt;Author&gt;Mogollones&lt;/Author&gt;&lt;Year&gt;2010&lt;/Year&gt;&lt;RecNum&gt;4&lt;/RecNum&gt;&lt;DisplayText&gt;Mogollones et al. (2010)&lt;/DisplayText&gt;&lt;record&gt;&lt;rec-number&gt;4&lt;/rec-number&gt;&lt;foreign-keys&gt;&lt;key app="EN" db-id="xtx0dvsf2ppxfbevtxfpzs5h2vwwpwax0ed5" timestamp="1301257635"&gt;4&lt;/key&gt;&lt;/foreign-keys&gt;&lt;ref-type name="Journal Article"&gt;17&lt;/ref-type&gt;&lt;contributors&gt;&lt;authors&gt;&lt;author&gt;Mogollones, S. C.&lt;/author&gt;&lt;author&gt;Rodriguez, D. J.&lt;/author&gt;&lt;author&gt;Hernandez, O.&lt;/author&gt;&lt;author&gt;Barreto, G. R.&lt;/author&gt;&lt;/authors&gt;&lt;/contributors&gt;&lt;titles&gt;&lt;title&gt;&lt;style face="normal" font="default" size="100%"&gt;A demographic study of the arrau turtle (&lt;/style&gt;&lt;style face="italic" font="default" size="100%"&gt;Podocnemis expansa&lt;/style&gt;&lt;style face="normal" font="default" size="100%"&gt;) in the Middle Orinoco River, Venezuela&lt;/style&gt;&lt;/title&gt;&lt;secondary-title&gt;Chelonian Conservation and Biology&lt;/secondary-title&gt;&lt;/titles&gt;&lt;periodical&gt;&lt;full-title&gt;Chelonian Conservation and Biology&lt;/full-title&gt;&lt;/periodical&gt;&lt;pages&gt;79-89&lt;/pages&gt;&lt;volume&gt;9&lt;/volume&gt;&lt;number&gt;1&lt;/number&gt;&lt;dates&gt;&lt;year&gt;2010&lt;/year&gt;&lt;/dates&gt;&lt;isbn&gt;1071-8443&lt;/isbn&gt;&lt;accession-num&gt;WOS:000279322900010&lt;/accession-num&gt;&lt;urls&gt;&lt;related-urls&gt;&lt;url&gt;&amp;lt;Go to ISI&amp;gt;://WOS:000279322900010&lt;/url&gt;&lt;/related-urls&gt;&lt;/urls&gt;&lt;electronic-resource-num&gt;10.2744/CCB-0778.1&lt;/electronic-resource-num&gt;&lt;/record&gt;&lt;/Cite&gt;&lt;/EndNote&gt;</w:instrText>
      </w:r>
      <w:r>
        <w:fldChar w:fldCharType="separate"/>
      </w:r>
      <w:r w:rsidRPr="00AB5E53">
        <w:rPr>
          <w:noProof/>
        </w:rPr>
        <w:t>Mogollones et al. (2010)</w:t>
      </w:r>
      <w:r>
        <w:fldChar w:fldCharType="end"/>
      </w:r>
      <w:r w:rsidRPr="00AB5E53">
        <w:t xml:space="preserve"> did report a first year (egg and hatchling) survival rate for </w:t>
      </w:r>
      <w:r w:rsidRPr="00AB5E53">
        <w:rPr>
          <w:i/>
        </w:rPr>
        <w:t xml:space="preserve">P. </w:t>
      </w:r>
      <w:proofErr w:type="spellStart"/>
      <w:r w:rsidRPr="00AB5E53">
        <w:rPr>
          <w:i/>
        </w:rPr>
        <w:t>expansa</w:t>
      </w:r>
      <w:proofErr w:type="spellEnd"/>
      <w:r w:rsidRPr="00AB5E53">
        <w:t xml:space="preserve"> of 0.58, this value is unlikely to be generally applicable based on what is known of this stage class for other aquatic turtles (see </w:t>
      </w:r>
      <w:r>
        <w:fldChar w:fldCharType="begin">
          <w:fldData xml:space="preserve">PEVuZE5vdGU+PENpdGU+PEF1dGhvcj5Db25nZG9uPC9BdXRob3I+PFllYXI+MTk5MzwvWWVhcj48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</w:fldData>
        </w:fldChar>
      </w:r>
      <w:r w:rsidRPr="00723404">
        <w:instrText xml:space="preserve"> ADDIN EN.CITE </w:instrText>
      </w:r>
      <w:r>
        <w:fldChar w:fldCharType="begin">
          <w:fldData xml:space="preserve">PEVuZE5vdGU+PENpdGU+PEF1dGhvcj5Db25nZG9uPC9BdXRob3I+PFllYXI+MTk5MzwvWWVhcj48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</w:fldData>
        </w:fldChar>
      </w:r>
      <w:r w:rsidRPr="00723404">
        <w:instrText xml:space="preserve"> ADDIN EN.CITE.DATA </w:instrText>
      </w:r>
      <w:r>
        <w:fldChar w:fldCharType="end"/>
      </w:r>
      <w:r>
        <w:fldChar w:fldCharType="separate"/>
      </w:r>
      <w:r w:rsidRPr="00466C87">
        <w:rPr>
          <w:noProof/>
        </w:rPr>
        <w:t>(Congdon et al. 1994; Congdon et al. 1993; Iverson 1991)</w:t>
      </w:r>
      <w:r>
        <w:fldChar w:fldCharType="end"/>
      </w:r>
      <w:r w:rsidRPr="00AB5E53">
        <w:t xml:space="preserve">, particularly considering the </w:t>
      </w:r>
      <w:proofErr w:type="spellStart"/>
      <w:r w:rsidRPr="00AB5E53">
        <w:t>hyperdiverse</w:t>
      </w:r>
      <w:proofErr w:type="spellEnd"/>
      <w:r w:rsidRPr="00AB5E53">
        <w:t xml:space="preserve"> predator community (including myriad aquatic, terrestrial and aerial species) found around Amazon rivers. As such, we set this vital rate at a value generally typical of freshwater turtles, that is, 0.2 </w:t>
      </w:r>
      <w:r>
        <w:fldChar w:fldCharType="begin">
          <w:fldData xml:space="preserve">PEVuZE5vdGU+PENpdGU+PEF1dGhvcj5aaW1tZXItU2hhZmZlcjwvQXV0aG9yPjxZZWFyPjIwMTQ8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</w:fldData>
        </w:fldChar>
      </w:r>
      <w:r w:rsidRPr="00AB5E53">
        <w:instrText xml:space="preserve"> ADDIN EN.CITE </w:instrText>
      </w:r>
      <w:r>
        <w:fldChar w:fldCharType="begin">
          <w:fldData xml:space="preserve">PEVuZE5vdGU+PENpdGU+PEF1dGhvcj5aaW1tZXItU2hhZmZlcjwvQXV0aG9yPjxZZWFyPjIwMTQ8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</w:fldData>
        </w:fldChar>
      </w:r>
      <w:r w:rsidRPr="00AB5E53">
        <w:instrText xml:space="preserve"> ADDIN EN.CITE.DATA </w:instrText>
      </w:r>
      <w:r>
        <w:fldChar w:fldCharType="end"/>
      </w:r>
      <w:r>
        <w:fldChar w:fldCharType="separate"/>
      </w:r>
      <w:r w:rsidRPr="00AB5E53">
        <w:rPr>
          <w:noProof/>
        </w:rPr>
        <w:t>(Pike et al. 2008; Zimmer-Shaffer et al. 2014)</w:t>
      </w:r>
      <w:r>
        <w:fldChar w:fldCharType="end"/>
      </w:r>
      <w:r w:rsidRPr="00AB5E53">
        <w:t>.</w:t>
      </w:r>
      <w:r w:rsidRPr="00AB5E53">
        <w:rPr>
          <w:i/>
        </w:rPr>
        <w:t xml:space="preserve"> </w:t>
      </w:r>
      <w:r w:rsidRPr="00AB5E53">
        <w:t xml:space="preserve"> Also lacking adult survival rates specifically for </w:t>
      </w:r>
      <w:r w:rsidRPr="00AB5E53">
        <w:rPr>
          <w:i/>
        </w:rPr>
        <w:t>P. unifilis</w:t>
      </w:r>
      <w:r w:rsidRPr="00AB5E53">
        <w:t xml:space="preserve"> we substituted survival data for a class of adult </w:t>
      </w:r>
      <w:r w:rsidRPr="00AB5E53">
        <w:rPr>
          <w:i/>
        </w:rPr>
        <w:t xml:space="preserve">P. </w:t>
      </w:r>
      <w:proofErr w:type="spellStart"/>
      <w:r w:rsidRPr="00AB5E53">
        <w:rPr>
          <w:i/>
        </w:rPr>
        <w:t>expansa</w:t>
      </w:r>
      <w:proofErr w:type="spellEnd"/>
      <w:r w:rsidRPr="00AB5E53">
        <w:rPr>
          <w:i/>
        </w:rPr>
        <w:t xml:space="preserve"> </w:t>
      </w:r>
      <w:r w:rsidRPr="00AB5E53">
        <w:t xml:space="preserve">of comparable size to </w:t>
      </w:r>
      <w:r w:rsidRPr="00AB5E53">
        <w:rPr>
          <w:i/>
        </w:rPr>
        <w:t>P. unifilis</w:t>
      </w:r>
      <w:r w:rsidRPr="00AB5E53">
        <w:t xml:space="preserve"> and juvenile survival for the comparably sized </w:t>
      </w:r>
      <w:r w:rsidRPr="00AB5E53">
        <w:rPr>
          <w:i/>
        </w:rPr>
        <w:t xml:space="preserve">P. </w:t>
      </w:r>
      <w:proofErr w:type="spellStart"/>
      <w:r w:rsidRPr="00AB5E53">
        <w:rPr>
          <w:i/>
        </w:rPr>
        <w:t>vogli</w:t>
      </w:r>
      <w:proofErr w:type="spellEnd"/>
      <w:r w:rsidRPr="00AB5E53">
        <w:rPr>
          <w:i/>
        </w:rPr>
        <w:t xml:space="preserve"> </w:t>
      </w:r>
      <w:r w:rsidRPr="00AB5E53">
        <w:t xml:space="preserve">(Table </w:t>
      </w:r>
      <w:r w:rsidR="00F1670B">
        <w:t>A</w:t>
      </w:r>
      <w:r w:rsidRPr="00AB5E53">
        <w:t>1). Final estimates used for model parameters (</w:t>
      </w:r>
      <w:r w:rsidR="00F1670B">
        <w:t>Table A2</w:t>
      </w:r>
      <w:r w:rsidRPr="00AB5E53">
        <w:t xml:space="preserve">) were based on grand means for parameters with multiple estimates and otherwise single estimates.  Annual fecundity (F) was calculated as the product of clutch size and nesting frequency per year (lacking any data to the contrary, we assumed breeding frequency or proportion of females breeding annually was 100%) halved to reflect the females-only model assuming a 1:1 sex ratio for hatchlings. </w:t>
      </w:r>
    </w:p>
    <w:p w14:paraId="577CD4EA" w14:textId="77777777" w:rsidR="00BD3FF6" w:rsidRPr="00AB5E53" w:rsidRDefault="00BD3FF6" w:rsidP="00E64175"/>
    <w:p w14:paraId="3E938722" w14:textId="402BD1EA" w:rsidR="00E64175" w:rsidRDefault="00E64175" w:rsidP="005D2A34">
      <w:pPr>
        <w:spacing w:line="360" w:lineRule="auto"/>
      </w:pPr>
      <w:proofErr w:type="gramStart"/>
      <w:r w:rsidRPr="00BD3FF6">
        <w:rPr>
          <w:b/>
          <w:i/>
        </w:rPr>
        <w:t>Model formulation</w:t>
      </w:r>
      <w:r w:rsidR="00BD3FF6">
        <w:rPr>
          <w:i/>
        </w:rPr>
        <w:t>.</w:t>
      </w:r>
      <w:proofErr w:type="gramEnd"/>
      <w:r w:rsidR="00BD3FF6">
        <w:rPr>
          <w:i/>
        </w:rPr>
        <w:t xml:space="preserve"> </w:t>
      </w:r>
      <w:r w:rsidRPr="00AB5E53">
        <w:t xml:space="preserve">Our stage-structured matrix population model was based on annual increments </w:t>
      </w:r>
      <w:r>
        <w:fldChar w:fldCharType="begin"/>
      </w:r>
      <w:r w:rsidRPr="00AB5E53">
        <w:instrText xml:space="preserve"> ADDIN EN.CITE &lt;EndNote&gt;&lt;Cite&gt;&lt;Author&gt;Caswell&lt;/Author&gt;&lt;Year&gt;2001&lt;/Year&gt;&lt;RecNum&gt;181&lt;/RecNum&gt;&lt;DisplayText&gt;(Caswell 2001)&lt;/DisplayText&gt;&lt;record&gt;&lt;rec-number&gt;181&lt;/rec-number&gt;&lt;foreign-keys&gt;&lt;key app="EN" db-id="xtx0dvsf2ppxfbevtxfpzs5h2vwwpwax0ed5" timestamp="1509194357"&gt;181&lt;/key&gt;&lt;/foreign-keys&gt;&lt;ref-type name="Book"&gt;6&lt;/ref-type&gt;&lt;contributors&gt;&lt;authors&gt;&lt;author&gt;Caswell, Hal&lt;/author&gt;&lt;/authors&gt;&lt;/contributors&gt;&lt;titles&gt;&lt;title&gt;Matrix population models. Construction, Analysis and Interpretation&lt;/title&gt;&lt;/titles&gt;&lt;dates&gt;&lt;year&gt;2001&lt;/year&gt;&lt;/dates&gt;&lt;pub-location&gt;Sunderland, Massachusetts&lt;/pub-location&gt;&lt;publisher&gt;Sinauer&lt;/publisher&gt;&lt;isbn&gt;1118445112&lt;/isbn&gt;&lt;urls&gt;&lt;/urls&gt;&lt;/record&gt;&lt;/Cite&gt;&lt;/EndNote&gt;</w:instrText>
      </w:r>
      <w:r>
        <w:fldChar w:fldCharType="separate"/>
      </w:r>
      <w:r w:rsidRPr="00AB5E53">
        <w:rPr>
          <w:noProof/>
        </w:rPr>
        <w:t>(Caswell 2001)</w:t>
      </w:r>
      <w:r>
        <w:fldChar w:fldCharType="end"/>
      </w:r>
      <w:r w:rsidRPr="00AB5E53">
        <w:t xml:space="preserve">. Matrix population model are adequate as both Amazon turtle life stages and the threats are readily discretized. There are four widely applied life stages (eggs, hatchlings, juveniles, adults) and threats also target specific stages (e.g. egg removal and </w:t>
      </w:r>
      <w:r w:rsidRPr="00AB5E53">
        <w:lastRenderedPageBreak/>
        <w:t>hunting of nesting females). For juveniles, annual survival rates were prorated by duration of the juvenile stage to calculate both the probability of surviving and remaining in the stage (</w:t>
      </w:r>
      <w:r w:rsidRPr="00AB5E53">
        <w:rPr>
          <w:i/>
        </w:rPr>
        <w:t>P</w:t>
      </w:r>
      <w:r w:rsidRPr="00AB5E53">
        <w:rPr>
          <w:vertAlign w:val="subscript"/>
        </w:rPr>
        <w:t>i</w:t>
      </w:r>
      <w:r w:rsidRPr="00AB5E53">
        <w:t xml:space="preserve">, as a function of </w:t>
      </w:r>
      <w:r w:rsidRPr="00AB5E53">
        <w:rPr>
          <w:i/>
        </w:rPr>
        <w:t>p</w:t>
      </w:r>
      <w:r w:rsidRPr="00AB5E53">
        <w:rPr>
          <w:vertAlign w:val="subscript"/>
        </w:rPr>
        <w:t>i</w:t>
      </w:r>
      <w:r w:rsidRPr="00AB5E53">
        <w:t xml:space="preserve"> = annual juvenile rate and </w:t>
      </w:r>
      <w:r w:rsidRPr="00AB5E53">
        <w:rPr>
          <w:i/>
        </w:rPr>
        <w:t>d</w:t>
      </w:r>
      <w:r w:rsidRPr="00AB5E53">
        <w:rPr>
          <w:vertAlign w:val="subscript"/>
        </w:rPr>
        <w:t>i</w:t>
      </w:r>
      <w:r w:rsidRPr="00AB5E53">
        <w:t xml:space="preserve"> duration of the juvenile stage, in years) and the probability of surviving while graduating to the adult stage (</w:t>
      </w:r>
      <w:proofErr w:type="spellStart"/>
      <w:r w:rsidRPr="00AB5E53">
        <w:rPr>
          <w:i/>
        </w:rPr>
        <w:t>G</w:t>
      </w:r>
      <w:r w:rsidRPr="00AB5E53">
        <w:rPr>
          <w:vertAlign w:val="subscript"/>
        </w:rPr>
        <w:t>i</w:t>
      </w:r>
      <w:proofErr w:type="spellEnd"/>
      <w:r w:rsidRPr="00AB5E53">
        <w:t xml:space="preserve">, also a function of </w:t>
      </w:r>
      <w:r w:rsidRPr="00AB5E53">
        <w:rPr>
          <w:i/>
        </w:rPr>
        <w:t>p</w:t>
      </w:r>
      <w:r w:rsidRPr="00AB5E53">
        <w:rPr>
          <w:vertAlign w:val="subscript"/>
        </w:rPr>
        <w:t>i</w:t>
      </w:r>
      <w:r w:rsidRPr="00AB5E53">
        <w:t xml:space="preserve"> and </w:t>
      </w:r>
      <w:r w:rsidRPr="00AB5E53">
        <w:rPr>
          <w:i/>
        </w:rPr>
        <w:t>d</w:t>
      </w:r>
      <w:r w:rsidRPr="00AB5E53">
        <w:rPr>
          <w:vertAlign w:val="subscript"/>
        </w:rPr>
        <w:t xml:space="preserve">i, </w:t>
      </w:r>
      <w:r w:rsidRPr="00AB5E53">
        <w:t xml:space="preserve">see </w:t>
      </w:r>
      <w:r>
        <w:fldChar w:fldCharType="begin"/>
      </w:r>
      <w:r w:rsidRPr="00AB5E53">
        <w:instrText xml:space="preserve"> ADDIN EN.CITE &lt;EndNote&gt;&lt;Cite AuthorYear="1"&gt;&lt;Author&gt;Crouse&lt;/Author&gt;&lt;Year&gt;1987&lt;/Year&gt;&lt;RecNum&gt;171&lt;/RecNum&gt;&lt;DisplayText&gt;Crouse et al. (1987)&lt;/DisplayText&gt;&lt;record&gt;&lt;rec-number&gt;171&lt;/rec-number&gt;&lt;foreign-keys&gt;&lt;key app="EN" db-id="xtx0dvsf2ppxfbevtxfpzs5h2vwwpwax0ed5" timestamp="1509154095"&gt;171&lt;/key&gt;&lt;/foreign-keys&gt;&lt;ref-type name="Journal Article"&gt;17&lt;/ref-type&gt;&lt;contributors&gt;&lt;authors&gt;&lt;author&gt;Crouse, Deborah T&lt;/author&gt;&lt;author&gt;Crowder, Larry B&lt;/author&gt;&lt;author&gt;Caswell, Hal&lt;/author&gt;&lt;/authors&gt;&lt;/contributors&gt;&lt;titles&gt;&lt;title&gt;A stage‐based population model for loggerhead sea turtles and implications for conservation&lt;/title&gt;&lt;secondary-title&gt;Ecology&lt;/secondary-title&gt;&lt;/titles&gt;&lt;periodical&gt;&lt;full-title&gt;Ecology&lt;/full-title&gt;&lt;/periodical&gt;&lt;pages&gt;1412-1423&lt;/pages&gt;&lt;volume&gt;68&lt;/volume&gt;&lt;number&gt;5&lt;/number&gt;&lt;dates&gt;&lt;year&gt;1987&lt;/year&gt;&lt;/dates&gt;&lt;isbn&gt;1939-9170&lt;/isbn&gt;&lt;urls&gt;&lt;/urls&gt;&lt;/record&gt;&lt;/Cite&gt;&lt;/EndNote&gt;</w:instrText>
      </w:r>
      <w:r>
        <w:fldChar w:fldCharType="separate"/>
      </w:r>
      <w:r w:rsidRPr="00AB5E53">
        <w:rPr>
          <w:noProof/>
        </w:rPr>
        <w:t>Crouse et al. (1987)</w:t>
      </w:r>
      <w:r>
        <w:fldChar w:fldCharType="end"/>
      </w:r>
      <w:r w:rsidRPr="00AB5E53">
        <w:t xml:space="preserve">). Mean duration of the juvenile stage was based on lowest value of the range (5-9 years) provided by </w:t>
      </w:r>
      <w:r>
        <w:fldChar w:fldCharType="begin"/>
      </w:r>
      <w:r w:rsidRPr="00AB5E53">
        <w:instrText xml:space="preserve"> ADDIN EN.CITE &lt;EndNote&gt;&lt;Cite&gt;&lt;Author&gt;Thorbjarnarson&lt;/Author&gt;&lt;Year&gt;1993&lt;/Year&gt;&lt;RecNum&gt;20&lt;/RecNum&gt;&lt;DisplayText&gt;(Thorbjarnarson et al. 1993)&lt;/DisplayText&gt;&lt;record&gt;&lt;rec-number&gt;20&lt;/rec-number&gt;&lt;foreign-keys&gt;&lt;key app="EN" db-id="xtx0dvsf2ppxfbevtxfpzs5h2vwwpwax0ed5" timestamp="1301257635"&gt;20&lt;/key&gt;&lt;/foreign-keys&gt;&lt;ref-type name="Journal Article"&gt;17&lt;/ref-type&gt;&lt;contributors&gt;&lt;authors&gt;&lt;author&gt;Thorbjarnarson, J. B.&lt;/author&gt;&lt;author&gt;Perez, N.&lt;/author&gt;&lt;author&gt;Escalona, T.&lt;/author&gt;&lt;/authors&gt;&lt;/contributors&gt;&lt;titles&gt;&lt;title&gt;&lt;style face="normal" font="default" size="100%"&gt;Nesting of &lt;/style&gt;&lt;style face="italic" font="default" size="100%"&gt;Podocnemis unifilis&lt;/style&gt;&lt;style face="normal" font="default" size="100%"&gt; in the Capanaparo River, Venezuela&lt;/style&gt;&lt;/title&gt;&lt;secondary-title&gt;Journal of Herpetology&lt;/secondary-title&gt;&lt;/titles&gt;&lt;periodical&gt;&lt;full-title&gt;Journal of Herpetology&lt;/full-title&gt;&lt;/periodical&gt;&lt;pages&gt;344-347&lt;/pages&gt;&lt;volume&gt;27&lt;/volume&gt;&lt;number&gt;3&lt;/number&gt;&lt;dates&gt;&lt;year&gt;1993&lt;/year&gt;&lt;/dates&gt;&lt;isbn&gt;0022-1511&lt;/isbn&gt;&lt;accession-num&gt;WOS:A1993MB99700020&lt;/accession-num&gt;&lt;urls&gt;&lt;related-urls&gt;&lt;url&gt;&amp;lt;Go to ISI&amp;gt;://WOS:A1993MB99700020&lt;/url&gt;&lt;/related-urls&gt;&lt;/urls&gt;&lt;/record&gt;&lt;/Cite&gt;&lt;/EndNote&gt;</w:instrText>
      </w:r>
      <w:r>
        <w:fldChar w:fldCharType="separate"/>
      </w:r>
      <w:r w:rsidRPr="00AB5E53">
        <w:rPr>
          <w:noProof/>
        </w:rPr>
        <w:t>(Thorbjarnarson et al. 1993)</w:t>
      </w:r>
      <w:r>
        <w:fldChar w:fldCharType="end"/>
      </w:r>
      <w:r w:rsidRPr="00AB5E53">
        <w:t xml:space="preserve"> for </w:t>
      </w:r>
      <w:r w:rsidRPr="00AB5E53">
        <w:rPr>
          <w:i/>
        </w:rPr>
        <w:t>P. unifilis</w:t>
      </w:r>
      <w:r w:rsidRPr="00AB5E53">
        <w:t xml:space="preserve">, i.e., 5 years, because age at maturity for the much larger </w:t>
      </w:r>
      <w:r w:rsidRPr="00AB5E53">
        <w:rPr>
          <w:i/>
        </w:rPr>
        <w:t xml:space="preserve">P. </w:t>
      </w:r>
      <w:proofErr w:type="spellStart"/>
      <w:r w:rsidRPr="00AB5E53">
        <w:rPr>
          <w:i/>
        </w:rPr>
        <w:t>expansa</w:t>
      </w:r>
      <w:proofErr w:type="spellEnd"/>
      <w:r w:rsidRPr="00AB5E53">
        <w:t xml:space="preserve"> has been authoritatively estimated at 4-5 years </w:t>
      </w:r>
      <w:r>
        <w:fldChar w:fldCharType="begin"/>
      </w:r>
      <w:r w:rsidRPr="00AB5E53">
        <w:instrText xml:space="preserve"> ADDIN EN.CITE &lt;EndNote&gt;&lt;Cite&gt;&lt;Author&gt;Chinsamy&lt;/Author&gt;&lt;Year&gt;2008&lt;/Year&gt;&lt;RecNum&gt;172&lt;/RecNum&gt;&lt;DisplayText&gt;(Chinsamy and Valenzuela 2008)&lt;/DisplayText&gt;&lt;record&gt;&lt;rec-number&gt;172&lt;/rec-number&gt;&lt;foreign-keys&gt;&lt;key app="EN" db-id="xtx0dvsf2ppxfbevtxfpzs5h2vwwpwax0ed5" timestamp="1509154178"&gt;172&lt;/key&gt;&lt;/foreign-keys&gt;&lt;ref-type name="Journal Article"&gt;17&lt;/ref-type&gt;&lt;contributors&gt;&lt;authors&gt;&lt;author&gt;Chinsamy, Anusuya&lt;/author&gt;&lt;author&gt;Valenzuela, Nicole&lt;/author&gt;&lt;/authors&gt;&lt;/contributors&gt;&lt;titles&gt;&lt;title&gt;Skeletochronology of the endangered side-neck turtle, Podocnemis expansa&lt;/title&gt;&lt;secondary-title&gt;South African Journal of Science&lt;/secondary-title&gt;&lt;/titles&gt;&lt;periodical&gt;&lt;full-title&gt;South African Journal of Science&lt;/full-title&gt;&lt;/periodical&gt;&lt;pages&gt;311-314&lt;/pages&gt;&lt;volume&gt;104&lt;/volume&gt;&lt;number&gt;7-8&lt;/number&gt;&lt;dates&gt;&lt;year&gt;2008&lt;/year&gt;&lt;/dates&gt;&lt;isbn&gt;0038-2353&lt;/isbn&gt;&lt;urls&gt;&lt;/urls&gt;&lt;/record&gt;&lt;/Cite&gt;&lt;/EndNote&gt;</w:instrText>
      </w:r>
      <w:r>
        <w:fldChar w:fldCharType="separate"/>
      </w:r>
      <w:r w:rsidRPr="00AB5E53">
        <w:rPr>
          <w:noProof/>
        </w:rPr>
        <w:t>(Chinsamy and Valenzuela 2008)</w:t>
      </w:r>
      <w:r>
        <w:fldChar w:fldCharType="end"/>
      </w:r>
      <w:r w:rsidRPr="00AB5E53">
        <w:t xml:space="preserve">, implying 9 years for </w:t>
      </w:r>
      <w:r w:rsidRPr="00AB5E53">
        <w:rPr>
          <w:i/>
        </w:rPr>
        <w:t>P. unifilis</w:t>
      </w:r>
      <w:r w:rsidRPr="00AB5E53">
        <w:t xml:space="preserve"> would be atypical.</w:t>
      </w:r>
    </w:p>
    <w:p w14:paraId="1AB0E358" w14:textId="77777777" w:rsidR="00BD3FF6" w:rsidRPr="00AB5E53" w:rsidRDefault="00BD3FF6" w:rsidP="00E64175"/>
    <w:p w14:paraId="3CB3EBA8" w14:textId="75CE9D46" w:rsidR="00E64175" w:rsidRPr="00AB5E53" w:rsidRDefault="00E64175" w:rsidP="005D2A34">
      <w:pPr>
        <w:spacing w:line="360" w:lineRule="auto"/>
      </w:pPr>
      <w:proofErr w:type="gramStart"/>
      <w:r w:rsidRPr="00BD3FF6">
        <w:rPr>
          <w:b/>
          <w:i/>
        </w:rPr>
        <w:t>Population projection</w:t>
      </w:r>
      <w:r w:rsidR="00BD3FF6">
        <w:rPr>
          <w:i/>
        </w:rPr>
        <w:t>.</w:t>
      </w:r>
      <w:proofErr w:type="gramEnd"/>
      <w:r w:rsidRPr="00AB5E53">
        <w:t xml:space="preserve"> Population growth of </w:t>
      </w:r>
      <w:r w:rsidRPr="00AB5E53">
        <w:rPr>
          <w:i/>
        </w:rPr>
        <w:t>P. unifilis</w:t>
      </w:r>
      <w:r w:rsidRPr="00AB5E53">
        <w:t xml:space="preserve"> was modelled by developing a 4x4 “</w:t>
      </w:r>
      <w:proofErr w:type="spellStart"/>
      <w:r w:rsidRPr="00AB5E53">
        <w:t>Lefkovitch</w:t>
      </w:r>
      <w:proofErr w:type="spellEnd"/>
      <w:r w:rsidRPr="00AB5E53">
        <w:t xml:space="preserve">” stage-based matrix model for adults and juveniles </w:t>
      </w:r>
      <w:r>
        <w:fldChar w:fldCharType="begin"/>
      </w:r>
      <w:r w:rsidRPr="00AB5E53">
        <w:instrText xml:space="preserve"> ADDIN EN.CITE &lt;EndNote&gt;&lt;Cite&gt;&lt;Author&gt;Lefkovitch&lt;/Author&gt;&lt;Year&gt;1965&lt;/Year&gt;&lt;RecNum&gt;173&lt;/RecNum&gt;&lt;DisplayText&gt;(Lefkovitch 1965)&lt;/DisplayText&gt;&lt;record&gt;&lt;rec-number&gt;173&lt;/rec-number&gt;&lt;foreign-keys&gt;&lt;key app="EN" db-id="xtx0dvsf2ppxfbevtxfpzs5h2vwwpwax0ed5" timestamp="1509154322"&gt;173&lt;/key&gt;&lt;/foreign-keys&gt;&lt;ref-type name="Journal Article"&gt;17&lt;/ref-type&gt;&lt;contributors&gt;&lt;authors&gt;&lt;author&gt;Lefkovitch, LP&lt;/author&gt;&lt;/authors&gt;&lt;/contributors&gt;&lt;titles&gt;&lt;title&gt;The study of population growth in organisms grouped by stages&lt;/title&gt;&lt;secondary-title&gt;Biometrics&lt;/secondary-title&gt;&lt;/titles&gt;&lt;periodical&gt;&lt;full-title&gt;Biometrics&lt;/full-title&gt;&lt;/periodical&gt;&lt;pages&gt;1-18&lt;/pages&gt;&lt;dates&gt;&lt;year&gt;1965&lt;/year&gt;&lt;/dates&gt;&lt;isbn&gt;0006-341X&lt;/isbn&gt;&lt;urls&gt;&lt;/urls&gt;&lt;/record&gt;&lt;/Cite&gt;&lt;/EndNote&gt;</w:instrText>
      </w:r>
      <w:r>
        <w:fldChar w:fldCharType="separate"/>
      </w:r>
      <w:r w:rsidRPr="00AB5E53">
        <w:rPr>
          <w:noProof/>
        </w:rPr>
        <w:t>(Lefkovitch 1965)</w:t>
      </w:r>
      <w:r>
        <w:fldChar w:fldCharType="end"/>
      </w:r>
      <w:r w:rsidRPr="00AB5E53">
        <w:t xml:space="preserve"> (Table 3). Population diagnostics, including population growth sensitivity to change in individual population parameters, elasticities (proportional sensitivities), stable distributions of individuals amongst stage classes, and potential growth rates (</w:t>
      </w:r>
      <w:r w:rsidRPr="00ED4476">
        <w:t>λ</w:t>
      </w:r>
      <w:r w:rsidRPr="00AB5E53">
        <w:t xml:space="preserve">) were determined with functions available in the R </w:t>
      </w:r>
      <w:r>
        <w:fldChar w:fldCharType="begin"/>
      </w:r>
      <w:r w:rsidRPr="00AB5E53">
        <w:instrText xml:space="preserve"> ADDIN EN.CITE &lt;EndNote&gt;&lt;Cite&gt;&lt;Author&gt;R Development Core Team&lt;/Author&gt;&lt;Year&gt;2017&lt;/Year&gt;&lt;RecNum&gt;24&lt;/RecNum&gt;&lt;DisplayText&gt;(R Development Core Team 2017)&lt;/DisplayText&gt;&lt;record&gt;&lt;rec-number&gt;24&lt;/rec-number&gt;&lt;foreign-keys&gt;&lt;key app="EN" db-id="xtx0dvsf2ppxfbevtxfpzs5h2vwwpwax0ed5" timestamp="1301320712"&gt;24&lt;/key&gt;&lt;/foreign-keys&gt;&lt;ref-type name="Computer Program"&gt;9&lt;/ref-type&gt;&lt;contributors&gt;&lt;authors&gt;&lt;author&gt;R Development Core Team,&lt;/author&gt;&lt;/authors&gt;&lt;/contributors&gt;&lt;titles&gt;&lt;title&gt;R: A language and environment for statistical computing&lt;/title&gt;&lt;/titles&gt;&lt;edition&gt;3.4.2&lt;/edition&gt;&lt;dates&gt;&lt;year&gt;2017&lt;/year&gt;&lt;/dates&gt;&lt;pub-location&gt;Vienna, Austria&lt;/pub-location&gt;&lt;publisher&gt;R Foundation for Statistical Computing&lt;/publisher&gt;&lt;isbn&gt;3-900051-07-0&lt;/isbn&gt;&lt;urls&gt;&lt;related-urls&gt;&lt;url&gt;https://www.R-project.org/&lt;/url&gt;&lt;/related-urls&gt;&lt;/urls&gt;&lt;access-date&gt;20 December 2010&lt;/access-date&gt;&lt;/record&gt;&lt;/Cite&gt;&lt;/EndNote&gt;</w:instrText>
      </w:r>
      <w:r>
        <w:fldChar w:fldCharType="separate"/>
      </w:r>
      <w:r w:rsidRPr="00AB5E53">
        <w:rPr>
          <w:noProof/>
        </w:rPr>
        <w:t>(R Development Core Team 2017)</w:t>
      </w:r>
      <w:r>
        <w:fldChar w:fldCharType="end"/>
      </w:r>
      <w:r w:rsidRPr="00AB5E53">
        <w:t xml:space="preserve"> packages “</w:t>
      </w:r>
      <w:proofErr w:type="spellStart"/>
      <w:r w:rsidRPr="00AB5E53">
        <w:t>popdemo</w:t>
      </w:r>
      <w:proofErr w:type="spellEnd"/>
      <w:r w:rsidRPr="00AB5E53">
        <w:t xml:space="preserve">” </w:t>
      </w:r>
      <w:r>
        <w:fldChar w:fldCharType="begin"/>
      </w:r>
      <w:r w:rsidRPr="00AB5E53">
        <w:instrText xml:space="preserve"> ADDIN EN.CITE &lt;EndNote&gt;&lt;Cite&gt;&lt;Author&gt;Stott&lt;/Author&gt;&lt;Year&gt;2016&lt;/Year&gt;&lt;RecNum&gt;174&lt;/RecNum&gt;&lt;DisplayText&gt;(Stott et al. 2016)&lt;/DisplayText&gt;&lt;record&gt;&lt;rec-number&gt;174&lt;/rec-number&gt;&lt;foreign-keys&gt;&lt;key app="EN" db-id="xtx0dvsf2ppxfbevtxfpzs5h2vwwpwax0ed5" timestamp="1509154536"&gt;174&lt;/key&gt;&lt;/foreign-keys&gt;&lt;ref-type name="Computer Program"&gt;9&lt;/ref-type&gt;&lt;contributors&gt;&lt;authors&gt;&lt;author&gt;Stott, Iain&lt;/author&gt;&lt;author&gt; Hodgson, Dave&lt;/author&gt;&lt;author&gt;Townley, Stuart&lt;/author&gt;&lt;/authors&gt;&lt;/contributors&gt;&lt;titles&gt;&lt;title&gt;popdemo:  Demographic Modelling Using Projection Matrices&lt;/title&gt;&lt;/titles&gt;&lt;edition&gt;R package version 0.2-3&lt;/edition&gt;&lt;dates&gt;&lt;year&gt;2016&lt;/year&gt;&lt;/dates&gt;&lt;urls&gt;&lt;related-urls&gt;&lt;url&gt;https://CRAN.R-project.org/package=popdemo&lt;/url&gt;&lt;/related-urls&gt;&lt;/urls&gt;&lt;/record&gt;&lt;/Cite&gt;&lt;/EndNote&gt;</w:instrText>
      </w:r>
      <w:r>
        <w:fldChar w:fldCharType="separate"/>
      </w:r>
      <w:r w:rsidRPr="00AB5E53">
        <w:rPr>
          <w:noProof/>
        </w:rPr>
        <w:t>(Stott et al. 2016)</w:t>
      </w:r>
      <w:r>
        <w:fldChar w:fldCharType="end"/>
      </w:r>
      <w:r w:rsidRPr="00AB5E53">
        <w:t xml:space="preserve"> and “</w:t>
      </w:r>
      <w:proofErr w:type="spellStart"/>
      <w:r w:rsidRPr="00AB5E53">
        <w:t>popbio</w:t>
      </w:r>
      <w:proofErr w:type="spellEnd"/>
      <w:r w:rsidRPr="00AB5E53">
        <w:t xml:space="preserve">” </w:t>
      </w:r>
      <w:r>
        <w:fldChar w:fldCharType="begin"/>
      </w:r>
      <w:r w:rsidRPr="00AB5E53">
        <w:instrText xml:space="preserve"> ADDIN EN.CITE &lt;EndNote&gt;&lt;Cite&gt;&lt;Author&gt;Stubben&lt;/Author&gt;&lt;Year&gt;2007&lt;/Year&gt;&lt;RecNum&gt;175&lt;/RecNum&gt;&lt;DisplayText&gt;(Stubben and Milligan 2007)&lt;/DisplayText&gt;&lt;record&gt;&lt;rec-number&gt;175&lt;/rec-number&gt;&lt;foreign-keys&gt;&lt;key app="EN" db-id="xtx0dvsf2ppxfbevtxfpzs5h2vwwpwax0ed5" timestamp="1509154606"&gt;175&lt;/key&gt;&lt;/foreign-keys&gt;&lt;ref-type name="Journal Article"&gt;17&lt;/ref-type&gt;&lt;contributors&gt;&lt;authors&gt;&lt;author&gt;Stubben, Chris&lt;/author&gt;&lt;author&gt;Milligan, Brook&lt;/author&gt;&lt;/authors&gt;&lt;/contributors&gt;&lt;titles&gt;&lt;title&gt;Estimating and analyzing demographic models using the popbio package in R&lt;/title&gt;&lt;secondary-title&gt;Journal of Statistical Software&lt;/secondary-title&gt;&lt;/titles&gt;&lt;periodical&gt;&lt;full-title&gt;Journal of Statistical Software&lt;/full-title&gt;&lt;/periodical&gt;&lt;pages&gt;1-23&lt;/pages&gt;&lt;volume&gt;22&lt;/volume&gt;&lt;number&gt;11&lt;/number&gt;&lt;dates&gt;&lt;year&gt;2007&lt;/year&gt;&lt;/dates&gt;&lt;urls&gt;&lt;/urls&gt;&lt;/record&gt;&lt;/Cite&gt;&lt;/EndNote&gt;</w:instrText>
      </w:r>
      <w:r>
        <w:fldChar w:fldCharType="separate"/>
      </w:r>
      <w:r w:rsidRPr="00AB5E53">
        <w:rPr>
          <w:noProof/>
        </w:rPr>
        <w:t>(Stubben and Milligan 2007)</w:t>
      </w:r>
      <w:r>
        <w:fldChar w:fldCharType="end"/>
      </w:r>
      <w:r w:rsidRPr="00AB5E53">
        <w:t xml:space="preserve">. </w:t>
      </w:r>
      <w:proofErr w:type="spellStart"/>
      <w:r w:rsidRPr="00AB5E53">
        <w:t>Popdemo</w:t>
      </w:r>
      <w:proofErr w:type="spellEnd"/>
      <w:r w:rsidRPr="00AB5E53">
        <w:t xml:space="preserve"> was also used to project populations 50 years into the future based on an initial population abundance vector of assuming 1000 adult females based on densities of 10 nests per km of river </w:t>
      </w:r>
      <w:r>
        <w:fldChar w:fldCharType="begin"/>
      </w:r>
      <w:r w:rsidRPr="00AB5E53">
        <w:instrText xml:space="preserve"> ADDIN EN.CITE &lt;EndNote&gt;&lt;Cite&gt;&lt;Author&gt;Hernández&lt;/Author&gt;&lt;Year&gt;2010&lt;/Year&gt;&lt;RecNum&gt;55&lt;/RecNum&gt;&lt;DisplayText&gt;(Hernández et al. 2010)&lt;/DisplayText&gt;&lt;record&gt;&lt;rec-number&gt;55&lt;/rec-number&gt;&lt;foreign-keys&gt;&lt;key app="EN" db-id="xtx0dvsf2ppxfbevtxfpzs5h2vwwpwax0ed5" timestamp="1326832633"&gt;55&lt;/key&gt;&lt;/foreign-keys&gt;&lt;ref-type name="Journal Article"&gt;17&lt;/ref-type&gt;&lt;contributors&gt;&lt;authors&gt;&lt;author&gt;Hernández, Omar&lt;/author&gt;&lt;author&gt;Espinosa-Blanco, Ariel S.&lt;/author&gt;&lt;author&gt;May, Lugo C.&lt;/author&gt;&lt;author&gt;Jiménez-Oraa, Magddy &lt;/author&gt;&lt;author&gt;Seijas, Andrés E.&lt;/author&gt;&lt;/authors&gt;&lt;/contributors&gt;&lt;titles&gt;&lt;title&gt;Artificial incubation of yellow-headed sideneck turtle Podocnemis unifilis eggs to reduce losses to flooding and predation, Cojedes and Manapire Rivers, southern Venezuela&lt;/title&gt;&lt;secondary-title&gt;Conservation Evidence&lt;/secondary-title&gt;&lt;/titles&gt;&lt;periodical&gt;&lt;full-title&gt;Conservation Evidence&lt;/full-title&gt;&lt;/periodical&gt;&lt;pages&gt;100-105&lt;/pages&gt;&lt;volume&gt;7&lt;/volume&gt;&lt;dates&gt;&lt;year&gt;2010&lt;/year&gt;&lt;/dates&gt;&lt;urls&gt;&lt;/urls&gt;&lt;/record&gt;&lt;/Cite&gt;&lt;/EndNote&gt;</w:instrText>
      </w:r>
      <w:r>
        <w:fldChar w:fldCharType="separate"/>
      </w:r>
      <w:r w:rsidRPr="00AB5E53">
        <w:rPr>
          <w:noProof/>
        </w:rPr>
        <w:t>(Hernández et al. 2010)</w:t>
      </w:r>
      <w:r>
        <w:fldChar w:fldCharType="end"/>
      </w:r>
      <w:r w:rsidRPr="00AB5E53">
        <w:t xml:space="preserve"> scaled up to represent our 100 km-long study area, and a complementary number of eggs and juveniles proportion to the stable stage distribution, providing a total of 18100 individuals across all stages at time zero.</w:t>
      </w:r>
    </w:p>
    <w:p w14:paraId="5D6470BC" w14:textId="77777777" w:rsidR="00E64175" w:rsidRPr="00AB5E53" w:rsidRDefault="00E64175" w:rsidP="005D2A34">
      <w:pPr>
        <w:spacing w:line="360" w:lineRule="auto"/>
      </w:pPr>
      <w:r w:rsidRPr="00AB5E53">
        <w:t xml:space="preserve">We invoked the base model to evaluate plausible scenarios representing different population growth situations for </w:t>
      </w:r>
      <w:r w:rsidRPr="00AB5E53">
        <w:rPr>
          <w:i/>
        </w:rPr>
        <w:t>P. unifilis</w:t>
      </w:r>
      <w:r w:rsidRPr="00AB5E53">
        <w:t xml:space="preserve"> (Table 3):  1) without harvest, 2) with destruction of nesting areas (rendering hatching success = 0 or the current situation in order to estimate times to population collapse), 3) with nest site protection (under consideration by local community, targeting a doubling of first year survival through egg translocation and single-year-long head-starting otherwise parameters held constant), and 4) killing of nesting females (reflected in a 10 - 50% decrease in annual survival rate, typical of what is occurring at present) combined with nest site protection (doubling of first year survival) in order to investigate outcomes of protecting nests while not addressing poaching of adults.</w:t>
      </w:r>
    </w:p>
    <w:p w14:paraId="7145BAEE" w14:textId="77777777" w:rsidR="00E64175" w:rsidRDefault="00E64175" w:rsidP="00E64175">
      <w:pPr>
        <w:sectPr w:rsidR="00E64175" w:rsidSect="002A2844">
          <w:pgSz w:w="11906" w:h="16838"/>
          <w:pgMar w:top="1440" w:right="1080" w:bottom="1440" w:left="1080" w:header="708" w:footer="708" w:gutter="0"/>
          <w:cols w:space="708"/>
          <w:docGrid w:linePitch="360"/>
        </w:sectPr>
      </w:pPr>
    </w:p>
    <w:p w14:paraId="1B21261D" w14:textId="636A74BB" w:rsidR="00E64175" w:rsidRPr="00ED4476" w:rsidRDefault="00E64175" w:rsidP="00E64175">
      <w:r w:rsidRPr="00086936">
        <w:lastRenderedPageBreak/>
        <w:t xml:space="preserve">Table </w:t>
      </w:r>
      <w:r w:rsidR="002A2844">
        <w:t>A</w:t>
      </w:r>
      <w:r w:rsidRPr="00086936">
        <w:t xml:space="preserve">1. Vital rates from studies of </w:t>
      </w:r>
      <w:r w:rsidRPr="00086936">
        <w:rPr>
          <w:i/>
        </w:rPr>
        <w:t>Podocnemis unifilis</w:t>
      </w:r>
      <w:r w:rsidRPr="00086936">
        <w:t xml:space="preserve"> (and other </w:t>
      </w:r>
      <w:r w:rsidRPr="00086936">
        <w:rPr>
          <w:i/>
        </w:rPr>
        <w:t>Podocnemis</w:t>
      </w:r>
      <w:r w:rsidRPr="00086936">
        <w:t xml:space="preserve"> spp.) used for estimating parameters of population projection models to explore population management scenarios. </w:t>
      </w:r>
      <w:r w:rsidRPr="00ED4476">
        <w:t>All survival rates are annual.</w:t>
      </w:r>
    </w:p>
    <w:tbl>
      <w:tblPr>
        <w:tblW w:w="13056" w:type="dxa"/>
        <w:tblInd w:w="93" w:type="dxa"/>
        <w:tblLook w:val="04A0" w:firstRow="1" w:lastRow="0" w:firstColumn="1" w:lastColumn="0" w:noHBand="0" w:noVBand="1"/>
      </w:tblPr>
      <w:tblGrid>
        <w:gridCol w:w="1820"/>
        <w:gridCol w:w="1545"/>
        <w:gridCol w:w="6320"/>
        <w:gridCol w:w="3371"/>
      </w:tblGrid>
      <w:tr w:rsidR="00E64175" w:rsidRPr="00CC2523" w14:paraId="363EFA4A" w14:textId="77777777" w:rsidTr="00BD3FF6">
        <w:trPr>
          <w:trHeight w:val="312"/>
        </w:trPr>
        <w:tc>
          <w:tcPr>
            <w:tcW w:w="1820" w:type="dxa"/>
            <w:tcBorders>
              <w:top w:val="single" w:sz="4" w:space="0" w:color="auto"/>
              <w:left w:val="nil"/>
              <w:bottom w:val="single" w:sz="4" w:space="0" w:color="auto"/>
              <w:right w:val="nil"/>
            </w:tcBorders>
            <w:shd w:val="clear" w:color="auto" w:fill="auto"/>
            <w:noWrap/>
            <w:vAlign w:val="bottom"/>
            <w:hideMark/>
          </w:tcPr>
          <w:p w14:paraId="61BFDE81" w14:textId="77777777" w:rsidR="00E64175" w:rsidRPr="00CC2523" w:rsidRDefault="00E64175" w:rsidP="00BD3FF6">
            <w:pPr>
              <w:rPr>
                <w:rFonts w:eastAsia="Times New Roman" w:cs="Times New Roman"/>
                <w:color w:val="000000"/>
              </w:rPr>
            </w:pPr>
            <w:r w:rsidRPr="00CC2523">
              <w:rPr>
                <w:rFonts w:eastAsia="Times New Roman" w:cs="Times New Roman"/>
                <w:color w:val="000000"/>
              </w:rPr>
              <w:t>Parameter</w:t>
            </w:r>
          </w:p>
        </w:tc>
        <w:tc>
          <w:tcPr>
            <w:tcW w:w="1545" w:type="dxa"/>
            <w:tcBorders>
              <w:top w:val="single" w:sz="4" w:space="0" w:color="auto"/>
              <w:left w:val="nil"/>
              <w:bottom w:val="single" w:sz="4" w:space="0" w:color="auto"/>
              <w:right w:val="nil"/>
            </w:tcBorders>
            <w:shd w:val="clear" w:color="auto" w:fill="auto"/>
            <w:noWrap/>
            <w:vAlign w:val="bottom"/>
            <w:hideMark/>
          </w:tcPr>
          <w:p w14:paraId="18C7EF01"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Value</w:t>
            </w:r>
          </w:p>
        </w:tc>
        <w:tc>
          <w:tcPr>
            <w:tcW w:w="6320" w:type="dxa"/>
            <w:tcBorders>
              <w:top w:val="single" w:sz="4" w:space="0" w:color="auto"/>
              <w:left w:val="nil"/>
              <w:bottom w:val="single" w:sz="4" w:space="0" w:color="auto"/>
              <w:right w:val="nil"/>
            </w:tcBorders>
            <w:shd w:val="clear" w:color="auto" w:fill="auto"/>
            <w:noWrap/>
            <w:vAlign w:val="bottom"/>
            <w:hideMark/>
          </w:tcPr>
          <w:p w14:paraId="4928C1AB"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Location</w:t>
            </w:r>
          </w:p>
        </w:tc>
        <w:tc>
          <w:tcPr>
            <w:tcW w:w="3371" w:type="dxa"/>
            <w:tcBorders>
              <w:top w:val="single" w:sz="4" w:space="0" w:color="auto"/>
              <w:left w:val="nil"/>
              <w:bottom w:val="single" w:sz="4" w:space="0" w:color="auto"/>
              <w:right w:val="nil"/>
            </w:tcBorders>
            <w:shd w:val="clear" w:color="auto" w:fill="auto"/>
            <w:vAlign w:val="bottom"/>
            <w:hideMark/>
          </w:tcPr>
          <w:p w14:paraId="3B9AA1D3" w14:textId="77777777" w:rsidR="00E64175" w:rsidRPr="00CC2523" w:rsidRDefault="00E64175" w:rsidP="00BD3FF6">
            <w:pPr>
              <w:rPr>
                <w:rFonts w:eastAsia="Times New Roman" w:cs="Times New Roman"/>
                <w:color w:val="000000"/>
              </w:rPr>
            </w:pPr>
            <w:r w:rsidRPr="00CC2523">
              <w:rPr>
                <w:rFonts w:eastAsia="Times New Roman" w:cs="Times New Roman"/>
                <w:color w:val="000000"/>
              </w:rPr>
              <w:t>Source</w:t>
            </w:r>
          </w:p>
        </w:tc>
      </w:tr>
      <w:tr w:rsidR="00E64175" w:rsidRPr="00CC2523" w14:paraId="45227CAA" w14:textId="77777777" w:rsidTr="00BD3FF6">
        <w:trPr>
          <w:trHeight w:val="312"/>
        </w:trPr>
        <w:tc>
          <w:tcPr>
            <w:tcW w:w="1820" w:type="dxa"/>
            <w:tcBorders>
              <w:top w:val="nil"/>
              <w:left w:val="nil"/>
              <w:bottom w:val="nil"/>
              <w:right w:val="nil"/>
            </w:tcBorders>
            <w:shd w:val="clear" w:color="auto" w:fill="auto"/>
            <w:noWrap/>
            <w:vAlign w:val="bottom"/>
            <w:hideMark/>
          </w:tcPr>
          <w:p w14:paraId="2914AC2C" w14:textId="77777777" w:rsidR="00E64175" w:rsidRPr="00CC2523" w:rsidRDefault="00E64175" w:rsidP="00BD3FF6">
            <w:pPr>
              <w:rPr>
                <w:rFonts w:eastAsia="Times New Roman" w:cs="Times New Roman"/>
                <w:color w:val="000000"/>
              </w:rPr>
            </w:pPr>
            <w:r w:rsidRPr="00CC2523">
              <w:rPr>
                <w:rFonts w:eastAsia="Times New Roman" w:cs="Times New Roman"/>
                <w:color w:val="000000"/>
              </w:rPr>
              <w:t>Clutches per year</w:t>
            </w:r>
          </w:p>
        </w:tc>
        <w:tc>
          <w:tcPr>
            <w:tcW w:w="1545" w:type="dxa"/>
            <w:tcBorders>
              <w:top w:val="nil"/>
              <w:left w:val="nil"/>
              <w:bottom w:val="nil"/>
              <w:right w:val="nil"/>
            </w:tcBorders>
            <w:shd w:val="clear" w:color="auto" w:fill="auto"/>
            <w:noWrap/>
            <w:vAlign w:val="bottom"/>
            <w:hideMark/>
          </w:tcPr>
          <w:p w14:paraId="191DCBCF"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1</w:t>
            </w:r>
          </w:p>
        </w:tc>
        <w:tc>
          <w:tcPr>
            <w:tcW w:w="6320" w:type="dxa"/>
            <w:tcBorders>
              <w:top w:val="nil"/>
              <w:left w:val="nil"/>
              <w:bottom w:val="nil"/>
              <w:right w:val="nil"/>
            </w:tcBorders>
            <w:shd w:val="clear" w:color="auto" w:fill="auto"/>
            <w:noWrap/>
            <w:vAlign w:val="bottom"/>
            <w:hideMark/>
          </w:tcPr>
          <w:p w14:paraId="2720840A"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Many locales</w:t>
            </w:r>
          </w:p>
        </w:tc>
        <w:tc>
          <w:tcPr>
            <w:tcW w:w="3371" w:type="dxa"/>
            <w:tcBorders>
              <w:top w:val="nil"/>
              <w:left w:val="nil"/>
              <w:bottom w:val="nil"/>
              <w:right w:val="nil"/>
            </w:tcBorders>
            <w:shd w:val="clear" w:color="auto" w:fill="auto"/>
            <w:vAlign w:val="bottom"/>
            <w:hideMark/>
          </w:tcPr>
          <w:p w14:paraId="2576442F"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t xml:space="preserve">reviewed in </w:t>
            </w: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AuthorYear="1"&gt;&lt;Author&gt;Ojasti&lt;/Author&gt;&lt;Year&gt;1996&lt;/Year&gt;&lt;RecNum&gt;176&lt;/RecNum&gt;&lt;DisplayText&gt;Ojasti (1996)&lt;/DisplayText&gt;&lt;record&gt;&lt;rec-number&gt;176&lt;/rec-number&gt;&lt;foreign-keys&gt;&lt;key app="EN" db-id="xtx0dvsf2ppxfbevtxfpzs5h2vwwpwax0ed5" timestamp="1509155612"&gt;176&lt;/key&gt;&lt;/foreign-keys&gt;&lt;ref-type name="Electronic Book"&gt;44&lt;/ref-type&gt;&lt;contributors&gt;&lt;authors&gt;&lt;author&gt;Ojasti, Juhani&lt;/author&gt;&lt;/authors&gt;&lt;/contributors&gt;&lt;titles&gt;&lt;title&gt;Wildlife utilization in Latin America: current situation and prospects for sustainable management&lt;/title&gt;&lt;/titles&gt;&lt;number&gt;25&lt;/number&gt;&lt;dates&gt;&lt;year&gt;1996&lt;/year&gt;&lt;/dates&gt;&lt;publisher&gt;Food &amp;amp; Agriculture Org.&lt;/publisher&gt;&lt;isbn&gt;9251033161&lt;/isbn&gt;&lt;urls&gt;&lt;related-urls&gt;&lt;url&gt;http://www.fao.org/docrep/T0750E/t0750e09.htm&lt;/url&gt;&lt;/related-urls&gt;&lt;/urls&gt;&lt;/record&gt;&lt;/Cite&gt;&lt;/EndNote&gt;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Ojasti (1996)</w:t>
            </w:r>
            <w:r w:rsidRPr="004C6D73">
              <w:rPr>
                <w:rFonts w:eastAsia="Times New Roman" w:cs="Times New Roman"/>
                <w:color w:val="000000"/>
                <w:sz w:val="20"/>
                <w:szCs w:val="20"/>
              </w:rPr>
              <w:fldChar w:fldCharType="end"/>
            </w:r>
            <w:r>
              <w:rPr>
                <w:rFonts w:eastAsia="Times New Roman" w:cs="Times New Roman"/>
                <w:color w:val="000000"/>
                <w:sz w:val="20"/>
                <w:szCs w:val="20"/>
              </w:rPr>
              <w:t>,</w:t>
            </w:r>
            <w:r w:rsidRPr="004C6D73">
              <w:rPr>
                <w:rFonts w:eastAsia="Times New Roman" w:cs="Times New Roman"/>
                <w:color w:val="000000"/>
                <w:sz w:val="20"/>
                <w:szCs w:val="20"/>
              </w:rPr>
              <w:t xml:space="preserve"> </w:t>
            </w:r>
            <w:r w:rsidRPr="004C6D73">
              <w:rPr>
                <w:rFonts w:eastAsia="Times New Roman" w:cs="Times New Roman"/>
                <w:color w:val="000000"/>
                <w:sz w:val="20"/>
                <w:szCs w:val="20"/>
              </w:rPr>
              <w:fldChar w:fldCharType="begin"/>
            </w:r>
            <w:r>
              <w:rPr>
                <w:rFonts w:eastAsia="Times New Roman" w:cs="Times New Roman"/>
                <w:color w:val="000000"/>
                <w:sz w:val="20"/>
                <w:szCs w:val="20"/>
              </w:rPr>
              <w:instrText xml:space="preserve"> ADDIN EN.CITE &lt;EndNote&gt;&lt;Cite AuthorYear="1"&gt;&lt;Author&gt;Vogt&lt;/Author&gt;&lt;Year&gt;2008&lt;/Year&gt;&lt;RecNum&gt;131&lt;/RecNum&gt;&lt;DisplayText&gt;Vogt (2008)&lt;/DisplayText&gt;&lt;record&gt;&lt;rec-number&gt;131&lt;/rec-number&gt;&lt;foreign-keys&gt;&lt;key app="EN" db-id="xtx0dvsf2ppxfbevtxfpzs5h2vwwpwax0ed5" timestamp="1350219195"&gt;131&lt;/key&gt;&lt;/foreign-keys&gt;&lt;ref-type name="Book"&gt;6&lt;/ref-type&gt;&lt;contributors&gt;&lt;authors&gt;&lt;author&gt;Vogt, R.&lt;/author&gt;&lt;/authors&gt;&lt;/contributors&gt;&lt;titles&gt;&lt;title&gt;Tartarugas da Amazonia&lt;/title&gt;&lt;/titles&gt;&lt;pages&gt;104&lt;/pages&gt;&lt;dates&gt;&lt;year&gt;2008&lt;/year&gt;&lt;/dates&gt;&lt;pub-location&gt;Manaus&lt;/pub-location&gt;&lt;publisher&gt;INPA&lt;/publisher&gt;&lt;urls&gt;&lt;/urls&gt;&lt;/record&gt;&lt;/Cite&gt;&lt;/EndNote&gt;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Vogt (2008)</w:t>
            </w:r>
            <w:r w:rsidRPr="004C6D73">
              <w:rPr>
                <w:rFonts w:eastAsia="Times New Roman" w:cs="Times New Roman"/>
                <w:color w:val="000000"/>
                <w:sz w:val="20"/>
                <w:szCs w:val="20"/>
              </w:rPr>
              <w:fldChar w:fldCharType="end"/>
            </w:r>
          </w:p>
        </w:tc>
      </w:tr>
      <w:tr w:rsidR="00E64175" w:rsidRPr="00CC2523" w14:paraId="0125B5C9" w14:textId="77777777" w:rsidTr="00BD3FF6">
        <w:trPr>
          <w:trHeight w:val="312"/>
        </w:trPr>
        <w:tc>
          <w:tcPr>
            <w:tcW w:w="1820" w:type="dxa"/>
            <w:vMerge w:val="restart"/>
            <w:tcBorders>
              <w:top w:val="nil"/>
              <w:left w:val="nil"/>
              <w:right w:val="nil"/>
            </w:tcBorders>
            <w:shd w:val="clear" w:color="auto" w:fill="auto"/>
            <w:noWrap/>
            <w:vAlign w:val="bottom"/>
            <w:hideMark/>
          </w:tcPr>
          <w:p w14:paraId="57156B6F" w14:textId="77777777" w:rsidR="00E64175" w:rsidRPr="00CC2523" w:rsidRDefault="00E64175" w:rsidP="00BD3FF6">
            <w:pPr>
              <w:rPr>
                <w:rFonts w:eastAsia="Times New Roman" w:cs="Times New Roman"/>
                <w:color w:val="000000"/>
              </w:rPr>
            </w:pPr>
            <w:r w:rsidRPr="00CC2523">
              <w:rPr>
                <w:rFonts w:eastAsia="Times New Roman" w:cs="Times New Roman"/>
                <w:color w:val="000000"/>
              </w:rPr>
              <w:t>Clutch size</w:t>
            </w:r>
            <w:r w:rsidRPr="00ED4476">
              <w:rPr>
                <w:rFonts w:eastAsia="Times New Roman" w:cs="Times New Roman"/>
                <w:color w:val="000000"/>
              </w:rPr>
              <w:t xml:space="preserve"> (number eggs)</w:t>
            </w:r>
          </w:p>
        </w:tc>
        <w:tc>
          <w:tcPr>
            <w:tcW w:w="1545" w:type="dxa"/>
            <w:tcBorders>
              <w:top w:val="nil"/>
              <w:left w:val="nil"/>
              <w:bottom w:val="nil"/>
              <w:right w:val="nil"/>
            </w:tcBorders>
            <w:shd w:val="clear" w:color="auto" w:fill="auto"/>
            <w:noWrap/>
            <w:vAlign w:val="bottom"/>
            <w:hideMark/>
          </w:tcPr>
          <w:p w14:paraId="6BC76DD1"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14</w:t>
            </w:r>
          </w:p>
        </w:tc>
        <w:tc>
          <w:tcPr>
            <w:tcW w:w="6320" w:type="dxa"/>
            <w:tcBorders>
              <w:top w:val="nil"/>
              <w:left w:val="nil"/>
              <w:bottom w:val="nil"/>
              <w:right w:val="nil"/>
            </w:tcBorders>
            <w:shd w:val="clear" w:color="auto" w:fill="auto"/>
            <w:noWrap/>
            <w:vAlign w:val="bottom"/>
            <w:hideMark/>
          </w:tcPr>
          <w:p w14:paraId="5CCCEBBA" w14:textId="77777777" w:rsidR="00E64175" w:rsidRPr="004C6D73" w:rsidRDefault="00E64175" w:rsidP="00BD3FF6">
            <w:pPr>
              <w:jc w:val="center"/>
              <w:rPr>
                <w:rFonts w:eastAsia="Times New Roman" w:cs="Times New Roman"/>
                <w:color w:val="000000"/>
                <w:sz w:val="20"/>
                <w:szCs w:val="20"/>
              </w:rPr>
            </w:pPr>
            <w:proofErr w:type="spellStart"/>
            <w:r w:rsidRPr="004C6D73">
              <w:rPr>
                <w:rFonts w:eastAsia="Times New Roman" w:cs="Times New Roman"/>
                <w:color w:val="000000"/>
                <w:sz w:val="20"/>
                <w:szCs w:val="20"/>
              </w:rPr>
              <w:t>Araguari</w:t>
            </w:r>
            <w:proofErr w:type="spellEnd"/>
            <w:r w:rsidRPr="004C6D73">
              <w:rPr>
                <w:rFonts w:eastAsia="Times New Roman" w:cs="Times New Roman"/>
                <w:color w:val="000000"/>
                <w:sz w:val="20"/>
                <w:szCs w:val="20"/>
              </w:rPr>
              <w:t xml:space="preserve"> River Basin, Brazil</w:t>
            </w:r>
          </w:p>
        </w:tc>
        <w:tc>
          <w:tcPr>
            <w:tcW w:w="3371" w:type="dxa"/>
            <w:tcBorders>
              <w:top w:val="nil"/>
              <w:left w:val="nil"/>
              <w:bottom w:val="nil"/>
              <w:right w:val="nil"/>
            </w:tcBorders>
            <w:shd w:val="clear" w:color="auto" w:fill="auto"/>
            <w:noWrap/>
            <w:vAlign w:val="bottom"/>
            <w:hideMark/>
          </w:tcPr>
          <w:p w14:paraId="3C7C21B3"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AuthorYear="1"&gt;&lt;Author&gt;Arraes&lt;/Author&gt;&lt;Year&gt;2014&lt;/Year&gt;&lt;RecNum&gt;144&lt;/RecNum&gt;&lt;DisplayText&gt;Arraes and Tavares-Dias (2014)&lt;/DisplayText&gt;&lt;record&gt;&lt;rec-number&gt;144&lt;/rec-number&gt;&lt;foreign-keys&gt;&lt;key app="EN" db-id="xtx0dvsf2ppxfbevtxfpzs5h2vwwpwax0ed5" timestamp="1508018498"&gt;144&lt;/key&gt;&lt;/foreign-keys&gt;&lt;ref-type name="Journal Article"&gt;17&lt;/ref-type&gt;&lt;contributors&gt;&lt;authors&gt;&lt;author&gt;Arraes, Débora Regina dos Santos&lt;/author&gt;&lt;author&gt;Tavares-Dias, Marcos&lt;/author&gt;&lt;/authors&gt;&lt;/contributors&gt;&lt;titles&gt;&lt;title&gt;Nesting and neonates of the yellow-spotted river turtle (Podocnemis unifilis, Podocnemididae) in the Araguari River basin, eastern Amazon, Brazil&lt;/title&gt;&lt;secondary-title&gt;Acta Amazonica&lt;/secondary-title&gt;&lt;/titles&gt;&lt;periodical&gt;&lt;full-title&gt;Acta Amazonica&lt;/full-title&gt;&lt;/periodical&gt;&lt;pages&gt;387-392&lt;/pages&gt;&lt;volume&gt;44&lt;/volume&gt;&lt;number&gt;3&lt;/number&gt;&lt;dates&gt;&lt;year&gt;2014&lt;/year&gt;&lt;/dates&gt;&lt;isbn&gt;0044-5967&lt;/isbn&gt;&lt;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Arraes and Tavares-Dias (2014)</w:t>
            </w:r>
            <w:r w:rsidRPr="004C6D73">
              <w:rPr>
                <w:rFonts w:eastAsia="Times New Roman" w:cs="Times New Roman"/>
                <w:color w:val="000000"/>
                <w:sz w:val="20"/>
                <w:szCs w:val="20"/>
              </w:rPr>
              <w:fldChar w:fldCharType="end"/>
            </w:r>
          </w:p>
        </w:tc>
      </w:tr>
      <w:tr w:rsidR="00E64175" w:rsidRPr="00CC2523" w14:paraId="7F994BD4" w14:textId="77777777" w:rsidTr="00BD3FF6">
        <w:trPr>
          <w:trHeight w:val="312"/>
        </w:trPr>
        <w:tc>
          <w:tcPr>
            <w:tcW w:w="1820" w:type="dxa"/>
            <w:vMerge/>
            <w:tcBorders>
              <w:left w:val="nil"/>
              <w:bottom w:val="nil"/>
              <w:right w:val="nil"/>
            </w:tcBorders>
            <w:shd w:val="clear" w:color="auto" w:fill="auto"/>
            <w:noWrap/>
            <w:vAlign w:val="bottom"/>
            <w:hideMark/>
          </w:tcPr>
          <w:p w14:paraId="1EBB86C3"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1B2D96CC"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20.1</w:t>
            </w:r>
          </w:p>
        </w:tc>
        <w:tc>
          <w:tcPr>
            <w:tcW w:w="6320" w:type="dxa"/>
            <w:tcBorders>
              <w:top w:val="nil"/>
              <w:left w:val="nil"/>
              <w:bottom w:val="nil"/>
              <w:right w:val="nil"/>
            </w:tcBorders>
            <w:shd w:val="clear" w:color="auto" w:fill="auto"/>
            <w:noWrap/>
            <w:vAlign w:val="bottom"/>
            <w:hideMark/>
          </w:tcPr>
          <w:p w14:paraId="3EFED8AE" w14:textId="77777777" w:rsidR="00E64175" w:rsidRPr="004C6D73" w:rsidRDefault="00E64175" w:rsidP="00BD3FF6">
            <w:pPr>
              <w:jc w:val="center"/>
              <w:rPr>
                <w:rFonts w:eastAsia="Times New Roman" w:cs="Times New Roman"/>
                <w:color w:val="000000"/>
                <w:sz w:val="20"/>
                <w:szCs w:val="20"/>
              </w:rPr>
            </w:pPr>
            <w:proofErr w:type="spellStart"/>
            <w:r w:rsidRPr="004C6D73">
              <w:rPr>
                <w:rFonts w:eastAsia="Times New Roman" w:cs="Times New Roman"/>
                <w:color w:val="000000"/>
                <w:sz w:val="20"/>
                <w:szCs w:val="20"/>
              </w:rPr>
              <w:t>Nichare-Tawadu</w:t>
            </w:r>
            <w:proofErr w:type="spellEnd"/>
            <w:r w:rsidRPr="004C6D73">
              <w:rPr>
                <w:rFonts w:eastAsia="Times New Roman" w:cs="Times New Roman"/>
                <w:color w:val="000000"/>
                <w:sz w:val="20"/>
                <w:szCs w:val="20"/>
              </w:rPr>
              <w:t xml:space="preserve"> Rivers, Venezuela</w:t>
            </w:r>
          </w:p>
        </w:tc>
        <w:tc>
          <w:tcPr>
            <w:tcW w:w="3371" w:type="dxa"/>
            <w:tcBorders>
              <w:top w:val="nil"/>
              <w:left w:val="nil"/>
              <w:bottom w:val="nil"/>
              <w:right w:val="nil"/>
            </w:tcBorders>
            <w:shd w:val="clear" w:color="auto" w:fill="auto"/>
            <w:vAlign w:val="bottom"/>
            <w:hideMark/>
          </w:tcPr>
          <w:p w14:paraId="51CB4EC2"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Pr>
                <w:rFonts w:eastAsia="Times New Roman" w:cs="Times New Roman"/>
                <w:color w:val="000000"/>
                <w:sz w:val="20"/>
                <w:szCs w:val="20"/>
              </w:rPr>
              <w:instrText xml:space="preserve"> ADDIN EN.CITE &lt;EndNote&gt;&lt;Cite AuthorYear="1"&gt;&lt;Author&gt;Escalona&lt;/Author&gt;&lt;Year&gt;1998&lt;/Year&gt;&lt;RecNum&gt;18&lt;/RecNum&gt;&lt;DisplayText&gt;Escalona and Fa (1998)&lt;/DisplayText&gt;&lt;record&gt;&lt;rec-number&gt;18&lt;/rec-number&gt;&lt;foreign-keys&gt;&lt;key app="EN" db-id="xtx0dvsf2ppxfbevtxfpzs5h2vwwpwax0ed5" timestamp="1301257635"&gt;18&lt;/key&gt;&lt;/foreign-keys&gt;&lt;ref-type name="Journal Article"&gt;17&lt;/ref-type&gt;&lt;contributors&gt;&lt;authors&gt;&lt;author&gt;Escalona, T.&lt;/author&gt;&lt;author&gt;Fa, J. E.&lt;/author&gt;&lt;/authors&gt;&lt;/contributors&gt;&lt;titles&gt;&lt;title&gt;&lt;style face="normal" font="default" size="100%"&gt;Survival of nests of the terecay turtle (&lt;/style&gt;&lt;style face="italic" font="default" size="100%"&gt;Podocnemis unifilis&lt;/style&gt;&lt;style face="normal" font="default" size="100%"&gt;) in the Nichare-Tawadu rivers, Venezuela&lt;/style&gt;&lt;/title&gt;&lt;secondary-title&gt;Journal of Zoology&lt;/secondary-title&gt;&lt;/titles&gt;&lt;periodical&gt;&lt;full-title&gt;Journal of Zoology&lt;/full-title&gt;&lt;/periodical&gt;&lt;pages&gt;303-312&lt;/pages&gt;&lt;volume&gt;244&lt;/volume&gt;&lt;dates&gt;&lt;year&gt;1998&lt;/year&gt;&lt;/dates&gt;&lt;isbn&gt;0952-8369&lt;/isbn&gt;&lt;accession-num&gt;WOS:000073226000015&lt;/accession-num&gt;&lt;urls&gt;&lt;related-urls&gt;&lt;url&gt;&amp;lt;Go to ISI&amp;gt;://WOS:000073226000015&lt;/url&gt;&lt;/related-urls&gt;&lt;/urls&gt;&lt;/record&gt;&lt;/Cite&gt;&lt;/EndNote&gt;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Escalona and Fa (1998)</w:t>
            </w:r>
            <w:r w:rsidRPr="004C6D73">
              <w:rPr>
                <w:rFonts w:eastAsia="Times New Roman" w:cs="Times New Roman"/>
                <w:color w:val="000000"/>
                <w:sz w:val="20"/>
                <w:szCs w:val="20"/>
              </w:rPr>
              <w:fldChar w:fldCharType="end"/>
            </w:r>
          </w:p>
        </w:tc>
      </w:tr>
      <w:tr w:rsidR="00E64175" w:rsidRPr="00CC2523" w14:paraId="1D075751" w14:textId="77777777" w:rsidTr="00BD3FF6">
        <w:trPr>
          <w:trHeight w:val="312"/>
        </w:trPr>
        <w:tc>
          <w:tcPr>
            <w:tcW w:w="1820" w:type="dxa"/>
            <w:tcBorders>
              <w:top w:val="nil"/>
              <w:left w:val="nil"/>
              <w:bottom w:val="nil"/>
              <w:right w:val="nil"/>
            </w:tcBorders>
            <w:shd w:val="clear" w:color="auto" w:fill="auto"/>
            <w:noWrap/>
            <w:vAlign w:val="bottom"/>
            <w:hideMark/>
          </w:tcPr>
          <w:p w14:paraId="36FEFEAD"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6F7CF3A8"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13.6</w:t>
            </w:r>
          </w:p>
        </w:tc>
        <w:tc>
          <w:tcPr>
            <w:tcW w:w="6320" w:type="dxa"/>
            <w:tcBorders>
              <w:top w:val="nil"/>
              <w:left w:val="nil"/>
              <w:bottom w:val="nil"/>
              <w:right w:val="nil"/>
            </w:tcBorders>
            <w:shd w:val="clear" w:color="auto" w:fill="auto"/>
            <w:noWrap/>
            <w:vAlign w:val="bottom"/>
            <w:hideMark/>
          </w:tcPr>
          <w:p w14:paraId="279C78CE" w14:textId="77777777" w:rsidR="00E64175" w:rsidRPr="004C6D73" w:rsidRDefault="00E64175" w:rsidP="00BD3FF6">
            <w:pPr>
              <w:jc w:val="center"/>
              <w:rPr>
                <w:rFonts w:eastAsia="Times New Roman" w:cs="Times New Roman"/>
                <w:color w:val="000000"/>
                <w:sz w:val="20"/>
                <w:szCs w:val="20"/>
              </w:rPr>
            </w:pPr>
            <w:proofErr w:type="spellStart"/>
            <w:r w:rsidRPr="004C6D73">
              <w:rPr>
                <w:rFonts w:eastAsia="Times New Roman" w:cs="Times New Roman"/>
                <w:color w:val="000000"/>
                <w:sz w:val="20"/>
                <w:szCs w:val="20"/>
              </w:rPr>
              <w:t>Javaes</w:t>
            </w:r>
            <w:proofErr w:type="spellEnd"/>
            <w:r w:rsidRPr="004C6D73">
              <w:rPr>
                <w:rFonts w:eastAsia="Times New Roman" w:cs="Times New Roman"/>
                <w:color w:val="000000"/>
                <w:sz w:val="20"/>
                <w:szCs w:val="20"/>
              </w:rPr>
              <w:t xml:space="preserve"> River, Brazil</w:t>
            </w:r>
          </w:p>
        </w:tc>
        <w:tc>
          <w:tcPr>
            <w:tcW w:w="3371" w:type="dxa"/>
            <w:tcBorders>
              <w:top w:val="nil"/>
              <w:left w:val="nil"/>
              <w:bottom w:val="nil"/>
              <w:right w:val="nil"/>
            </w:tcBorders>
            <w:shd w:val="clear" w:color="auto" w:fill="auto"/>
            <w:vAlign w:val="bottom"/>
            <w:hideMark/>
          </w:tcPr>
          <w:p w14:paraId="38D34B95"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AuthorYear="1"&gt;&lt;Author&gt;Ferreira&lt;/Author&gt;&lt;Year&gt;2010&lt;/Year&gt;&lt;RecNum&gt;3&lt;/RecNum&gt;&lt;DisplayText&gt;Ferreira and Castro (2010)&lt;/DisplayText&gt;&lt;record&gt;&lt;rec-number&gt;3&lt;/rec-number&gt;&lt;foreign-keys&gt;&lt;key app="EN" db-id="xtx0dvsf2ppxfbevtxfpzs5h2vwwpwax0ed5" timestamp="1301257635"&gt;3&lt;/key&gt;&lt;/foreign-keys&gt;&lt;ref-type name="Journal Article"&gt;17&lt;/ref-type&gt;&lt;contributors&gt;&lt;authors&gt;&lt;author&gt;Ferreira, P. D.&lt;/author&gt;&lt;author&gt;Castro, P. T. A.&lt;/author&gt;&lt;/authors&gt;&lt;/contributors&gt;&lt;titles&gt;&lt;title&gt;&lt;style face="normal" font="default" size="100%"&gt;Nesting ecology of &lt;/style&gt;&lt;style face="italic" font="default" size="100%"&gt;Podocnemis expansa&lt;/style&gt;&lt;style face="normal" font="default" size="100%"&gt; (Schweigger, 1812) and &lt;/style&gt;&lt;style face="italic" font="default" size="100%"&gt;Podocnemis unifilis&lt;/style&gt;&lt;style face="normal" font="default" size="100%"&gt; (Troschel, 1848) (Testudines, Podocnemididae) in the Javaes River, Brazil&lt;/style&gt;&lt;/title&gt;&lt;secondary-title&gt;Brazilian Journal of Biology&lt;/secondary-title&gt;&lt;/titles&gt;&lt;periodical&gt;&lt;full-title&gt;Brazilian Journal of Biology&lt;/full-title&gt;&lt;/periodical&gt;&lt;pages&gt;85-94&lt;/pages&gt;&lt;volume&gt;70&lt;/volume&gt;&lt;number&gt;1&lt;/number&gt;&lt;dates&gt;&lt;year&gt;2010&lt;/year&gt;&lt;/dates&gt;&lt;isbn&gt;1519-6984&lt;/isbn&gt;&lt;accession-num&gt;WOS:000275592900012&lt;/accession-num&gt;&lt;urls&gt;&lt;related-urls&gt;&lt;url&gt;&amp;lt;Go to ISI&amp;gt;://WOS:000275592900012&lt;/url&gt;&lt;/related-urls&gt;&lt;/urls&gt;&lt;/record&gt;&lt;/Cite&gt;&lt;/EndNote&gt;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Ferreira and Castro (2010)</w:t>
            </w:r>
            <w:r w:rsidRPr="004C6D73">
              <w:rPr>
                <w:rFonts w:eastAsia="Times New Roman" w:cs="Times New Roman"/>
                <w:color w:val="000000"/>
                <w:sz w:val="20"/>
                <w:szCs w:val="20"/>
              </w:rPr>
              <w:fldChar w:fldCharType="end"/>
            </w:r>
          </w:p>
        </w:tc>
      </w:tr>
      <w:tr w:rsidR="00E64175" w:rsidRPr="00CC2523" w14:paraId="7E606EC9" w14:textId="77777777" w:rsidTr="00BD3FF6">
        <w:trPr>
          <w:trHeight w:val="312"/>
        </w:trPr>
        <w:tc>
          <w:tcPr>
            <w:tcW w:w="1820" w:type="dxa"/>
            <w:tcBorders>
              <w:top w:val="nil"/>
              <w:left w:val="nil"/>
              <w:bottom w:val="nil"/>
              <w:right w:val="nil"/>
            </w:tcBorders>
            <w:shd w:val="clear" w:color="auto" w:fill="auto"/>
            <w:noWrap/>
            <w:vAlign w:val="bottom"/>
            <w:hideMark/>
          </w:tcPr>
          <w:p w14:paraId="3DAD7D24"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43A6A931"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12.7</w:t>
            </w:r>
          </w:p>
        </w:tc>
        <w:tc>
          <w:tcPr>
            <w:tcW w:w="6320" w:type="dxa"/>
            <w:tcBorders>
              <w:top w:val="nil"/>
              <w:left w:val="nil"/>
              <w:bottom w:val="nil"/>
              <w:right w:val="nil"/>
            </w:tcBorders>
            <w:shd w:val="clear" w:color="auto" w:fill="auto"/>
            <w:noWrap/>
            <w:vAlign w:val="bottom"/>
            <w:hideMark/>
          </w:tcPr>
          <w:p w14:paraId="6BB591D8" w14:textId="77777777" w:rsidR="00E64175" w:rsidRPr="004C6D73" w:rsidRDefault="00E64175" w:rsidP="00BD3FF6">
            <w:pPr>
              <w:jc w:val="center"/>
              <w:rPr>
                <w:rFonts w:eastAsia="Times New Roman" w:cs="Times New Roman"/>
                <w:color w:val="000000"/>
                <w:sz w:val="20"/>
                <w:szCs w:val="20"/>
              </w:rPr>
            </w:pPr>
            <w:proofErr w:type="spellStart"/>
            <w:r w:rsidRPr="004C6D73">
              <w:rPr>
                <w:rFonts w:eastAsia="Times New Roman" w:cs="Times New Roman"/>
                <w:color w:val="000000"/>
                <w:sz w:val="20"/>
                <w:szCs w:val="20"/>
              </w:rPr>
              <w:t>Javaes</w:t>
            </w:r>
            <w:proofErr w:type="spellEnd"/>
            <w:r w:rsidRPr="004C6D73">
              <w:rPr>
                <w:rFonts w:eastAsia="Times New Roman" w:cs="Times New Roman"/>
                <w:color w:val="000000"/>
                <w:sz w:val="20"/>
                <w:szCs w:val="20"/>
              </w:rPr>
              <w:t xml:space="preserve"> River, Brazil</w:t>
            </w:r>
          </w:p>
        </w:tc>
        <w:tc>
          <w:tcPr>
            <w:tcW w:w="3371" w:type="dxa"/>
            <w:tcBorders>
              <w:top w:val="nil"/>
              <w:left w:val="nil"/>
              <w:bottom w:val="nil"/>
              <w:right w:val="nil"/>
            </w:tcBorders>
            <w:shd w:val="clear" w:color="auto" w:fill="auto"/>
            <w:vAlign w:val="bottom"/>
            <w:hideMark/>
          </w:tcPr>
          <w:p w14:paraId="2FA8EB87"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AuthorYear="1"&gt;&lt;Author&gt;Ferreira&lt;/Author&gt;&lt;Year&gt;2010&lt;/Year&gt;&lt;RecNum&gt;3&lt;/RecNum&gt;&lt;DisplayText&gt;Ferreira and Castro (2010)&lt;/DisplayText&gt;&lt;record&gt;&lt;rec-number&gt;3&lt;/rec-number&gt;&lt;foreign-keys&gt;&lt;key app="EN" db-id="xtx0dvsf2ppxfbevtxfpzs5h2vwwpwax0ed5" timestamp="1301257635"&gt;3&lt;/key&gt;&lt;/foreign-keys&gt;&lt;ref-type name="Journal Article"&gt;17&lt;/ref-type&gt;&lt;contributors&gt;&lt;authors&gt;&lt;author&gt;Ferreira, P. D.&lt;/author&gt;&lt;author&gt;Castro, P. T. A.&lt;/author&gt;&lt;/authors&gt;&lt;/contributors&gt;&lt;titles&gt;&lt;title&gt;&lt;style face="normal" font="default" size="100%"&gt;Nesting ecology of &lt;/style&gt;&lt;style face="italic" font="default" size="100%"&gt;Podocnemis expansa&lt;/style&gt;&lt;style face="normal" font="default" size="100%"&gt; (Schweigger, 1812) and &lt;/style&gt;&lt;style face="italic" font="default" size="100%"&gt;Podocnemis unifilis&lt;/style&gt;&lt;style face="normal" font="default" size="100%"&gt; (Troschel, 1848) (Testudines, Podocnemididae) in the Javaes River, Brazil&lt;/style&gt;&lt;/title&gt;&lt;secondary-title&gt;Brazilian Journal of Biology&lt;/secondary-title&gt;&lt;/titles&gt;&lt;periodical&gt;&lt;full-title&gt;Brazilian Journal of Biology&lt;/full-title&gt;&lt;/periodical&gt;&lt;pages&gt;85-94&lt;/pages&gt;&lt;volume&gt;70&lt;/volume&gt;&lt;number&gt;1&lt;/number&gt;&lt;dates&gt;&lt;year&gt;2010&lt;/year&gt;&lt;/dates&gt;&lt;isbn&gt;1519-6984&lt;/isbn&gt;&lt;accession-num&gt;WOS:000275592900012&lt;/accession-num&gt;&lt;urls&gt;&lt;related-urls&gt;&lt;url&gt;&amp;lt;Go to ISI&amp;gt;://WOS:000275592900012&lt;/url&gt;&lt;/related-urls&gt;&lt;/urls&gt;&lt;/record&gt;&lt;/Cite&gt;&lt;/EndNote&gt;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Ferreira and Castro (2010)</w:t>
            </w:r>
            <w:r w:rsidRPr="004C6D73">
              <w:rPr>
                <w:rFonts w:eastAsia="Times New Roman" w:cs="Times New Roman"/>
                <w:color w:val="000000"/>
                <w:sz w:val="20"/>
                <w:szCs w:val="20"/>
              </w:rPr>
              <w:fldChar w:fldCharType="end"/>
            </w:r>
          </w:p>
        </w:tc>
      </w:tr>
      <w:tr w:rsidR="00E64175" w:rsidRPr="00CC2523" w14:paraId="22CC1000" w14:textId="77777777" w:rsidTr="00BD3FF6">
        <w:trPr>
          <w:trHeight w:val="312"/>
        </w:trPr>
        <w:tc>
          <w:tcPr>
            <w:tcW w:w="1820" w:type="dxa"/>
            <w:tcBorders>
              <w:top w:val="nil"/>
              <w:left w:val="nil"/>
              <w:bottom w:val="nil"/>
              <w:right w:val="nil"/>
            </w:tcBorders>
            <w:shd w:val="clear" w:color="auto" w:fill="auto"/>
            <w:noWrap/>
            <w:vAlign w:val="bottom"/>
            <w:hideMark/>
          </w:tcPr>
          <w:p w14:paraId="5486FF91"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5A0742E7"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30.3</w:t>
            </w:r>
          </w:p>
        </w:tc>
        <w:tc>
          <w:tcPr>
            <w:tcW w:w="6320" w:type="dxa"/>
            <w:tcBorders>
              <w:top w:val="nil"/>
              <w:left w:val="nil"/>
              <w:bottom w:val="nil"/>
              <w:right w:val="nil"/>
            </w:tcBorders>
            <w:shd w:val="clear" w:color="auto" w:fill="auto"/>
            <w:noWrap/>
            <w:vAlign w:val="bottom"/>
            <w:hideMark/>
          </w:tcPr>
          <w:p w14:paraId="639E80F7" w14:textId="77777777" w:rsidR="00E64175" w:rsidRPr="00E64175" w:rsidRDefault="00E64175" w:rsidP="00BD3FF6">
            <w:pPr>
              <w:jc w:val="center"/>
              <w:rPr>
                <w:rFonts w:eastAsia="Times New Roman" w:cs="Times New Roman"/>
                <w:color w:val="231F20"/>
                <w:sz w:val="20"/>
                <w:szCs w:val="20"/>
                <w:lang w:val="pt-BR"/>
              </w:rPr>
            </w:pPr>
            <w:proofErr w:type="spellStart"/>
            <w:r w:rsidRPr="00E64175">
              <w:rPr>
                <w:rFonts w:eastAsia="Times New Roman" w:cs="Times New Roman"/>
                <w:color w:val="231F20"/>
                <w:sz w:val="20"/>
                <w:szCs w:val="20"/>
                <w:lang w:val="pt-BR"/>
              </w:rPr>
              <w:t>Taboleiro</w:t>
            </w:r>
            <w:proofErr w:type="spellEnd"/>
            <w:r w:rsidRPr="00E64175">
              <w:rPr>
                <w:rFonts w:eastAsia="Times New Roman" w:cs="Times New Roman"/>
                <w:color w:val="231F20"/>
                <w:sz w:val="20"/>
                <w:szCs w:val="20"/>
                <w:lang w:val="pt-BR"/>
              </w:rPr>
              <w:t xml:space="preserve"> da Água Preta, </w:t>
            </w:r>
            <w:proofErr w:type="spellStart"/>
            <w:r w:rsidRPr="00E64175">
              <w:rPr>
                <w:rFonts w:eastAsia="Times New Roman" w:cs="Times New Roman"/>
                <w:color w:val="231F20"/>
                <w:sz w:val="20"/>
                <w:szCs w:val="20"/>
                <w:lang w:val="pt-BR"/>
              </w:rPr>
              <w:t>lower</w:t>
            </w:r>
            <w:proofErr w:type="spellEnd"/>
            <w:r w:rsidRPr="00E64175">
              <w:rPr>
                <w:rFonts w:eastAsia="Times New Roman" w:cs="Times New Roman"/>
                <w:color w:val="231F20"/>
                <w:sz w:val="20"/>
                <w:szCs w:val="20"/>
                <w:lang w:val="pt-BR"/>
              </w:rPr>
              <w:t xml:space="preserve"> </w:t>
            </w:r>
            <w:proofErr w:type="spellStart"/>
            <w:r w:rsidRPr="00E64175">
              <w:rPr>
                <w:rFonts w:eastAsia="Times New Roman" w:cs="Times New Roman"/>
                <w:color w:val="231F20"/>
                <w:sz w:val="20"/>
                <w:szCs w:val="20"/>
                <w:lang w:val="pt-BR"/>
              </w:rPr>
              <w:t>Amazon</w:t>
            </w:r>
            <w:proofErr w:type="spellEnd"/>
            <w:r w:rsidRPr="00E64175">
              <w:rPr>
                <w:rFonts w:eastAsia="Times New Roman" w:cs="Times New Roman"/>
                <w:color w:val="231F20"/>
                <w:sz w:val="20"/>
                <w:szCs w:val="20"/>
                <w:lang w:val="pt-BR"/>
              </w:rPr>
              <w:t xml:space="preserve"> River, </w:t>
            </w:r>
            <w:proofErr w:type="spellStart"/>
            <w:proofErr w:type="gramStart"/>
            <w:r w:rsidRPr="00E64175">
              <w:rPr>
                <w:rFonts w:eastAsia="Times New Roman" w:cs="Times New Roman"/>
                <w:color w:val="231F20"/>
                <w:sz w:val="20"/>
                <w:szCs w:val="20"/>
                <w:lang w:val="pt-BR"/>
              </w:rPr>
              <w:t>Brazil</w:t>
            </w:r>
            <w:proofErr w:type="spellEnd"/>
            <w:proofErr w:type="gramEnd"/>
          </w:p>
        </w:tc>
        <w:tc>
          <w:tcPr>
            <w:tcW w:w="3371" w:type="dxa"/>
            <w:tcBorders>
              <w:top w:val="nil"/>
              <w:left w:val="nil"/>
              <w:bottom w:val="nil"/>
              <w:right w:val="nil"/>
            </w:tcBorders>
            <w:shd w:val="clear" w:color="auto" w:fill="auto"/>
            <w:vAlign w:val="bottom"/>
            <w:hideMark/>
          </w:tcPr>
          <w:p w14:paraId="52C676E5"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AuthorYear="1"&gt;&lt;Author&gt;Pignati&lt;/Author&gt;&lt;Year&gt;2013&lt;/Year&gt;&lt;RecNum&gt;139&lt;/RecNum&gt;&lt;DisplayText&gt;Pignati et al. (2013)&lt;/DisplayText&gt;&lt;record&gt;&lt;rec-number&gt;139&lt;/rec-number&gt;&lt;foreign-keys&gt;&lt;key app="EN" db-id="xtx0dvsf2ppxfbevtxfpzs5h2vwwpwax0ed5" timestamp="1508016616"&gt;139&lt;/key&gt;&lt;/foreign-keys&gt;&lt;ref-type name="Journal Article"&gt;17&lt;/ref-type&gt;&lt;contributors&gt;&lt;authors&gt;&lt;author&gt;Pignati, Marina T&lt;/author&gt;&lt;author&gt;Fernandes, Luana F&lt;/author&gt;&lt;author&gt;Miorando, Priscila S&lt;/author&gt;&lt;author&gt;Ferreira, Paulo D&lt;/author&gt;&lt;author&gt;Pezzuti, Juarez CB&lt;/author&gt;&lt;/authors&gt;&lt;/contributors&gt;&lt;titles&gt;&lt;title&gt;Effects of the nesting environment on embryonic development, sex ratio, and hatching success in Podocnemis unifilis (Testudines: Podocnemididae) in an area of várzea floodplain on the lower Amazon River in Brazil&lt;/title&gt;&lt;secondary-title&gt;Copeia&lt;/secondary-title&gt;&lt;/titles&gt;&lt;periodical&gt;&lt;full-title&gt;Copeia&lt;/full-title&gt;&lt;/periodical&gt;&lt;pages&gt;303-311&lt;/pages&gt;&lt;volume&gt;2013&lt;/volume&gt;&lt;number&gt;2&lt;/number&gt;&lt;dates&gt;&lt;year&gt;2013&lt;/year&gt;&lt;/dates&gt;&lt;isbn&gt;0045-8511&lt;/isbn&gt;&lt;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Pignati et al. (2013)</w:t>
            </w:r>
            <w:r w:rsidRPr="004C6D73">
              <w:rPr>
                <w:rFonts w:eastAsia="Times New Roman" w:cs="Times New Roman"/>
                <w:color w:val="000000"/>
                <w:sz w:val="20"/>
                <w:szCs w:val="20"/>
              </w:rPr>
              <w:fldChar w:fldCharType="end"/>
            </w:r>
          </w:p>
        </w:tc>
      </w:tr>
      <w:tr w:rsidR="00E64175" w:rsidRPr="00CC2523" w14:paraId="63787FB5" w14:textId="77777777" w:rsidTr="00BD3FF6">
        <w:trPr>
          <w:trHeight w:val="312"/>
        </w:trPr>
        <w:tc>
          <w:tcPr>
            <w:tcW w:w="1820" w:type="dxa"/>
            <w:tcBorders>
              <w:top w:val="nil"/>
              <w:left w:val="nil"/>
              <w:bottom w:val="nil"/>
              <w:right w:val="nil"/>
            </w:tcBorders>
            <w:shd w:val="clear" w:color="auto" w:fill="auto"/>
            <w:noWrap/>
            <w:vAlign w:val="bottom"/>
            <w:hideMark/>
          </w:tcPr>
          <w:p w14:paraId="098E9D8E"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3F3F03FD"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28.7</w:t>
            </w:r>
          </w:p>
        </w:tc>
        <w:tc>
          <w:tcPr>
            <w:tcW w:w="6320" w:type="dxa"/>
            <w:tcBorders>
              <w:top w:val="nil"/>
              <w:left w:val="nil"/>
              <w:bottom w:val="nil"/>
              <w:right w:val="nil"/>
            </w:tcBorders>
            <w:shd w:val="clear" w:color="auto" w:fill="auto"/>
            <w:noWrap/>
            <w:vAlign w:val="bottom"/>
            <w:hideMark/>
          </w:tcPr>
          <w:p w14:paraId="6F88CB9C" w14:textId="77777777" w:rsidR="00E64175" w:rsidRPr="00E64175" w:rsidRDefault="00E64175" w:rsidP="00BD3FF6">
            <w:pPr>
              <w:jc w:val="center"/>
              <w:rPr>
                <w:rFonts w:eastAsia="Times New Roman" w:cs="Times New Roman"/>
                <w:color w:val="231F20"/>
                <w:sz w:val="20"/>
                <w:szCs w:val="20"/>
                <w:lang w:val="pt-BR"/>
              </w:rPr>
            </w:pPr>
            <w:proofErr w:type="spellStart"/>
            <w:r w:rsidRPr="00E64175">
              <w:rPr>
                <w:rFonts w:eastAsia="Times New Roman" w:cs="Times New Roman"/>
                <w:color w:val="231F20"/>
                <w:sz w:val="20"/>
                <w:szCs w:val="20"/>
                <w:lang w:val="pt-BR"/>
              </w:rPr>
              <w:t>Taboleiro</w:t>
            </w:r>
            <w:proofErr w:type="spellEnd"/>
            <w:r w:rsidRPr="00E64175">
              <w:rPr>
                <w:rFonts w:eastAsia="Times New Roman" w:cs="Times New Roman"/>
                <w:color w:val="231F20"/>
                <w:sz w:val="20"/>
                <w:szCs w:val="20"/>
                <w:lang w:val="pt-BR"/>
              </w:rPr>
              <w:t xml:space="preserve"> da Água Preta, </w:t>
            </w:r>
            <w:proofErr w:type="spellStart"/>
            <w:r w:rsidRPr="00E64175">
              <w:rPr>
                <w:rFonts w:eastAsia="Times New Roman" w:cs="Times New Roman"/>
                <w:color w:val="231F20"/>
                <w:sz w:val="20"/>
                <w:szCs w:val="20"/>
                <w:lang w:val="pt-BR"/>
              </w:rPr>
              <w:t>lower</w:t>
            </w:r>
            <w:proofErr w:type="spellEnd"/>
            <w:r w:rsidRPr="00E64175">
              <w:rPr>
                <w:rFonts w:eastAsia="Times New Roman" w:cs="Times New Roman"/>
                <w:color w:val="231F20"/>
                <w:sz w:val="20"/>
                <w:szCs w:val="20"/>
                <w:lang w:val="pt-BR"/>
              </w:rPr>
              <w:t xml:space="preserve"> </w:t>
            </w:r>
            <w:proofErr w:type="spellStart"/>
            <w:r w:rsidRPr="00E64175">
              <w:rPr>
                <w:rFonts w:eastAsia="Times New Roman" w:cs="Times New Roman"/>
                <w:color w:val="231F20"/>
                <w:sz w:val="20"/>
                <w:szCs w:val="20"/>
                <w:lang w:val="pt-BR"/>
              </w:rPr>
              <w:t>Amazon</w:t>
            </w:r>
            <w:proofErr w:type="spellEnd"/>
            <w:r w:rsidRPr="00E64175">
              <w:rPr>
                <w:rFonts w:eastAsia="Times New Roman" w:cs="Times New Roman"/>
                <w:color w:val="231F20"/>
                <w:sz w:val="20"/>
                <w:szCs w:val="20"/>
                <w:lang w:val="pt-BR"/>
              </w:rPr>
              <w:t xml:space="preserve"> River, </w:t>
            </w:r>
            <w:proofErr w:type="spellStart"/>
            <w:proofErr w:type="gramStart"/>
            <w:r w:rsidRPr="00E64175">
              <w:rPr>
                <w:rFonts w:eastAsia="Times New Roman" w:cs="Times New Roman"/>
                <w:color w:val="231F20"/>
                <w:sz w:val="20"/>
                <w:szCs w:val="20"/>
                <w:lang w:val="pt-BR"/>
              </w:rPr>
              <w:t>Brazil</w:t>
            </w:r>
            <w:proofErr w:type="spellEnd"/>
            <w:proofErr w:type="gramEnd"/>
          </w:p>
        </w:tc>
        <w:tc>
          <w:tcPr>
            <w:tcW w:w="3371" w:type="dxa"/>
            <w:tcBorders>
              <w:top w:val="nil"/>
              <w:left w:val="nil"/>
              <w:bottom w:val="nil"/>
              <w:right w:val="nil"/>
            </w:tcBorders>
            <w:shd w:val="clear" w:color="auto" w:fill="auto"/>
            <w:vAlign w:val="bottom"/>
            <w:hideMark/>
          </w:tcPr>
          <w:p w14:paraId="6DF8238B"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AuthorYear="1"&gt;&lt;Author&gt;Pignati&lt;/Author&gt;&lt;Year&gt;2013&lt;/Year&gt;&lt;RecNum&gt;139&lt;/RecNum&gt;&lt;DisplayText&gt;Pignati et al. (2013)&lt;/DisplayText&gt;&lt;record&gt;&lt;rec-number&gt;139&lt;/rec-number&gt;&lt;foreign-keys&gt;&lt;key app="EN" db-id="xtx0dvsf2ppxfbevtxfpzs5h2vwwpwax0ed5" timestamp="1508016616"&gt;139&lt;/key&gt;&lt;/foreign-keys&gt;&lt;ref-type name="Journal Article"&gt;17&lt;/ref-type&gt;&lt;contributors&gt;&lt;authors&gt;&lt;author&gt;Pignati, Marina T&lt;/author&gt;&lt;author&gt;Fernandes, Luana F&lt;/author&gt;&lt;author&gt;Miorando, Priscila S&lt;/author&gt;&lt;author&gt;Ferreira, Paulo D&lt;/author&gt;&lt;author&gt;Pezzuti, Juarez CB&lt;/author&gt;&lt;/authors&gt;&lt;/contributors&gt;&lt;titles&gt;&lt;title&gt;Effects of the nesting environment on embryonic development, sex ratio, and hatching success in Podocnemis unifilis (Testudines: Podocnemididae) in an area of várzea floodplain on the lower Amazon River in Brazil&lt;/title&gt;&lt;secondary-title&gt;Copeia&lt;/secondary-title&gt;&lt;/titles&gt;&lt;periodical&gt;&lt;full-title&gt;Copeia&lt;/full-title&gt;&lt;/periodical&gt;&lt;pages&gt;303-311&lt;/pages&gt;&lt;volume&gt;2013&lt;/volume&gt;&lt;number&gt;2&lt;/number&gt;&lt;dates&gt;&lt;year&gt;2013&lt;/year&gt;&lt;/dates&gt;&lt;isbn&gt;0045-8511&lt;/isbn&gt;&lt;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Pignati et al. (2013)</w:t>
            </w:r>
            <w:r w:rsidRPr="004C6D73">
              <w:rPr>
                <w:rFonts w:eastAsia="Times New Roman" w:cs="Times New Roman"/>
                <w:color w:val="000000"/>
                <w:sz w:val="20"/>
                <w:szCs w:val="20"/>
              </w:rPr>
              <w:fldChar w:fldCharType="end"/>
            </w:r>
          </w:p>
        </w:tc>
      </w:tr>
      <w:tr w:rsidR="00E64175" w:rsidRPr="00CC2523" w14:paraId="27EDC40F" w14:textId="77777777" w:rsidTr="00BD3FF6">
        <w:trPr>
          <w:trHeight w:val="312"/>
        </w:trPr>
        <w:tc>
          <w:tcPr>
            <w:tcW w:w="1820" w:type="dxa"/>
            <w:tcBorders>
              <w:top w:val="nil"/>
              <w:left w:val="nil"/>
              <w:bottom w:val="nil"/>
              <w:right w:val="nil"/>
            </w:tcBorders>
            <w:shd w:val="clear" w:color="auto" w:fill="auto"/>
            <w:noWrap/>
            <w:vAlign w:val="bottom"/>
            <w:hideMark/>
          </w:tcPr>
          <w:p w14:paraId="20C83878"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3C2B14C8"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27.3</w:t>
            </w:r>
          </w:p>
        </w:tc>
        <w:tc>
          <w:tcPr>
            <w:tcW w:w="6320" w:type="dxa"/>
            <w:tcBorders>
              <w:top w:val="nil"/>
              <w:left w:val="nil"/>
              <w:bottom w:val="nil"/>
              <w:right w:val="nil"/>
            </w:tcBorders>
            <w:shd w:val="clear" w:color="auto" w:fill="auto"/>
            <w:noWrap/>
            <w:vAlign w:val="bottom"/>
            <w:hideMark/>
          </w:tcPr>
          <w:p w14:paraId="5BC9178B" w14:textId="77777777" w:rsidR="00E64175" w:rsidRPr="004C6D73" w:rsidRDefault="00E64175" w:rsidP="00BD3FF6">
            <w:pPr>
              <w:jc w:val="center"/>
              <w:rPr>
                <w:rFonts w:eastAsia="Times New Roman" w:cs="Times New Roman"/>
                <w:color w:val="000000"/>
                <w:sz w:val="20"/>
                <w:szCs w:val="20"/>
              </w:rPr>
            </w:pPr>
            <w:proofErr w:type="spellStart"/>
            <w:r w:rsidRPr="004C6D73">
              <w:rPr>
                <w:rFonts w:eastAsia="Times New Roman" w:cs="Times New Roman"/>
                <w:color w:val="000000"/>
                <w:sz w:val="20"/>
                <w:szCs w:val="20"/>
              </w:rPr>
              <w:t>Putomayo</w:t>
            </w:r>
            <w:proofErr w:type="spellEnd"/>
            <w:r w:rsidRPr="004C6D73">
              <w:rPr>
                <w:rFonts w:eastAsia="Times New Roman" w:cs="Times New Roman"/>
                <w:color w:val="000000"/>
                <w:sz w:val="20"/>
                <w:szCs w:val="20"/>
              </w:rPr>
              <w:t xml:space="preserve"> River, Columbia</w:t>
            </w:r>
          </w:p>
        </w:tc>
        <w:tc>
          <w:tcPr>
            <w:tcW w:w="3371" w:type="dxa"/>
            <w:tcBorders>
              <w:top w:val="nil"/>
              <w:left w:val="nil"/>
              <w:bottom w:val="nil"/>
              <w:right w:val="nil"/>
            </w:tcBorders>
            <w:shd w:val="clear" w:color="auto" w:fill="auto"/>
            <w:vAlign w:val="bottom"/>
            <w:hideMark/>
          </w:tcPr>
          <w:p w14:paraId="4C9915FF"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Pr>
                <w:rFonts w:eastAsia="Times New Roman" w:cs="Times New Roman"/>
                <w:color w:val="000000"/>
                <w:sz w:val="20"/>
                <w:szCs w:val="20"/>
              </w:rPr>
              <w:instrText xml:space="preserve"> ADDIN EN.CITE &lt;EndNote&gt;&lt;Cite AuthorYear="1"&gt;&lt;Author&gt;Foote&lt;/Author&gt;&lt;Year&gt;1978&lt;/Year&gt;&lt;RecNum&gt;57&lt;/RecNum&gt;&lt;DisplayText&gt;Foote (1978)&lt;/DisplayText&gt;&lt;record&gt;&lt;rec-number&gt;57&lt;/rec-number&gt;&lt;foreign-keys&gt;&lt;key app="EN" db-id="xtx0dvsf2ppxfbevtxfpzs5h2vwwpwax0ed5" timestamp="1326840518"&gt;57&lt;/key&gt;&lt;/foreign-keys&gt;&lt;ref-type name="Journal Article"&gt;17&lt;/ref-type&gt;&lt;contributors&gt;&lt;authors&gt;&lt;author&gt;Foote, Roger W.&lt;/author&gt;&lt;/authors&gt;&lt;/contributors&gt;&lt;titles&gt;&lt;title&gt;Nesting of Podocnemis unifilis (Testudines: Pelomedusidae) in the Colombian Amazon&lt;/title&gt;&lt;secondary-title&gt;Herpetologica&lt;/secondary-title&gt;&lt;/titles&gt;&lt;periodical&gt;&lt;full-title&gt;Herpetologica&lt;/full-title&gt;&lt;/periodical&gt;&lt;pages&gt;333-339&lt;/pages&gt;&lt;volume&gt;34&lt;/volume&gt;&lt;number&gt;4&lt;/number&gt;&lt;dates&gt;&lt;year&gt;1978&lt;/year&gt;&lt;/dates&gt;&lt;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Foote (1978)</w:t>
            </w:r>
            <w:r w:rsidRPr="004C6D73">
              <w:rPr>
                <w:rFonts w:eastAsia="Times New Roman" w:cs="Times New Roman"/>
                <w:color w:val="000000"/>
                <w:sz w:val="20"/>
                <w:szCs w:val="20"/>
              </w:rPr>
              <w:fldChar w:fldCharType="end"/>
            </w:r>
          </w:p>
        </w:tc>
      </w:tr>
      <w:tr w:rsidR="00E64175" w:rsidRPr="00CC2523" w14:paraId="20BBABC0" w14:textId="77777777" w:rsidTr="00BD3FF6">
        <w:trPr>
          <w:trHeight w:val="312"/>
        </w:trPr>
        <w:tc>
          <w:tcPr>
            <w:tcW w:w="1820" w:type="dxa"/>
            <w:tcBorders>
              <w:top w:val="nil"/>
              <w:left w:val="nil"/>
              <w:bottom w:val="nil"/>
              <w:right w:val="nil"/>
            </w:tcBorders>
            <w:shd w:val="clear" w:color="auto" w:fill="auto"/>
            <w:noWrap/>
            <w:vAlign w:val="bottom"/>
            <w:hideMark/>
          </w:tcPr>
          <w:p w14:paraId="678746EB"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4BB88C8C"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23</w:t>
            </w:r>
          </w:p>
        </w:tc>
        <w:tc>
          <w:tcPr>
            <w:tcW w:w="6320" w:type="dxa"/>
            <w:tcBorders>
              <w:top w:val="nil"/>
              <w:left w:val="nil"/>
              <w:bottom w:val="nil"/>
              <w:right w:val="nil"/>
            </w:tcBorders>
            <w:shd w:val="clear" w:color="auto" w:fill="auto"/>
            <w:noWrap/>
            <w:vAlign w:val="bottom"/>
            <w:hideMark/>
          </w:tcPr>
          <w:p w14:paraId="01F4B546" w14:textId="77777777" w:rsidR="00E64175" w:rsidRPr="004C6D73" w:rsidRDefault="00E64175" w:rsidP="00BD3FF6">
            <w:pPr>
              <w:jc w:val="center"/>
              <w:rPr>
                <w:rFonts w:eastAsia="Times New Roman" w:cs="Times New Roman"/>
                <w:color w:val="000000"/>
                <w:sz w:val="20"/>
                <w:szCs w:val="20"/>
              </w:rPr>
            </w:pPr>
            <w:proofErr w:type="spellStart"/>
            <w:r w:rsidRPr="004C6D73">
              <w:rPr>
                <w:rFonts w:eastAsia="Times New Roman" w:cs="Times New Roman"/>
                <w:color w:val="000000"/>
                <w:sz w:val="20"/>
                <w:szCs w:val="20"/>
              </w:rPr>
              <w:t>Capanaparo</w:t>
            </w:r>
            <w:proofErr w:type="spellEnd"/>
            <w:r w:rsidRPr="004C6D73">
              <w:rPr>
                <w:rFonts w:eastAsia="Times New Roman" w:cs="Times New Roman"/>
                <w:color w:val="000000"/>
                <w:sz w:val="20"/>
                <w:szCs w:val="20"/>
              </w:rPr>
              <w:t xml:space="preserve"> River, Venezuela</w:t>
            </w:r>
          </w:p>
        </w:tc>
        <w:tc>
          <w:tcPr>
            <w:tcW w:w="3371" w:type="dxa"/>
            <w:tcBorders>
              <w:top w:val="nil"/>
              <w:left w:val="nil"/>
              <w:bottom w:val="nil"/>
              <w:right w:val="nil"/>
            </w:tcBorders>
            <w:shd w:val="clear" w:color="auto" w:fill="auto"/>
            <w:vAlign w:val="bottom"/>
            <w:hideMark/>
          </w:tcPr>
          <w:p w14:paraId="23DAECD0"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AuthorYear="1"&gt;&lt;Author&gt;Thorbjarnarson&lt;/Author&gt;&lt;Year&gt;1993&lt;/Year&gt;&lt;RecNum&gt;20&lt;/RecNum&gt;&lt;DisplayText&gt;Thorbjarnarson et al. (1993)&lt;/DisplayText&gt;&lt;record&gt;&lt;rec-number&gt;20&lt;/rec-number&gt;&lt;foreign-keys&gt;&lt;key app="EN" db-id="xtx0dvsf2ppxfbevtxfpzs5h2vwwpwax0ed5" timestamp="1301257635"&gt;20&lt;/key&gt;&lt;/foreign-keys&gt;&lt;ref-type name="Journal Article"&gt;17&lt;/ref-type&gt;&lt;contributors&gt;&lt;authors&gt;&lt;author&gt;Thorbjarnarson, J. B.&lt;/author&gt;&lt;author&gt;Perez, N.&lt;/author&gt;&lt;author&gt;Escalona, T.&lt;/author&gt;&lt;/authors&gt;&lt;/contributors&gt;&lt;titles&gt;&lt;title&gt;&lt;style face="normal" font="default" size="100%"&gt;Nesting of &lt;/style&gt;&lt;style face="italic" font="default" size="100%"&gt;Podocnemis unifilis&lt;/style&gt;&lt;style face="normal" font="default" size="100%"&gt; in the Capanaparo River, Venezuela&lt;/style&gt;&lt;/title&gt;&lt;secondary-title&gt;Journal of Herpetology&lt;/secondary-title&gt;&lt;/titles&gt;&lt;periodical&gt;&lt;full-title&gt;Journal of Herpetology&lt;/full-title&gt;&lt;/periodical&gt;&lt;pages&gt;344-347&lt;/pages&gt;&lt;volume&gt;27&lt;/volume&gt;&lt;number&gt;3&lt;/number&gt;&lt;dates&gt;&lt;year&gt;1993&lt;/year&gt;&lt;/dates&gt;&lt;isbn&gt;0022-1511&lt;/isbn&gt;&lt;accession-num&gt;WOS:A1993MB99700020&lt;/accession-num&gt;&lt;urls&gt;&lt;related-urls&gt;&lt;url&gt;&amp;lt;Go to ISI&amp;gt;://WOS:A1993MB99700020&lt;/url&gt;&lt;/related-urls&gt;&lt;/urls&gt;&lt;/record&gt;&lt;/Cite&gt;&lt;/EndNote&gt;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Thorbjarnarson et al. (1993)</w:t>
            </w:r>
            <w:r w:rsidRPr="004C6D73">
              <w:rPr>
                <w:rFonts w:eastAsia="Times New Roman" w:cs="Times New Roman"/>
                <w:color w:val="000000"/>
                <w:sz w:val="20"/>
                <w:szCs w:val="20"/>
              </w:rPr>
              <w:fldChar w:fldCharType="end"/>
            </w:r>
          </w:p>
        </w:tc>
      </w:tr>
      <w:tr w:rsidR="00E64175" w:rsidRPr="00CC2523" w14:paraId="5FAE236C" w14:textId="77777777" w:rsidTr="00BD3FF6">
        <w:trPr>
          <w:trHeight w:val="312"/>
        </w:trPr>
        <w:tc>
          <w:tcPr>
            <w:tcW w:w="1820" w:type="dxa"/>
            <w:tcBorders>
              <w:top w:val="nil"/>
              <w:left w:val="nil"/>
              <w:bottom w:val="nil"/>
              <w:right w:val="nil"/>
            </w:tcBorders>
            <w:shd w:val="clear" w:color="auto" w:fill="auto"/>
            <w:noWrap/>
            <w:vAlign w:val="bottom"/>
          </w:tcPr>
          <w:p w14:paraId="5AB8BA77"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tcPr>
          <w:p w14:paraId="7BD65FA3" w14:textId="77777777" w:rsidR="00E64175" w:rsidRDefault="00E64175" w:rsidP="00BD3FF6">
            <w:pPr>
              <w:jc w:val="center"/>
              <w:rPr>
                <w:rFonts w:eastAsia="Times New Roman" w:cs="Times New Roman"/>
                <w:color w:val="000000"/>
              </w:rPr>
            </w:pPr>
            <w:r>
              <w:rPr>
                <w:rFonts w:eastAsia="Times New Roman" w:cs="Times New Roman"/>
                <w:color w:val="000000"/>
              </w:rPr>
              <w:t>7 - 52</w:t>
            </w:r>
          </w:p>
        </w:tc>
        <w:tc>
          <w:tcPr>
            <w:tcW w:w="6320" w:type="dxa"/>
            <w:tcBorders>
              <w:top w:val="nil"/>
              <w:left w:val="nil"/>
              <w:bottom w:val="nil"/>
              <w:right w:val="nil"/>
            </w:tcBorders>
            <w:shd w:val="clear" w:color="auto" w:fill="auto"/>
            <w:noWrap/>
            <w:vAlign w:val="bottom"/>
          </w:tcPr>
          <w:p w14:paraId="6A1FEC72"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Many locales</w:t>
            </w:r>
          </w:p>
        </w:tc>
        <w:tc>
          <w:tcPr>
            <w:tcW w:w="3371" w:type="dxa"/>
            <w:tcBorders>
              <w:top w:val="nil"/>
              <w:left w:val="nil"/>
              <w:bottom w:val="nil"/>
              <w:right w:val="nil"/>
            </w:tcBorders>
            <w:shd w:val="clear" w:color="auto" w:fill="auto"/>
            <w:noWrap/>
            <w:vAlign w:val="bottom"/>
          </w:tcPr>
          <w:p w14:paraId="65BEB18C"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t xml:space="preserve">Reviewed in </w:t>
            </w: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AuthorYear="1"&gt;&lt;Author&gt;Ojasti&lt;/Author&gt;&lt;Year&gt;1996&lt;/Year&gt;&lt;RecNum&gt;176&lt;/RecNum&gt;&lt;DisplayText&gt;Ojasti (1996)&lt;/DisplayText&gt;&lt;record&gt;&lt;rec-number&gt;176&lt;/rec-number&gt;&lt;foreign-keys&gt;&lt;key app="EN" db-id="xtx0dvsf2ppxfbevtxfpzs5h2vwwpwax0ed5" timestamp="1509155612"&gt;176&lt;/key&gt;&lt;/foreign-keys&gt;&lt;ref-type name="Electronic Book"&gt;44&lt;/ref-type&gt;&lt;contributors&gt;&lt;authors&gt;&lt;author&gt;Ojasti, Juhani&lt;/author&gt;&lt;/authors&gt;&lt;/contributors&gt;&lt;titles&gt;&lt;title&gt;Wildlife utilization in Latin America: current situation and prospects for sustainable management&lt;/title&gt;&lt;/titles&gt;&lt;number&gt;25&lt;/number&gt;&lt;dates&gt;&lt;year&gt;1996&lt;/year&gt;&lt;/dates&gt;&lt;publisher&gt;Food &amp;amp; Agriculture Org.&lt;/publisher&gt;&lt;isbn&gt;9251033161&lt;/isbn&gt;&lt;urls&gt;&lt;related-urls&gt;&lt;url&gt;http://www.fao.org/docrep/T0750E/t0750e09.htm&lt;/url&gt;&lt;/related-urls&gt;&lt;/urls&gt;&lt;/record&gt;&lt;/Cite&gt;&lt;/EndNote&gt;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Ojasti (1996)</w:t>
            </w:r>
            <w:r w:rsidRPr="004C6D73">
              <w:rPr>
                <w:rFonts w:eastAsia="Times New Roman" w:cs="Times New Roman"/>
                <w:color w:val="000000"/>
                <w:sz w:val="20"/>
                <w:szCs w:val="20"/>
              </w:rPr>
              <w:fldChar w:fldCharType="end"/>
            </w:r>
          </w:p>
        </w:tc>
      </w:tr>
      <w:tr w:rsidR="00E64175" w:rsidRPr="00CC2523" w14:paraId="2E2A9E92" w14:textId="77777777" w:rsidTr="00BD3FF6">
        <w:trPr>
          <w:trHeight w:val="312"/>
        </w:trPr>
        <w:tc>
          <w:tcPr>
            <w:tcW w:w="1820" w:type="dxa"/>
            <w:tcBorders>
              <w:top w:val="nil"/>
              <w:left w:val="nil"/>
              <w:bottom w:val="nil"/>
              <w:right w:val="nil"/>
            </w:tcBorders>
            <w:shd w:val="clear" w:color="auto" w:fill="auto"/>
            <w:noWrap/>
            <w:vAlign w:val="bottom"/>
          </w:tcPr>
          <w:p w14:paraId="3691BEBA"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tcPr>
          <w:p w14:paraId="104EACE8" w14:textId="77777777" w:rsidR="00E64175" w:rsidRPr="00CC2523" w:rsidRDefault="00E64175" w:rsidP="00BD3FF6">
            <w:pPr>
              <w:jc w:val="center"/>
              <w:rPr>
                <w:rFonts w:eastAsia="Times New Roman" w:cs="Times New Roman"/>
                <w:color w:val="000000"/>
              </w:rPr>
            </w:pPr>
            <w:r>
              <w:rPr>
                <w:rFonts w:eastAsia="Times New Roman" w:cs="Times New Roman"/>
                <w:color w:val="000000"/>
              </w:rPr>
              <w:t xml:space="preserve">20 – 40 </w:t>
            </w:r>
          </w:p>
        </w:tc>
        <w:tc>
          <w:tcPr>
            <w:tcW w:w="6320" w:type="dxa"/>
            <w:tcBorders>
              <w:top w:val="nil"/>
              <w:left w:val="nil"/>
              <w:bottom w:val="nil"/>
              <w:right w:val="nil"/>
            </w:tcBorders>
            <w:shd w:val="clear" w:color="auto" w:fill="auto"/>
            <w:noWrap/>
            <w:vAlign w:val="bottom"/>
          </w:tcPr>
          <w:p w14:paraId="354BF0C3"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Captive breeding</w:t>
            </w:r>
          </w:p>
        </w:tc>
        <w:tc>
          <w:tcPr>
            <w:tcW w:w="3371" w:type="dxa"/>
            <w:tcBorders>
              <w:top w:val="nil"/>
              <w:left w:val="nil"/>
              <w:bottom w:val="nil"/>
              <w:right w:val="nil"/>
            </w:tcBorders>
            <w:shd w:val="clear" w:color="auto" w:fill="auto"/>
            <w:noWrap/>
            <w:vAlign w:val="bottom"/>
          </w:tcPr>
          <w:p w14:paraId="3D603052"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AuthorYear="1"&gt;&lt;Author&gt;Gurley&lt;/Author&gt;&lt;Year&gt;2017&lt;/Year&gt;&lt;RecNum&gt;190&lt;/RecNum&gt;&lt;DisplayText&gt;Gurley (2017)&lt;/DisplayText&gt;&lt;record&gt;&lt;rec-number&gt;190&lt;/rec-number&gt;&lt;foreign-keys&gt;&lt;key app="EN" db-id="xtx0dvsf2ppxfbevtxfpzs5h2vwwpwax0ed5" timestamp="1509459241"&gt;190&lt;/key&gt;&lt;/foreign-keys&gt;&lt;ref-type name="Web Page"&gt;12&lt;/ref-type&gt;&lt;contributors&gt;&lt;authors&gt;&lt;author&gt;Gurley, Russ&lt;/author&gt;&lt;/authors&gt;&lt;/contributors&gt;&lt;titles&gt;&lt;title&gt;Yellow-spotted River Turtle Care Sheet&lt;/title&gt;&lt;/titles&gt;&lt;volume&gt;2017&lt;/volume&gt;&lt;number&gt;31/10/2017&lt;/number&gt;&lt;dates&gt;&lt;year&gt;2017&lt;/year&gt;&lt;/dates&gt;&lt;publisher&gt;Reptiles Magazine&lt;/publisher&gt;&lt;urls&gt;&lt;related-urls&gt;&lt;url&gt;http://www.reptilesmagazine.com/&lt;/url&gt;&lt;/related-urls&gt;&lt;/urls&gt;&lt;/record&gt;&lt;/Cite&gt;&lt;/EndNote&gt;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Gurley (2017)</w:t>
            </w:r>
            <w:r w:rsidRPr="004C6D73">
              <w:rPr>
                <w:rFonts w:eastAsia="Times New Roman" w:cs="Times New Roman"/>
                <w:color w:val="000000"/>
                <w:sz w:val="20"/>
                <w:szCs w:val="20"/>
              </w:rPr>
              <w:fldChar w:fldCharType="end"/>
            </w:r>
          </w:p>
        </w:tc>
      </w:tr>
      <w:tr w:rsidR="00E64175" w:rsidRPr="00CC2523" w14:paraId="61F10565" w14:textId="77777777" w:rsidTr="00BD3FF6">
        <w:trPr>
          <w:trHeight w:val="312"/>
        </w:trPr>
        <w:tc>
          <w:tcPr>
            <w:tcW w:w="1820" w:type="dxa"/>
            <w:tcBorders>
              <w:top w:val="nil"/>
              <w:left w:val="nil"/>
              <w:bottom w:val="nil"/>
              <w:right w:val="nil"/>
            </w:tcBorders>
            <w:shd w:val="clear" w:color="auto" w:fill="auto"/>
            <w:noWrap/>
            <w:vAlign w:val="bottom"/>
            <w:hideMark/>
          </w:tcPr>
          <w:p w14:paraId="34120648" w14:textId="77777777" w:rsidR="00E64175" w:rsidRPr="00CC2523" w:rsidRDefault="00E64175" w:rsidP="00BD3FF6">
            <w:pPr>
              <w:rPr>
                <w:rFonts w:eastAsia="Times New Roman" w:cs="Times New Roman"/>
                <w:color w:val="000000"/>
              </w:rPr>
            </w:pPr>
            <w:r w:rsidRPr="00CC2523">
              <w:rPr>
                <w:rFonts w:eastAsia="Times New Roman" w:cs="Times New Roman"/>
                <w:color w:val="000000"/>
              </w:rPr>
              <w:t>Hatching success</w:t>
            </w:r>
          </w:p>
        </w:tc>
        <w:tc>
          <w:tcPr>
            <w:tcW w:w="1545" w:type="dxa"/>
            <w:tcBorders>
              <w:top w:val="nil"/>
              <w:left w:val="nil"/>
              <w:bottom w:val="nil"/>
              <w:right w:val="nil"/>
            </w:tcBorders>
            <w:shd w:val="clear" w:color="auto" w:fill="auto"/>
            <w:noWrap/>
            <w:vAlign w:val="bottom"/>
            <w:hideMark/>
          </w:tcPr>
          <w:p w14:paraId="3287B752"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97%</w:t>
            </w:r>
          </w:p>
        </w:tc>
        <w:tc>
          <w:tcPr>
            <w:tcW w:w="6320" w:type="dxa"/>
            <w:tcBorders>
              <w:top w:val="nil"/>
              <w:left w:val="nil"/>
              <w:bottom w:val="nil"/>
              <w:right w:val="nil"/>
            </w:tcBorders>
            <w:shd w:val="clear" w:color="auto" w:fill="auto"/>
            <w:noWrap/>
            <w:vAlign w:val="bottom"/>
            <w:hideMark/>
          </w:tcPr>
          <w:p w14:paraId="1B90A35A"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Rio Purus, Brazil</w:t>
            </w:r>
          </w:p>
        </w:tc>
        <w:tc>
          <w:tcPr>
            <w:tcW w:w="3371" w:type="dxa"/>
            <w:tcBorders>
              <w:top w:val="nil"/>
              <w:left w:val="nil"/>
              <w:bottom w:val="nil"/>
              <w:right w:val="nil"/>
            </w:tcBorders>
            <w:shd w:val="clear" w:color="auto" w:fill="auto"/>
            <w:noWrap/>
            <w:vAlign w:val="bottom"/>
            <w:hideMark/>
          </w:tcPr>
          <w:p w14:paraId="16D77004"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t xml:space="preserve">Correa (1978) in </w:t>
            </w: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AuthorYear="1"&gt;&lt;Author&gt;Vanzolini&lt;/Author&gt;&lt;Year&gt;2003&lt;/Year&gt;&lt;RecNum&gt;17&lt;/RecNum&gt;&lt;DisplayText&gt;Vanzolini (2003)&lt;/DisplayText&gt;&lt;record&gt;&lt;rec-number&gt;17&lt;/rec-number&gt;&lt;foreign-keys&gt;&lt;key app="EN" db-id="xtx0dvsf2ppxfbevtxfpzs5h2vwwpwax0ed5" timestamp="1301257635"&gt;17&lt;/key&gt;&lt;/foreign-keys&gt;&lt;ref-type name="Journal Article"&gt;17&lt;/ref-type&gt;&lt;contributors&gt;&lt;authors&gt;&lt;author&gt;Vanzolini, P. E.&lt;/author&gt;&lt;/authors&gt;&lt;/contributors&gt;&lt;titles&gt;&lt;title&gt;&lt;style face="normal" font="default" size="100%"&gt;On clutch size and hatching success of the South American turtles &lt;/style&gt;&lt;style face="italic" font="default" size="100%"&gt;Podocnemis expansa&lt;/style&gt;&lt;style face="normal" font="default" size="100%"&gt; (Schweigger, 1812) and &lt;/style&gt;&lt;style face="italic" font="default" size="100%"&gt;P-unifilis&lt;/style&gt;&lt;style face="normal" font="default" size="100%"&gt; Troschel, 1848 (Testudines, Podocnemididae)&lt;/style&gt;&lt;/title&gt;&lt;secondary-title&gt;Anais Da Academia Brasileira De Ciencias&lt;/secondary-title&gt;&lt;/titles&gt;&lt;periodical&gt;&lt;full-title&gt;Anais Da Academia Brasileira De Ciencias&lt;/full-title&gt;&lt;/periodical&gt;&lt;pages&gt;415-430&lt;/pages&gt;&lt;volume&gt;75&lt;/volume&gt;&lt;number&gt;4&lt;/number&gt;&lt;dates&gt;&lt;year&gt;2003&lt;/year&gt;&lt;/dates&gt;&lt;isbn&gt;0001-3765&lt;/isbn&gt;&lt;accession-num&gt;WOS:000186356200002&lt;/accession-num&gt;&lt;urls&gt;&lt;related-urls&gt;&lt;url&gt;&amp;lt;Go to ISI&amp;gt;://WOS:000186356200002&lt;/url&gt;&lt;/related-urls&gt;&lt;/urls&gt;&lt;/record&gt;&lt;/Cite&gt;&lt;/EndNote&gt;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Vanzolini (2003)</w:t>
            </w:r>
            <w:r w:rsidRPr="004C6D73">
              <w:rPr>
                <w:rFonts w:eastAsia="Times New Roman" w:cs="Times New Roman"/>
                <w:color w:val="000000"/>
                <w:sz w:val="20"/>
                <w:szCs w:val="20"/>
              </w:rPr>
              <w:fldChar w:fldCharType="end"/>
            </w:r>
          </w:p>
        </w:tc>
      </w:tr>
      <w:tr w:rsidR="00E64175" w:rsidRPr="00CC2523" w14:paraId="2CA9418D" w14:textId="77777777" w:rsidTr="00BD3FF6">
        <w:trPr>
          <w:trHeight w:val="312"/>
        </w:trPr>
        <w:tc>
          <w:tcPr>
            <w:tcW w:w="1820" w:type="dxa"/>
            <w:tcBorders>
              <w:top w:val="nil"/>
              <w:left w:val="nil"/>
              <w:bottom w:val="nil"/>
              <w:right w:val="nil"/>
            </w:tcBorders>
            <w:shd w:val="clear" w:color="auto" w:fill="auto"/>
            <w:noWrap/>
            <w:vAlign w:val="bottom"/>
            <w:hideMark/>
          </w:tcPr>
          <w:p w14:paraId="7668D984"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2F6D9763"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78%</w:t>
            </w:r>
          </w:p>
        </w:tc>
        <w:tc>
          <w:tcPr>
            <w:tcW w:w="6320" w:type="dxa"/>
            <w:tcBorders>
              <w:top w:val="nil"/>
              <w:left w:val="nil"/>
              <w:bottom w:val="nil"/>
              <w:right w:val="nil"/>
            </w:tcBorders>
            <w:shd w:val="clear" w:color="auto" w:fill="auto"/>
            <w:noWrap/>
            <w:vAlign w:val="bottom"/>
            <w:hideMark/>
          </w:tcPr>
          <w:p w14:paraId="1A558350"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Iquitos area, Peru</w:t>
            </w:r>
          </w:p>
        </w:tc>
        <w:tc>
          <w:tcPr>
            <w:tcW w:w="3371" w:type="dxa"/>
            <w:tcBorders>
              <w:top w:val="nil"/>
              <w:left w:val="nil"/>
              <w:bottom w:val="nil"/>
              <w:right w:val="nil"/>
            </w:tcBorders>
            <w:shd w:val="clear" w:color="auto" w:fill="auto"/>
            <w:noWrap/>
            <w:vAlign w:val="center"/>
            <w:hideMark/>
          </w:tcPr>
          <w:p w14:paraId="5D9B5F70"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t xml:space="preserve">Soini (1983) in </w:t>
            </w: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AuthorYear="1"&gt;&lt;Author&gt;Vanzolini&lt;/Author&gt;&lt;Year&gt;2003&lt;/Year&gt;&lt;RecNum&gt;17&lt;/RecNum&gt;&lt;DisplayText&gt;Vanzolini (2003)&lt;/DisplayText&gt;&lt;record&gt;&lt;rec-number&gt;17&lt;/rec-number&gt;&lt;foreign-keys&gt;&lt;key app="EN" db-id="xtx0dvsf2ppxfbevtxfpzs5h2vwwpwax0ed5" timestamp="1301257635"&gt;17&lt;/key&gt;&lt;/foreign-keys&gt;&lt;ref-type name="Journal Article"&gt;17&lt;/ref-type&gt;&lt;contributors&gt;&lt;authors&gt;&lt;author&gt;Vanzolini, P. E.&lt;/author&gt;&lt;/authors&gt;&lt;/contributors&gt;&lt;titles&gt;&lt;title&gt;&lt;style face="normal" font="default" size="100%"&gt;On clutch size and hatching success of the South American turtles &lt;/style&gt;&lt;style face="italic" font="default" size="100%"&gt;Podocnemis expansa&lt;/style&gt;&lt;style face="normal" font="default" size="100%"&gt; (Schweigger, 1812) and &lt;/style&gt;&lt;style face="italic" font="default" size="100%"&gt;P-unifilis&lt;/style&gt;&lt;style face="normal" font="default" size="100%"&gt; Troschel, 1848 (Testudines, Podocnemididae)&lt;/style&gt;&lt;/title&gt;&lt;secondary-title&gt;Anais Da Academia Brasileira De Ciencias&lt;/secondary-title&gt;&lt;/titles&gt;&lt;periodical&gt;&lt;full-title&gt;Anais Da Academia Brasileira De Ciencias&lt;/full-title&gt;&lt;/periodical&gt;&lt;pages&gt;415-430&lt;/pages&gt;&lt;volume&gt;75&lt;/volume&gt;&lt;number&gt;4&lt;/number&gt;&lt;dates&gt;&lt;year&gt;2003&lt;/year&gt;&lt;/dates&gt;&lt;isbn&gt;0001-3765&lt;/isbn&gt;&lt;accession-num&gt;WOS:000186356200002&lt;/accession-num&gt;&lt;urls&gt;&lt;related-urls&gt;&lt;url&gt;&amp;lt;Go to ISI&amp;gt;://WOS:000186356200002&lt;/url&gt;&lt;/related-urls&gt;&lt;/urls&gt;&lt;/record&gt;&lt;/Cite&gt;&lt;/EndNote&gt;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Vanzolini (2003)</w:t>
            </w:r>
            <w:r w:rsidRPr="004C6D73">
              <w:rPr>
                <w:rFonts w:eastAsia="Times New Roman" w:cs="Times New Roman"/>
                <w:color w:val="000000"/>
                <w:sz w:val="20"/>
                <w:szCs w:val="20"/>
              </w:rPr>
              <w:fldChar w:fldCharType="end"/>
            </w:r>
          </w:p>
        </w:tc>
      </w:tr>
      <w:tr w:rsidR="00E64175" w:rsidRPr="00CC2523" w14:paraId="69F10008" w14:textId="77777777" w:rsidTr="00BD3FF6">
        <w:trPr>
          <w:trHeight w:val="312"/>
        </w:trPr>
        <w:tc>
          <w:tcPr>
            <w:tcW w:w="1820" w:type="dxa"/>
            <w:tcBorders>
              <w:top w:val="nil"/>
              <w:left w:val="nil"/>
              <w:bottom w:val="nil"/>
              <w:right w:val="nil"/>
            </w:tcBorders>
            <w:shd w:val="clear" w:color="auto" w:fill="auto"/>
            <w:noWrap/>
            <w:vAlign w:val="bottom"/>
            <w:hideMark/>
          </w:tcPr>
          <w:p w14:paraId="74448D58"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04EF61FB"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97%</w:t>
            </w:r>
          </w:p>
        </w:tc>
        <w:tc>
          <w:tcPr>
            <w:tcW w:w="6320" w:type="dxa"/>
            <w:tcBorders>
              <w:top w:val="nil"/>
              <w:left w:val="nil"/>
              <w:bottom w:val="nil"/>
              <w:right w:val="nil"/>
            </w:tcBorders>
            <w:shd w:val="clear" w:color="auto" w:fill="auto"/>
            <w:noWrap/>
            <w:vAlign w:val="bottom"/>
            <w:hideMark/>
          </w:tcPr>
          <w:p w14:paraId="6E8E9B25"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 xml:space="preserve">Rio </w:t>
            </w:r>
            <w:proofErr w:type="spellStart"/>
            <w:r w:rsidRPr="004C6D73">
              <w:rPr>
                <w:rFonts w:eastAsia="Times New Roman" w:cs="Times New Roman"/>
                <w:color w:val="000000"/>
                <w:sz w:val="20"/>
                <w:szCs w:val="20"/>
              </w:rPr>
              <w:t>Samiria</w:t>
            </w:r>
            <w:proofErr w:type="spellEnd"/>
            <w:r w:rsidRPr="004C6D73">
              <w:rPr>
                <w:rFonts w:eastAsia="Times New Roman" w:cs="Times New Roman"/>
                <w:color w:val="000000"/>
                <w:sz w:val="20"/>
                <w:szCs w:val="20"/>
              </w:rPr>
              <w:t xml:space="preserve">, Loreto, </w:t>
            </w:r>
            <w:proofErr w:type="spellStart"/>
            <w:r w:rsidRPr="004C6D73">
              <w:rPr>
                <w:rFonts w:eastAsia="Times New Roman" w:cs="Times New Roman"/>
                <w:color w:val="000000"/>
                <w:sz w:val="20"/>
                <w:szCs w:val="20"/>
              </w:rPr>
              <w:t>Perú</w:t>
            </w:r>
            <w:proofErr w:type="spellEnd"/>
          </w:p>
        </w:tc>
        <w:tc>
          <w:tcPr>
            <w:tcW w:w="3371" w:type="dxa"/>
            <w:tcBorders>
              <w:top w:val="nil"/>
              <w:left w:val="nil"/>
              <w:bottom w:val="nil"/>
              <w:right w:val="nil"/>
            </w:tcBorders>
            <w:shd w:val="clear" w:color="auto" w:fill="auto"/>
            <w:noWrap/>
            <w:vAlign w:val="bottom"/>
            <w:hideMark/>
          </w:tcPr>
          <w:p w14:paraId="6FE2C6C9" w14:textId="77777777" w:rsidR="00E64175" w:rsidRPr="004C6D73" w:rsidRDefault="00E64175" w:rsidP="00BD3FF6">
            <w:pPr>
              <w:rPr>
                <w:rFonts w:eastAsia="Times New Roman" w:cs="Times New Roman"/>
                <w:color w:val="000000"/>
                <w:sz w:val="20"/>
                <w:szCs w:val="20"/>
              </w:rPr>
            </w:pPr>
            <w:proofErr w:type="spellStart"/>
            <w:r w:rsidRPr="004C6D73">
              <w:rPr>
                <w:rFonts w:eastAsia="Times New Roman" w:cs="Times New Roman"/>
                <w:color w:val="000000"/>
                <w:sz w:val="20"/>
                <w:szCs w:val="20"/>
              </w:rPr>
              <w:t>Fachin</w:t>
            </w:r>
            <w:proofErr w:type="spellEnd"/>
            <w:r w:rsidRPr="004C6D73">
              <w:rPr>
                <w:rFonts w:eastAsia="Times New Roman" w:cs="Times New Roman"/>
                <w:color w:val="000000"/>
                <w:sz w:val="20"/>
                <w:szCs w:val="20"/>
              </w:rPr>
              <w:t xml:space="preserve"> (1993) in </w:t>
            </w: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AuthorYear="1"&gt;&lt;Author&gt;Vanzolini&lt;/Author&gt;&lt;Year&gt;2003&lt;/Year&gt;&lt;RecNum&gt;17&lt;/RecNum&gt;&lt;DisplayText&gt;Vanzolini (2003)&lt;/DisplayText&gt;&lt;record&gt;&lt;rec-number&gt;17&lt;/rec-number&gt;&lt;foreign-keys&gt;&lt;key app="EN" db-id="xtx0dvsf2ppxfbevtxfpzs5h2vwwpwax0ed5" timestamp="1301257635"&gt;17&lt;/key&gt;&lt;/foreign-keys&gt;&lt;ref-type name="Journal Article"&gt;17&lt;/ref-type&gt;&lt;contributors&gt;&lt;authors&gt;&lt;author&gt;Vanzolini, P. E.&lt;/author&gt;&lt;/authors&gt;&lt;/contributors&gt;&lt;titles&gt;&lt;title&gt;&lt;style face="normal" font="default" size="100%"&gt;On clutch size and hatching success of the South American turtles &lt;/style&gt;&lt;style face="italic" font="default" size="100%"&gt;Podocnemis expansa&lt;/style&gt;&lt;style face="normal" font="default" size="100%"&gt; (Schweigger, 1812) and &lt;/style&gt;&lt;style face="italic" font="default" size="100%"&gt;P-unifilis&lt;/style&gt;&lt;style face="normal" font="default" size="100%"&gt; Troschel, 1848 (Testudines, Podocnemididae)&lt;/style&gt;&lt;/title&gt;&lt;secondary-title&gt;Anais Da Academia Brasileira De Ciencias&lt;/secondary-title&gt;&lt;/titles&gt;&lt;periodical&gt;&lt;full-title&gt;Anais Da Academia Brasileira De Ciencias&lt;/full-title&gt;&lt;/periodical&gt;&lt;pages&gt;415-430&lt;/pages&gt;&lt;volume&gt;75&lt;/volume&gt;&lt;number&gt;4&lt;/number&gt;&lt;dates&gt;&lt;year&gt;2003&lt;/year&gt;&lt;/dates&gt;&lt;isbn&gt;0001-3765&lt;/isbn&gt;&lt;accession-num&gt;WOS:000186356200002&lt;/accession-num&gt;&lt;urls&gt;&lt;related-urls&gt;&lt;url&gt;&amp;lt;Go to ISI&amp;gt;://WOS:000186356200002&lt;/url&gt;&lt;/related-urls&gt;&lt;/urls&gt;&lt;/record&gt;&lt;/Cite&gt;&lt;/EndNote&gt;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Vanzolini (2003)</w:t>
            </w:r>
            <w:r w:rsidRPr="004C6D73">
              <w:rPr>
                <w:rFonts w:eastAsia="Times New Roman" w:cs="Times New Roman"/>
                <w:color w:val="000000"/>
                <w:sz w:val="20"/>
                <w:szCs w:val="20"/>
              </w:rPr>
              <w:fldChar w:fldCharType="end"/>
            </w:r>
          </w:p>
        </w:tc>
      </w:tr>
      <w:tr w:rsidR="00E64175" w:rsidRPr="00CC2523" w14:paraId="2D4BE69C" w14:textId="77777777" w:rsidTr="00BD3FF6">
        <w:trPr>
          <w:trHeight w:val="312"/>
        </w:trPr>
        <w:tc>
          <w:tcPr>
            <w:tcW w:w="1820" w:type="dxa"/>
            <w:tcBorders>
              <w:top w:val="nil"/>
              <w:left w:val="nil"/>
              <w:bottom w:val="nil"/>
              <w:right w:val="nil"/>
            </w:tcBorders>
            <w:shd w:val="clear" w:color="auto" w:fill="auto"/>
            <w:noWrap/>
            <w:vAlign w:val="bottom"/>
            <w:hideMark/>
          </w:tcPr>
          <w:p w14:paraId="5D9B2C37"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24FC16BE"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81%</w:t>
            </w:r>
            <w:r w:rsidRPr="00CC2523">
              <w:rPr>
                <w:rFonts w:eastAsia="Times New Roman" w:cs="Times New Roman"/>
                <w:color w:val="000000"/>
                <w:vertAlign w:val="superscript"/>
              </w:rPr>
              <w:t>1</w:t>
            </w:r>
          </w:p>
        </w:tc>
        <w:tc>
          <w:tcPr>
            <w:tcW w:w="6320" w:type="dxa"/>
            <w:tcBorders>
              <w:top w:val="nil"/>
              <w:left w:val="nil"/>
              <w:bottom w:val="nil"/>
              <w:right w:val="nil"/>
            </w:tcBorders>
            <w:shd w:val="clear" w:color="auto" w:fill="auto"/>
            <w:noWrap/>
            <w:vAlign w:val="bottom"/>
            <w:hideMark/>
          </w:tcPr>
          <w:p w14:paraId="76014BEA" w14:textId="77777777" w:rsidR="00E64175" w:rsidRPr="00086936" w:rsidRDefault="00E64175" w:rsidP="00BD3FF6">
            <w:pPr>
              <w:jc w:val="center"/>
              <w:rPr>
                <w:rFonts w:eastAsia="Times New Roman" w:cs="Times New Roman"/>
                <w:color w:val="000000"/>
                <w:sz w:val="20"/>
                <w:szCs w:val="20"/>
              </w:rPr>
            </w:pPr>
            <w:proofErr w:type="spellStart"/>
            <w:r w:rsidRPr="00086936">
              <w:rPr>
                <w:rFonts w:eastAsia="Times New Roman" w:cs="Times New Roman"/>
                <w:color w:val="000000"/>
                <w:sz w:val="20"/>
                <w:szCs w:val="20"/>
              </w:rPr>
              <w:t>Piagaçu</w:t>
            </w:r>
            <w:proofErr w:type="spellEnd"/>
            <w:r w:rsidRPr="00086936">
              <w:rPr>
                <w:rFonts w:eastAsia="Times New Roman" w:cs="Times New Roman"/>
                <w:color w:val="000000"/>
                <w:sz w:val="20"/>
                <w:szCs w:val="20"/>
              </w:rPr>
              <w:t xml:space="preserve"> Purus Sustainable Development Reserve, Amazon River, Brazil</w:t>
            </w:r>
          </w:p>
        </w:tc>
        <w:tc>
          <w:tcPr>
            <w:tcW w:w="3371" w:type="dxa"/>
            <w:tcBorders>
              <w:top w:val="nil"/>
              <w:left w:val="nil"/>
              <w:bottom w:val="nil"/>
              <w:right w:val="nil"/>
            </w:tcBorders>
            <w:shd w:val="clear" w:color="auto" w:fill="auto"/>
            <w:noWrap/>
            <w:vAlign w:val="bottom"/>
            <w:hideMark/>
          </w:tcPr>
          <w:p w14:paraId="2ACA487E"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AuthorYear="1"&gt;&lt;Author&gt;Erickson&lt;/Author&gt;&lt;Year&gt;2016&lt;/Year&gt;&lt;RecNum&gt;177&lt;/RecNum&gt;&lt;DisplayText&gt;Erickson and Baccaro (2016)&lt;/DisplayText&gt;&lt;record&gt;&lt;rec-number&gt;177&lt;/rec-number&gt;&lt;foreign-keys&gt;&lt;key app="EN" db-id="xtx0dvsf2ppxfbevtxfpzs5h2vwwpwax0ed5" timestamp="1509156137"&gt;177&lt;/key&gt;&lt;/foreign-keys&gt;&lt;ref-type name="Journal Article"&gt;17&lt;/ref-type&gt;&lt;contributors&gt;&lt;authors&gt;&lt;author&gt;Erickson, José&lt;/author&gt;&lt;author&gt;Baccaro, Fabrício&lt;/author&gt;&lt;/authors&gt;&lt;/contributors&gt;&lt;titles&gt;&lt;title&gt;Nest predation of the yellow-spotted Amazon River turtle (Podocnemis unifilis, Troschel, 1848) by the fire ant (Solenopsis geminata, Fabricius, 1804) in the Brazilian Amazon&lt;/title&gt;&lt;secondary-title&gt;The Herpetological Journal&lt;/secondary-title&gt;&lt;/titles&gt;&lt;periodical&gt;&lt;full-title&gt;The Herpetological Journal&lt;/full-title&gt;&lt;/periodical&gt;&lt;pages&gt;183-186&lt;/pages&gt;&lt;volume&gt;26&lt;/volume&gt;&lt;number&gt;2&lt;/number&gt;&lt;dates&gt;&lt;year&gt;2016&lt;/year&gt;&lt;/dates&gt;&lt;isbn&gt;0268-0130&lt;/isbn&gt;&lt;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Erickson and Baccaro (2016)</w:t>
            </w:r>
            <w:r w:rsidRPr="004C6D73">
              <w:rPr>
                <w:rFonts w:eastAsia="Times New Roman" w:cs="Times New Roman"/>
                <w:color w:val="000000"/>
                <w:sz w:val="20"/>
                <w:szCs w:val="20"/>
              </w:rPr>
              <w:fldChar w:fldCharType="end"/>
            </w:r>
          </w:p>
        </w:tc>
      </w:tr>
      <w:tr w:rsidR="00E64175" w:rsidRPr="00CC2523" w14:paraId="69756DAF" w14:textId="77777777" w:rsidTr="00BD3FF6">
        <w:trPr>
          <w:trHeight w:val="312"/>
        </w:trPr>
        <w:tc>
          <w:tcPr>
            <w:tcW w:w="1820" w:type="dxa"/>
            <w:tcBorders>
              <w:top w:val="nil"/>
              <w:left w:val="nil"/>
              <w:bottom w:val="nil"/>
              <w:right w:val="nil"/>
            </w:tcBorders>
            <w:shd w:val="clear" w:color="auto" w:fill="auto"/>
            <w:noWrap/>
            <w:vAlign w:val="bottom"/>
            <w:hideMark/>
          </w:tcPr>
          <w:p w14:paraId="53DACA88" w14:textId="77777777" w:rsidR="00E64175" w:rsidRPr="00CC2523" w:rsidRDefault="00E64175" w:rsidP="00BD3FF6">
            <w:pPr>
              <w:rPr>
                <w:rFonts w:eastAsia="Times New Roman" w:cs="Times New Roman"/>
                <w:color w:val="000000"/>
              </w:rPr>
            </w:pPr>
            <w:r w:rsidRPr="00CC2523">
              <w:rPr>
                <w:rFonts w:eastAsia="Times New Roman" w:cs="Times New Roman"/>
                <w:color w:val="000000"/>
              </w:rPr>
              <w:t>First year survival</w:t>
            </w:r>
          </w:p>
        </w:tc>
        <w:tc>
          <w:tcPr>
            <w:tcW w:w="1545" w:type="dxa"/>
            <w:tcBorders>
              <w:top w:val="nil"/>
              <w:left w:val="nil"/>
              <w:bottom w:val="nil"/>
              <w:right w:val="nil"/>
            </w:tcBorders>
            <w:shd w:val="clear" w:color="auto" w:fill="auto"/>
            <w:noWrap/>
            <w:vAlign w:val="bottom"/>
            <w:hideMark/>
          </w:tcPr>
          <w:p w14:paraId="0B98B7C6"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 xml:space="preserve">0.58 </w:t>
            </w:r>
            <w:r w:rsidRPr="00CC2523">
              <w:rPr>
                <w:rFonts w:eastAsia="Times New Roman" w:cs="Times New Roman"/>
                <w:color w:val="000000"/>
                <w:vertAlign w:val="superscript"/>
              </w:rPr>
              <w:t>2</w:t>
            </w:r>
          </w:p>
        </w:tc>
        <w:tc>
          <w:tcPr>
            <w:tcW w:w="6320" w:type="dxa"/>
            <w:tcBorders>
              <w:top w:val="nil"/>
              <w:left w:val="nil"/>
              <w:bottom w:val="nil"/>
              <w:right w:val="nil"/>
            </w:tcBorders>
            <w:shd w:val="clear" w:color="auto" w:fill="auto"/>
            <w:noWrap/>
            <w:vAlign w:val="bottom"/>
            <w:hideMark/>
          </w:tcPr>
          <w:p w14:paraId="7CCEDDC6"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Middle Orinoco River, Venezuela</w:t>
            </w:r>
          </w:p>
        </w:tc>
        <w:tc>
          <w:tcPr>
            <w:tcW w:w="3371" w:type="dxa"/>
            <w:tcBorders>
              <w:top w:val="nil"/>
              <w:left w:val="nil"/>
              <w:bottom w:val="nil"/>
              <w:right w:val="nil"/>
            </w:tcBorders>
            <w:shd w:val="clear" w:color="auto" w:fill="auto"/>
            <w:noWrap/>
            <w:vAlign w:val="bottom"/>
            <w:hideMark/>
          </w:tcPr>
          <w:p w14:paraId="271EF3A3"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AuthorYear="1"&gt;&lt;Author&gt;Mogollones&lt;/Author&gt;&lt;Year&gt;2010&lt;/Year&gt;&lt;RecNum&gt;4&lt;/RecNum&gt;&lt;DisplayText&gt;Mogollones et al. (2010)&lt;/DisplayText&gt;&lt;record&gt;&lt;rec-number&gt;4&lt;/rec-number&gt;&lt;foreign-keys&gt;&lt;key app="EN" db-id="xtx0dvsf2ppxfbevtxfpzs5h2vwwpwax0ed5" timestamp="1301257635"&gt;4&lt;/key&gt;&lt;/foreign-keys&gt;&lt;ref-type name="Journal Article"&gt;17&lt;/ref-type&gt;&lt;contributors&gt;&lt;authors&gt;&lt;author&gt;Mogollones, S. C.&lt;/author&gt;&lt;author&gt;Rodriguez, D. J.&lt;/author&gt;&lt;author&gt;Hernandez, O.&lt;/author&gt;&lt;author&gt;Barreto, G. R.&lt;/author&gt;&lt;/authors&gt;&lt;/contributors&gt;&lt;titles&gt;&lt;title&gt;&lt;style face="normal" font="default" size="100%"&gt;A demographic study of the arrau turtle (&lt;/style&gt;&lt;style face="italic" font="default" size="100%"&gt;Podocnemis expansa&lt;/style&gt;&lt;style face="normal" font="default" size="100%"&gt;) in the Middle Orinoco River, Venezuela&lt;/style&gt;&lt;/title&gt;&lt;secondary-title&gt;Chelonian Conservation and Biology&lt;/secondary-title&gt;&lt;/titles&gt;&lt;periodical&gt;&lt;full-title&gt;Chelonian Conservation and Biology&lt;/full-title&gt;&lt;/periodical&gt;&lt;pages&gt;79-89&lt;/pages&gt;&lt;volume&gt;9&lt;/volume&gt;&lt;number&gt;1&lt;/number&gt;&lt;dates&gt;&lt;year&gt;2010&lt;/year&gt;&lt;/dates&gt;&lt;isbn&gt;1071-8443&lt;/isbn&gt;&lt;accession-num&gt;WOS:000279322900010&lt;/accession-num&gt;&lt;urls&gt;&lt;related-urls&gt;&lt;url&gt;&amp;lt;Go to ISI&amp;gt;://WOS:000279322900010&lt;/url&gt;&lt;/related-urls&gt;&lt;/urls&gt;&lt;electronic-resource-num&gt;10.2744/CCB-0778.1&lt;/electronic-resource-num&gt;&lt;/record&gt;&lt;/Cite&gt;&lt;/EndNote&gt;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Mogollones et al. (2010)</w:t>
            </w:r>
            <w:r w:rsidRPr="004C6D73">
              <w:rPr>
                <w:rFonts w:eastAsia="Times New Roman" w:cs="Times New Roman"/>
                <w:color w:val="000000"/>
                <w:sz w:val="20"/>
                <w:szCs w:val="20"/>
              </w:rPr>
              <w:fldChar w:fldCharType="end"/>
            </w:r>
          </w:p>
        </w:tc>
      </w:tr>
      <w:tr w:rsidR="00E64175" w:rsidRPr="00CC2523" w14:paraId="4275D862" w14:textId="77777777" w:rsidTr="00BD3FF6">
        <w:trPr>
          <w:trHeight w:val="312"/>
        </w:trPr>
        <w:tc>
          <w:tcPr>
            <w:tcW w:w="1820" w:type="dxa"/>
            <w:tcBorders>
              <w:top w:val="nil"/>
              <w:left w:val="nil"/>
              <w:bottom w:val="nil"/>
              <w:right w:val="nil"/>
            </w:tcBorders>
            <w:shd w:val="clear" w:color="auto" w:fill="auto"/>
            <w:noWrap/>
            <w:vAlign w:val="bottom"/>
            <w:hideMark/>
          </w:tcPr>
          <w:p w14:paraId="58FDB8A0" w14:textId="77777777" w:rsidR="00E64175" w:rsidRPr="00CC2523" w:rsidRDefault="00E64175" w:rsidP="00BD3FF6">
            <w:pPr>
              <w:rPr>
                <w:rFonts w:eastAsia="Times New Roman" w:cs="Times New Roman"/>
                <w:color w:val="000000"/>
              </w:rPr>
            </w:pPr>
            <w:r w:rsidRPr="00CC2523">
              <w:rPr>
                <w:rFonts w:eastAsia="Times New Roman" w:cs="Times New Roman"/>
                <w:color w:val="000000"/>
              </w:rPr>
              <w:t>Juvenile survival</w:t>
            </w:r>
          </w:p>
        </w:tc>
        <w:tc>
          <w:tcPr>
            <w:tcW w:w="1545" w:type="dxa"/>
            <w:tcBorders>
              <w:top w:val="nil"/>
              <w:left w:val="nil"/>
              <w:bottom w:val="nil"/>
              <w:right w:val="nil"/>
            </w:tcBorders>
            <w:shd w:val="clear" w:color="auto" w:fill="auto"/>
            <w:noWrap/>
            <w:vAlign w:val="bottom"/>
            <w:hideMark/>
          </w:tcPr>
          <w:p w14:paraId="18A0BB1A"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0.44</w:t>
            </w:r>
            <w:r w:rsidRPr="00CC2523">
              <w:rPr>
                <w:rFonts w:eastAsia="Times New Roman" w:cs="Times New Roman"/>
                <w:color w:val="000000"/>
                <w:vertAlign w:val="superscript"/>
              </w:rPr>
              <w:t xml:space="preserve"> 2</w:t>
            </w:r>
          </w:p>
        </w:tc>
        <w:tc>
          <w:tcPr>
            <w:tcW w:w="6320" w:type="dxa"/>
            <w:tcBorders>
              <w:top w:val="nil"/>
              <w:left w:val="nil"/>
              <w:bottom w:val="nil"/>
              <w:right w:val="nil"/>
            </w:tcBorders>
            <w:shd w:val="clear" w:color="auto" w:fill="auto"/>
            <w:noWrap/>
            <w:vAlign w:val="bottom"/>
            <w:hideMark/>
          </w:tcPr>
          <w:p w14:paraId="69369A47"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Middle Orinoco River, Venezuela</w:t>
            </w:r>
          </w:p>
        </w:tc>
        <w:tc>
          <w:tcPr>
            <w:tcW w:w="3371" w:type="dxa"/>
            <w:tcBorders>
              <w:top w:val="nil"/>
              <w:left w:val="nil"/>
              <w:bottom w:val="nil"/>
              <w:right w:val="nil"/>
            </w:tcBorders>
            <w:shd w:val="clear" w:color="auto" w:fill="auto"/>
            <w:noWrap/>
            <w:vAlign w:val="bottom"/>
            <w:hideMark/>
          </w:tcPr>
          <w:p w14:paraId="6EC97AB8"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AuthorYear="1"&gt;&lt;Author&gt;Mogollones&lt;/Author&gt;&lt;Year&gt;2010&lt;/Year&gt;&lt;RecNum&gt;4&lt;/RecNum&gt;&lt;DisplayText&gt;Mogollones et al. (2010)&lt;/DisplayText&gt;&lt;record&gt;&lt;rec-number&gt;4&lt;/rec-number&gt;&lt;foreign-keys&gt;&lt;key app="EN" db-id="xtx0dvsf2ppxfbevtxfpzs5h2vwwpwax0ed5" timestamp="1301257635"&gt;4&lt;/key&gt;&lt;/foreign-keys&gt;&lt;ref-type name="Journal Article"&gt;17&lt;/ref-type&gt;&lt;contributors&gt;&lt;authors&gt;&lt;author&gt;Mogollones, S. C.&lt;/author&gt;&lt;author&gt;Rodriguez, D. J.&lt;/author&gt;&lt;author&gt;Hernandez, O.&lt;/author&gt;&lt;author&gt;Barreto, G. R.&lt;/author&gt;&lt;/authors&gt;&lt;/contributors&gt;&lt;titles&gt;&lt;title&gt;&lt;style face="normal" font="default" size="100%"&gt;A demographic study of the arrau turtle (&lt;/style&gt;&lt;style face="italic" font="default" size="100%"&gt;Podocnemis expansa&lt;/style&gt;&lt;style face="normal" font="default" size="100%"&gt;) in the Middle Orinoco River, Venezuela&lt;/style&gt;&lt;/title&gt;&lt;secondary-title&gt;Chelonian Conservation and Biology&lt;/secondary-title&gt;&lt;/titles&gt;&lt;periodical&gt;&lt;full-title&gt;Chelonian Conservation and Biology&lt;/full-title&gt;&lt;/periodical&gt;&lt;pages&gt;79-89&lt;/pages&gt;&lt;volume&gt;9&lt;/volume&gt;&lt;number&gt;1&lt;/number&gt;&lt;dates&gt;&lt;year&gt;2010&lt;/year&gt;&lt;/dates&gt;&lt;isbn&gt;1071-8443&lt;/isbn&gt;&lt;accession-num&gt;WOS:000279322900010&lt;/accession-num&gt;&lt;urls&gt;&lt;related-urls&gt;&lt;url&gt;&amp;lt;Go to ISI&amp;gt;://WOS:000279322900010&lt;/url&gt;&lt;/related-urls&gt;&lt;/urls&gt;&lt;electronic-resource-num&gt;10.2744/CCB-0778.1&lt;/electronic-resource-num&gt;&lt;/record&gt;&lt;/Cite&gt;&lt;/EndNote&gt;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Mogollones et al. (2010)</w:t>
            </w:r>
            <w:r w:rsidRPr="004C6D73">
              <w:rPr>
                <w:rFonts w:eastAsia="Times New Roman" w:cs="Times New Roman"/>
                <w:color w:val="000000"/>
                <w:sz w:val="20"/>
                <w:szCs w:val="20"/>
              </w:rPr>
              <w:fldChar w:fldCharType="end"/>
            </w:r>
          </w:p>
        </w:tc>
      </w:tr>
      <w:tr w:rsidR="00E64175" w:rsidRPr="00CC2523" w14:paraId="749D54A9" w14:textId="77777777" w:rsidTr="00BD3FF6">
        <w:trPr>
          <w:trHeight w:val="312"/>
        </w:trPr>
        <w:tc>
          <w:tcPr>
            <w:tcW w:w="1820" w:type="dxa"/>
            <w:tcBorders>
              <w:top w:val="nil"/>
              <w:left w:val="nil"/>
              <w:bottom w:val="nil"/>
              <w:right w:val="nil"/>
            </w:tcBorders>
            <w:shd w:val="clear" w:color="auto" w:fill="auto"/>
            <w:noWrap/>
            <w:vAlign w:val="bottom"/>
            <w:hideMark/>
          </w:tcPr>
          <w:p w14:paraId="3DFB050A"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61FD1783"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0.57</w:t>
            </w:r>
            <w:r w:rsidRPr="00CC2523">
              <w:rPr>
                <w:rFonts w:eastAsia="Times New Roman" w:cs="Times New Roman"/>
                <w:color w:val="000000"/>
                <w:vertAlign w:val="superscript"/>
              </w:rPr>
              <w:t xml:space="preserve"> 3</w:t>
            </w:r>
          </w:p>
        </w:tc>
        <w:tc>
          <w:tcPr>
            <w:tcW w:w="6320" w:type="dxa"/>
            <w:tcBorders>
              <w:top w:val="nil"/>
              <w:left w:val="nil"/>
              <w:bottom w:val="nil"/>
              <w:right w:val="nil"/>
            </w:tcBorders>
            <w:shd w:val="clear" w:color="auto" w:fill="auto"/>
            <w:noWrap/>
            <w:vAlign w:val="bottom"/>
            <w:hideMark/>
          </w:tcPr>
          <w:p w14:paraId="457BF659"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Middle Orinoco River, Venezuela</w:t>
            </w:r>
          </w:p>
        </w:tc>
        <w:tc>
          <w:tcPr>
            <w:tcW w:w="3371" w:type="dxa"/>
            <w:tcBorders>
              <w:top w:val="nil"/>
              <w:left w:val="nil"/>
              <w:bottom w:val="nil"/>
              <w:right w:val="nil"/>
            </w:tcBorders>
            <w:shd w:val="clear" w:color="auto" w:fill="auto"/>
            <w:noWrap/>
            <w:vAlign w:val="bottom"/>
            <w:hideMark/>
          </w:tcPr>
          <w:p w14:paraId="3FA6948A"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AuthorYear="1"&gt;&lt;Author&gt;Ramo&lt;/Author&gt;&lt;Year&gt;1982&lt;/Year&gt;&lt;RecNum&gt;178&lt;/RecNum&gt;&lt;DisplayText&gt;Ramo (1982)&lt;/DisplayText&gt;&lt;record&gt;&lt;rec-number&gt;178&lt;/rec-number&gt;&lt;foreign-keys&gt;&lt;key app="EN" db-id="xtx0dvsf2ppxfbevtxfpzs5h2vwwpwax0ed5" timestamp="1509156375"&gt;178&lt;/key&gt;&lt;/foreign-keys&gt;&lt;ref-type name="Journal Article"&gt;17&lt;/ref-type&gt;&lt;contributors&gt;&lt;authors&gt;&lt;author&gt;Ramo, C&lt;/author&gt;&lt;/authors&gt;&lt;/contributors&gt;&lt;titles&gt;&lt;title&gt;Biología del galápago Podocnemis vogli. (Muller, 1935) en Hato el Frío, llanos de Apure. (Venezuela)&lt;/title&gt;&lt;secondary-title&gt;Doñana Acta Vertebrata&lt;/secondary-title&gt;&lt;/titles&gt;&lt;periodical&gt;&lt;full-title&gt;Doñana Acta Vertebrata&lt;/full-title&gt;&lt;/periodical&gt;&lt;pages&gt;1-61&lt;/pages&gt;&lt;volume&gt;9&lt;/volume&gt;&lt;number&gt;3&lt;/number&gt;&lt;dates&gt;&lt;year&gt;1982&lt;/year&gt;&lt;/dates&gt;&lt;urls&gt;&lt;/urls&gt;&lt;/record&gt;&lt;/Cite&gt;&lt;/EndNote&gt;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Ramo (1982)</w:t>
            </w:r>
            <w:r w:rsidRPr="004C6D73">
              <w:rPr>
                <w:rFonts w:eastAsia="Times New Roman" w:cs="Times New Roman"/>
                <w:color w:val="000000"/>
                <w:sz w:val="20"/>
                <w:szCs w:val="20"/>
              </w:rPr>
              <w:fldChar w:fldCharType="end"/>
            </w:r>
          </w:p>
        </w:tc>
      </w:tr>
      <w:tr w:rsidR="00E64175" w:rsidRPr="00CC2523" w14:paraId="07F31815" w14:textId="77777777" w:rsidTr="00BD3FF6">
        <w:trPr>
          <w:trHeight w:val="312"/>
        </w:trPr>
        <w:tc>
          <w:tcPr>
            <w:tcW w:w="1820" w:type="dxa"/>
            <w:tcBorders>
              <w:top w:val="nil"/>
              <w:left w:val="nil"/>
              <w:bottom w:val="nil"/>
              <w:right w:val="nil"/>
            </w:tcBorders>
            <w:shd w:val="clear" w:color="auto" w:fill="auto"/>
            <w:noWrap/>
            <w:vAlign w:val="bottom"/>
            <w:hideMark/>
          </w:tcPr>
          <w:p w14:paraId="52C5D220" w14:textId="77777777" w:rsidR="00E64175" w:rsidRPr="00CC2523" w:rsidRDefault="00E64175" w:rsidP="00BD3FF6">
            <w:pPr>
              <w:rPr>
                <w:rFonts w:eastAsia="Times New Roman" w:cs="Times New Roman"/>
                <w:color w:val="000000"/>
              </w:rPr>
            </w:pPr>
            <w:r w:rsidRPr="00CC2523">
              <w:rPr>
                <w:rFonts w:eastAsia="Times New Roman" w:cs="Times New Roman"/>
                <w:color w:val="000000"/>
              </w:rPr>
              <w:t>Adult survival</w:t>
            </w:r>
          </w:p>
        </w:tc>
        <w:tc>
          <w:tcPr>
            <w:tcW w:w="1545" w:type="dxa"/>
            <w:tcBorders>
              <w:top w:val="nil"/>
              <w:left w:val="nil"/>
              <w:bottom w:val="nil"/>
              <w:right w:val="nil"/>
            </w:tcBorders>
            <w:shd w:val="clear" w:color="auto" w:fill="auto"/>
            <w:noWrap/>
            <w:vAlign w:val="bottom"/>
            <w:hideMark/>
          </w:tcPr>
          <w:p w14:paraId="0A1B03D9"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0.91</w:t>
            </w:r>
            <w:r w:rsidRPr="00CC2523">
              <w:rPr>
                <w:rFonts w:eastAsia="Times New Roman" w:cs="Times New Roman"/>
                <w:color w:val="000000"/>
                <w:vertAlign w:val="superscript"/>
              </w:rPr>
              <w:t xml:space="preserve"> 2,4</w:t>
            </w:r>
          </w:p>
        </w:tc>
        <w:tc>
          <w:tcPr>
            <w:tcW w:w="6320" w:type="dxa"/>
            <w:tcBorders>
              <w:top w:val="nil"/>
              <w:left w:val="nil"/>
              <w:bottom w:val="nil"/>
              <w:right w:val="nil"/>
            </w:tcBorders>
            <w:shd w:val="clear" w:color="auto" w:fill="auto"/>
            <w:noWrap/>
            <w:vAlign w:val="bottom"/>
            <w:hideMark/>
          </w:tcPr>
          <w:p w14:paraId="496F56BA"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Middle Orinoco River, Venezuela</w:t>
            </w:r>
          </w:p>
        </w:tc>
        <w:tc>
          <w:tcPr>
            <w:tcW w:w="3371" w:type="dxa"/>
            <w:tcBorders>
              <w:top w:val="nil"/>
              <w:left w:val="nil"/>
              <w:bottom w:val="nil"/>
              <w:right w:val="nil"/>
            </w:tcBorders>
            <w:shd w:val="clear" w:color="auto" w:fill="auto"/>
            <w:noWrap/>
            <w:vAlign w:val="bottom"/>
            <w:hideMark/>
          </w:tcPr>
          <w:p w14:paraId="4F5EEE91"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AuthorYear="1"&gt;&lt;Author&gt;Mogollones&lt;/Author&gt;&lt;Year&gt;2010&lt;/Year&gt;&lt;RecNum&gt;4&lt;/RecNum&gt;&lt;DisplayText&gt;Mogollones et al. (2010)&lt;/DisplayText&gt;&lt;record&gt;&lt;rec-number&gt;4&lt;/rec-number&gt;&lt;foreign-keys&gt;&lt;key app="EN" db-id="xtx0dvsf2ppxfbevtxfpzs5h2vwwpwax0ed5" timestamp="1301257635"&gt;4&lt;/key&gt;&lt;/foreign-keys&gt;&lt;ref-type name="Journal Article"&gt;17&lt;/ref-type&gt;&lt;contributors&gt;&lt;authors&gt;&lt;author&gt;Mogollones, S. C.&lt;/author&gt;&lt;author&gt;Rodriguez, D. J.&lt;/author&gt;&lt;author&gt;Hernandez, O.&lt;/author&gt;&lt;author&gt;Barreto, G. R.&lt;/author&gt;&lt;/authors&gt;&lt;/contributors&gt;&lt;titles&gt;&lt;title&gt;&lt;style face="normal" font="default" size="100%"&gt;A demographic study of the arrau turtle (&lt;/style&gt;&lt;style face="italic" font="default" size="100%"&gt;Podocnemis expansa&lt;/style&gt;&lt;style face="normal" font="default" size="100%"&gt;) in the Middle Orinoco River, Venezuela&lt;/style&gt;&lt;/title&gt;&lt;secondary-title&gt;Chelonian Conservation and Biology&lt;/secondary-title&gt;&lt;/titles&gt;&lt;periodical&gt;&lt;full-title&gt;Chelonian Conservation and Biology&lt;/full-title&gt;&lt;/periodical&gt;&lt;pages&gt;79-89&lt;/pages&gt;&lt;volume&gt;9&lt;/volume&gt;&lt;number&gt;1&lt;/number&gt;&lt;dates&gt;&lt;year&gt;2010&lt;/year&gt;&lt;/dates&gt;&lt;isbn&gt;1071-8443&lt;/isbn&gt;&lt;accession-num&gt;WOS:000279322900010&lt;/accession-num&gt;&lt;urls&gt;&lt;related-urls&gt;&lt;url&gt;&amp;lt;Go to ISI&amp;gt;://WOS:000279322900010&lt;/url&gt;&lt;/related-urls&gt;&lt;/urls&gt;&lt;electronic-resource-num&gt;10.2744/CCB-0778.1&lt;/electronic-resource-num&gt;&lt;/record&gt;&lt;/Cite&gt;&lt;/EndNote&gt;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Mogollones et al. (2010)</w:t>
            </w:r>
            <w:r w:rsidRPr="004C6D73">
              <w:rPr>
                <w:rFonts w:eastAsia="Times New Roman" w:cs="Times New Roman"/>
                <w:color w:val="000000"/>
                <w:sz w:val="20"/>
                <w:szCs w:val="20"/>
              </w:rPr>
              <w:fldChar w:fldCharType="end"/>
            </w:r>
          </w:p>
        </w:tc>
      </w:tr>
      <w:tr w:rsidR="00E64175" w:rsidRPr="00CC2523" w14:paraId="0F1AEF47" w14:textId="77777777" w:rsidTr="00BD3FF6">
        <w:trPr>
          <w:trHeight w:val="312"/>
        </w:trPr>
        <w:tc>
          <w:tcPr>
            <w:tcW w:w="1820" w:type="dxa"/>
            <w:tcBorders>
              <w:top w:val="nil"/>
              <w:left w:val="nil"/>
              <w:bottom w:val="nil"/>
              <w:right w:val="nil"/>
            </w:tcBorders>
            <w:shd w:val="clear" w:color="auto" w:fill="auto"/>
            <w:noWrap/>
            <w:vAlign w:val="bottom"/>
            <w:hideMark/>
          </w:tcPr>
          <w:p w14:paraId="13EF8438" w14:textId="77777777" w:rsidR="00E64175" w:rsidRPr="00CC2523" w:rsidRDefault="00E64175" w:rsidP="00BD3FF6">
            <w:pPr>
              <w:rPr>
                <w:rFonts w:eastAsia="Times New Roman" w:cs="Times New Roman"/>
                <w:color w:val="000000"/>
              </w:rPr>
            </w:pPr>
          </w:p>
        </w:tc>
        <w:tc>
          <w:tcPr>
            <w:tcW w:w="1545" w:type="dxa"/>
            <w:tcBorders>
              <w:top w:val="nil"/>
              <w:left w:val="nil"/>
              <w:bottom w:val="nil"/>
              <w:right w:val="nil"/>
            </w:tcBorders>
            <w:shd w:val="clear" w:color="auto" w:fill="auto"/>
            <w:noWrap/>
            <w:vAlign w:val="bottom"/>
            <w:hideMark/>
          </w:tcPr>
          <w:p w14:paraId="66B020B9"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0.92</w:t>
            </w:r>
            <w:r w:rsidRPr="00CC2523">
              <w:rPr>
                <w:rFonts w:eastAsia="Times New Roman" w:cs="Times New Roman"/>
                <w:color w:val="000000"/>
                <w:vertAlign w:val="superscript"/>
              </w:rPr>
              <w:t xml:space="preserve"> 3</w:t>
            </w:r>
          </w:p>
        </w:tc>
        <w:tc>
          <w:tcPr>
            <w:tcW w:w="6320" w:type="dxa"/>
            <w:tcBorders>
              <w:top w:val="nil"/>
              <w:left w:val="nil"/>
              <w:bottom w:val="nil"/>
              <w:right w:val="nil"/>
            </w:tcBorders>
            <w:shd w:val="clear" w:color="auto" w:fill="auto"/>
            <w:noWrap/>
            <w:vAlign w:val="bottom"/>
            <w:hideMark/>
          </w:tcPr>
          <w:p w14:paraId="0DE444E2" w14:textId="77777777" w:rsidR="00E64175" w:rsidRPr="004C6D73" w:rsidRDefault="00E64175" w:rsidP="00BD3FF6">
            <w:pPr>
              <w:jc w:val="center"/>
              <w:rPr>
                <w:rFonts w:eastAsia="Times New Roman" w:cs="Times New Roman"/>
                <w:color w:val="000000"/>
                <w:sz w:val="20"/>
                <w:szCs w:val="20"/>
              </w:rPr>
            </w:pPr>
            <w:r w:rsidRPr="004C6D73">
              <w:rPr>
                <w:rFonts w:eastAsia="Times New Roman" w:cs="Times New Roman"/>
                <w:color w:val="000000"/>
                <w:sz w:val="20"/>
                <w:szCs w:val="20"/>
              </w:rPr>
              <w:t>Middle Orinoco River, Venezuela</w:t>
            </w:r>
          </w:p>
        </w:tc>
        <w:tc>
          <w:tcPr>
            <w:tcW w:w="3371" w:type="dxa"/>
            <w:tcBorders>
              <w:top w:val="nil"/>
              <w:left w:val="nil"/>
              <w:bottom w:val="nil"/>
              <w:right w:val="nil"/>
            </w:tcBorders>
            <w:shd w:val="clear" w:color="auto" w:fill="auto"/>
            <w:noWrap/>
            <w:vAlign w:val="bottom"/>
            <w:hideMark/>
          </w:tcPr>
          <w:p w14:paraId="09334641"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AuthorYear="1"&gt;&lt;Author&gt;Ramo&lt;/Author&gt;&lt;Year&gt;1982&lt;/Year&gt;&lt;RecNum&gt;178&lt;/RecNum&gt;&lt;DisplayText&gt;Ramo (1982)&lt;/DisplayText&gt;&lt;record&gt;&lt;rec-number&gt;178&lt;/rec-number&gt;&lt;foreign-keys&gt;&lt;key app="EN" db-id="xtx0dvsf2ppxfbevtxfpzs5h2vwwpwax0ed5" timestamp="1509156375"&gt;178&lt;/key&gt;&lt;/foreign-keys&gt;&lt;ref-type name="Journal Article"&gt;17&lt;/ref-type&gt;&lt;contributors&gt;&lt;authors&gt;&lt;author&gt;Ramo, C&lt;/author&gt;&lt;/authors&gt;&lt;/contributors&gt;&lt;titles&gt;&lt;title&gt;Biología del galápago Podocnemis vogli. (Muller, 1935) en Hato el Frío, llanos de Apure. (Venezuela)&lt;/title&gt;&lt;secondary-title&gt;Doñana Acta Vertebrata&lt;/secondary-title&gt;&lt;/titles&gt;&lt;periodical&gt;&lt;full-title&gt;Doñana Acta Vertebrata&lt;/full-title&gt;&lt;/periodical&gt;&lt;pages&gt;1-61&lt;/pages&gt;&lt;volume&gt;9&lt;/volume&gt;&lt;number&gt;3&lt;/number&gt;&lt;dates&gt;&lt;year&gt;1982&lt;/year&gt;&lt;/dates&gt;&lt;urls&gt;&lt;/urls&gt;&lt;/record&gt;&lt;/Cite&gt;&lt;/EndNote&gt;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Ramo (1982)</w:t>
            </w:r>
            <w:r w:rsidRPr="004C6D73">
              <w:rPr>
                <w:rFonts w:eastAsia="Times New Roman" w:cs="Times New Roman"/>
                <w:color w:val="000000"/>
                <w:sz w:val="20"/>
                <w:szCs w:val="20"/>
              </w:rPr>
              <w:fldChar w:fldCharType="end"/>
            </w:r>
          </w:p>
        </w:tc>
      </w:tr>
      <w:tr w:rsidR="00E64175" w:rsidRPr="00CC2523" w14:paraId="23FBD517" w14:textId="77777777" w:rsidTr="00BD3FF6">
        <w:trPr>
          <w:trHeight w:val="312"/>
        </w:trPr>
        <w:tc>
          <w:tcPr>
            <w:tcW w:w="1820" w:type="dxa"/>
            <w:tcBorders>
              <w:top w:val="nil"/>
              <w:left w:val="nil"/>
              <w:bottom w:val="nil"/>
              <w:right w:val="nil"/>
            </w:tcBorders>
            <w:shd w:val="clear" w:color="auto" w:fill="auto"/>
            <w:noWrap/>
            <w:vAlign w:val="bottom"/>
            <w:hideMark/>
          </w:tcPr>
          <w:p w14:paraId="175A2B19" w14:textId="77777777" w:rsidR="00E64175" w:rsidRPr="00CC2523" w:rsidRDefault="00E64175" w:rsidP="00BD3FF6">
            <w:pPr>
              <w:rPr>
                <w:rFonts w:eastAsia="Times New Roman" w:cs="Times New Roman"/>
                <w:color w:val="000000"/>
              </w:rPr>
            </w:pPr>
            <w:r w:rsidRPr="00CC2523">
              <w:rPr>
                <w:rFonts w:eastAsia="Times New Roman" w:cs="Times New Roman"/>
                <w:color w:val="000000"/>
              </w:rPr>
              <w:t>Age first reproduction</w:t>
            </w:r>
          </w:p>
        </w:tc>
        <w:tc>
          <w:tcPr>
            <w:tcW w:w="1545" w:type="dxa"/>
            <w:tcBorders>
              <w:top w:val="nil"/>
              <w:left w:val="nil"/>
              <w:bottom w:val="nil"/>
              <w:right w:val="nil"/>
            </w:tcBorders>
            <w:shd w:val="clear" w:color="auto" w:fill="auto"/>
            <w:noWrap/>
            <w:vAlign w:val="bottom"/>
            <w:hideMark/>
          </w:tcPr>
          <w:p w14:paraId="79340950"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 xml:space="preserve">5 - 9 </w:t>
            </w:r>
            <w:proofErr w:type="spellStart"/>
            <w:r w:rsidRPr="00CC2523">
              <w:rPr>
                <w:rFonts w:eastAsia="Times New Roman" w:cs="Times New Roman"/>
                <w:color w:val="000000"/>
              </w:rPr>
              <w:t>yrs</w:t>
            </w:r>
            <w:proofErr w:type="spellEnd"/>
          </w:p>
        </w:tc>
        <w:tc>
          <w:tcPr>
            <w:tcW w:w="6320" w:type="dxa"/>
            <w:tcBorders>
              <w:top w:val="nil"/>
              <w:left w:val="nil"/>
              <w:bottom w:val="nil"/>
              <w:right w:val="nil"/>
            </w:tcBorders>
            <w:shd w:val="clear" w:color="auto" w:fill="auto"/>
            <w:noWrap/>
            <w:vAlign w:val="bottom"/>
            <w:hideMark/>
          </w:tcPr>
          <w:p w14:paraId="5C563AD8" w14:textId="77777777" w:rsidR="00E64175" w:rsidRPr="004C6D73" w:rsidRDefault="00E64175" w:rsidP="00BD3FF6">
            <w:pPr>
              <w:jc w:val="center"/>
              <w:rPr>
                <w:rFonts w:eastAsia="Times New Roman" w:cs="Times New Roman"/>
                <w:color w:val="000000"/>
                <w:sz w:val="20"/>
                <w:szCs w:val="20"/>
              </w:rPr>
            </w:pPr>
            <w:proofErr w:type="spellStart"/>
            <w:r w:rsidRPr="004C6D73">
              <w:rPr>
                <w:rFonts w:eastAsia="Times New Roman" w:cs="Times New Roman"/>
                <w:color w:val="000000"/>
                <w:sz w:val="20"/>
                <w:szCs w:val="20"/>
              </w:rPr>
              <w:t>Capanaparo</w:t>
            </w:r>
            <w:proofErr w:type="spellEnd"/>
            <w:r w:rsidRPr="004C6D73">
              <w:rPr>
                <w:rFonts w:eastAsia="Times New Roman" w:cs="Times New Roman"/>
                <w:color w:val="000000"/>
                <w:sz w:val="20"/>
                <w:szCs w:val="20"/>
              </w:rPr>
              <w:t xml:space="preserve"> River, Venezuela</w:t>
            </w:r>
          </w:p>
        </w:tc>
        <w:tc>
          <w:tcPr>
            <w:tcW w:w="3371" w:type="dxa"/>
            <w:tcBorders>
              <w:top w:val="nil"/>
              <w:left w:val="nil"/>
              <w:bottom w:val="nil"/>
              <w:right w:val="nil"/>
            </w:tcBorders>
            <w:shd w:val="clear" w:color="auto" w:fill="auto"/>
            <w:vAlign w:val="bottom"/>
            <w:hideMark/>
          </w:tcPr>
          <w:p w14:paraId="731C692D"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sidRPr="004C6D73">
              <w:rPr>
                <w:rFonts w:eastAsia="Times New Roman" w:cs="Times New Roman"/>
                <w:color w:val="000000"/>
                <w:sz w:val="20"/>
                <w:szCs w:val="20"/>
              </w:rPr>
              <w:instrText xml:space="preserve"> ADDIN EN.CITE &lt;EndNote&gt;&lt;Cite AuthorYear="1"&gt;&lt;Author&gt;Thorbjarnarson&lt;/Author&gt;&lt;Year&gt;1993&lt;/Year&gt;&lt;RecNum&gt;20&lt;/RecNum&gt;&lt;DisplayText&gt;Thorbjarnarson et al. (1993)&lt;/DisplayText&gt;&lt;record&gt;&lt;rec-number&gt;20&lt;/rec-number&gt;&lt;foreign-keys&gt;&lt;key app="EN" db-id="xtx0dvsf2ppxfbevtxfpzs5h2vwwpwax0ed5" timestamp="1301257635"&gt;20&lt;/key&gt;&lt;/foreign-keys&gt;&lt;ref-type name="Journal Article"&gt;17&lt;/ref-type&gt;&lt;contributors&gt;&lt;authors&gt;&lt;author&gt;Thorbjarnarson, J. B.&lt;/author&gt;&lt;author&gt;Perez, N.&lt;/author&gt;&lt;author&gt;Escalona, T.&lt;/author&gt;&lt;/authors&gt;&lt;/contributors&gt;&lt;titles&gt;&lt;title&gt;&lt;style face="normal" font="default" size="100%"&gt;Nesting of &lt;/style&gt;&lt;style face="italic" font="default" size="100%"&gt;Podocnemis unifilis&lt;/style&gt;&lt;style face="normal" font="default" size="100%"&gt; in the Capanaparo River, Venezuela&lt;/style&gt;&lt;/title&gt;&lt;secondary-title&gt;Journal of Herpetology&lt;/secondary-title&gt;&lt;/titles&gt;&lt;periodical&gt;&lt;full-title&gt;Journal of Herpetology&lt;/full-title&gt;&lt;/periodical&gt;&lt;pages&gt;344-347&lt;/pages&gt;&lt;volume&gt;27&lt;/volume&gt;&lt;number&gt;3&lt;/number&gt;&lt;dates&gt;&lt;year&gt;1993&lt;/year&gt;&lt;/dates&gt;&lt;isbn&gt;0022-1511&lt;/isbn&gt;&lt;accession-num&gt;WOS:A1993MB99700020&lt;/accession-num&gt;&lt;urls&gt;&lt;related-urls&gt;&lt;url&gt;&amp;lt;Go to ISI&amp;gt;://WOS:A1993MB99700020&lt;/url&gt;&lt;/related-urls&gt;&lt;/urls&gt;&lt;/record&gt;&lt;/Cite&gt;&lt;/EndNote&gt;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Thorbjarnarson et al. (1993)</w:t>
            </w:r>
            <w:r w:rsidRPr="004C6D73">
              <w:rPr>
                <w:rFonts w:eastAsia="Times New Roman" w:cs="Times New Roman"/>
                <w:color w:val="000000"/>
                <w:sz w:val="20"/>
                <w:szCs w:val="20"/>
              </w:rPr>
              <w:fldChar w:fldCharType="end"/>
            </w:r>
          </w:p>
        </w:tc>
      </w:tr>
      <w:tr w:rsidR="00E64175" w:rsidRPr="00CC2523" w14:paraId="17AB4835" w14:textId="77777777" w:rsidTr="00BD3FF6">
        <w:trPr>
          <w:trHeight w:val="312"/>
        </w:trPr>
        <w:tc>
          <w:tcPr>
            <w:tcW w:w="1820" w:type="dxa"/>
            <w:tcBorders>
              <w:top w:val="nil"/>
              <w:left w:val="nil"/>
              <w:bottom w:val="single" w:sz="4" w:space="0" w:color="auto"/>
              <w:right w:val="nil"/>
            </w:tcBorders>
            <w:shd w:val="clear" w:color="auto" w:fill="auto"/>
            <w:noWrap/>
            <w:vAlign w:val="bottom"/>
            <w:hideMark/>
          </w:tcPr>
          <w:p w14:paraId="0F2AA302" w14:textId="77777777" w:rsidR="00E64175" w:rsidRPr="00CC2523" w:rsidRDefault="00E64175" w:rsidP="00BD3FF6">
            <w:pPr>
              <w:rPr>
                <w:rFonts w:eastAsia="Times New Roman" w:cs="Times New Roman"/>
                <w:color w:val="000000"/>
              </w:rPr>
            </w:pPr>
            <w:r w:rsidRPr="00CC2523">
              <w:rPr>
                <w:rFonts w:eastAsia="Times New Roman" w:cs="Times New Roman"/>
                <w:color w:val="000000"/>
              </w:rPr>
              <w:t>Density</w:t>
            </w:r>
          </w:p>
        </w:tc>
        <w:tc>
          <w:tcPr>
            <w:tcW w:w="1545" w:type="dxa"/>
            <w:tcBorders>
              <w:top w:val="nil"/>
              <w:left w:val="nil"/>
              <w:bottom w:val="single" w:sz="4" w:space="0" w:color="auto"/>
              <w:right w:val="nil"/>
            </w:tcBorders>
            <w:shd w:val="clear" w:color="auto" w:fill="auto"/>
            <w:noWrap/>
            <w:vAlign w:val="bottom"/>
            <w:hideMark/>
          </w:tcPr>
          <w:p w14:paraId="71BC3A6C" w14:textId="77777777" w:rsidR="00E64175" w:rsidRPr="00CC2523" w:rsidRDefault="00E64175" w:rsidP="00BD3FF6">
            <w:pPr>
              <w:jc w:val="center"/>
              <w:rPr>
                <w:rFonts w:eastAsia="Times New Roman" w:cs="Times New Roman"/>
                <w:color w:val="000000"/>
              </w:rPr>
            </w:pPr>
            <w:r w:rsidRPr="00CC2523">
              <w:rPr>
                <w:rFonts w:eastAsia="Times New Roman" w:cs="Times New Roman"/>
                <w:color w:val="000000"/>
              </w:rPr>
              <w:t>10 nests / river km</w:t>
            </w:r>
          </w:p>
        </w:tc>
        <w:tc>
          <w:tcPr>
            <w:tcW w:w="6320" w:type="dxa"/>
            <w:tcBorders>
              <w:top w:val="nil"/>
              <w:left w:val="nil"/>
              <w:bottom w:val="single" w:sz="4" w:space="0" w:color="auto"/>
              <w:right w:val="nil"/>
            </w:tcBorders>
            <w:shd w:val="clear" w:color="auto" w:fill="auto"/>
            <w:noWrap/>
            <w:vAlign w:val="bottom"/>
            <w:hideMark/>
          </w:tcPr>
          <w:p w14:paraId="5D1A3200" w14:textId="77777777" w:rsidR="00E64175" w:rsidRPr="00086936" w:rsidRDefault="00E64175" w:rsidP="00BD3FF6">
            <w:pPr>
              <w:jc w:val="center"/>
              <w:rPr>
                <w:rFonts w:eastAsia="Times New Roman" w:cs="Times New Roman"/>
                <w:color w:val="000000"/>
                <w:sz w:val="20"/>
                <w:szCs w:val="20"/>
              </w:rPr>
            </w:pPr>
            <w:r w:rsidRPr="00086936">
              <w:rPr>
                <w:rFonts w:eastAsia="Times New Roman" w:cs="Times New Roman"/>
                <w:color w:val="000000"/>
                <w:sz w:val="20"/>
                <w:szCs w:val="20"/>
              </w:rPr>
              <w:t xml:space="preserve">Cojedes and </w:t>
            </w:r>
            <w:proofErr w:type="spellStart"/>
            <w:r w:rsidRPr="00086936">
              <w:rPr>
                <w:rFonts w:eastAsia="Times New Roman" w:cs="Times New Roman"/>
                <w:color w:val="000000"/>
                <w:sz w:val="20"/>
                <w:szCs w:val="20"/>
              </w:rPr>
              <w:t>Manapire</w:t>
            </w:r>
            <w:proofErr w:type="spellEnd"/>
            <w:r w:rsidRPr="00086936">
              <w:rPr>
                <w:rFonts w:eastAsia="Times New Roman" w:cs="Times New Roman"/>
                <w:color w:val="000000"/>
                <w:sz w:val="20"/>
                <w:szCs w:val="20"/>
              </w:rPr>
              <w:t xml:space="preserve"> Rivers, Venezuela</w:t>
            </w:r>
          </w:p>
        </w:tc>
        <w:tc>
          <w:tcPr>
            <w:tcW w:w="3371" w:type="dxa"/>
            <w:tcBorders>
              <w:top w:val="nil"/>
              <w:left w:val="nil"/>
              <w:bottom w:val="single" w:sz="4" w:space="0" w:color="auto"/>
              <w:right w:val="nil"/>
            </w:tcBorders>
            <w:shd w:val="clear" w:color="auto" w:fill="auto"/>
            <w:noWrap/>
            <w:vAlign w:val="bottom"/>
            <w:hideMark/>
          </w:tcPr>
          <w:p w14:paraId="50FD1213" w14:textId="77777777" w:rsidR="00E64175" w:rsidRPr="004C6D73" w:rsidRDefault="00E64175" w:rsidP="00BD3FF6">
            <w:pPr>
              <w:rPr>
                <w:rFonts w:eastAsia="Times New Roman" w:cs="Times New Roman"/>
                <w:color w:val="000000"/>
                <w:sz w:val="20"/>
                <w:szCs w:val="20"/>
              </w:rPr>
            </w:pPr>
            <w:r w:rsidRPr="004C6D73">
              <w:rPr>
                <w:rFonts w:eastAsia="Times New Roman" w:cs="Times New Roman"/>
                <w:color w:val="000000"/>
                <w:sz w:val="20"/>
                <w:szCs w:val="20"/>
              </w:rPr>
              <w:fldChar w:fldCharType="begin"/>
            </w:r>
            <w:r>
              <w:rPr>
                <w:rFonts w:eastAsia="Times New Roman" w:cs="Times New Roman"/>
                <w:color w:val="000000"/>
                <w:sz w:val="20"/>
                <w:szCs w:val="20"/>
              </w:rPr>
              <w:instrText xml:space="preserve"> ADDIN EN.CITE &lt;EndNote&gt;&lt;Cite AuthorYear="1"&gt;&lt;Author&gt;Hernández&lt;/Author&gt;&lt;Year&gt;2010&lt;/Year&gt;&lt;RecNum&gt;55&lt;/RecNum&gt;&lt;DisplayText&gt;Hernández et al. (2010)&lt;/DisplayText&gt;&lt;record&gt;&lt;rec-number&gt;55&lt;/rec-number&gt;&lt;foreign-keys&gt;&lt;key app="EN" db-id="xtx0dvsf2ppxfbevtxfpzs5h2vwwpwax0ed5" timestamp="1326832633"&gt;55&lt;/key&gt;&lt;/foreign-keys&gt;&lt;ref-type name="Journal Article"&gt;17&lt;/ref-type&gt;&lt;contributors&gt;&lt;authors&gt;&lt;author&gt;Hernández, Omar&lt;/author&gt;&lt;author&gt;Espinosa-Blanco, Ariel S.&lt;/author&gt;&lt;author&gt;May, Lugo C.&lt;/author&gt;&lt;author&gt;Jiménez-Oraa, Magddy &lt;/author&gt;&lt;author&gt;Seijas, Andrés E.&lt;/author&gt;&lt;/authors&gt;&lt;/contributors&gt;&lt;titles&gt;&lt;title&gt;Artificial incubation of yellow-headed sideneck turtle Podocnemis unifilis eggs to reduce losses to flooding and predation, Cojedes and Manapire Rivers, southern Venezuela&lt;/title&gt;&lt;secondary-title&gt;Conservation Evidence&lt;/secondary-title&gt;&lt;/titles&gt;&lt;periodical&gt;&lt;full-title&gt;Conservation Evidence&lt;/full-title&gt;&lt;/periodical&gt;&lt;pages&gt;100-105&lt;/pages&gt;&lt;volume&gt;7&lt;/volume&gt;&lt;dates&gt;&lt;year&gt;2010&lt;/year&gt;&lt;/dates&gt;&lt;urls&gt;&lt;/urls&gt;&lt;/record&gt;&lt;/Cite&gt;&lt;/EndNote&gt;</w:instrText>
            </w:r>
            <w:r w:rsidRPr="004C6D73">
              <w:rPr>
                <w:rFonts w:eastAsia="Times New Roman" w:cs="Times New Roman"/>
                <w:color w:val="000000"/>
                <w:sz w:val="20"/>
                <w:szCs w:val="20"/>
              </w:rPr>
              <w:fldChar w:fldCharType="separate"/>
            </w:r>
            <w:r w:rsidRPr="004C6D73">
              <w:rPr>
                <w:rFonts w:eastAsia="Times New Roman" w:cs="Times New Roman"/>
                <w:noProof/>
                <w:color w:val="000000"/>
                <w:sz w:val="20"/>
                <w:szCs w:val="20"/>
              </w:rPr>
              <w:t>Hernández et al. (2010)</w:t>
            </w:r>
            <w:r w:rsidRPr="004C6D73">
              <w:rPr>
                <w:rFonts w:eastAsia="Times New Roman" w:cs="Times New Roman"/>
                <w:color w:val="000000"/>
                <w:sz w:val="20"/>
                <w:szCs w:val="20"/>
              </w:rPr>
              <w:fldChar w:fldCharType="end"/>
            </w:r>
          </w:p>
        </w:tc>
      </w:tr>
    </w:tbl>
    <w:p w14:paraId="20FDE2E9" w14:textId="77777777" w:rsidR="00E64175" w:rsidRPr="00086936" w:rsidRDefault="00E64175" w:rsidP="00E64175">
      <w:r w:rsidRPr="00086936">
        <w:rPr>
          <w:vertAlign w:val="superscript"/>
        </w:rPr>
        <w:t>1</w:t>
      </w:r>
      <w:r w:rsidRPr="00086936">
        <w:t>predation only considered (not flooding)</w:t>
      </w:r>
    </w:p>
    <w:p w14:paraId="46F6CD53" w14:textId="77777777" w:rsidR="00E64175" w:rsidRPr="00086936" w:rsidRDefault="00E64175" w:rsidP="00E64175">
      <w:r w:rsidRPr="00086936">
        <w:rPr>
          <w:vertAlign w:val="superscript"/>
        </w:rPr>
        <w:t>2</w:t>
      </w:r>
      <w:r w:rsidRPr="00086936">
        <w:t xml:space="preserve"> Podocnemis </w:t>
      </w:r>
      <w:proofErr w:type="spellStart"/>
      <w:r w:rsidRPr="00086936">
        <w:t>expansa</w:t>
      </w:r>
      <w:proofErr w:type="spellEnd"/>
      <w:r w:rsidRPr="00086936">
        <w:tab/>
      </w:r>
    </w:p>
    <w:p w14:paraId="052FCA57" w14:textId="77777777" w:rsidR="00E64175" w:rsidRPr="00086936" w:rsidRDefault="00E64175" w:rsidP="00E64175">
      <w:r w:rsidRPr="00086936">
        <w:rPr>
          <w:vertAlign w:val="superscript"/>
        </w:rPr>
        <w:t>3</w:t>
      </w:r>
      <w:r w:rsidRPr="00086936">
        <w:t xml:space="preserve"> Podocnemis </w:t>
      </w:r>
      <w:proofErr w:type="spellStart"/>
      <w:r w:rsidRPr="00086936">
        <w:t>vogli</w:t>
      </w:r>
      <w:proofErr w:type="spellEnd"/>
      <w:r w:rsidRPr="00086936">
        <w:tab/>
      </w:r>
      <w:r w:rsidRPr="00086936">
        <w:tab/>
      </w:r>
    </w:p>
    <w:p w14:paraId="15720F46" w14:textId="25874556" w:rsidR="00E64175" w:rsidRPr="00086936" w:rsidRDefault="00E64175" w:rsidP="00E64175">
      <w:r w:rsidRPr="00086936">
        <w:rPr>
          <w:vertAlign w:val="superscript"/>
        </w:rPr>
        <w:t>4</w:t>
      </w:r>
      <w:r w:rsidRPr="00086936">
        <w:t xml:space="preserve"> individuals</w:t>
      </w:r>
      <w:r w:rsidR="00BD3FF6">
        <w:t xml:space="preserve"> with</w:t>
      </w:r>
      <w:r w:rsidRPr="00086936">
        <w:t xml:space="preserve"> 451-600 mm curved carapace length, i.e., approximate size of adult female </w:t>
      </w:r>
      <w:r w:rsidRPr="00BD3FF6">
        <w:rPr>
          <w:i/>
        </w:rPr>
        <w:t>P. unifilis</w:t>
      </w:r>
      <w:r w:rsidRPr="00086936">
        <w:t xml:space="preserve"> </w:t>
      </w:r>
    </w:p>
    <w:p w14:paraId="53C0B596" w14:textId="77777777" w:rsidR="00E64175" w:rsidRPr="00086936" w:rsidRDefault="00E64175" w:rsidP="00E64175"/>
    <w:p w14:paraId="23032E6F" w14:textId="77777777" w:rsidR="00E64175" w:rsidRPr="00086936" w:rsidRDefault="00E64175" w:rsidP="00E64175">
      <w:pPr>
        <w:sectPr w:rsidR="00E64175" w:rsidRPr="00086936" w:rsidSect="00E64175">
          <w:pgSz w:w="15840" w:h="12240" w:orient="landscape"/>
          <w:pgMar w:top="720" w:right="720" w:bottom="720" w:left="720" w:header="720" w:footer="567" w:gutter="0"/>
          <w:cols w:space="720"/>
          <w:docGrid w:linePitch="360"/>
        </w:sectPr>
      </w:pPr>
    </w:p>
    <w:p w14:paraId="4C19243A" w14:textId="595262AB" w:rsidR="00E64175" w:rsidRPr="00723404" w:rsidRDefault="00E64175" w:rsidP="00E64175">
      <w:pPr>
        <w:rPr>
          <w:b/>
        </w:rPr>
      </w:pPr>
      <w:r w:rsidRPr="00723404">
        <w:rPr>
          <w:b/>
        </w:rPr>
        <w:lastRenderedPageBreak/>
        <w:t>RESULTS</w:t>
      </w:r>
    </w:p>
    <w:p w14:paraId="7B8F9EFB" w14:textId="30F6E7C7" w:rsidR="00E64175" w:rsidRPr="00086936" w:rsidRDefault="00E64175" w:rsidP="00E64175">
      <w:r w:rsidRPr="00086936">
        <w:t>Population projections</w:t>
      </w:r>
    </w:p>
    <w:p w14:paraId="4FD30230" w14:textId="0FE0FC31" w:rsidR="00E64175" w:rsidRPr="00086936" w:rsidRDefault="00E64175" w:rsidP="005D2A34">
      <w:pPr>
        <w:spacing w:line="360" w:lineRule="auto"/>
      </w:pPr>
      <w:r w:rsidRPr="00086936">
        <w:t xml:space="preserve">In the absence of management or exploitation the population of </w:t>
      </w:r>
      <w:r w:rsidRPr="00086936">
        <w:rPr>
          <w:i/>
        </w:rPr>
        <w:t>P. unifilis</w:t>
      </w:r>
      <w:r w:rsidRPr="00086936">
        <w:t xml:space="preserve"> increased slightly (growth rate </w:t>
      </w:r>
      <w:r>
        <w:rPr>
          <w:rFonts w:cstheme="minorHAnsi"/>
        </w:rPr>
        <w:t>λ</w:t>
      </w:r>
      <w:r w:rsidRPr="00086936">
        <w:rPr>
          <w:rFonts w:cstheme="minorHAnsi"/>
        </w:rPr>
        <w:t xml:space="preserve"> = </w:t>
      </w:r>
      <w:r w:rsidRPr="00086936">
        <w:t xml:space="preserve">1.02). The generation time was 16.8 years, with the population doubling after 39 years and the number of adult females doubling after 33 </w:t>
      </w:r>
      <w:r w:rsidR="00407793">
        <w:t xml:space="preserve">years </w:t>
      </w:r>
      <w:r w:rsidRPr="00086936">
        <w:t xml:space="preserve">(Fig. </w:t>
      </w:r>
      <w:r w:rsidR="005D2A34">
        <w:t>A</w:t>
      </w:r>
      <w:r w:rsidRPr="00086936">
        <w:t xml:space="preserve">2). The reproductive values calculated from the projection matrix indicated an exponential increase in the contribution of the different stages to future generations (5.1, 20.8, 133.3, early juvenile, late juvenile and adult respectively). Eggs/hatchlings and early stage juveniles represented the majority of the population under a stable stage distribution (90%, of which 69 and 20 percent were eggs/hatchlings and early stage juveniles respectively), whereas late juveniles represented only 5%, and adult females 6%. </w:t>
      </w:r>
    </w:p>
    <w:p w14:paraId="6D07C0C7" w14:textId="45379F85" w:rsidR="00E64175" w:rsidRPr="00086936" w:rsidRDefault="00E64175" w:rsidP="005D2A34">
      <w:pPr>
        <w:spacing w:line="360" w:lineRule="auto"/>
        <w:ind w:firstLine="567"/>
      </w:pPr>
      <w:r w:rsidRPr="00086936">
        <w:t xml:space="preserve">Although adults represented a small proportion of the overall population, elasticity analysis revealed that survival of adult females was by far (10 times) more important in that relatively small changes in the parameter </w:t>
      </w:r>
      <w:r w:rsidR="00407793">
        <w:t xml:space="preserve">and </w:t>
      </w:r>
      <w:r w:rsidRPr="00086936">
        <w:t xml:space="preserve">will generate large changes in the population growth rate (elasticity 0.7 for adult female survivorship compared with 0.06 of the next highest elasticity value, Table </w:t>
      </w:r>
      <w:r w:rsidR="005D2A34">
        <w:t>A</w:t>
      </w:r>
      <w:r w:rsidRPr="00086936">
        <w:t xml:space="preserve">3). This pattern was also reflected in sensitivities, with sensitivity values highest for adult female survival, followed by late juvenile graduation (0.75, 0.57 respectively, Table </w:t>
      </w:r>
      <w:r w:rsidR="005D2A34">
        <w:t>A</w:t>
      </w:r>
      <w:r w:rsidRPr="00086936">
        <w:t xml:space="preserve">3). Similarly, proportional changes in adult survival resulted in greater changes in </w:t>
      </w:r>
      <w:r>
        <w:rPr>
          <w:rFonts w:cstheme="minorHAnsi"/>
        </w:rPr>
        <w:t>λ</w:t>
      </w:r>
      <w:r w:rsidRPr="00086936">
        <w:t xml:space="preserve"> compared to all other vital rates (Figure </w:t>
      </w:r>
      <w:r w:rsidR="005D2A34">
        <w:t>A</w:t>
      </w:r>
      <w:r w:rsidRPr="00086936">
        <w:t>1).</w:t>
      </w:r>
    </w:p>
    <w:p w14:paraId="5D7B8E39" w14:textId="77777777" w:rsidR="00E64175" w:rsidRDefault="00E64175" w:rsidP="00E64175"/>
    <w:p w14:paraId="680C0B54" w14:textId="77777777" w:rsidR="00E64175" w:rsidRDefault="00E64175" w:rsidP="00E64175"/>
    <w:p w14:paraId="311B8190" w14:textId="135E0200" w:rsidR="00E64175" w:rsidRDefault="00E64175" w:rsidP="00E64175">
      <w:pPr>
        <w:rPr>
          <w:color w:val="000000"/>
        </w:rPr>
      </w:pPr>
      <w:r w:rsidRPr="00086936">
        <w:t xml:space="preserve">Table </w:t>
      </w:r>
      <w:r>
        <w:t>A</w:t>
      </w:r>
      <w:r w:rsidRPr="00086936">
        <w:t xml:space="preserve">2. </w:t>
      </w:r>
      <w:r w:rsidRPr="00086936">
        <w:rPr>
          <w:color w:val="000000"/>
          <w:spacing w:val="1"/>
        </w:rPr>
        <w:t xml:space="preserve">Vital rates (a) synthesized from the scientific literature </w:t>
      </w:r>
      <w:r w:rsidRPr="00086936">
        <w:rPr>
          <w:color w:val="000000"/>
          <w:spacing w:val="2"/>
        </w:rPr>
        <w:t xml:space="preserve">(derived from </w:t>
      </w:r>
      <w:r w:rsidR="00F1670B">
        <w:rPr>
          <w:color w:val="000000"/>
        </w:rPr>
        <w:t>Table A1</w:t>
      </w:r>
      <w:r w:rsidRPr="00086936">
        <w:rPr>
          <w:color w:val="000000"/>
        </w:rPr>
        <w:t xml:space="preserve">) </w:t>
      </w:r>
      <w:r w:rsidRPr="00086936">
        <w:rPr>
          <w:color w:val="000000"/>
          <w:spacing w:val="2"/>
        </w:rPr>
        <w:t xml:space="preserve">used to model population growth in </w:t>
      </w:r>
      <w:r w:rsidRPr="00086936">
        <w:rPr>
          <w:i/>
          <w:color w:val="000000"/>
          <w:spacing w:val="1"/>
        </w:rPr>
        <w:t>Podocnemis unifilis</w:t>
      </w:r>
      <w:r w:rsidRPr="00086936">
        <w:rPr>
          <w:color w:val="000000"/>
        </w:rPr>
        <w:t>) associated with population situations evaluated.</w:t>
      </w:r>
      <w:r w:rsidRPr="00086936">
        <w:rPr>
          <w:color w:val="000000"/>
          <w:spacing w:val="1"/>
        </w:rPr>
        <w:t xml:space="preserve"> </w:t>
      </w:r>
      <w:proofErr w:type="gramStart"/>
      <w:r>
        <w:rPr>
          <w:color w:val="000000"/>
          <w:spacing w:val="1"/>
        </w:rPr>
        <w:t xml:space="preserve">Example of the base </w:t>
      </w:r>
      <w:proofErr w:type="spellStart"/>
      <w:r w:rsidRPr="00ED4476">
        <w:t>Lefkovitch</w:t>
      </w:r>
      <w:proofErr w:type="spellEnd"/>
      <w:r w:rsidRPr="00ED4476">
        <w:t xml:space="preserve"> matrix</w:t>
      </w:r>
      <w:r>
        <w:t xml:space="preserve"> (b).</w:t>
      </w:r>
      <w:proofErr w:type="gramEnd"/>
    </w:p>
    <w:p w14:paraId="0746484F" w14:textId="77777777" w:rsidR="00E64175" w:rsidRPr="00ED4476" w:rsidRDefault="00E64175" w:rsidP="00E64175">
      <w:pPr>
        <w:rPr>
          <w:color w:val="000000"/>
        </w:rPr>
      </w:pPr>
      <w:r>
        <w:rPr>
          <w:color w:val="000000"/>
        </w:rPr>
        <w:t>a)</w:t>
      </w:r>
    </w:p>
    <w:tbl>
      <w:tblPr>
        <w:tblStyle w:val="Tabelacomgrade"/>
        <w:tblW w:w="0" w:type="auto"/>
        <w:tblLook w:val="04A0" w:firstRow="1" w:lastRow="0" w:firstColumn="1" w:lastColumn="0" w:noHBand="0" w:noVBand="1"/>
      </w:tblPr>
      <w:tblGrid>
        <w:gridCol w:w="2376"/>
        <w:gridCol w:w="1729"/>
        <w:gridCol w:w="1729"/>
        <w:gridCol w:w="2496"/>
      </w:tblGrid>
      <w:tr w:rsidR="00E64175" w:rsidRPr="00723404" w14:paraId="74F43DAA" w14:textId="77777777" w:rsidTr="00BD3FF6">
        <w:tc>
          <w:tcPr>
            <w:tcW w:w="2376" w:type="dxa"/>
            <w:vAlign w:val="bottom"/>
          </w:tcPr>
          <w:p w14:paraId="2E50ADC1" w14:textId="77777777" w:rsidR="00E64175" w:rsidRPr="00ED4476" w:rsidRDefault="00E64175" w:rsidP="00BD3FF6">
            <w:pPr>
              <w:rPr>
                <w:rFonts w:eastAsia="Times New Roman" w:cs="Times New Roman"/>
                <w:color w:val="000000"/>
              </w:rPr>
            </w:pPr>
            <w:r w:rsidRPr="00ED4476">
              <w:rPr>
                <w:rFonts w:eastAsia="Times New Roman" w:cs="Times New Roman"/>
                <w:color w:val="000000"/>
              </w:rPr>
              <w:t>Parameter</w:t>
            </w:r>
          </w:p>
        </w:tc>
        <w:tc>
          <w:tcPr>
            <w:tcW w:w="1729" w:type="dxa"/>
            <w:vAlign w:val="center"/>
          </w:tcPr>
          <w:p w14:paraId="6826A1A6" w14:textId="77777777" w:rsidR="00E64175" w:rsidRPr="00ED4476" w:rsidRDefault="00E64175" w:rsidP="00BD3FF6">
            <w:pPr>
              <w:jc w:val="center"/>
              <w:rPr>
                <w:rFonts w:eastAsia="Times New Roman" w:cs="Times New Roman"/>
                <w:color w:val="000000"/>
              </w:rPr>
            </w:pPr>
            <w:r w:rsidRPr="00ED4476">
              <w:rPr>
                <w:rFonts w:eastAsia="Times New Roman" w:cs="Times New Roman"/>
                <w:color w:val="000000"/>
              </w:rPr>
              <w:t>Base</w:t>
            </w:r>
          </w:p>
        </w:tc>
        <w:tc>
          <w:tcPr>
            <w:tcW w:w="1729" w:type="dxa"/>
            <w:vAlign w:val="center"/>
          </w:tcPr>
          <w:p w14:paraId="2D1443A9" w14:textId="77777777" w:rsidR="00E64175" w:rsidRPr="00ED4476" w:rsidRDefault="00E64175" w:rsidP="00BD3FF6">
            <w:pPr>
              <w:jc w:val="center"/>
              <w:rPr>
                <w:rFonts w:eastAsia="Times New Roman" w:cs="Times New Roman"/>
                <w:color w:val="000000"/>
              </w:rPr>
            </w:pPr>
            <w:proofErr w:type="spellStart"/>
            <w:r w:rsidRPr="00ED4476">
              <w:rPr>
                <w:rFonts w:eastAsia="Times New Roman" w:cs="Times New Roman"/>
                <w:color w:val="000000"/>
              </w:rPr>
              <w:t>Nest</w:t>
            </w:r>
            <w:proofErr w:type="spellEnd"/>
            <w:r w:rsidRPr="00ED4476">
              <w:rPr>
                <w:rFonts w:eastAsia="Times New Roman" w:cs="Times New Roman"/>
                <w:color w:val="000000"/>
              </w:rPr>
              <w:t xml:space="preserve"> loss</w:t>
            </w:r>
            <w:r>
              <w:rPr>
                <w:rFonts w:eastAsia="Times New Roman" w:cs="Times New Roman"/>
                <w:color w:val="000000"/>
              </w:rPr>
              <w:t>-</w:t>
            </w:r>
            <w:proofErr w:type="spellStart"/>
            <w:r>
              <w:rPr>
                <w:rFonts w:eastAsia="Times New Roman" w:cs="Times New Roman"/>
                <w:color w:val="000000"/>
              </w:rPr>
              <w:t>Headstart</w:t>
            </w:r>
            <w:proofErr w:type="spellEnd"/>
          </w:p>
        </w:tc>
        <w:tc>
          <w:tcPr>
            <w:tcW w:w="2496" w:type="dxa"/>
            <w:vAlign w:val="center"/>
          </w:tcPr>
          <w:p w14:paraId="7D746283" w14:textId="77777777" w:rsidR="00E64175" w:rsidRPr="00ED4476" w:rsidRDefault="00E64175" w:rsidP="00BD3FF6">
            <w:pPr>
              <w:jc w:val="center"/>
              <w:rPr>
                <w:rFonts w:eastAsia="Times New Roman" w:cs="Times New Roman"/>
                <w:color w:val="000000"/>
              </w:rPr>
            </w:pPr>
            <w:proofErr w:type="spellStart"/>
            <w:r w:rsidRPr="00ED4476">
              <w:rPr>
                <w:rFonts w:eastAsia="Times New Roman" w:cs="Times New Roman"/>
                <w:color w:val="000000"/>
              </w:rPr>
              <w:t>Nest</w:t>
            </w:r>
            <w:proofErr w:type="spellEnd"/>
            <w:r w:rsidRPr="00ED4476">
              <w:rPr>
                <w:rFonts w:eastAsia="Times New Roman" w:cs="Times New Roman"/>
                <w:color w:val="000000"/>
              </w:rPr>
              <w:t xml:space="preserve"> loss</w:t>
            </w:r>
            <w:r>
              <w:rPr>
                <w:rFonts w:eastAsia="Times New Roman" w:cs="Times New Roman"/>
                <w:color w:val="000000"/>
              </w:rPr>
              <w:t>-</w:t>
            </w:r>
            <w:proofErr w:type="spellStart"/>
            <w:r>
              <w:rPr>
                <w:rFonts w:eastAsia="Times New Roman" w:cs="Times New Roman"/>
                <w:color w:val="000000"/>
              </w:rPr>
              <w:t>Headstart</w:t>
            </w:r>
            <w:proofErr w:type="spellEnd"/>
            <w:r>
              <w:rPr>
                <w:rFonts w:eastAsia="Times New Roman" w:cs="Times New Roman"/>
                <w:color w:val="000000"/>
              </w:rPr>
              <w:t xml:space="preserve"> and </w:t>
            </w:r>
            <w:r w:rsidRPr="00ED4476">
              <w:rPr>
                <w:rFonts w:eastAsia="Times New Roman" w:cs="Times New Roman"/>
                <w:color w:val="000000"/>
              </w:rPr>
              <w:t>Adult loss</w:t>
            </w:r>
          </w:p>
        </w:tc>
      </w:tr>
      <w:tr w:rsidR="00E64175" w14:paraId="43A33CCD" w14:textId="77777777" w:rsidTr="00BD3FF6">
        <w:tc>
          <w:tcPr>
            <w:tcW w:w="2376" w:type="dxa"/>
            <w:vAlign w:val="bottom"/>
          </w:tcPr>
          <w:p w14:paraId="58EE892F" w14:textId="77777777" w:rsidR="00E64175" w:rsidRPr="00ED4476" w:rsidRDefault="00E64175" w:rsidP="00BD3FF6">
            <w:pPr>
              <w:contextualSpacing/>
              <w:rPr>
                <w:rFonts w:eastAsia="Times New Roman" w:cs="Times New Roman"/>
                <w:color w:val="000000"/>
              </w:rPr>
            </w:pPr>
            <w:r w:rsidRPr="00ED4476">
              <w:rPr>
                <w:rFonts w:eastAsia="Times New Roman" w:cs="Times New Roman"/>
                <w:color w:val="000000"/>
              </w:rPr>
              <w:t xml:space="preserve">First year </w:t>
            </w:r>
            <w:proofErr w:type="spellStart"/>
            <w:r w:rsidRPr="00ED4476">
              <w:rPr>
                <w:rFonts w:eastAsia="Times New Roman" w:cs="Times New Roman"/>
                <w:color w:val="000000"/>
              </w:rPr>
              <w:t>survival</w:t>
            </w:r>
            <w:r w:rsidRPr="00ED4476">
              <w:rPr>
                <w:color w:val="000000"/>
                <w:spacing w:val="4"/>
                <w:w w:val="125"/>
                <w:vertAlign w:val="superscript"/>
              </w:rPr>
              <w:t>a</w:t>
            </w:r>
            <w:proofErr w:type="spellEnd"/>
            <w:r w:rsidRPr="00ED4476">
              <w:rPr>
                <w:rFonts w:eastAsia="Times New Roman" w:cs="Times New Roman"/>
                <w:color w:val="000000"/>
              </w:rPr>
              <w:t xml:space="preserve"> </w:t>
            </w:r>
          </w:p>
        </w:tc>
        <w:tc>
          <w:tcPr>
            <w:tcW w:w="1729" w:type="dxa"/>
            <w:vAlign w:val="bottom"/>
          </w:tcPr>
          <w:p w14:paraId="5211B59A"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200</w:t>
            </w:r>
          </w:p>
        </w:tc>
        <w:tc>
          <w:tcPr>
            <w:tcW w:w="1729" w:type="dxa"/>
            <w:vAlign w:val="bottom"/>
          </w:tcPr>
          <w:p w14:paraId="0C70B382"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0 – 0.9</w:t>
            </w:r>
          </w:p>
        </w:tc>
        <w:tc>
          <w:tcPr>
            <w:tcW w:w="2496" w:type="dxa"/>
            <w:vAlign w:val="bottom"/>
          </w:tcPr>
          <w:p w14:paraId="5AA33E8B"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0 – 0.9</w:t>
            </w:r>
          </w:p>
        </w:tc>
      </w:tr>
      <w:tr w:rsidR="00E64175" w14:paraId="337A190D" w14:textId="77777777" w:rsidTr="00BD3FF6">
        <w:tc>
          <w:tcPr>
            <w:tcW w:w="2376" w:type="dxa"/>
            <w:vAlign w:val="bottom"/>
          </w:tcPr>
          <w:p w14:paraId="68606A4C" w14:textId="77777777" w:rsidR="00E64175" w:rsidRPr="00ED4476" w:rsidRDefault="00E64175" w:rsidP="00BD3FF6">
            <w:pPr>
              <w:contextualSpacing/>
              <w:rPr>
                <w:rFonts w:eastAsia="Times New Roman" w:cs="Times New Roman"/>
                <w:color w:val="000000"/>
              </w:rPr>
            </w:pPr>
            <w:r>
              <w:rPr>
                <w:rFonts w:eastAsia="Times New Roman" w:cs="Times New Roman"/>
                <w:color w:val="000000"/>
              </w:rPr>
              <w:t xml:space="preserve">Early </w:t>
            </w:r>
            <w:r w:rsidRPr="00ED4476">
              <w:rPr>
                <w:rFonts w:eastAsia="Times New Roman" w:cs="Times New Roman"/>
                <w:color w:val="000000"/>
              </w:rPr>
              <w:t>Juvenile survival</w:t>
            </w:r>
          </w:p>
        </w:tc>
        <w:tc>
          <w:tcPr>
            <w:tcW w:w="1729" w:type="dxa"/>
            <w:vAlign w:val="bottom"/>
          </w:tcPr>
          <w:p w14:paraId="55DAE00B"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500</w:t>
            </w:r>
          </w:p>
        </w:tc>
        <w:tc>
          <w:tcPr>
            <w:tcW w:w="1729" w:type="dxa"/>
            <w:vAlign w:val="bottom"/>
          </w:tcPr>
          <w:p w14:paraId="48D1D831"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500</w:t>
            </w:r>
          </w:p>
        </w:tc>
        <w:tc>
          <w:tcPr>
            <w:tcW w:w="2496" w:type="dxa"/>
            <w:vAlign w:val="bottom"/>
          </w:tcPr>
          <w:p w14:paraId="355FB39B"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500</w:t>
            </w:r>
          </w:p>
        </w:tc>
      </w:tr>
      <w:tr w:rsidR="00E64175" w14:paraId="4E4217B2" w14:textId="77777777" w:rsidTr="00BD3FF6">
        <w:tc>
          <w:tcPr>
            <w:tcW w:w="2376" w:type="dxa"/>
            <w:vAlign w:val="bottom"/>
          </w:tcPr>
          <w:p w14:paraId="6E1FD618" w14:textId="77777777" w:rsidR="00E64175" w:rsidRPr="00ED4476" w:rsidRDefault="00E64175" w:rsidP="00BD3FF6">
            <w:pPr>
              <w:contextualSpacing/>
              <w:rPr>
                <w:rFonts w:eastAsia="Times New Roman" w:cs="Times New Roman"/>
                <w:color w:val="000000"/>
              </w:rPr>
            </w:pPr>
            <w:r>
              <w:rPr>
                <w:rFonts w:eastAsia="Times New Roman" w:cs="Times New Roman"/>
                <w:color w:val="000000"/>
              </w:rPr>
              <w:t xml:space="preserve">Early </w:t>
            </w:r>
            <w:r w:rsidRPr="00ED4476">
              <w:rPr>
                <w:rFonts w:eastAsia="Times New Roman" w:cs="Times New Roman"/>
                <w:color w:val="000000"/>
              </w:rPr>
              <w:t xml:space="preserve">Juvenile </w:t>
            </w:r>
            <w:proofErr w:type="spellStart"/>
            <w:r w:rsidRPr="00ED4476">
              <w:rPr>
                <w:rFonts w:eastAsia="Times New Roman" w:cs="Times New Roman"/>
                <w:color w:val="000000"/>
              </w:rPr>
              <w:t>duration</w:t>
            </w:r>
            <w:r>
              <w:rPr>
                <w:color w:val="000000"/>
                <w:spacing w:val="4"/>
                <w:w w:val="125"/>
                <w:vertAlign w:val="superscript"/>
              </w:rPr>
              <w:t>b</w:t>
            </w:r>
            <w:proofErr w:type="spellEnd"/>
          </w:p>
        </w:tc>
        <w:tc>
          <w:tcPr>
            <w:tcW w:w="1729" w:type="dxa"/>
            <w:vAlign w:val="bottom"/>
          </w:tcPr>
          <w:p w14:paraId="566556C5" w14:textId="77777777" w:rsidR="00E64175" w:rsidRPr="00ED4476" w:rsidRDefault="00E64175" w:rsidP="00BD3FF6">
            <w:pPr>
              <w:contextualSpacing/>
              <w:jc w:val="center"/>
              <w:rPr>
                <w:rFonts w:eastAsia="Times New Roman" w:cs="Times New Roman"/>
                <w:color w:val="000000"/>
              </w:rPr>
            </w:pPr>
            <w:r>
              <w:rPr>
                <w:rFonts w:eastAsia="Times New Roman" w:cs="Times New Roman"/>
                <w:color w:val="000000"/>
              </w:rPr>
              <w:t>2.000</w:t>
            </w:r>
          </w:p>
        </w:tc>
        <w:tc>
          <w:tcPr>
            <w:tcW w:w="1729" w:type="dxa"/>
            <w:vAlign w:val="bottom"/>
          </w:tcPr>
          <w:p w14:paraId="08BEADBE" w14:textId="77777777" w:rsidR="00E64175" w:rsidRPr="00ED4476" w:rsidRDefault="00E64175" w:rsidP="00BD3FF6">
            <w:pPr>
              <w:contextualSpacing/>
              <w:jc w:val="center"/>
              <w:rPr>
                <w:rFonts w:eastAsia="Times New Roman" w:cs="Times New Roman"/>
                <w:color w:val="000000"/>
              </w:rPr>
            </w:pPr>
            <w:r>
              <w:rPr>
                <w:rFonts w:eastAsia="Times New Roman" w:cs="Times New Roman"/>
                <w:color w:val="000000"/>
              </w:rPr>
              <w:t>2.000</w:t>
            </w:r>
          </w:p>
        </w:tc>
        <w:tc>
          <w:tcPr>
            <w:tcW w:w="2496" w:type="dxa"/>
            <w:vAlign w:val="bottom"/>
          </w:tcPr>
          <w:p w14:paraId="161C1443" w14:textId="77777777" w:rsidR="00E64175" w:rsidRPr="00ED4476" w:rsidRDefault="00E64175" w:rsidP="00BD3FF6">
            <w:pPr>
              <w:contextualSpacing/>
              <w:jc w:val="center"/>
              <w:rPr>
                <w:rFonts w:eastAsia="Times New Roman" w:cs="Times New Roman"/>
                <w:color w:val="000000"/>
              </w:rPr>
            </w:pPr>
            <w:r>
              <w:rPr>
                <w:rFonts w:eastAsia="Times New Roman" w:cs="Times New Roman"/>
                <w:color w:val="000000"/>
              </w:rPr>
              <w:t>2.000</w:t>
            </w:r>
          </w:p>
        </w:tc>
      </w:tr>
      <w:tr w:rsidR="00E64175" w14:paraId="2B7F7040" w14:textId="77777777" w:rsidTr="00BD3FF6">
        <w:tc>
          <w:tcPr>
            <w:tcW w:w="2376" w:type="dxa"/>
            <w:vAlign w:val="bottom"/>
          </w:tcPr>
          <w:p w14:paraId="5893DAD5" w14:textId="77777777" w:rsidR="00E64175" w:rsidRPr="00ED4476" w:rsidRDefault="00E64175" w:rsidP="00BD3FF6">
            <w:pPr>
              <w:contextualSpacing/>
              <w:rPr>
                <w:rFonts w:eastAsia="Times New Roman" w:cs="Times New Roman"/>
                <w:color w:val="000000"/>
              </w:rPr>
            </w:pPr>
            <w:r>
              <w:rPr>
                <w:rFonts w:eastAsia="Times New Roman" w:cs="Times New Roman"/>
                <w:color w:val="000000"/>
              </w:rPr>
              <w:t xml:space="preserve">Early </w:t>
            </w:r>
            <w:r w:rsidRPr="00ED4476">
              <w:rPr>
                <w:rFonts w:eastAsia="Times New Roman" w:cs="Times New Roman"/>
                <w:color w:val="000000"/>
              </w:rPr>
              <w:t>P</w:t>
            </w:r>
            <w:r w:rsidRPr="00ED4476">
              <w:rPr>
                <w:rFonts w:eastAsia="Times New Roman" w:cs="Times New Roman"/>
                <w:color w:val="000000"/>
                <w:vertAlign w:val="subscript"/>
              </w:rPr>
              <w:t>i</w:t>
            </w:r>
            <w:r>
              <w:rPr>
                <w:color w:val="000000"/>
                <w:spacing w:val="4"/>
                <w:w w:val="125"/>
                <w:vertAlign w:val="superscript"/>
              </w:rPr>
              <w:t>c</w:t>
            </w:r>
          </w:p>
        </w:tc>
        <w:tc>
          <w:tcPr>
            <w:tcW w:w="1729" w:type="dxa"/>
            <w:vAlign w:val="bottom"/>
          </w:tcPr>
          <w:p w14:paraId="3B3F0F0C"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333</w:t>
            </w:r>
          </w:p>
        </w:tc>
        <w:tc>
          <w:tcPr>
            <w:tcW w:w="1729" w:type="dxa"/>
            <w:vAlign w:val="bottom"/>
          </w:tcPr>
          <w:p w14:paraId="7D3107E3"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333</w:t>
            </w:r>
          </w:p>
        </w:tc>
        <w:tc>
          <w:tcPr>
            <w:tcW w:w="2496" w:type="dxa"/>
            <w:vAlign w:val="bottom"/>
          </w:tcPr>
          <w:p w14:paraId="5D088912"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333</w:t>
            </w:r>
          </w:p>
        </w:tc>
      </w:tr>
      <w:tr w:rsidR="00E64175" w14:paraId="177F3543" w14:textId="77777777" w:rsidTr="00BD3FF6">
        <w:tc>
          <w:tcPr>
            <w:tcW w:w="2376" w:type="dxa"/>
            <w:vAlign w:val="bottom"/>
          </w:tcPr>
          <w:p w14:paraId="530212A1" w14:textId="77777777" w:rsidR="00E64175" w:rsidRPr="00ED4476" w:rsidRDefault="00E64175" w:rsidP="00BD3FF6">
            <w:pPr>
              <w:contextualSpacing/>
              <w:rPr>
                <w:rFonts w:eastAsia="Times New Roman" w:cs="Times New Roman"/>
                <w:color w:val="000000"/>
              </w:rPr>
            </w:pPr>
            <w:r>
              <w:rPr>
                <w:rFonts w:eastAsia="Times New Roman" w:cs="Times New Roman"/>
                <w:color w:val="000000"/>
              </w:rPr>
              <w:t xml:space="preserve">Early </w:t>
            </w:r>
            <w:proofErr w:type="spellStart"/>
            <w:r w:rsidRPr="00ED4476">
              <w:rPr>
                <w:rFonts w:eastAsia="Times New Roman" w:cs="Times New Roman"/>
                <w:color w:val="000000"/>
              </w:rPr>
              <w:t>G</w:t>
            </w:r>
            <w:r w:rsidRPr="00ED4476">
              <w:rPr>
                <w:rFonts w:eastAsia="Times New Roman" w:cs="Times New Roman"/>
                <w:color w:val="000000"/>
                <w:vertAlign w:val="subscript"/>
              </w:rPr>
              <w:t>i</w:t>
            </w:r>
            <w:r>
              <w:rPr>
                <w:color w:val="000000"/>
                <w:spacing w:val="4"/>
                <w:w w:val="125"/>
                <w:vertAlign w:val="superscript"/>
              </w:rPr>
              <w:t>d</w:t>
            </w:r>
            <w:proofErr w:type="spellEnd"/>
          </w:p>
        </w:tc>
        <w:tc>
          <w:tcPr>
            <w:tcW w:w="1729" w:type="dxa"/>
            <w:vAlign w:val="bottom"/>
          </w:tcPr>
          <w:p w14:paraId="119179FE"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167</w:t>
            </w:r>
          </w:p>
        </w:tc>
        <w:tc>
          <w:tcPr>
            <w:tcW w:w="1729" w:type="dxa"/>
            <w:vAlign w:val="bottom"/>
          </w:tcPr>
          <w:p w14:paraId="1501AE0A"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167</w:t>
            </w:r>
          </w:p>
        </w:tc>
        <w:tc>
          <w:tcPr>
            <w:tcW w:w="2496" w:type="dxa"/>
            <w:vAlign w:val="bottom"/>
          </w:tcPr>
          <w:p w14:paraId="7C7E61E9"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167</w:t>
            </w:r>
          </w:p>
        </w:tc>
      </w:tr>
      <w:tr w:rsidR="00E64175" w14:paraId="5A97ABE4" w14:textId="77777777" w:rsidTr="00BD3FF6">
        <w:tc>
          <w:tcPr>
            <w:tcW w:w="2376" w:type="dxa"/>
            <w:vAlign w:val="bottom"/>
          </w:tcPr>
          <w:p w14:paraId="062B0A82" w14:textId="77777777" w:rsidR="00E64175" w:rsidRPr="00ED4476" w:rsidRDefault="00E64175" w:rsidP="00BD3FF6">
            <w:pPr>
              <w:contextualSpacing/>
              <w:rPr>
                <w:rFonts w:eastAsia="Times New Roman" w:cs="Times New Roman"/>
                <w:color w:val="000000"/>
              </w:rPr>
            </w:pPr>
            <w:r>
              <w:rPr>
                <w:rFonts w:eastAsia="Times New Roman" w:cs="Times New Roman"/>
                <w:color w:val="000000"/>
              </w:rPr>
              <w:t xml:space="preserve">Late </w:t>
            </w:r>
            <w:r w:rsidRPr="00ED4476">
              <w:rPr>
                <w:rFonts w:eastAsia="Times New Roman" w:cs="Times New Roman"/>
                <w:color w:val="000000"/>
              </w:rPr>
              <w:t>Juvenile survival</w:t>
            </w:r>
          </w:p>
        </w:tc>
        <w:tc>
          <w:tcPr>
            <w:tcW w:w="1729" w:type="dxa"/>
            <w:vAlign w:val="bottom"/>
          </w:tcPr>
          <w:p w14:paraId="3C3ED56C"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400</w:t>
            </w:r>
          </w:p>
        </w:tc>
        <w:tc>
          <w:tcPr>
            <w:tcW w:w="1729" w:type="dxa"/>
            <w:vAlign w:val="bottom"/>
          </w:tcPr>
          <w:p w14:paraId="518E72EA"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400</w:t>
            </w:r>
          </w:p>
        </w:tc>
        <w:tc>
          <w:tcPr>
            <w:tcW w:w="2496" w:type="dxa"/>
            <w:vAlign w:val="bottom"/>
          </w:tcPr>
          <w:p w14:paraId="60DB5D50"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400</w:t>
            </w:r>
          </w:p>
        </w:tc>
      </w:tr>
      <w:tr w:rsidR="00E64175" w14:paraId="2B1472E4" w14:textId="77777777" w:rsidTr="00BD3FF6">
        <w:tc>
          <w:tcPr>
            <w:tcW w:w="2376" w:type="dxa"/>
            <w:vAlign w:val="bottom"/>
          </w:tcPr>
          <w:p w14:paraId="07AA1DE7" w14:textId="77777777" w:rsidR="00E64175" w:rsidRPr="00ED4476" w:rsidRDefault="00E64175" w:rsidP="00BD3FF6">
            <w:pPr>
              <w:contextualSpacing/>
              <w:rPr>
                <w:rFonts w:eastAsia="Times New Roman" w:cs="Times New Roman"/>
                <w:color w:val="000000"/>
              </w:rPr>
            </w:pPr>
            <w:r>
              <w:rPr>
                <w:rFonts w:eastAsia="Times New Roman" w:cs="Times New Roman"/>
                <w:color w:val="000000"/>
              </w:rPr>
              <w:t xml:space="preserve">Late </w:t>
            </w:r>
            <w:r w:rsidRPr="00ED4476">
              <w:rPr>
                <w:rFonts w:eastAsia="Times New Roman" w:cs="Times New Roman"/>
                <w:color w:val="000000"/>
              </w:rPr>
              <w:t xml:space="preserve">Juvenile </w:t>
            </w:r>
            <w:proofErr w:type="spellStart"/>
            <w:r w:rsidRPr="00ED4476">
              <w:rPr>
                <w:rFonts w:eastAsia="Times New Roman" w:cs="Times New Roman"/>
                <w:color w:val="000000"/>
              </w:rPr>
              <w:t>duration</w:t>
            </w:r>
            <w:r>
              <w:rPr>
                <w:color w:val="000000"/>
                <w:spacing w:val="4"/>
                <w:w w:val="125"/>
                <w:vertAlign w:val="superscript"/>
              </w:rPr>
              <w:t>b</w:t>
            </w:r>
            <w:proofErr w:type="spellEnd"/>
          </w:p>
        </w:tc>
        <w:tc>
          <w:tcPr>
            <w:tcW w:w="1729" w:type="dxa"/>
            <w:vAlign w:val="bottom"/>
          </w:tcPr>
          <w:p w14:paraId="2449D2C1" w14:textId="77777777" w:rsidR="00E64175" w:rsidRPr="001B4182" w:rsidRDefault="00E64175" w:rsidP="00BD3FF6">
            <w:pPr>
              <w:contextualSpacing/>
              <w:jc w:val="center"/>
              <w:rPr>
                <w:rFonts w:eastAsia="Times New Roman" w:cs="Times New Roman"/>
                <w:color w:val="000000"/>
                <w:lang w:val="pt-BR"/>
              </w:rPr>
            </w:pPr>
            <w:r>
              <w:rPr>
                <w:rFonts w:eastAsia="Times New Roman" w:cs="Times New Roman"/>
                <w:color w:val="000000"/>
              </w:rPr>
              <w:t>2.000</w:t>
            </w:r>
          </w:p>
        </w:tc>
        <w:tc>
          <w:tcPr>
            <w:tcW w:w="1729" w:type="dxa"/>
            <w:vAlign w:val="bottom"/>
          </w:tcPr>
          <w:p w14:paraId="3F26F38E" w14:textId="77777777" w:rsidR="00E64175" w:rsidRPr="001B4182" w:rsidRDefault="00E64175" w:rsidP="00BD3FF6">
            <w:pPr>
              <w:contextualSpacing/>
              <w:jc w:val="center"/>
              <w:rPr>
                <w:rFonts w:eastAsia="Times New Roman" w:cs="Times New Roman"/>
                <w:color w:val="000000"/>
                <w:lang w:val="pt-BR"/>
              </w:rPr>
            </w:pPr>
            <w:r>
              <w:rPr>
                <w:rFonts w:eastAsia="Times New Roman" w:cs="Times New Roman"/>
                <w:color w:val="000000"/>
              </w:rPr>
              <w:t>2.000</w:t>
            </w:r>
          </w:p>
        </w:tc>
        <w:tc>
          <w:tcPr>
            <w:tcW w:w="2496" w:type="dxa"/>
            <w:vAlign w:val="bottom"/>
          </w:tcPr>
          <w:p w14:paraId="545A6653" w14:textId="77777777" w:rsidR="00E64175" w:rsidRPr="001B4182" w:rsidRDefault="00E64175" w:rsidP="00BD3FF6">
            <w:pPr>
              <w:contextualSpacing/>
              <w:jc w:val="center"/>
              <w:rPr>
                <w:rFonts w:eastAsia="Times New Roman" w:cs="Times New Roman"/>
                <w:color w:val="000000"/>
                <w:lang w:val="pt-BR"/>
              </w:rPr>
            </w:pPr>
            <w:r>
              <w:rPr>
                <w:rFonts w:eastAsia="Times New Roman" w:cs="Times New Roman"/>
                <w:color w:val="000000"/>
              </w:rPr>
              <w:t>2.000</w:t>
            </w:r>
          </w:p>
        </w:tc>
      </w:tr>
      <w:tr w:rsidR="00E64175" w14:paraId="03DEA671" w14:textId="77777777" w:rsidTr="00BD3FF6">
        <w:tc>
          <w:tcPr>
            <w:tcW w:w="2376" w:type="dxa"/>
            <w:vAlign w:val="bottom"/>
          </w:tcPr>
          <w:p w14:paraId="4A886E84" w14:textId="77777777" w:rsidR="00E64175" w:rsidRPr="00ED4476" w:rsidRDefault="00E64175" w:rsidP="00BD3FF6">
            <w:pPr>
              <w:contextualSpacing/>
              <w:rPr>
                <w:rFonts w:eastAsia="Times New Roman" w:cs="Times New Roman"/>
                <w:color w:val="000000"/>
              </w:rPr>
            </w:pPr>
            <w:r>
              <w:rPr>
                <w:rFonts w:eastAsia="Times New Roman" w:cs="Times New Roman"/>
                <w:color w:val="000000"/>
              </w:rPr>
              <w:t xml:space="preserve">Late </w:t>
            </w:r>
            <w:r w:rsidRPr="00ED4476">
              <w:rPr>
                <w:rFonts w:eastAsia="Times New Roman" w:cs="Times New Roman"/>
                <w:color w:val="000000"/>
              </w:rPr>
              <w:t>P</w:t>
            </w:r>
            <w:r w:rsidRPr="00ED4476">
              <w:rPr>
                <w:rFonts w:eastAsia="Times New Roman" w:cs="Times New Roman"/>
                <w:color w:val="000000"/>
                <w:vertAlign w:val="subscript"/>
              </w:rPr>
              <w:t>i</w:t>
            </w:r>
            <w:r>
              <w:rPr>
                <w:color w:val="000000"/>
                <w:spacing w:val="4"/>
                <w:w w:val="125"/>
                <w:vertAlign w:val="superscript"/>
              </w:rPr>
              <w:t>c</w:t>
            </w:r>
          </w:p>
        </w:tc>
        <w:tc>
          <w:tcPr>
            <w:tcW w:w="1729" w:type="dxa"/>
            <w:vAlign w:val="bottom"/>
          </w:tcPr>
          <w:p w14:paraId="6F04A80D"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286</w:t>
            </w:r>
          </w:p>
        </w:tc>
        <w:tc>
          <w:tcPr>
            <w:tcW w:w="1729" w:type="dxa"/>
            <w:vAlign w:val="bottom"/>
          </w:tcPr>
          <w:p w14:paraId="20AFDC5B"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286</w:t>
            </w:r>
          </w:p>
        </w:tc>
        <w:tc>
          <w:tcPr>
            <w:tcW w:w="2496" w:type="dxa"/>
            <w:vAlign w:val="bottom"/>
          </w:tcPr>
          <w:p w14:paraId="15A55C9D"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286</w:t>
            </w:r>
          </w:p>
        </w:tc>
      </w:tr>
      <w:tr w:rsidR="00E64175" w14:paraId="1C680D61" w14:textId="77777777" w:rsidTr="00BD3FF6">
        <w:tc>
          <w:tcPr>
            <w:tcW w:w="2376" w:type="dxa"/>
            <w:vAlign w:val="bottom"/>
          </w:tcPr>
          <w:p w14:paraId="0FA3E165" w14:textId="77777777" w:rsidR="00E64175" w:rsidRPr="00ED4476" w:rsidRDefault="00E64175" w:rsidP="00BD3FF6">
            <w:pPr>
              <w:contextualSpacing/>
              <w:rPr>
                <w:rFonts w:eastAsia="Times New Roman" w:cs="Times New Roman"/>
                <w:color w:val="000000"/>
              </w:rPr>
            </w:pPr>
            <w:r>
              <w:rPr>
                <w:rFonts w:eastAsia="Times New Roman" w:cs="Times New Roman"/>
                <w:color w:val="000000"/>
              </w:rPr>
              <w:t xml:space="preserve">Late </w:t>
            </w:r>
            <w:proofErr w:type="spellStart"/>
            <w:r w:rsidRPr="00ED4476">
              <w:rPr>
                <w:rFonts w:eastAsia="Times New Roman" w:cs="Times New Roman"/>
                <w:color w:val="000000"/>
              </w:rPr>
              <w:t>G</w:t>
            </w:r>
            <w:r w:rsidRPr="00ED4476">
              <w:rPr>
                <w:rFonts w:eastAsia="Times New Roman" w:cs="Times New Roman"/>
                <w:color w:val="000000"/>
                <w:vertAlign w:val="subscript"/>
              </w:rPr>
              <w:t>i</w:t>
            </w:r>
            <w:r>
              <w:rPr>
                <w:color w:val="000000"/>
                <w:spacing w:val="4"/>
                <w:w w:val="125"/>
                <w:vertAlign w:val="superscript"/>
              </w:rPr>
              <w:t>d</w:t>
            </w:r>
            <w:proofErr w:type="spellEnd"/>
          </w:p>
        </w:tc>
        <w:tc>
          <w:tcPr>
            <w:tcW w:w="1729" w:type="dxa"/>
            <w:vAlign w:val="bottom"/>
          </w:tcPr>
          <w:p w14:paraId="1D0A96D7"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114</w:t>
            </w:r>
          </w:p>
        </w:tc>
        <w:tc>
          <w:tcPr>
            <w:tcW w:w="1729" w:type="dxa"/>
            <w:vAlign w:val="bottom"/>
          </w:tcPr>
          <w:p w14:paraId="3A4983F5"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114</w:t>
            </w:r>
          </w:p>
        </w:tc>
        <w:tc>
          <w:tcPr>
            <w:tcW w:w="2496" w:type="dxa"/>
            <w:vAlign w:val="bottom"/>
          </w:tcPr>
          <w:p w14:paraId="31581D47"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114</w:t>
            </w:r>
          </w:p>
        </w:tc>
      </w:tr>
      <w:tr w:rsidR="00E64175" w14:paraId="26989690" w14:textId="77777777" w:rsidTr="00BD3FF6">
        <w:tc>
          <w:tcPr>
            <w:tcW w:w="2376" w:type="dxa"/>
            <w:vAlign w:val="bottom"/>
          </w:tcPr>
          <w:p w14:paraId="5ED5FAE2" w14:textId="77777777" w:rsidR="00E64175" w:rsidRPr="00ED4476" w:rsidRDefault="00E64175" w:rsidP="00BD3FF6">
            <w:pPr>
              <w:contextualSpacing/>
              <w:rPr>
                <w:rFonts w:eastAsia="Times New Roman" w:cs="Times New Roman"/>
                <w:color w:val="000000"/>
              </w:rPr>
            </w:pPr>
            <w:r w:rsidRPr="00ED4476">
              <w:rPr>
                <w:rFonts w:eastAsia="Times New Roman" w:cs="Times New Roman"/>
                <w:color w:val="000000"/>
              </w:rPr>
              <w:t>Adult survival</w:t>
            </w:r>
          </w:p>
        </w:tc>
        <w:tc>
          <w:tcPr>
            <w:tcW w:w="1729" w:type="dxa"/>
            <w:vAlign w:val="bottom"/>
          </w:tcPr>
          <w:p w14:paraId="5206963A"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0.93</w:t>
            </w:r>
            <w:r>
              <w:rPr>
                <w:rFonts w:eastAsia="Times New Roman" w:cs="Times New Roman"/>
                <w:color w:val="000000"/>
              </w:rPr>
              <w:t>0</w:t>
            </w:r>
          </w:p>
        </w:tc>
        <w:tc>
          <w:tcPr>
            <w:tcW w:w="1729" w:type="dxa"/>
            <w:vAlign w:val="bottom"/>
          </w:tcPr>
          <w:p w14:paraId="61BE1F03"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0.93</w:t>
            </w:r>
            <w:r>
              <w:rPr>
                <w:rFonts w:eastAsia="Times New Roman" w:cs="Times New Roman"/>
                <w:color w:val="000000"/>
              </w:rPr>
              <w:t>0</w:t>
            </w:r>
          </w:p>
        </w:tc>
        <w:tc>
          <w:tcPr>
            <w:tcW w:w="2496" w:type="dxa"/>
            <w:vAlign w:val="bottom"/>
          </w:tcPr>
          <w:p w14:paraId="55B89E2A" w14:textId="77777777" w:rsidR="00E64175" w:rsidRPr="00ED4476" w:rsidRDefault="00E64175" w:rsidP="00BD3FF6">
            <w:pPr>
              <w:contextualSpacing/>
              <w:jc w:val="center"/>
              <w:rPr>
                <w:rFonts w:eastAsia="Times New Roman" w:cs="Times New Roman"/>
                <w:color w:val="000000"/>
              </w:rPr>
            </w:pPr>
            <w:r>
              <w:rPr>
                <w:rFonts w:eastAsia="Times New Roman" w:cs="Times New Roman"/>
                <w:color w:val="000000"/>
              </w:rPr>
              <w:t>0.47, 0.70, 0.84, 0.907</w:t>
            </w:r>
          </w:p>
        </w:tc>
      </w:tr>
      <w:tr w:rsidR="00E64175" w14:paraId="47D9F3B5" w14:textId="77777777" w:rsidTr="00BD3FF6">
        <w:tc>
          <w:tcPr>
            <w:tcW w:w="2376" w:type="dxa"/>
            <w:vAlign w:val="bottom"/>
          </w:tcPr>
          <w:p w14:paraId="46D4DBF8" w14:textId="77777777" w:rsidR="00E64175" w:rsidRPr="00ED4476" w:rsidRDefault="00E64175" w:rsidP="00BD3FF6">
            <w:pPr>
              <w:contextualSpacing/>
              <w:rPr>
                <w:rFonts w:eastAsia="Times New Roman" w:cs="Times New Roman"/>
                <w:color w:val="000000"/>
              </w:rPr>
            </w:pPr>
            <w:r w:rsidRPr="00ED4476">
              <w:rPr>
                <w:rFonts w:eastAsia="Times New Roman" w:cs="Times New Roman"/>
                <w:color w:val="000000"/>
              </w:rPr>
              <w:t xml:space="preserve">Annual </w:t>
            </w:r>
            <w:proofErr w:type="spellStart"/>
            <w:r w:rsidRPr="00ED4476">
              <w:rPr>
                <w:rFonts w:eastAsia="Times New Roman" w:cs="Times New Roman"/>
                <w:color w:val="000000"/>
              </w:rPr>
              <w:t>fecundity</w:t>
            </w:r>
            <w:r>
              <w:rPr>
                <w:color w:val="000000"/>
                <w:spacing w:val="4"/>
                <w:w w:val="125"/>
                <w:vertAlign w:val="superscript"/>
              </w:rPr>
              <w:t>e</w:t>
            </w:r>
            <w:proofErr w:type="spellEnd"/>
          </w:p>
        </w:tc>
        <w:tc>
          <w:tcPr>
            <w:tcW w:w="1729" w:type="dxa"/>
            <w:vAlign w:val="bottom"/>
          </w:tcPr>
          <w:p w14:paraId="6F0781C6"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11.55</w:t>
            </w:r>
            <w:r>
              <w:rPr>
                <w:rFonts w:eastAsia="Times New Roman" w:cs="Times New Roman"/>
                <w:color w:val="000000"/>
              </w:rPr>
              <w:t>0</w:t>
            </w:r>
          </w:p>
        </w:tc>
        <w:tc>
          <w:tcPr>
            <w:tcW w:w="1729" w:type="dxa"/>
            <w:vAlign w:val="bottom"/>
          </w:tcPr>
          <w:p w14:paraId="0E0A6A1D"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11.55</w:t>
            </w:r>
            <w:r>
              <w:rPr>
                <w:rFonts w:eastAsia="Times New Roman" w:cs="Times New Roman"/>
                <w:color w:val="000000"/>
              </w:rPr>
              <w:t>0</w:t>
            </w:r>
          </w:p>
        </w:tc>
        <w:tc>
          <w:tcPr>
            <w:tcW w:w="2496" w:type="dxa"/>
            <w:vAlign w:val="bottom"/>
          </w:tcPr>
          <w:p w14:paraId="4095A4A4" w14:textId="77777777" w:rsidR="00E64175" w:rsidRPr="00ED4476" w:rsidRDefault="00E64175" w:rsidP="00BD3FF6">
            <w:pPr>
              <w:contextualSpacing/>
              <w:jc w:val="center"/>
              <w:rPr>
                <w:rFonts w:eastAsia="Times New Roman" w:cs="Times New Roman"/>
                <w:color w:val="000000"/>
              </w:rPr>
            </w:pPr>
            <w:r w:rsidRPr="00ED4476">
              <w:rPr>
                <w:rFonts w:eastAsia="Times New Roman" w:cs="Times New Roman"/>
                <w:color w:val="000000"/>
              </w:rPr>
              <w:t>11.55</w:t>
            </w:r>
            <w:r>
              <w:rPr>
                <w:rFonts w:eastAsia="Times New Roman" w:cs="Times New Roman"/>
                <w:color w:val="000000"/>
              </w:rPr>
              <w:t>0</w:t>
            </w:r>
          </w:p>
        </w:tc>
      </w:tr>
    </w:tbl>
    <w:p w14:paraId="0F672F36" w14:textId="77777777" w:rsidR="00E64175" w:rsidRPr="00723404" w:rsidRDefault="00E64175" w:rsidP="00E64175">
      <w:pPr>
        <w:pBdr>
          <w:top w:val="single" w:sz="9" w:space="6" w:color="000000"/>
        </w:pBdr>
        <w:spacing w:before="13"/>
        <w:contextualSpacing/>
        <w:rPr>
          <w:color w:val="000000"/>
          <w:spacing w:val="4"/>
          <w:w w:val="125"/>
        </w:rPr>
      </w:pPr>
      <w:proofErr w:type="spellStart"/>
      <w:proofErr w:type="gramStart"/>
      <w:r w:rsidRPr="00723404">
        <w:rPr>
          <w:color w:val="000000"/>
          <w:spacing w:val="4"/>
          <w:w w:val="125"/>
          <w:vertAlign w:val="superscript"/>
        </w:rPr>
        <w:t>a</w:t>
      </w:r>
      <w:r w:rsidRPr="00723404">
        <w:rPr>
          <w:color w:val="000000"/>
          <w:spacing w:val="4"/>
          <w:w w:val="125"/>
        </w:rPr>
        <w:t>Egg</w:t>
      </w:r>
      <w:proofErr w:type="spellEnd"/>
      <w:proofErr w:type="gramEnd"/>
      <w:r w:rsidRPr="00723404">
        <w:rPr>
          <w:color w:val="000000"/>
          <w:spacing w:val="4"/>
          <w:w w:val="125"/>
        </w:rPr>
        <w:t xml:space="preserve"> and hatchling</w:t>
      </w:r>
    </w:p>
    <w:p w14:paraId="048AF6E6" w14:textId="77777777" w:rsidR="00E64175" w:rsidRPr="00086936" w:rsidRDefault="00E64175" w:rsidP="00E64175">
      <w:pPr>
        <w:pBdr>
          <w:top w:val="single" w:sz="9" w:space="6" w:color="000000"/>
        </w:pBdr>
        <w:spacing w:before="13"/>
        <w:contextualSpacing/>
        <w:rPr>
          <w:color w:val="000000"/>
          <w:spacing w:val="4"/>
          <w:w w:val="125"/>
        </w:rPr>
      </w:pPr>
      <w:proofErr w:type="spellStart"/>
      <w:proofErr w:type="gramStart"/>
      <w:r w:rsidRPr="00086936">
        <w:rPr>
          <w:color w:val="000000"/>
          <w:spacing w:val="4"/>
          <w:w w:val="125"/>
          <w:vertAlign w:val="superscript"/>
        </w:rPr>
        <w:lastRenderedPageBreak/>
        <w:t>b</w:t>
      </w:r>
      <w:r w:rsidRPr="00086936">
        <w:rPr>
          <w:color w:val="000000"/>
          <w:spacing w:val="4"/>
        </w:rPr>
        <w:t>Years</w:t>
      </w:r>
      <w:proofErr w:type="spellEnd"/>
      <w:proofErr w:type="gramEnd"/>
    </w:p>
    <w:p w14:paraId="622E8595" w14:textId="77777777" w:rsidR="00E64175" w:rsidRPr="00086936" w:rsidRDefault="00E64175" w:rsidP="00E64175">
      <w:pPr>
        <w:spacing w:line="213" w:lineRule="auto"/>
        <w:contextualSpacing/>
        <w:rPr>
          <w:color w:val="000000"/>
          <w:spacing w:val="3"/>
        </w:rPr>
      </w:pPr>
      <w:proofErr w:type="spellStart"/>
      <w:proofErr w:type="gramStart"/>
      <w:r w:rsidRPr="00086936">
        <w:rPr>
          <w:color w:val="000000"/>
          <w:spacing w:val="4"/>
          <w:w w:val="125"/>
          <w:vertAlign w:val="superscript"/>
        </w:rPr>
        <w:t>c</w:t>
      </w:r>
      <w:r w:rsidRPr="00086936">
        <w:rPr>
          <w:color w:val="000000"/>
          <w:spacing w:val="3"/>
        </w:rPr>
        <w:t>Pi</w:t>
      </w:r>
      <w:proofErr w:type="spellEnd"/>
      <w:proofErr w:type="gramEnd"/>
      <w:r w:rsidRPr="00086936">
        <w:rPr>
          <w:color w:val="000000"/>
          <w:spacing w:val="3"/>
        </w:rPr>
        <w:t xml:space="preserve"> </w:t>
      </w:r>
      <w:r w:rsidRPr="00086936">
        <w:rPr>
          <w:color w:val="000000"/>
          <w:spacing w:val="3"/>
          <w:w w:val="95"/>
        </w:rPr>
        <w:t xml:space="preserve">= </w:t>
      </w:r>
      <w:r w:rsidRPr="00086936">
        <w:rPr>
          <w:color w:val="000000"/>
          <w:spacing w:val="3"/>
        </w:rPr>
        <w:t>probability of a juvenile surviving and remaining in the juvenile stage.</w:t>
      </w:r>
    </w:p>
    <w:p w14:paraId="2DC78F87" w14:textId="77777777" w:rsidR="00E64175" w:rsidRPr="00086936" w:rsidRDefault="00E64175" w:rsidP="00E64175">
      <w:pPr>
        <w:spacing w:line="213" w:lineRule="auto"/>
        <w:contextualSpacing/>
        <w:rPr>
          <w:color w:val="000000"/>
          <w:spacing w:val="3"/>
          <w:w w:val="125"/>
        </w:rPr>
      </w:pPr>
      <w:proofErr w:type="spellStart"/>
      <w:proofErr w:type="gramStart"/>
      <w:r w:rsidRPr="00086936">
        <w:rPr>
          <w:color w:val="000000"/>
          <w:spacing w:val="3"/>
          <w:w w:val="125"/>
          <w:vertAlign w:val="superscript"/>
        </w:rPr>
        <w:t>d</w:t>
      </w:r>
      <w:r w:rsidRPr="00086936">
        <w:rPr>
          <w:color w:val="000000"/>
          <w:spacing w:val="3"/>
        </w:rPr>
        <w:t>Gi</w:t>
      </w:r>
      <w:proofErr w:type="spellEnd"/>
      <w:proofErr w:type="gramEnd"/>
      <w:r w:rsidRPr="00086936">
        <w:rPr>
          <w:color w:val="000000"/>
          <w:spacing w:val="3"/>
        </w:rPr>
        <w:t xml:space="preserve"> </w:t>
      </w:r>
      <w:r w:rsidRPr="00086936">
        <w:rPr>
          <w:color w:val="000000"/>
          <w:spacing w:val="3"/>
          <w:w w:val="95"/>
        </w:rPr>
        <w:t xml:space="preserve">= </w:t>
      </w:r>
      <w:r w:rsidRPr="00086936">
        <w:rPr>
          <w:color w:val="000000"/>
          <w:spacing w:val="3"/>
        </w:rPr>
        <w:t xml:space="preserve">probability of a juvenile surviving and “graduating” to the adult stage. </w:t>
      </w:r>
    </w:p>
    <w:p w14:paraId="5BDA052F" w14:textId="77777777" w:rsidR="00E64175" w:rsidRPr="00086936" w:rsidRDefault="00E64175" w:rsidP="00E64175">
      <w:pPr>
        <w:contextualSpacing/>
        <w:rPr>
          <w:color w:val="000000"/>
          <w:spacing w:val="5"/>
        </w:rPr>
      </w:pPr>
      <w:proofErr w:type="spellStart"/>
      <w:proofErr w:type="gramStart"/>
      <w:r w:rsidRPr="00086936">
        <w:rPr>
          <w:color w:val="000000"/>
          <w:spacing w:val="3"/>
          <w:w w:val="125"/>
          <w:vertAlign w:val="superscript"/>
        </w:rPr>
        <w:t>e</w:t>
      </w:r>
      <w:r w:rsidRPr="00086936">
        <w:rPr>
          <w:color w:val="000000"/>
          <w:spacing w:val="5"/>
        </w:rPr>
        <w:t>Clutch</w:t>
      </w:r>
      <w:proofErr w:type="spellEnd"/>
      <w:proofErr w:type="gramEnd"/>
      <w:r w:rsidRPr="00086936">
        <w:rPr>
          <w:color w:val="000000"/>
          <w:spacing w:val="5"/>
        </w:rPr>
        <w:t xml:space="preserve"> size X number of clutches X breeding frequency </w:t>
      </w:r>
    </w:p>
    <w:p w14:paraId="5605BF6E" w14:textId="77777777" w:rsidR="00E64175" w:rsidRPr="00086936" w:rsidRDefault="00E64175" w:rsidP="00E64175">
      <w:pPr>
        <w:rPr>
          <w:color w:val="000000"/>
          <w:spacing w:val="5"/>
        </w:rPr>
      </w:pPr>
    </w:p>
    <w:p w14:paraId="358DB342" w14:textId="77777777" w:rsidR="00E64175" w:rsidRPr="00ED4476" w:rsidRDefault="00E64175" w:rsidP="00E64175">
      <w:r>
        <w:t>b)</w:t>
      </w:r>
    </w:p>
    <w:tbl>
      <w:tblPr>
        <w:tblW w:w="0" w:type="auto"/>
        <w:tblInd w:w="93" w:type="dxa"/>
        <w:tblLayout w:type="fixed"/>
        <w:tblLook w:val="04A0" w:firstRow="1" w:lastRow="0" w:firstColumn="1" w:lastColumn="0" w:noHBand="0" w:noVBand="1"/>
      </w:tblPr>
      <w:tblGrid>
        <w:gridCol w:w="1433"/>
        <w:gridCol w:w="960"/>
        <w:gridCol w:w="1591"/>
        <w:gridCol w:w="1560"/>
        <w:gridCol w:w="960"/>
      </w:tblGrid>
      <w:tr w:rsidR="00E64175" w:rsidRPr="00CC2523" w14:paraId="575218D6" w14:textId="77777777" w:rsidTr="00BD3FF6">
        <w:trPr>
          <w:trHeight w:val="300"/>
        </w:trPr>
        <w:tc>
          <w:tcPr>
            <w:tcW w:w="1433" w:type="dxa"/>
            <w:tcBorders>
              <w:top w:val="nil"/>
              <w:left w:val="nil"/>
              <w:bottom w:val="single" w:sz="4" w:space="0" w:color="auto"/>
              <w:right w:val="nil"/>
            </w:tcBorders>
            <w:shd w:val="clear" w:color="auto" w:fill="auto"/>
            <w:noWrap/>
            <w:vAlign w:val="bottom"/>
            <w:hideMark/>
          </w:tcPr>
          <w:p w14:paraId="1822ABB8" w14:textId="77777777" w:rsidR="00E64175" w:rsidRPr="00CC2523" w:rsidRDefault="00E64175" w:rsidP="00BD3FF6">
            <w:pPr>
              <w:rPr>
                <w:rFonts w:eastAsia="Times New Roman" w:cs="Times New Roman"/>
                <w:color w:val="000000"/>
              </w:rPr>
            </w:pPr>
          </w:p>
        </w:tc>
        <w:tc>
          <w:tcPr>
            <w:tcW w:w="960" w:type="dxa"/>
            <w:tcBorders>
              <w:top w:val="nil"/>
              <w:left w:val="nil"/>
              <w:bottom w:val="single" w:sz="4" w:space="0" w:color="auto"/>
              <w:right w:val="nil"/>
            </w:tcBorders>
            <w:shd w:val="clear" w:color="auto" w:fill="auto"/>
            <w:noWrap/>
            <w:vAlign w:val="bottom"/>
            <w:hideMark/>
          </w:tcPr>
          <w:p w14:paraId="052262ED" w14:textId="77777777" w:rsidR="00E64175" w:rsidRPr="00CC2523" w:rsidRDefault="00E64175" w:rsidP="00BD3FF6">
            <w:pPr>
              <w:jc w:val="center"/>
              <w:rPr>
                <w:rFonts w:eastAsia="Times New Roman" w:cs="Times New Roman"/>
                <w:bCs/>
                <w:color w:val="000000"/>
              </w:rPr>
            </w:pPr>
            <w:r w:rsidRPr="00CC2523">
              <w:rPr>
                <w:rFonts w:eastAsia="Times New Roman" w:cs="Times New Roman"/>
                <w:bCs/>
                <w:color w:val="000000"/>
              </w:rPr>
              <w:t>Egg</w:t>
            </w:r>
          </w:p>
        </w:tc>
        <w:tc>
          <w:tcPr>
            <w:tcW w:w="1591" w:type="dxa"/>
            <w:tcBorders>
              <w:top w:val="nil"/>
              <w:left w:val="nil"/>
              <w:bottom w:val="single" w:sz="4" w:space="0" w:color="auto"/>
              <w:right w:val="nil"/>
            </w:tcBorders>
            <w:shd w:val="clear" w:color="auto" w:fill="auto"/>
            <w:noWrap/>
            <w:vAlign w:val="bottom"/>
            <w:hideMark/>
          </w:tcPr>
          <w:p w14:paraId="1339D09A" w14:textId="77777777" w:rsidR="00E64175" w:rsidRPr="00CC2523" w:rsidRDefault="00E64175" w:rsidP="00BD3FF6">
            <w:pPr>
              <w:jc w:val="center"/>
              <w:rPr>
                <w:rFonts w:eastAsia="Times New Roman" w:cs="Times New Roman"/>
                <w:bCs/>
                <w:color w:val="000000"/>
              </w:rPr>
            </w:pPr>
            <w:r>
              <w:rPr>
                <w:rFonts w:eastAsia="Times New Roman" w:cs="Times New Roman"/>
                <w:bCs/>
                <w:color w:val="000000"/>
              </w:rPr>
              <w:t xml:space="preserve">Early </w:t>
            </w:r>
            <w:r w:rsidRPr="00CC2523">
              <w:rPr>
                <w:rFonts w:eastAsia="Times New Roman" w:cs="Times New Roman"/>
                <w:bCs/>
                <w:color w:val="000000"/>
              </w:rPr>
              <w:t>Juvenile</w:t>
            </w:r>
          </w:p>
        </w:tc>
        <w:tc>
          <w:tcPr>
            <w:tcW w:w="1560" w:type="dxa"/>
            <w:tcBorders>
              <w:top w:val="nil"/>
              <w:left w:val="nil"/>
              <w:bottom w:val="single" w:sz="4" w:space="0" w:color="auto"/>
              <w:right w:val="nil"/>
            </w:tcBorders>
          </w:tcPr>
          <w:p w14:paraId="2C0467C2" w14:textId="77777777" w:rsidR="00E64175" w:rsidRPr="00CC2523" w:rsidRDefault="00E64175" w:rsidP="00BD3FF6">
            <w:pPr>
              <w:jc w:val="center"/>
              <w:rPr>
                <w:rFonts w:eastAsia="Times New Roman" w:cs="Times New Roman"/>
                <w:bCs/>
                <w:color w:val="000000"/>
              </w:rPr>
            </w:pPr>
            <w:r>
              <w:rPr>
                <w:rFonts w:eastAsia="Times New Roman" w:cs="Times New Roman"/>
                <w:bCs/>
                <w:color w:val="000000"/>
              </w:rPr>
              <w:t xml:space="preserve">Late </w:t>
            </w:r>
            <w:r w:rsidRPr="00CC2523">
              <w:rPr>
                <w:rFonts w:eastAsia="Times New Roman" w:cs="Times New Roman"/>
                <w:bCs/>
                <w:color w:val="000000"/>
              </w:rPr>
              <w:t>Juvenile</w:t>
            </w:r>
          </w:p>
        </w:tc>
        <w:tc>
          <w:tcPr>
            <w:tcW w:w="960" w:type="dxa"/>
            <w:tcBorders>
              <w:top w:val="nil"/>
              <w:left w:val="nil"/>
              <w:bottom w:val="single" w:sz="4" w:space="0" w:color="auto"/>
              <w:right w:val="nil"/>
            </w:tcBorders>
            <w:shd w:val="clear" w:color="auto" w:fill="auto"/>
            <w:noWrap/>
            <w:vAlign w:val="bottom"/>
            <w:hideMark/>
          </w:tcPr>
          <w:p w14:paraId="400D3FB7" w14:textId="77777777" w:rsidR="00E64175" w:rsidRPr="00CC2523" w:rsidRDefault="00E64175" w:rsidP="00BD3FF6">
            <w:pPr>
              <w:jc w:val="center"/>
              <w:rPr>
                <w:rFonts w:eastAsia="Times New Roman" w:cs="Times New Roman"/>
                <w:bCs/>
                <w:color w:val="000000"/>
              </w:rPr>
            </w:pPr>
            <w:r w:rsidRPr="00CC2523">
              <w:rPr>
                <w:rFonts w:eastAsia="Times New Roman" w:cs="Times New Roman"/>
                <w:bCs/>
                <w:color w:val="000000"/>
              </w:rPr>
              <w:t>Adult</w:t>
            </w:r>
          </w:p>
        </w:tc>
      </w:tr>
      <w:tr w:rsidR="00E64175" w:rsidRPr="00CC2523" w14:paraId="7E308F45" w14:textId="77777777" w:rsidTr="00BD3FF6">
        <w:trPr>
          <w:trHeight w:val="20"/>
        </w:trPr>
        <w:tc>
          <w:tcPr>
            <w:tcW w:w="1433" w:type="dxa"/>
            <w:tcBorders>
              <w:top w:val="single" w:sz="4" w:space="0" w:color="auto"/>
              <w:left w:val="nil"/>
              <w:bottom w:val="nil"/>
            </w:tcBorders>
            <w:shd w:val="clear" w:color="auto" w:fill="auto"/>
            <w:noWrap/>
            <w:vAlign w:val="center"/>
            <w:hideMark/>
          </w:tcPr>
          <w:p w14:paraId="038F9CEB" w14:textId="77777777" w:rsidR="00E64175" w:rsidRPr="00CC2523" w:rsidRDefault="00E64175" w:rsidP="00BD3FF6">
            <w:pPr>
              <w:spacing w:line="360" w:lineRule="auto"/>
              <w:rPr>
                <w:rFonts w:eastAsia="Times New Roman" w:cs="Times New Roman"/>
                <w:bCs/>
                <w:color w:val="000000"/>
              </w:rPr>
            </w:pPr>
            <w:r w:rsidRPr="00CC2523">
              <w:rPr>
                <w:rFonts w:eastAsia="Times New Roman" w:cs="Times New Roman"/>
                <w:bCs/>
                <w:color w:val="000000"/>
              </w:rPr>
              <w:t>Egg</w:t>
            </w:r>
          </w:p>
        </w:tc>
        <w:tc>
          <w:tcPr>
            <w:tcW w:w="960" w:type="dxa"/>
            <w:tcBorders>
              <w:top w:val="single" w:sz="4" w:space="0" w:color="auto"/>
              <w:bottom w:val="nil"/>
              <w:right w:val="nil"/>
            </w:tcBorders>
            <w:shd w:val="clear" w:color="auto" w:fill="auto"/>
            <w:noWrap/>
            <w:vAlign w:val="bottom"/>
            <w:hideMark/>
          </w:tcPr>
          <w:p w14:paraId="37838850" w14:textId="77777777" w:rsidR="00E64175" w:rsidRPr="00CC2523" w:rsidRDefault="00E64175" w:rsidP="00BD3FF6">
            <w:pPr>
              <w:spacing w:line="360" w:lineRule="auto"/>
              <w:jc w:val="center"/>
              <w:rPr>
                <w:rFonts w:eastAsia="Times New Roman" w:cs="Times New Roman"/>
                <w:color w:val="000000"/>
              </w:rPr>
            </w:pPr>
            <w:r w:rsidRPr="00CC2523">
              <w:rPr>
                <w:rFonts w:eastAsia="Times New Roman" w:cs="Times New Roman"/>
                <w:color w:val="000000"/>
              </w:rPr>
              <w:t>0</w:t>
            </w:r>
          </w:p>
        </w:tc>
        <w:tc>
          <w:tcPr>
            <w:tcW w:w="1591" w:type="dxa"/>
            <w:tcBorders>
              <w:top w:val="single" w:sz="4" w:space="0" w:color="auto"/>
              <w:left w:val="nil"/>
              <w:bottom w:val="nil"/>
              <w:right w:val="nil"/>
            </w:tcBorders>
            <w:shd w:val="clear" w:color="auto" w:fill="auto"/>
            <w:noWrap/>
            <w:vAlign w:val="bottom"/>
            <w:hideMark/>
          </w:tcPr>
          <w:p w14:paraId="4C112D98" w14:textId="77777777" w:rsidR="00E64175" w:rsidRPr="00CC2523" w:rsidRDefault="00E64175" w:rsidP="00BD3FF6">
            <w:pPr>
              <w:spacing w:line="360" w:lineRule="auto"/>
              <w:jc w:val="center"/>
              <w:rPr>
                <w:rFonts w:eastAsia="Times New Roman" w:cs="Times New Roman"/>
                <w:color w:val="000000"/>
              </w:rPr>
            </w:pPr>
            <w:r w:rsidRPr="00CC2523">
              <w:rPr>
                <w:rFonts w:eastAsia="Times New Roman" w:cs="Times New Roman"/>
                <w:color w:val="000000"/>
              </w:rPr>
              <w:t>0</w:t>
            </w:r>
          </w:p>
        </w:tc>
        <w:tc>
          <w:tcPr>
            <w:tcW w:w="1560" w:type="dxa"/>
            <w:tcBorders>
              <w:top w:val="single" w:sz="4" w:space="0" w:color="auto"/>
              <w:left w:val="nil"/>
              <w:bottom w:val="nil"/>
              <w:right w:val="nil"/>
            </w:tcBorders>
            <w:vAlign w:val="bottom"/>
          </w:tcPr>
          <w:p w14:paraId="4A0EF377" w14:textId="77777777" w:rsidR="00E64175" w:rsidRPr="00CC2523" w:rsidRDefault="00E64175" w:rsidP="00BD3FF6">
            <w:pPr>
              <w:spacing w:line="360" w:lineRule="auto"/>
              <w:jc w:val="center"/>
              <w:rPr>
                <w:rFonts w:eastAsia="Times New Roman" w:cs="Times New Roman"/>
                <w:color w:val="000000"/>
              </w:rPr>
            </w:pPr>
            <w:r>
              <w:rPr>
                <w:rFonts w:eastAsia="Times New Roman" w:cs="Times New Roman"/>
                <w:color w:val="000000"/>
              </w:rPr>
              <w:t>0</w:t>
            </w:r>
          </w:p>
        </w:tc>
        <w:tc>
          <w:tcPr>
            <w:tcW w:w="960" w:type="dxa"/>
            <w:tcBorders>
              <w:top w:val="single" w:sz="4" w:space="0" w:color="auto"/>
              <w:left w:val="nil"/>
              <w:bottom w:val="nil"/>
            </w:tcBorders>
            <w:shd w:val="clear" w:color="auto" w:fill="auto"/>
            <w:noWrap/>
            <w:vAlign w:val="bottom"/>
            <w:hideMark/>
          </w:tcPr>
          <w:p w14:paraId="3A9EEE81" w14:textId="77777777" w:rsidR="00E64175" w:rsidRPr="00CC2523" w:rsidRDefault="00E64175" w:rsidP="00BD3FF6">
            <w:pPr>
              <w:spacing w:line="360" w:lineRule="auto"/>
              <w:jc w:val="center"/>
              <w:rPr>
                <w:rFonts w:eastAsia="Times New Roman" w:cs="Times New Roman"/>
                <w:color w:val="000000"/>
              </w:rPr>
            </w:pPr>
            <w:r w:rsidRPr="00CC2523">
              <w:rPr>
                <w:rFonts w:eastAsia="Times New Roman" w:cs="Times New Roman"/>
                <w:color w:val="000000"/>
              </w:rPr>
              <w:t>11.55</w:t>
            </w:r>
            <w:r>
              <w:rPr>
                <w:rFonts w:eastAsia="Times New Roman" w:cs="Times New Roman"/>
                <w:color w:val="000000"/>
              </w:rPr>
              <w:t>0</w:t>
            </w:r>
          </w:p>
        </w:tc>
      </w:tr>
      <w:tr w:rsidR="00E64175" w:rsidRPr="00CC2523" w14:paraId="04BAB1A7" w14:textId="77777777" w:rsidTr="00BD3FF6">
        <w:trPr>
          <w:trHeight w:val="20"/>
        </w:trPr>
        <w:tc>
          <w:tcPr>
            <w:tcW w:w="1433" w:type="dxa"/>
            <w:tcBorders>
              <w:top w:val="nil"/>
              <w:left w:val="nil"/>
            </w:tcBorders>
            <w:shd w:val="clear" w:color="auto" w:fill="auto"/>
            <w:noWrap/>
            <w:vAlign w:val="center"/>
            <w:hideMark/>
          </w:tcPr>
          <w:p w14:paraId="27F5440D" w14:textId="77777777" w:rsidR="00E64175" w:rsidRPr="00CC2523" w:rsidRDefault="00E64175" w:rsidP="00BD3FF6">
            <w:pPr>
              <w:spacing w:line="360" w:lineRule="auto"/>
              <w:rPr>
                <w:rFonts w:eastAsia="Times New Roman" w:cs="Times New Roman"/>
                <w:bCs/>
                <w:color w:val="000000"/>
              </w:rPr>
            </w:pPr>
            <w:r>
              <w:rPr>
                <w:rFonts w:eastAsia="Times New Roman" w:cs="Times New Roman"/>
                <w:bCs/>
                <w:color w:val="000000"/>
              </w:rPr>
              <w:t xml:space="preserve">Early </w:t>
            </w:r>
            <w:r w:rsidRPr="00CC2523">
              <w:rPr>
                <w:rFonts w:eastAsia="Times New Roman" w:cs="Times New Roman"/>
                <w:bCs/>
                <w:color w:val="000000"/>
              </w:rPr>
              <w:t>Juvenile</w:t>
            </w:r>
          </w:p>
        </w:tc>
        <w:tc>
          <w:tcPr>
            <w:tcW w:w="960" w:type="dxa"/>
            <w:tcBorders>
              <w:top w:val="nil"/>
              <w:right w:val="nil"/>
            </w:tcBorders>
            <w:shd w:val="clear" w:color="auto" w:fill="auto"/>
            <w:noWrap/>
            <w:vAlign w:val="bottom"/>
            <w:hideMark/>
          </w:tcPr>
          <w:p w14:paraId="0740757A" w14:textId="77777777" w:rsidR="00E64175" w:rsidRPr="00CC2523" w:rsidRDefault="00E64175" w:rsidP="00BD3FF6">
            <w:pPr>
              <w:spacing w:line="360" w:lineRule="auto"/>
              <w:jc w:val="center"/>
              <w:rPr>
                <w:rFonts w:eastAsia="Times New Roman" w:cs="Times New Roman"/>
                <w:color w:val="000000"/>
              </w:rPr>
            </w:pPr>
            <w:r w:rsidRPr="00CC2523">
              <w:rPr>
                <w:rFonts w:eastAsia="Times New Roman" w:cs="Times New Roman"/>
                <w:color w:val="000000"/>
              </w:rPr>
              <w:t>0.2</w:t>
            </w:r>
            <w:r>
              <w:rPr>
                <w:rFonts w:eastAsia="Times New Roman" w:cs="Times New Roman"/>
                <w:color w:val="000000"/>
              </w:rPr>
              <w:t>00</w:t>
            </w:r>
          </w:p>
        </w:tc>
        <w:tc>
          <w:tcPr>
            <w:tcW w:w="1591" w:type="dxa"/>
            <w:tcBorders>
              <w:top w:val="nil"/>
              <w:left w:val="nil"/>
              <w:right w:val="nil"/>
            </w:tcBorders>
            <w:shd w:val="clear" w:color="auto" w:fill="auto"/>
            <w:noWrap/>
            <w:vAlign w:val="bottom"/>
            <w:hideMark/>
          </w:tcPr>
          <w:p w14:paraId="4EE77920" w14:textId="77777777" w:rsidR="00E64175" w:rsidRPr="00CC2523" w:rsidRDefault="00E64175" w:rsidP="00BD3FF6">
            <w:pPr>
              <w:spacing w:line="360" w:lineRule="auto"/>
              <w:jc w:val="center"/>
              <w:rPr>
                <w:rFonts w:eastAsia="Times New Roman" w:cs="Times New Roman"/>
                <w:color w:val="000000"/>
              </w:rPr>
            </w:pPr>
            <w:r w:rsidRPr="00ED4476">
              <w:rPr>
                <w:rFonts w:eastAsia="Times New Roman" w:cs="Times New Roman"/>
                <w:color w:val="000000"/>
              </w:rPr>
              <w:t>0.</w:t>
            </w:r>
            <w:r>
              <w:rPr>
                <w:rFonts w:eastAsia="Times New Roman" w:cs="Times New Roman"/>
                <w:color w:val="000000"/>
              </w:rPr>
              <w:t>333</w:t>
            </w:r>
          </w:p>
        </w:tc>
        <w:tc>
          <w:tcPr>
            <w:tcW w:w="1560" w:type="dxa"/>
            <w:tcBorders>
              <w:top w:val="nil"/>
              <w:left w:val="nil"/>
              <w:right w:val="nil"/>
            </w:tcBorders>
            <w:vAlign w:val="bottom"/>
          </w:tcPr>
          <w:p w14:paraId="211E961F" w14:textId="77777777" w:rsidR="00E64175" w:rsidRPr="00CC2523" w:rsidRDefault="00E64175" w:rsidP="00BD3FF6">
            <w:pPr>
              <w:spacing w:line="360" w:lineRule="auto"/>
              <w:jc w:val="center"/>
              <w:rPr>
                <w:rFonts w:eastAsia="Times New Roman" w:cs="Times New Roman"/>
                <w:color w:val="000000"/>
              </w:rPr>
            </w:pPr>
            <w:r>
              <w:rPr>
                <w:rFonts w:eastAsia="Times New Roman" w:cs="Times New Roman"/>
                <w:color w:val="000000"/>
              </w:rPr>
              <w:t>0</w:t>
            </w:r>
          </w:p>
        </w:tc>
        <w:tc>
          <w:tcPr>
            <w:tcW w:w="960" w:type="dxa"/>
            <w:tcBorders>
              <w:top w:val="nil"/>
              <w:left w:val="nil"/>
            </w:tcBorders>
            <w:shd w:val="clear" w:color="auto" w:fill="auto"/>
            <w:noWrap/>
            <w:vAlign w:val="bottom"/>
            <w:hideMark/>
          </w:tcPr>
          <w:p w14:paraId="2D71E068" w14:textId="77777777" w:rsidR="00E64175" w:rsidRPr="00CC2523" w:rsidRDefault="00E64175" w:rsidP="00BD3FF6">
            <w:pPr>
              <w:spacing w:line="360" w:lineRule="auto"/>
              <w:jc w:val="center"/>
              <w:rPr>
                <w:rFonts w:eastAsia="Times New Roman" w:cs="Times New Roman"/>
                <w:color w:val="000000"/>
              </w:rPr>
            </w:pPr>
            <w:r w:rsidRPr="00CC2523">
              <w:rPr>
                <w:rFonts w:eastAsia="Times New Roman" w:cs="Times New Roman"/>
                <w:color w:val="000000"/>
              </w:rPr>
              <w:t>0</w:t>
            </w:r>
          </w:p>
        </w:tc>
      </w:tr>
      <w:tr w:rsidR="00E64175" w:rsidRPr="00CC2523" w14:paraId="2BF14124" w14:textId="77777777" w:rsidTr="00BD3FF6">
        <w:trPr>
          <w:trHeight w:val="20"/>
        </w:trPr>
        <w:tc>
          <w:tcPr>
            <w:tcW w:w="1433" w:type="dxa"/>
            <w:tcBorders>
              <w:top w:val="nil"/>
              <w:left w:val="nil"/>
            </w:tcBorders>
            <w:shd w:val="clear" w:color="auto" w:fill="auto"/>
            <w:noWrap/>
            <w:vAlign w:val="center"/>
          </w:tcPr>
          <w:p w14:paraId="093E0C2B" w14:textId="77777777" w:rsidR="00E64175" w:rsidRPr="00CC2523" w:rsidRDefault="00E64175" w:rsidP="00BD3FF6">
            <w:pPr>
              <w:spacing w:line="360" w:lineRule="auto"/>
              <w:rPr>
                <w:rFonts w:eastAsia="Times New Roman" w:cs="Times New Roman"/>
                <w:bCs/>
                <w:color w:val="000000"/>
              </w:rPr>
            </w:pPr>
            <w:r>
              <w:rPr>
                <w:rFonts w:eastAsia="Times New Roman" w:cs="Times New Roman"/>
                <w:bCs/>
                <w:color w:val="000000"/>
              </w:rPr>
              <w:t xml:space="preserve">Late </w:t>
            </w:r>
            <w:r w:rsidRPr="00CC2523">
              <w:rPr>
                <w:rFonts w:eastAsia="Times New Roman" w:cs="Times New Roman"/>
                <w:bCs/>
                <w:color w:val="000000"/>
              </w:rPr>
              <w:t>Juvenile</w:t>
            </w:r>
          </w:p>
        </w:tc>
        <w:tc>
          <w:tcPr>
            <w:tcW w:w="960" w:type="dxa"/>
            <w:tcBorders>
              <w:top w:val="nil"/>
              <w:right w:val="nil"/>
            </w:tcBorders>
            <w:shd w:val="clear" w:color="auto" w:fill="auto"/>
            <w:noWrap/>
            <w:vAlign w:val="bottom"/>
          </w:tcPr>
          <w:p w14:paraId="2C657F73" w14:textId="77777777" w:rsidR="00E64175" w:rsidRPr="00CC2523" w:rsidRDefault="00E64175" w:rsidP="00BD3FF6">
            <w:pPr>
              <w:spacing w:line="360" w:lineRule="auto"/>
              <w:jc w:val="center"/>
              <w:rPr>
                <w:rFonts w:eastAsia="Times New Roman" w:cs="Times New Roman"/>
                <w:color w:val="000000"/>
              </w:rPr>
            </w:pPr>
            <w:r>
              <w:rPr>
                <w:rFonts w:eastAsia="Times New Roman" w:cs="Times New Roman"/>
                <w:color w:val="000000"/>
              </w:rPr>
              <w:t>0</w:t>
            </w:r>
          </w:p>
        </w:tc>
        <w:tc>
          <w:tcPr>
            <w:tcW w:w="1591" w:type="dxa"/>
            <w:tcBorders>
              <w:top w:val="nil"/>
              <w:left w:val="nil"/>
              <w:right w:val="nil"/>
            </w:tcBorders>
            <w:shd w:val="clear" w:color="auto" w:fill="auto"/>
            <w:noWrap/>
            <w:vAlign w:val="bottom"/>
          </w:tcPr>
          <w:p w14:paraId="4CD73099" w14:textId="77777777" w:rsidR="00E64175" w:rsidRPr="00ED4476" w:rsidRDefault="00E64175" w:rsidP="00BD3FF6">
            <w:pPr>
              <w:spacing w:line="360" w:lineRule="auto"/>
              <w:jc w:val="center"/>
              <w:rPr>
                <w:rFonts w:eastAsia="Times New Roman" w:cs="Times New Roman"/>
                <w:color w:val="000000"/>
              </w:rPr>
            </w:pPr>
            <w:r>
              <w:rPr>
                <w:rFonts w:eastAsia="Times New Roman" w:cs="Times New Roman"/>
                <w:color w:val="000000"/>
              </w:rPr>
              <w:t>0.167</w:t>
            </w:r>
          </w:p>
        </w:tc>
        <w:tc>
          <w:tcPr>
            <w:tcW w:w="1560" w:type="dxa"/>
            <w:tcBorders>
              <w:top w:val="nil"/>
              <w:left w:val="nil"/>
              <w:right w:val="nil"/>
            </w:tcBorders>
            <w:vAlign w:val="bottom"/>
          </w:tcPr>
          <w:p w14:paraId="767044E8" w14:textId="77777777" w:rsidR="00E64175" w:rsidRPr="00CC2523" w:rsidRDefault="00E64175" w:rsidP="00BD3FF6">
            <w:pPr>
              <w:spacing w:line="360" w:lineRule="auto"/>
              <w:jc w:val="center"/>
              <w:rPr>
                <w:rFonts w:eastAsia="Times New Roman" w:cs="Times New Roman"/>
                <w:color w:val="000000"/>
              </w:rPr>
            </w:pPr>
            <w:r>
              <w:rPr>
                <w:rFonts w:eastAsia="Times New Roman" w:cs="Times New Roman"/>
                <w:color w:val="000000"/>
              </w:rPr>
              <w:t>0.286</w:t>
            </w:r>
          </w:p>
        </w:tc>
        <w:tc>
          <w:tcPr>
            <w:tcW w:w="960" w:type="dxa"/>
            <w:tcBorders>
              <w:top w:val="nil"/>
              <w:left w:val="nil"/>
            </w:tcBorders>
            <w:shd w:val="clear" w:color="auto" w:fill="auto"/>
            <w:noWrap/>
            <w:vAlign w:val="bottom"/>
          </w:tcPr>
          <w:p w14:paraId="4C1064A1" w14:textId="77777777" w:rsidR="00E64175" w:rsidRPr="00CC2523" w:rsidRDefault="00E64175" w:rsidP="00BD3FF6">
            <w:pPr>
              <w:spacing w:line="360" w:lineRule="auto"/>
              <w:jc w:val="center"/>
              <w:rPr>
                <w:rFonts w:eastAsia="Times New Roman" w:cs="Times New Roman"/>
                <w:color w:val="000000"/>
              </w:rPr>
            </w:pPr>
            <w:r>
              <w:rPr>
                <w:rFonts w:eastAsia="Times New Roman" w:cs="Times New Roman"/>
                <w:color w:val="000000"/>
              </w:rPr>
              <w:t>0</w:t>
            </w:r>
          </w:p>
        </w:tc>
      </w:tr>
      <w:tr w:rsidR="00E64175" w:rsidRPr="00CC2523" w14:paraId="096AB323" w14:textId="77777777" w:rsidTr="00BD3FF6">
        <w:trPr>
          <w:trHeight w:val="20"/>
        </w:trPr>
        <w:tc>
          <w:tcPr>
            <w:tcW w:w="1433" w:type="dxa"/>
            <w:tcBorders>
              <w:top w:val="nil"/>
              <w:left w:val="nil"/>
              <w:bottom w:val="single" w:sz="4" w:space="0" w:color="auto"/>
            </w:tcBorders>
            <w:shd w:val="clear" w:color="auto" w:fill="auto"/>
            <w:noWrap/>
            <w:vAlign w:val="center"/>
            <w:hideMark/>
          </w:tcPr>
          <w:p w14:paraId="615CD4F2" w14:textId="77777777" w:rsidR="00E64175" w:rsidRPr="00CC2523" w:rsidRDefault="00E64175" w:rsidP="00BD3FF6">
            <w:pPr>
              <w:spacing w:line="360" w:lineRule="auto"/>
              <w:rPr>
                <w:rFonts w:eastAsia="Times New Roman" w:cs="Times New Roman"/>
                <w:bCs/>
                <w:color w:val="000000"/>
              </w:rPr>
            </w:pPr>
            <w:r w:rsidRPr="00CC2523">
              <w:rPr>
                <w:rFonts w:eastAsia="Times New Roman" w:cs="Times New Roman"/>
                <w:bCs/>
                <w:color w:val="000000"/>
              </w:rPr>
              <w:t>Adult</w:t>
            </w:r>
          </w:p>
        </w:tc>
        <w:tc>
          <w:tcPr>
            <w:tcW w:w="960" w:type="dxa"/>
            <w:tcBorders>
              <w:top w:val="nil"/>
              <w:bottom w:val="single" w:sz="4" w:space="0" w:color="auto"/>
              <w:right w:val="nil"/>
            </w:tcBorders>
            <w:shd w:val="clear" w:color="auto" w:fill="auto"/>
            <w:noWrap/>
            <w:vAlign w:val="bottom"/>
            <w:hideMark/>
          </w:tcPr>
          <w:p w14:paraId="41624412" w14:textId="77777777" w:rsidR="00E64175" w:rsidRPr="00CC2523" w:rsidRDefault="00E64175" w:rsidP="00BD3FF6">
            <w:pPr>
              <w:spacing w:line="360" w:lineRule="auto"/>
              <w:jc w:val="center"/>
              <w:rPr>
                <w:rFonts w:eastAsia="Times New Roman" w:cs="Times New Roman"/>
                <w:color w:val="000000"/>
              </w:rPr>
            </w:pPr>
            <w:r w:rsidRPr="00CC2523">
              <w:rPr>
                <w:rFonts w:eastAsia="Times New Roman" w:cs="Times New Roman"/>
                <w:color w:val="000000"/>
              </w:rPr>
              <w:t>0</w:t>
            </w:r>
          </w:p>
        </w:tc>
        <w:tc>
          <w:tcPr>
            <w:tcW w:w="1591" w:type="dxa"/>
            <w:tcBorders>
              <w:top w:val="nil"/>
              <w:left w:val="nil"/>
              <w:bottom w:val="single" w:sz="4" w:space="0" w:color="auto"/>
              <w:right w:val="nil"/>
            </w:tcBorders>
            <w:shd w:val="clear" w:color="auto" w:fill="auto"/>
            <w:noWrap/>
            <w:vAlign w:val="bottom"/>
            <w:hideMark/>
          </w:tcPr>
          <w:p w14:paraId="71DA3F8D" w14:textId="77777777" w:rsidR="00E64175" w:rsidRPr="00CC2523" w:rsidRDefault="00E64175" w:rsidP="00BD3FF6">
            <w:pPr>
              <w:spacing w:line="360" w:lineRule="auto"/>
              <w:jc w:val="center"/>
              <w:rPr>
                <w:rFonts w:eastAsia="Times New Roman" w:cs="Times New Roman"/>
                <w:color w:val="000000"/>
              </w:rPr>
            </w:pPr>
            <w:r>
              <w:rPr>
                <w:rFonts w:eastAsia="Times New Roman" w:cs="Times New Roman"/>
                <w:color w:val="000000"/>
              </w:rPr>
              <w:t>0</w:t>
            </w:r>
          </w:p>
        </w:tc>
        <w:tc>
          <w:tcPr>
            <w:tcW w:w="1560" w:type="dxa"/>
            <w:tcBorders>
              <w:top w:val="nil"/>
              <w:left w:val="nil"/>
              <w:bottom w:val="single" w:sz="4" w:space="0" w:color="auto"/>
              <w:right w:val="nil"/>
            </w:tcBorders>
            <w:vAlign w:val="bottom"/>
          </w:tcPr>
          <w:p w14:paraId="5CC4FC55" w14:textId="77777777" w:rsidR="00E64175" w:rsidRPr="00CC2523" w:rsidRDefault="00E64175" w:rsidP="00BD3FF6">
            <w:pPr>
              <w:spacing w:line="360" w:lineRule="auto"/>
              <w:jc w:val="center"/>
              <w:rPr>
                <w:rFonts w:eastAsia="Times New Roman" w:cs="Times New Roman"/>
                <w:color w:val="000000"/>
              </w:rPr>
            </w:pPr>
            <w:r>
              <w:rPr>
                <w:rFonts w:eastAsia="Times New Roman" w:cs="Times New Roman"/>
                <w:color w:val="000000"/>
              </w:rPr>
              <w:t>0.114</w:t>
            </w:r>
          </w:p>
        </w:tc>
        <w:tc>
          <w:tcPr>
            <w:tcW w:w="960" w:type="dxa"/>
            <w:tcBorders>
              <w:top w:val="nil"/>
              <w:left w:val="nil"/>
              <w:bottom w:val="single" w:sz="4" w:space="0" w:color="auto"/>
            </w:tcBorders>
            <w:shd w:val="clear" w:color="auto" w:fill="auto"/>
            <w:noWrap/>
            <w:vAlign w:val="bottom"/>
            <w:hideMark/>
          </w:tcPr>
          <w:p w14:paraId="0C112951" w14:textId="77777777" w:rsidR="00E64175" w:rsidRPr="00CC2523" w:rsidRDefault="00E64175" w:rsidP="00BD3FF6">
            <w:pPr>
              <w:spacing w:line="360" w:lineRule="auto"/>
              <w:jc w:val="center"/>
              <w:rPr>
                <w:rFonts w:eastAsia="Times New Roman" w:cs="Times New Roman"/>
                <w:color w:val="000000"/>
              </w:rPr>
            </w:pPr>
            <w:r w:rsidRPr="00CC2523">
              <w:rPr>
                <w:rFonts w:eastAsia="Times New Roman" w:cs="Times New Roman"/>
                <w:color w:val="000000"/>
              </w:rPr>
              <w:t>0.</w:t>
            </w:r>
            <w:r>
              <w:rPr>
                <w:rFonts w:eastAsia="Times New Roman" w:cs="Times New Roman"/>
                <w:color w:val="000000"/>
              </w:rPr>
              <w:t>930</w:t>
            </w:r>
          </w:p>
        </w:tc>
      </w:tr>
    </w:tbl>
    <w:p w14:paraId="5D670DB8" w14:textId="77777777" w:rsidR="00E64175" w:rsidRPr="00ED4476" w:rsidRDefault="00E64175" w:rsidP="00E64175"/>
    <w:p w14:paraId="55863B09" w14:textId="77777777" w:rsidR="00E64175" w:rsidRDefault="00E64175" w:rsidP="00E64175">
      <w:pPr>
        <w:rPr>
          <w:b/>
        </w:rPr>
      </w:pPr>
      <w:r>
        <w:rPr>
          <w:b/>
        </w:rPr>
        <w:br w:type="page"/>
      </w:r>
    </w:p>
    <w:p w14:paraId="1993B764" w14:textId="77777777" w:rsidR="00E64175" w:rsidRDefault="00E64175" w:rsidP="00E64175">
      <w:r>
        <w:rPr>
          <w:noProof/>
          <w:lang w:val="pt-BR" w:eastAsia="pt-BR"/>
        </w:rPr>
        <w:lastRenderedPageBreak/>
        <w:drawing>
          <wp:inline distT="0" distB="0" distL="0" distR="0" wp14:anchorId="22EB8CC5" wp14:editId="4184260D">
            <wp:extent cx="4392000" cy="2926800"/>
            <wp:effectExtent l="0" t="0" r="8890" b="698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92000" cy="2926800"/>
                    </a:xfrm>
                    <a:prstGeom prst="rect">
                      <a:avLst/>
                    </a:prstGeom>
                  </pic:spPr>
                </pic:pic>
              </a:graphicData>
            </a:graphic>
          </wp:inline>
        </w:drawing>
      </w:r>
    </w:p>
    <w:p w14:paraId="52EF391D" w14:textId="057CAA3C" w:rsidR="00E64175" w:rsidRPr="00086936" w:rsidRDefault="00E64175" w:rsidP="00E64175">
      <w:r w:rsidRPr="00086936">
        <w:t xml:space="preserve">Figure </w:t>
      </w:r>
      <w:r>
        <w:t>A</w:t>
      </w:r>
      <w:r w:rsidRPr="00086936">
        <w:t xml:space="preserve">1. Population growth rate (lambda </w:t>
      </w:r>
      <w:r>
        <w:rPr>
          <w:rFonts w:cstheme="minorHAnsi"/>
        </w:rPr>
        <w:t>λ</w:t>
      </w:r>
      <w:r w:rsidRPr="00086936">
        <w:t>) versus percentage change in stage-specific vital rates and fertility from the stable baseline model (</w:t>
      </w:r>
      <w:r>
        <w:rPr>
          <w:rFonts w:cstheme="minorHAnsi"/>
        </w:rPr>
        <w:t>λ</w:t>
      </w:r>
      <w:r w:rsidRPr="00086936">
        <w:t xml:space="preserve"> = 1.02) for yellow-spotted river turtles</w:t>
      </w:r>
    </w:p>
    <w:p w14:paraId="3E6EF9CF" w14:textId="77777777" w:rsidR="00E64175" w:rsidRDefault="00E64175" w:rsidP="00E64175"/>
    <w:p w14:paraId="42723FBC" w14:textId="59EF8719" w:rsidR="00E64175" w:rsidRPr="00086936" w:rsidRDefault="00E64175" w:rsidP="00E64175">
      <w:r w:rsidRPr="00086936">
        <w:t xml:space="preserve">Table </w:t>
      </w:r>
      <w:r>
        <w:t>A</w:t>
      </w:r>
      <w:r w:rsidRPr="00086936">
        <w:t xml:space="preserve">3. </w:t>
      </w:r>
      <w:proofErr w:type="gramStart"/>
      <w:r w:rsidRPr="00086936">
        <w:t>Projection matrix model analysis.</w:t>
      </w:r>
      <w:proofErr w:type="gramEnd"/>
      <w:r w:rsidRPr="00086936">
        <w:t xml:space="preserve"> </w:t>
      </w:r>
      <w:proofErr w:type="gramStart"/>
      <w:r w:rsidRPr="00086936">
        <w:t>Eigenvalue analysis of stage-specific demographic parameters and vital rates resulting in a decreasing population (</w:t>
      </w:r>
      <w:r>
        <w:rPr>
          <w:rFonts w:cstheme="minorHAnsi"/>
        </w:rPr>
        <w:t>λ</w:t>
      </w:r>
      <w:r w:rsidRPr="00086936">
        <w:t xml:space="preserve"> &lt; 1) when other values are held constant for yellow-spotted river turtles (</w:t>
      </w:r>
      <w:r w:rsidRPr="00086936">
        <w:rPr>
          <w:i/>
        </w:rPr>
        <w:t>Podocnemis unifilis</w:t>
      </w:r>
      <w:r w:rsidRPr="00086936">
        <w:t>).</w:t>
      </w:r>
      <w:proofErr w:type="gramEnd"/>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5"/>
        <w:gridCol w:w="1047"/>
        <w:gridCol w:w="992"/>
        <w:gridCol w:w="998"/>
        <w:gridCol w:w="1134"/>
        <w:gridCol w:w="1204"/>
      </w:tblGrid>
      <w:tr w:rsidR="00E64175" w14:paraId="637FF35D" w14:textId="77777777" w:rsidTr="00BD3FF6">
        <w:tc>
          <w:tcPr>
            <w:tcW w:w="2375" w:type="dxa"/>
            <w:tcBorders>
              <w:top w:val="single" w:sz="4" w:space="0" w:color="auto"/>
              <w:bottom w:val="single" w:sz="4" w:space="0" w:color="auto"/>
            </w:tcBorders>
          </w:tcPr>
          <w:p w14:paraId="3403D85A" w14:textId="77777777" w:rsidR="00E64175" w:rsidRPr="00476048" w:rsidRDefault="00E64175" w:rsidP="00BD3FF6">
            <w:r>
              <w:t>Vital rate</w:t>
            </w:r>
          </w:p>
        </w:tc>
        <w:tc>
          <w:tcPr>
            <w:tcW w:w="852" w:type="dxa"/>
            <w:tcBorders>
              <w:top w:val="single" w:sz="4" w:space="0" w:color="auto"/>
              <w:bottom w:val="single" w:sz="4" w:space="0" w:color="auto"/>
            </w:tcBorders>
          </w:tcPr>
          <w:p w14:paraId="128FD25C" w14:textId="77777777" w:rsidR="00E64175" w:rsidRPr="00476048" w:rsidRDefault="00E64175" w:rsidP="00BD3FF6">
            <w:r w:rsidRPr="00476048">
              <w:t>Base</w:t>
            </w:r>
          </w:p>
        </w:tc>
        <w:tc>
          <w:tcPr>
            <w:tcW w:w="1990" w:type="dxa"/>
            <w:gridSpan w:val="2"/>
            <w:tcBorders>
              <w:top w:val="single" w:sz="4" w:space="0" w:color="auto"/>
              <w:bottom w:val="single" w:sz="4" w:space="0" w:color="auto"/>
            </w:tcBorders>
          </w:tcPr>
          <w:p w14:paraId="3285C8D9" w14:textId="77777777" w:rsidR="00E64175" w:rsidRDefault="00E64175" w:rsidP="00BD3FF6">
            <w:r>
              <w:t xml:space="preserve">Value resulting in </w:t>
            </w:r>
            <w:r>
              <w:rPr>
                <w:rFonts w:cstheme="minorHAnsi"/>
              </w:rPr>
              <w:t xml:space="preserve">λ </w:t>
            </w:r>
            <w:r>
              <w:t>&lt; 1 (% change)</w:t>
            </w:r>
          </w:p>
        </w:tc>
        <w:tc>
          <w:tcPr>
            <w:tcW w:w="1134" w:type="dxa"/>
            <w:tcBorders>
              <w:top w:val="single" w:sz="4" w:space="0" w:color="auto"/>
              <w:bottom w:val="single" w:sz="4" w:space="0" w:color="auto"/>
            </w:tcBorders>
          </w:tcPr>
          <w:p w14:paraId="5176F3DD" w14:textId="77777777" w:rsidR="00E64175" w:rsidRDefault="00E64175" w:rsidP="00BD3FF6">
            <w:r>
              <w:t>Elasticity</w:t>
            </w:r>
          </w:p>
        </w:tc>
        <w:tc>
          <w:tcPr>
            <w:tcW w:w="1134" w:type="dxa"/>
            <w:tcBorders>
              <w:top w:val="single" w:sz="4" w:space="0" w:color="auto"/>
              <w:bottom w:val="single" w:sz="4" w:space="0" w:color="auto"/>
            </w:tcBorders>
          </w:tcPr>
          <w:p w14:paraId="5B76469E" w14:textId="77777777" w:rsidR="00E64175" w:rsidRDefault="00E64175" w:rsidP="00BD3FF6">
            <w:r>
              <w:t>Sensitivity</w:t>
            </w:r>
          </w:p>
        </w:tc>
      </w:tr>
      <w:tr w:rsidR="00E64175" w14:paraId="0F153B56" w14:textId="77777777" w:rsidTr="00BD3FF6">
        <w:tc>
          <w:tcPr>
            <w:tcW w:w="2375" w:type="dxa"/>
            <w:tcBorders>
              <w:top w:val="single" w:sz="4" w:space="0" w:color="auto"/>
            </w:tcBorders>
          </w:tcPr>
          <w:p w14:paraId="3EA81A11" w14:textId="77777777" w:rsidR="00E64175" w:rsidRPr="00476048" w:rsidRDefault="00E64175" w:rsidP="00BD3FF6">
            <w:r w:rsidRPr="00476048">
              <w:t xml:space="preserve">First year </w:t>
            </w:r>
            <w:proofErr w:type="spellStart"/>
            <w:r w:rsidRPr="00476048">
              <w:t>survival</w:t>
            </w:r>
            <w:r w:rsidRPr="005A3D6F">
              <w:rPr>
                <w:vertAlign w:val="superscript"/>
              </w:rPr>
              <w:t>a</w:t>
            </w:r>
            <w:proofErr w:type="spellEnd"/>
            <w:r w:rsidRPr="00476048">
              <w:t xml:space="preserve"> </w:t>
            </w:r>
          </w:p>
        </w:tc>
        <w:tc>
          <w:tcPr>
            <w:tcW w:w="852" w:type="dxa"/>
            <w:tcBorders>
              <w:top w:val="single" w:sz="4" w:space="0" w:color="auto"/>
            </w:tcBorders>
            <w:tcMar>
              <w:right w:w="284" w:type="dxa"/>
            </w:tcMar>
            <w:vAlign w:val="center"/>
          </w:tcPr>
          <w:p w14:paraId="51FCCB80" w14:textId="77777777" w:rsidR="00E64175" w:rsidRPr="00476048" w:rsidRDefault="00E64175" w:rsidP="00BD3FF6">
            <w:pPr>
              <w:jc w:val="right"/>
            </w:pPr>
            <w:r w:rsidRPr="00476048">
              <w:t>0.20</w:t>
            </w:r>
            <w:r>
              <w:t>0</w:t>
            </w:r>
          </w:p>
        </w:tc>
        <w:tc>
          <w:tcPr>
            <w:tcW w:w="992" w:type="dxa"/>
            <w:tcBorders>
              <w:top w:val="single" w:sz="4" w:space="0" w:color="auto"/>
            </w:tcBorders>
            <w:vAlign w:val="center"/>
          </w:tcPr>
          <w:p w14:paraId="6A17D8B8" w14:textId="77777777" w:rsidR="00E64175" w:rsidRDefault="00E64175" w:rsidP="00BD3FF6">
            <w:pPr>
              <w:jc w:val="right"/>
            </w:pPr>
            <w:r>
              <w:t>0.151</w:t>
            </w:r>
          </w:p>
        </w:tc>
        <w:tc>
          <w:tcPr>
            <w:tcW w:w="998" w:type="dxa"/>
            <w:tcBorders>
              <w:top w:val="single" w:sz="4" w:space="0" w:color="auto"/>
            </w:tcBorders>
            <w:vAlign w:val="center"/>
          </w:tcPr>
          <w:p w14:paraId="2FE20846" w14:textId="77777777" w:rsidR="00E64175" w:rsidRDefault="00E64175" w:rsidP="00BD3FF6">
            <w:r>
              <w:t>(24.5)</w:t>
            </w:r>
          </w:p>
        </w:tc>
        <w:tc>
          <w:tcPr>
            <w:tcW w:w="1134" w:type="dxa"/>
            <w:tcBorders>
              <w:top w:val="single" w:sz="4" w:space="0" w:color="auto"/>
            </w:tcBorders>
            <w:vAlign w:val="center"/>
          </w:tcPr>
          <w:p w14:paraId="0D6441D2" w14:textId="77777777" w:rsidR="00E64175" w:rsidRDefault="00E64175" w:rsidP="00BD3FF6">
            <w:pPr>
              <w:jc w:val="center"/>
            </w:pPr>
            <w:r>
              <w:t>0.064</w:t>
            </w:r>
          </w:p>
        </w:tc>
        <w:tc>
          <w:tcPr>
            <w:tcW w:w="1134" w:type="dxa"/>
            <w:tcBorders>
              <w:top w:val="single" w:sz="4" w:space="0" w:color="auto"/>
            </w:tcBorders>
            <w:vAlign w:val="center"/>
          </w:tcPr>
          <w:p w14:paraId="5A3DC757" w14:textId="77777777" w:rsidR="00E64175" w:rsidRDefault="00E64175" w:rsidP="00BD3FF6">
            <w:pPr>
              <w:jc w:val="center"/>
            </w:pPr>
            <w:r>
              <w:t>0.326</w:t>
            </w:r>
          </w:p>
        </w:tc>
      </w:tr>
      <w:tr w:rsidR="00E64175" w14:paraId="098A5989" w14:textId="77777777" w:rsidTr="00BD3FF6">
        <w:tc>
          <w:tcPr>
            <w:tcW w:w="2375" w:type="dxa"/>
          </w:tcPr>
          <w:p w14:paraId="3C9206D8" w14:textId="77777777" w:rsidR="00E64175" w:rsidRPr="00476048" w:rsidRDefault="00E64175" w:rsidP="00BD3FF6">
            <w:r w:rsidRPr="00476048">
              <w:t>Early P</w:t>
            </w:r>
            <w:r w:rsidRPr="000752BC">
              <w:rPr>
                <w:vertAlign w:val="subscript"/>
              </w:rPr>
              <w:t>i</w:t>
            </w:r>
            <w:r>
              <w:rPr>
                <w:vertAlign w:val="superscript"/>
              </w:rPr>
              <w:t>c</w:t>
            </w:r>
          </w:p>
        </w:tc>
        <w:tc>
          <w:tcPr>
            <w:tcW w:w="852" w:type="dxa"/>
            <w:tcMar>
              <w:right w:w="284" w:type="dxa"/>
            </w:tcMar>
            <w:vAlign w:val="center"/>
          </w:tcPr>
          <w:p w14:paraId="491D5393" w14:textId="77777777" w:rsidR="00E64175" w:rsidRPr="00476048" w:rsidRDefault="00E64175" w:rsidP="00BD3FF6">
            <w:pPr>
              <w:jc w:val="right"/>
            </w:pPr>
            <w:r w:rsidRPr="00476048">
              <w:t>0.33</w:t>
            </w:r>
            <w:r>
              <w:t>3</w:t>
            </w:r>
          </w:p>
        </w:tc>
        <w:tc>
          <w:tcPr>
            <w:tcW w:w="992" w:type="dxa"/>
            <w:vAlign w:val="center"/>
          </w:tcPr>
          <w:p w14:paraId="051C16B5" w14:textId="77777777" w:rsidR="00E64175" w:rsidRDefault="00E64175" w:rsidP="00BD3FF6">
            <w:pPr>
              <w:jc w:val="right"/>
            </w:pPr>
            <w:r>
              <w:t>0.119</w:t>
            </w:r>
          </w:p>
        </w:tc>
        <w:tc>
          <w:tcPr>
            <w:tcW w:w="998" w:type="dxa"/>
            <w:vAlign w:val="center"/>
          </w:tcPr>
          <w:p w14:paraId="219FCB3D" w14:textId="77777777" w:rsidR="00E64175" w:rsidRDefault="00E64175" w:rsidP="00BD3FF6">
            <w:r>
              <w:t>(64.3)</w:t>
            </w:r>
          </w:p>
        </w:tc>
        <w:tc>
          <w:tcPr>
            <w:tcW w:w="1134" w:type="dxa"/>
            <w:vAlign w:val="center"/>
          </w:tcPr>
          <w:p w14:paraId="0A44A075" w14:textId="77777777" w:rsidR="00E64175" w:rsidRDefault="00E64175" w:rsidP="00BD3FF6">
            <w:pPr>
              <w:jc w:val="center"/>
            </w:pPr>
            <w:r>
              <w:t>0.031</w:t>
            </w:r>
          </w:p>
        </w:tc>
        <w:tc>
          <w:tcPr>
            <w:tcW w:w="1134" w:type="dxa"/>
            <w:vAlign w:val="center"/>
          </w:tcPr>
          <w:p w14:paraId="05CC4BF3" w14:textId="77777777" w:rsidR="00E64175" w:rsidRDefault="00E64175" w:rsidP="00BD3FF6">
            <w:pPr>
              <w:jc w:val="center"/>
            </w:pPr>
            <w:r>
              <w:t>0.095</w:t>
            </w:r>
          </w:p>
        </w:tc>
      </w:tr>
      <w:tr w:rsidR="00E64175" w14:paraId="06139CC0" w14:textId="77777777" w:rsidTr="00BD3FF6">
        <w:tc>
          <w:tcPr>
            <w:tcW w:w="2375" w:type="dxa"/>
          </w:tcPr>
          <w:p w14:paraId="1B998F59" w14:textId="77777777" w:rsidR="00E64175" w:rsidRPr="00476048" w:rsidRDefault="00E64175" w:rsidP="00BD3FF6">
            <w:r w:rsidRPr="00476048">
              <w:t xml:space="preserve">Early </w:t>
            </w:r>
            <w:proofErr w:type="spellStart"/>
            <w:r w:rsidRPr="00476048">
              <w:t>G</w:t>
            </w:r>
            <w:r w:rsidRPr="000752BC">
              <w:rPr>
                <w:vertAlign w:val="subscript"/>
              </w:rPr>
              <w:t>i</w:t>
            </w:r>
            <w:r>
              <w:rPr>
                <w:vertAlign w:val="superscript"/>
              </w:rPr>
              <w:t>d</w:t>
            </w:r>
            <w:proofErr w:type="spellEnd"/>
          </w:p>
        </w:tc>
        <w:tc>
          <w:tcPr>
            <w:tcW w:w="852" w:type="dxa"/>
            <w:tcMar>
              <w:right w:w="284" w:type="dxa"/>
            </w:tcMar>
            <w:vAlign w:val="center"/>
          </w:tcPr>
          <w:p w14:paraId="6D1D141C" w14:textId="77777777" w:rsidR="00E64175" w:rsidRPr="00476048" w:rsidRDefault="00E64175" w:rsidP="00BD3FF6">
            <w:pPr>
              <w:jc w:val="right"/>
            </w:pPr>
            <w:r w:rsidRPr="00476048">
              <w:t>0.1</w:t>
            </w:r>
            <w:r>
              <w:t>67</w:t>
            </w:r>
          </w:p>
        </w:tc>
        <w:tc>
          <w:tcPr>
            <w:tcW w:w="992" w:type="dxa"/>
            <w:vAlign w:val="center"/>
          </w:tcPr>
          <w:p w14:paraId="0F995AA7" w14:textId="77777777" w:rsidR="00E64175" w:rsidRDefault="00E64175" w:rsidP="00BD3FF6">
            <w:pPr>
              <w:jc w:val="right"/>
            </w:pPr>
            <w:r>
              <w:t>0.126</w:t>
            </w:r>
          </w:p>
        </w:tc>
        <w:tc>
          <w:tcPr>
            <w:tcW w:w="998" w:type="dxa"/>
            <w:vAlign w:val="center"/>
          </w:tcPr>
          <w:p w14:paraId="0937827A" w14:textId="77777777" w:rsidR="00E64175" w:rsidRDefault="00E64175" w:rsidP="00BD3FF6">
            <w:r>
              <w:t>(24.4)</w:t>
            </w:r>
          </w:p>
        </w:tc>
        <w:tc>
          <w:tcPr>
            <w:tcW w:w="1134" w:type="dxa"/>
            <w:vAlign w:val="center"/>
          </w:tcPr>
          <w:p w14:paraId="31953293" w14:textId="77777777" w:rsidR="00E64175" w:rsidRDefault="00E64175" w:rsidP="00BD3FF6">
            <w:pPr>
              <w:jc w:val="center"/>
            </w:pPr>
            <w:r>
              <w:t>0.064</w:t>
            </w:r>
          </w:p>
        </w:tc>
        <w:tc>
          <w:tcPr>
            <w:tcW w:w="1134" w:type="dxa"/>
            <w:vAlign w:val="center"/>
          </w:tcPr>
          <w:p w14:paraId="43C20A58" w14:textId="77777777" w:rsidR="00E64175" w:rsidRDefault="00E64175" w:rsidP="00BD3FF6">
            <w:pPr>
              <w:jc w:val="center"/>
            </w:pPr>
            <w:r>
              <w:t>0.391</w:t>
            </w:r>
          </w:p>
        </w:tc>
      </w:tr>
      <w:tr w:rsidR="00E64175" w14:paraId="0AC360D9" w14:textId="77777777" w:rsidTr="00BD3FF6">
        <w:tc>
          <w:tcPr>
            <w:tcW w:w="2375" w:type="dxa"/>
          </w:tcPr>
          <w:p w14:paraId="39712FDE" w14:textId="77777777" w:rsidR="00E64175" w:rsidRPr="00476048" w:rsidRDefault="00E64175" w:rsidP="00BD3FF6">
            <w:r w:rsidRPr="00476048">
              <w:t>Late P</w:t>
            </w:r>
            <w:r w:rsidRPr="000752BC">
              <w:rPr>
                <w:vertAlign w:val="subscript"/>
              </w:rPr>
              <w:t>i</w:t>
            </w:r>
            <w:r>
              <w:rPr>
                <w:vertAlign w:val="superscript"/>
              </w:rPr>
              <w:t>c</w:t>
            </w:r>
          </w:p>
        </w:tc>
        <w:tc>
          <w:tcPr>
            <w:tcW w:w="852" w:type="dxa"/>
            <w:tcMar>
              <w:right w:w="284" w:type="dxa"/>
            </w:tcMar>
            <w:vAlign w:val="center"/>
          </w:tcPr>
          <w:p w14:paraId="46462161" w14:textId="77777777" w:rsidR="00E64175" w:rsidRPr="00476048" w:rsidRDefault="00E64175" w:rsidP="00BD3FF6">
            <w:pPr>
              <w:jc w:val="right"/>
            </w:pPr>
            <w:r w:rsidRPr="00476048">
              <w:t>0.2</w:t>
            </w:r>
            <w:r>
              <w:t>86</w:t>
            </w:r>
          </w:p>
        </w:tc>
        <w:tc>
          <w:tcPr>
            <w:tcW w:w="992" w:type="dxa"/>
            <w:vAlign w:val="center"/>
          </w:tcPr>
          <w:p w14:paraId="0B7B55E4" w14:textId="77777777" w:rsidR="00E64175" w:rsidRDefault="00E64175" w:rsidP="00BD3FF6">
            <w:pPr>
              <w:jc w:val="right"/>
            </w:pPr>
            <w:r>
              <w:t>0.057</w:t>
            </w:r>
          </w:p>
        </w:tc>
        <w:tc>
          <w:tcPr>
            <w:tcW w:w="998" w:type="dxa"/>
            <w:vAlign w:val="center"/>
          </w:tcPr>
          <w:p w14:paraId="159AC287" w14:textId="77777777" w:rsidR="00E64175" w:rsidRDefault="00E64175" w:rsidP="00BD3FF6">
            <w:r>
              <w:t>(80.1)</w:t>
            </w:r>
          </w:p>
        </w:tc>
        <w:tc>
          <w:tcPr>
            <w:tcW w:w="1134" w:type="dxa"/>
            <w:vAlign w:val="center"/>
          </w:tcPr>
          <w:p w14:paraId="6D257F72" w14:textId="77777777" w:rsidR="00E64175" w:rsidRDefault="00E64175" w:rsidP="00BD3FF6">
            <w:pPr>
              <w:jc w:val="center"/>
            </w:pPr>
            <w:r>
              <w:t>0.025</w:t>
            </w:r>
          </w:p>
        </w:tc>
        <w:tc>
          <w:tcPr>
            <w:tcW w:w="1134" w:type="dxa"/>
            <w:vAlign w:val="center"/>
          </w:tcPr>
          <w:p w14:paraId="5297206A" w14:textId="77777777" w:rsidR="00E64175" w:rsidRDefault="00E64175" w:rsidP="00BD3FF6">
            <w:pPr>
              <w:jc w:val="center"/>
            </w:pPr>
            <w:r>
              <w:t>0.089</w:t>
            </w:r>
          </w:p>
        </w:tc>
      </w:tr>
      <w:tr w:rsidR="00E64175" w14:paraId="3F722A1A" w14:textId="77777777" w:rsidTr="00BD3FF6">
        <w:tc>
          <w:tcPr>
            <w:tcW w:w="2375" w:type="dxa"/>
          </w:tcPr>
          <w:p w14:paraId="04670C40" w14:textId="77777777" w:rsidR="00E64175" w:rsidRPr="00476048" w:rsidRDefault="00E64175" w:rsidP="00BD3FF6">
            <w:r w:rsidRPr="00476048">
              <w:t xml:space="preserve">Late </w:t>
            </w:r>
            <w:proofErr w:type="spellStart"/>
            <w:r w:rsidRPr="00476048">
              <w:t>G</w:t>
            </w:r>
            <w:r w:rsidRPr="000752BC">
              <w:rPr>
                <w:vertAlign w:val="subscript"/>
              </w:rPr>
              <w:t>i</w:t>
            </w:r>
            <w:r>
              <w:rPr>
                <w:vertAlign w:val="superscript"/>
              </w:rPr>
              <w:t>d</w:t>
            </w:r>
            <w:proofErr w:type="spellEnd"/>
          </w:p>
        </w:tc>
        <w:tc>
          <w:tcPr>
            <w:tcW w:w="852" w:type="dxa"/>
            <w:tcMar>
              <w:right w:w="284" w:type="dxa"/>
            </w:tcMar>
            <w:vAlign w:val="center"/>
          </w:tcPr>
          <w:p w14:paraId="004D9532" w14:textId="77777777" w:rsidR="00E64175" w:rsidRPr="00476048" w:rsidRDefault="00E64175" w:rsidP="00BD3FF6">
            <w:pPr>
              <w:jc w:val="right"/>
            </w:pPr>
            <w:r w:rsidRPr="00476048">
              <w:t>0.11</w:t>
            </w:r>
            <w:r>
              <w:t>4</w:t>
            </w:r>
          </w:p>
        </w:tc>
        <w:tc>
          <w:tcPr>
            <w:tcW w:w="992" w:type="dxa"/>
            <w:vAlign w:val="center"/>
          </w:tcPr>
          <w:p w14:paraId="3B615D81" w14:textId="77777777" w:rsidR="00E64175" w:rsidRDefault="00E64175" w:rsidP="00BD3FF6">
            <w:pPr>
              <w:jc w:val="right"/>
            </w:pPr>
            <w:r>
              <w:t>0.086</w:t>
            </w:r>
          </w:p>
        </w:tc>
        <w:tc>
          <w:tcPr>
            <w:tcW w:w="998" w:type="dxa"/>
            <w:vAlign w:val="center"/>
          </w:tcPr>
          <w:p w14:paraId="214CFC80" w14:textId="77777777" w:rsidR="00E64175" w:rsidRDefault="00E64175" w:rsidP="00BD3FF6">
            <w:r>
              <w:t>(24.8)</w:t>
            </w:r>
          </w:p>
        </w:tc>
        <w:tc>
          <w:tcPr>
            <w:tcW w:w="1134" w:type="dxa"/>
            <w:vAlign w:val="center"/>
          </w:tcPr>
          <w:p w14:paraId="217F8C2D" w14:textId="77777777" w:rsidR="00E64175" w:rsidRDefault="00E64175" w:rsidP="00BD3FF6">
            <w:pPr>
              <w:jc w:val="center"/>
            </w:pPr>
            <w:r>
              <w:t>0.064</w:t>
            </w:r>
          </w:p>
        </w:tc>
        <w:tc>
          <w:tcPr>
            <w:tcW w:w="1134" w:type="dxa"/>
            <w:vAlign w:val="center"/>
          </w:tcPr>
          <w:p w14:paraId="35314D60" w14:textId="77777777" w:rsidR="00E64175" w:rsidRDefault="00E64175" w:rsidP="00BD3FF6">
            <w:pPr>
              <w:jc w:val="center"/>
            </w:pPr>
            <w:r>
              <w:t>0.570</w:t>
            </w:r>
          </w:p>
        </w:tc>
      </w:tr>
      <w:tr w:rsidR="00E64175" w14:paraId="04E45B57" w14:textId="77777777" w:rsidTr="00BD3FF6">
        <w:tc>
          <w:tcPr>
            <w:tcW w:w="2375" w:type="dxa"/>
          </w:tcPr>
          <w:p w14:paraId="19C5F333" w14:textId="77777777" w:rsidR="00E64175" w:rsidRPr="00476048" w:rsidRDefault="00E64175" w:rsidP="00BD3FF6">
            <w:r w:rsidRPr="00476048">
              <w:t>Adult survival</w:t>
            </w:r>
          </w:p>
        </w:tc>
        <w:tc>
          <w:tcPr>
            <w:tcW w:w="852" w:type="dxa"/>
            <w:tcMar>
              <w:right w:w="284" w:type="dxa"/>
            </w:tcMar>
            <w:vAlign w:val="center"/>
          </w:tcPr>
          <w:p w14:paraId="5A0FB781" w14:textId="77777777" w:rsidR="00E64175" w:rsidRPr="00476048" w:rsidRDefault="00E64175" w:rsidP="00BD3FF6">
            <w:pPr>
              <w:jc w:val="right"/>
            </w:pPr>
            <w:r w:rsidRPr="00476048">
              <w:t>0.93</w:t>
            </w:r>
            <w:r>
              <w:t>0</w:t>
            </w:r>
          </w:p>
        </w:tc>
        <w:tc>
          <w:tcPr>
            <w:tcW w:w="992" w:type="dxa"/>
            <w:vAlign w:val="center"/>
          </w:tcPr>
          <w:p w14:paraId="27FFB0BF" w14:textId="77777777" w:rsidR="00E64175" w:rsidRDefault="00E64175" w:rsidP="00BD3FF6">
            <w:pPr>
              <w:jc w:val="right"/>
            </w:pPr>
            <w:r>
              <w:t>0.907</w:t>
            </w:r>
          </w:p>
        </w:tc>
        <w:tc>
          <w:tcPr>
            <w:tcW w:w="998" w:type="dxa"/>
            <w:vAlign w:val="center"/>
          </w:tcPr>
          <w:p w14:paraId="172C63E9" w14:textId="77777777" w:rsidR="00E64175" w:rsidRDefault="00E64175" w:rsidP="00BD3FF6">
            <w:r>
              <w:t>(  2.5)</w:t>
            </w:r>
          </w:p>
        </w:tc>
        <w:tc>
          <w:tcPr>
            <w:tcW w:w="1134" w:type="dxa"/>
            <w:vAlign w:val="center"/>
          </w:tcPr>
          <w:p w14:paraId="1D0190ED" w14:textId="77777777" w:rsidR="00E64175" w:rsidRDefault="00E64175" w:rsidP="00BD3FF6">
            <w:pPr>
              <w:jc w:val="center"/>
            </w:pPr>
            <w:r>
              <w:t>0.687</w:t>
            </w:r>
          </w:p>
        </w:tc>
        <w:tc>
          <w:tcPr>
            <w:tcW w:w="1134" w:type="dxa"/>
            <w:vAlign w:val="center"/>
          </w:tcPr>
          <w:p w14:paraId="60219F2D" w14:textId="77777777" w:rsidR="00E64175" w:rsidRDefault="00E64175" w:rsidP="00BD3FF6">
            <w:pPr>
              <w:jc w:val="center"/>
            </w:pPr>
            <w:r>
              <w:t>0.752</w:t>
            </w:r>
          </w:p>
        </w:tc>
      </w:tr>
      <w:tr w:rsidR="00E64175" w14:paraId="16EED231" w14:textId="77777777" w:rsidTr="00BD3FF6">
        <w:tc>
          <w:tcPr>
            <w:tcW w:w="2375" w:type="dxa"/>
          </w:tcPr>
          <w:p w14:paraId="4790D1DA" w14:textId="77777777" w:rsidR="00E64175" w:rsidRPr="00476048" w:rsidRDefault="00E64175" w:rsidP="00BD3FF6">
            <w:r w:rsidRPr="00476048">
              <w:t xml:space="preserve">Annual </w:t>
            </w:r>
            <w:proofErr w:type="spellStart"/>
            <w:r w:rsidRPr="00476048">
              <w:t>fecundity</w:t>
            </w:r>
            <w:r w:rsidRPr="005A3D6F">
              <w:rPr>
                <w:vertAlign w:val="superscript"/>
              </w:rPr>
              <w:t>e</w:t>
            </w:r>
            <w:proofErr w:type="spellEnd"/>
          </w:p>
        </w:tc>
        <w:tc>
          <w:tcPr>
            <w:tcW w:w="852" w:type="dxa"/>
            <w:tcMar>
              <w:right w:w="284" w:type="dxa"/>
            </w:tcMar>
            <w:vAlign w:val="center"/>
          </w:tcPr>
          <w:p w14:paraId="19CF6958" w14:textId="77777777" w:rsidR="00E64175" w:rsidRDefault="00E64175" w:rsidP="00BD3FF6">
            <w:pPr>
              <w:jc w:val="right"/>
            </w:pPr>
            <w:r w:rsidRPr="00476048">
              <w:t>11.55</w:t>
            </w:r>
            <w:r>
              <w:t>0</w:t>
            </w:r>
          </w:p>
        </w:tc>
        <w:tc>
          <w:tcPr>
            <w:tcW w:w="992" w:type="dxa"/>
            <w:vAlign w:val="center"/>
          </w:tcPr>
          <w:p w14:paraId="450923F1" w14:textId="77777777" w:rsidR="00E64175" w:rsidRDefault="00E64175" w:rsidP="00BD3FF6">
            <w:pPr>
              <w:jc w:val="right"/>
            </w:pPr>
            <w:r>
              <w:t>8.749</w:t>
            </w:r>
          </w:p>
        </w:tc>
        <w:tc>
          <w:tcPr>
            <w:tcW w:w="998" w:type="dxa"/>
            <w:vAlign w:val="center"/>
          </w:tcPr>
          <w:p w14:paraId="0AB4BFA0" w14:textId="77777777" w:rsidR="00E64175" w:rsidRDefault="00E64175" w:rsidP="00BD3FF6">
            <w:r>
              <w:t>(24.3)</w:t>
            </w:r>
          </w:p>
        </w:tc>
        <w:tc>
          <w:tcPr>
            <w:tcW w:w="1134" w:type="dxa"/>
            <w:vAlign w:val="center"/>
          </w:tcPr>
          <w:p w14:paraId="53282641" w14:textId="77777777" w:rsidR="00E64175" w:rsidRDefault="00E64175" w:rsidP="00BD3FF6">
            <w:pPr>
              <w:jc w:val="center"/>
            </w:pPr>
            <w:r>
              <w:t>0.064</w:t>
            </w:r>
          </w:p>
        </w:tc>
        <w:tc>
          <w:tcPr>
            <w:tcW w:w="1134" w:type="dxa"/>
            <w:vAlign w:val="center"/>
          </w:tcPr>
          <w:p w14:paraId="4650703E" w14:textId="77777777" w:rsidR="00E64175" w:rsidRDefault="00E64175" w:rsidP="00BD3FF6">
            <w:pPr>
              <w:jc w:val="center"/>
            </w:pPr>
            <w:r>
              <w:t>0.006</w:t>
            </w:r>
          </w:p>
        </w:tc>
      </w:tr>
    </w:tbl>
    <w:p w14:paraId="63026935" w14:textId="77777777" w:rsidR="00E64175" w:rsidRPr="00723404" w:rsidRDefault="00E64175" w:rsidP="00E64175">
      <w:proofErr w:type="spellStart"/>
      <w:proofErr w:type="gramStart"/>
      <w:r w:rsidRPr="00723404">
        <w:rPr>
          <w:vertAlign w:val="superscript"/>
        </w:rPr>
        <w:t>a</w:t>
      </w:r>
      <w:r w:rsidRPr="00723404">
        <w:t>Egg</w:t>
      </w:r>
      <w:proofErr w:type="spellEnd"/>
      <w:proofErr w:type="gramEnd"/>
      <w:r w:rsidRPr="00723404">
        <w:t xml:space="preserve"> and hatchling</w:t>
      </w:r>
    </w:p>
    <w:p w14:paraId="6E8AF410" w14:textId="77777777" w:rsidR="00E64175" w:rsidRPr="00086936" w:rsidRDefault="00E64175" w:rsidP="00E64175">
      <w:proofErr w:type="spellStart"/>
      <w:proofErr w:type="gramStart"/>
      <w:r w:rsidRPr="00086936">
        <w:rPr>
          <w:vertAlign w:val="superscript"/>
        </w:rPr>
        <w:t>c</w:t>
      </w:r>
      <w:r w:rsidRPr="00086936">
        <w:t>P</w:t>
      </w:r>
      <w:r w:rsidRPr="00086936">
        <w:rPr>
          <w:vertAlign w:val="subscript"/>
        </w:rPr>
        <w:t>i</w:t>
      </w:r>
      <w:proofErr w:type="spellEnd"/>
      <w:proofErr w:type="gramEnd"/>
      <w:r w:rsidRPr="00086936">
        <w:t xml:space="preserve"> = probability of a juvenile surviving and remaining in the juvenile stage.</w:t>
      </w:r>
    </w:p>
    <w:p w14:paraId="63C1F389" w14:textId="77777777" w:rsidR="00E64175" w:rsidRPr="00086936" w:rsidRDefault="00E64175" w:rsidP="00E64175">
      <w:proofErr w:type="spellStart"/>
      <w:proofErr w:type="gramStart"/>
      <w:r w:rsidRPr="00086936">
        <w:rPr>
          <w:vertAlign w:val="superscript"/>
        </w:rPr>
        <w:t>d</w:t>
      </w:r>
      <w:r w:rsidRPr="00086936">
        <w:t>G</w:t>
      </w:r>
      <w:r w:rsidRPr="00086936">
        <w:rPr>
          <w:vertAlign w:val="subscript"/>
        </w:rPr>
        <w:t>i</w:t>
      </w:r>
      <w:proofErr w:type="spellEnd"/>
      <w:proofErr w:type="gramEnd"/>
      <w:r w:rsidRPr="00086936">
        <w:t xml:space="preserve"> = probability of a juvenile surviving and “graduating” to the adult stage. </w:t>
      </w:r>
    </w:p>
    <w:p w14:paraId="22A8B400" w14:textId="77777777" w:rsidR="00E64175" w:rsidRPr="00086936" w:rsidRDefault="00E64175" w:rsidP="00E64175">
      <w:proofErr w:type="spellStart"/>
      <w:proofErr w:type="gramStart"/>
      <w:r w:rsidRPr="00086936">
        <w:rPr>
          <w:vertAlign w:val="superscript"/>
        </w:rPr>
        <w:t>e</w:t>
      </w:r>
      <w:r w:rsidRPr="00086936">
        <w:t>Clutch</w:t>
      </w:r>
      <w:proofErr w:type="spellEnd"/>
      <w:proofErr w:type="gramEnd"/>
      <w:r w:rsidRPr="00086936">
        <w:t xml:space="preserve"> size X number of clutches X breeding frequency</w:t>
      </w:r>
    </w:p>
    <w:p w14:paraId="3D0E26B0" w14:textId="77777777" w:rsidR="00E64175" w:rsidRDefault="00E64175" w:rsidP="00E64175"/>
    <w:p w14:paraId="62EEFABD" w14:textId="068E1447" w:rsidR="00E64175" w:rsidRPr="00232A8E" w:rsidRDefault="00E64175" w:rsidP="005D2A34">
      <w:pPr>
        <w:spacing w:line="360" w:lineRule="auto"/>
      </w:pPr>
      <w:r w:rsidRPr="00232A8E">
        <w:t>Comparing scenarios that increased population sizes through headstarting (increasing first year survival)</w:t>
      </w:r>
      <w:r w:rsidR="005D2A34">
        <w:t>,</w:t>
      </w:r>
      <w:r w:rsidRPr="00232A8E">
        <w:t xml:space="preserve"> the population doubling time halved (reduced from 39 to 14 years) when first year survival increased from 0.2 to 0.3 (</w:t>
      </w:r>
      <w:r w:rsidR="00F1670B">
        <w:t>Figure A2</w:t>
      </w:r>
      <w:r w:rsidRPr="00232A8E">
        <w:t>). The number of adult females also increased as a result of headstarting</w:t>
      </w:r>
      <w:r w:rsidR="005D2A34">
        <w:t>, for example,</w:t>
      </w:r>
      <w:r w:rsidRPr="00232A8E">
        <w:t xml:space="preserve"> </w:t>
      </w:r>
      <w:r w:rsidR="005D2A34" w:rsidRPr="00232A8E">
        <w:t xml:space="preserve">when first year survival increased from 0.2 to 0.3 </w:t>
      </w:r>
      <w:r w:rsidRPr="00232A8E">
        <w:t>the adult population doubling time halved (reduced from 33 to 14 years) (</w:t>
      </w:r>
      <w:r w:rsidR="00F1670B">
        <w:t>Figure A2</w:t>
      </w:r>
      <w:r w:rsidRPr="00232A8E">
        <w:t xml:space="preserve">). With first year survival </w:t>
      </w:r>
      <w:r w:rsidRPr="00232A8E">
        <w:rPr>
          <w:rFonts w:cstheme="minorHAnsi"/>
        </w:rPr>
        <w:t>≥</w:t>
      </w:r>
      <w:r w:rsidRPr="00232A8E">
        <w:t xml:space="preserve"> 0.5, the adult population was predicted to double in 8 or less years. </w:t>
      </w:r>
    </w:p>
    <w:p w14:paraId="38DC9A25" w14:textId="77777777" w:rsidR="00E64175" w:rsidRDefault="00E64175" w:rsidP="00E64175"/>
    <w:p w14:paraId="02125736" w14:textId="77777777" w:rsidR="00E64175" w:rsidRDefault="00E64175" w:rsidP="00E64175">
      <w:pPr>
        <w:pStyle w:val="PargrafodaLista"/>
        <w:ind w:left="0"/>
      </w:pPr>
      <w:r>
        <w:rPr>
          <w:noProof/>
          <w:lang w:val="pt-BR" w:eastAsia="pt-BR"/>
        </w:rPr>
        <w:lastRenderedPageBreak/>
        <w:drawing>
          <wp:inline distT="0" distB="0" distL="0" distR="0" wp14:anchorId="05B49B51" wp14:editId="7CB716B0">
            <wp:extent cx="5943600" cy="4754880"/>
            <wp:effectExtent l="0" t="0" r="0" b="762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754880"/>
                    </a:xfrm>
                    <a:prstGeom prst="rect">
                      <a:avLst/>
                    </a:prstGeom>
                  </pic:spPr>
                </pic:pic>
              </a:graphicData>
            </a:graphic>
          </wp:inline>
        </w:drawing>
      </w:r>
    </w:p>
    <w:p w14:paraId="14A856F6" w14:textId="551EB827" w:rsidR="00E64175" w:rsidRPr="00D253E2" w:rsidRDefault="00E64175" w:rsidP="00E64175">
      <w:pPr>
        <w:pStyle w:val="PargrafodaLista"/>
        <w:ind w:left="0"/>
        <w:rPr>
          <w:noProof/>
          <w:lang w:eastAsia="pt-BR"/>
        </w:rPr>
      </w:pPr>
      <w:r w:rsidRPr="00D253E2">
        <w:rPr>
          <w:noProof/>
          <w:lang w:eastAsia="pt-BR"/>
        </w:rPr>
        <w:t xml:space="preserve">Figure </w:t>
      </w:r>
      <w:r>
        <w:rPr>
          <w:noProof/>
          <w:lang w:eastAsia="pt-BR"/>
        </w:rPr>
        <w:t>A2</w:t>
      </w:r>
      <w:r w:rsidRPr="00D253E2">
        <w:rPr>
          <w:noProof/>
          <w:lang w:eastAsia="pt-BR"/>
        </w:rPr>
        <w:t>. Population projections. P</w:t>
      </w:r>
      <w:r>
        <w:rPr>
          <w:noProof/>
          <w:lang w:eastAsia="pt-BR"/>
        </w:rPr>
        <w:t xml:space="preserve">rojected </w:t>
      </w:r>
      <w:r w:rsidRPr="00D253E2">
        <w:rPr>
          <w:i/>
          <w:noProof/>
          <w:lang w:eastAsia="pt-BR"/>
        </w:rPr>
        <w:t>Podocnemis uni</w:t>
      </w:r>
      <w:r>
        <w:rPr>
          <w:i/>
          <w:noProof/>
          <w:lang w:eastAsia="pt-BR"/>
        </w:rPr>
        <w:t>fi</w:t>
      </w:r>
      <w:r w:rsidRPr="00D253E2">
        <w:rPr>
          <w:i/>
          <w:noProof/>
          <w:lang w:eastAsia="pt-BR"/>
        </w:rPr>
        <w:t>lis</w:t>
      </w:r>
      <w:r>
        <w:rPr>
          <w:noProof/>
          <w:lang w:eastAsia="pt-BR"/>
        </w:rPr>
        <w:t xml:space="preserve"> populations under different management and female harvest scenarios. </w:t>
      </w:r>
    </w:p>
    <w:p w14:paraId="191CD285" w14:textId="77777777" w:rsidR="00E64175" w:rsidRDefault="00E64175" w:rsidP="00E64175">
      <w:pPr>
        <w:pStyle w:val="PargrafodaLista"/>
        <w:ind w:left="0"/>
      </w:pPr>
    </w:p>
    <w:p w14:paraId="01C4F6D0" w14:textId="5AB61671" w:rsidR="00E64175" w:rsidRPr="00723404" w:rsidRDefault="00E64175" w:rsidP="00772B14">
      <w:pPr>
        <w:spacing w:line="360" w:lineRule="auto"/>
        <w:ind w:firstLine="567"/>
      </w:pPr>
      <w:r w:rsidRPr="00723404">
        <w:t>Exploitation of different stage-classes generated equally rapid population reductions, which became increasingly rapid with increasing exploitation intensity (</w:t>
      </w:r>
      <w:r w:rsidR="00F1670B">
        <w:t>Figure A2</w:t>
      </w:r>
      <w:r w:rsidRPr="00723404">
        <w:t xml:space="preserve">). If all nests were removed (zero first year survival), populations halved in 12 years and the number of adult females halved in 16 years. After 50 years (approximately three generations) only 4% (41 individuals) of adult females remained when all nests were removed (Figure 1). </w:t>
      </w:r>
      <w:proofErr w:type="gramStart"/>
      <w:r w:rsidRPr="00723404">
        <w:t>If first year survival was reduced to half of the base level (0.1), then populations halved after 38 years and numbers of adult females halved after 47 years (</w:t>
      </w:r>
      <w:r w:rsidR="00F1670B">
        <w:t>Figure A2</w:t>
      </w:r>
      <w:r w:rsidRPr="00723404">
        <w:t>).</w:t>
      </w:r>
      <w:proofErr w:type="gramEnd"/>
      <w:r w:rsidRPr="00723404">
        <w:t xml:space="preserve"> These losses were intensified when adult females were exploited. For example our projections estimated that half of all individuals, including half of all females were lost after only 16 years when hatchling graduation remained at the base level but 10% of females were exploited (</w:t>
      </w:r>
      <w:r w:rsidR="00F1670B">
        <w:t>Figure A2</w:t>
      </w:r>
      <w:r w:rsidRPr="00723404">
        <w:t xml:space="preserve">). </w:t>
      </w:r>
    </w:p>
    <w:p w14:paraId="516A5C31" w14:textId="77777777" w:rsidR="00E64175" w:rsidRDefault="00E64175" w:rsidP="00E64175">
      <w:pPr>
        <w:pStyle w:val="PargrafodaLista"/>
        <w:ind w:left="0"/>
      </w:pPr>
    </w:p>
    <w:p w14:paraId="785F9372" w14:textId="514C8D92" w:rsidR="00E64175" w:rsidRPr="00BD3FF6" w:rsidRDefault="00E64175" w:rsidP="00772B14">
      <w:pPr>
        <w:pStyle w:val="PargrafodaLista"/>
        <w:spacing w:line="360" w:lineRule="auto"/>
        <w:ind w:left="0"/>
        <w:rPr>
          <w:sz w:val="24"/>
          <w:szCs w:val="24"/>
        </w:rPr>
      </w:pPr>
      <w:r w:rsidRPr="00BD3FF6">
        <w:rPr>
          <w:sz w:val="24"/>
          <w:szCs w:val="24"/>
        </w:rPr>
        <w:t>Population growth and projections were sensitive to small reduc</w:t>
      </w:r>
      <w:r w:rsidR="00772B14">
        <w:rPr>
          <w:sz w:val="24"/>
          <w:szCs w:val="24"/>
        </w:rPr>
        <w:t>tions in adult survival (Table A</w:t>
      </w:r>
      <w:r w:rsidRPr="00BD3FF6">
        <w:rPr>
          <w:sz w:val="24"/>
          <w:szCs w:val="24"/>
        </w:rPr>
        <w:t xml:space="preserve">3), yet small losses could be compensated by headstarting, which maintained positive </w:t>
      </w:r>
      <w:r w:rsidRPr="00BD3FF6">
        <w:rPr>
          <w:sz w:val="24"/>
          <w:szCs w:val="24"/>
        </w:rPr>
        <w:lastRenderedPageBreak/>
        <w:t>population growth (</w:t>
      </w:r>
      <w:r w:rsidRPr="00BD3FF6">
        <w:rPr>
          <w:rFonts w:cstheme="minorHAnsi"/>
          <w:sz w:val="24"/>
          <w:szCs w:val="24"/>
        </w:rPr>
        <w:t>λ</w:t>
      </w:r>
      <w:r w:rsidRPr="00BD3FF6">
        <w:rPr>
          <w:sz w:val="24"/>
          <w:szCs w:val="24"/>
        </w:rPr>
        <w:t xml:space="preserve"> &gt; 1) in the presence of adult exploitation (</w:t>
      </w:r>
      <w:r w:rsidR="00F1670B" w:rsidRPr="00BD3FF6">
        <w:rPr>
          <w:sz w:val="24"/>
          <w:szCs w:val="24"/>
        </w:rPr>
        <w:t>Figure A2</w:t>
      </w:r>
      <w:r w:rsidRPr="00BD3FF6">
        <w:rPr>
          <w:sz w:val="24"/>
          <w:szCs w:val="24"/>
        </w:rPr>
        <w:t xml:space="preserve">). When adult survival was set to the level where </w:t>
      </w:r>
      <w:r w:rsidRPr="00BD3FF6">
        <w:rPr>
          <w:rFonts w:cstheme="minorHAnsi"/>
          <w:sz w:val="24"/>
          <w:szCs w:val="24"/>
        </w:rPr>
        <w:t>λ</w:t>
      </w:r>
      <w:r w:rsidRPr="00BD3FF6">
        <w:rPr>
          <w:sz w:val="24"/>
          <w:szCs w:val="24"/>
        </w:rPr>
        <w:t xml:space="preserve"> &lt; 1 (0.907, Table </w:t>
      </w:r>
      <w:r w:rsidR="00E51F86" w:rsidRPr="00BD3FF6">
        <w:rPr>
          <w:sz w:val="24"/>
          <w:szCs w:val="24"/>
        </w:rPr>
        <w:t>A</w:t>
      </w:r>
      <w:r w:rsidRPr="00BD3FF6">
        <w:rPr>
          <w:sz w:val="24"/>
          <w:szCs w:val="24"/>
        </w:rPr>
        <w:t xml:space="preserve">3), populations were predicted to increase when </w:t>
      </w:r>
      <w:proofErr w:type="spellStart"/>
      <w:r w:rsidRPr="00BD3FF6">
        <w:rPr>
          <w:sz w:val="24"/>
          <w:szCs w:val="24"/>
        </w:rPr>
        <w:t>headstarted</w:t>
      </w:r>
      <w:proofErr w:type="spellEnd"/>
      <w:r w:rsidRPr="00BD3FF6">
        <w:rPr>
          <w:sz w:val="24"/>
          <w:szCs w:val="24"/>
        </w:rPr>
        <w:t xml:space="preserve"> first year survival was &gt; 0.2 (Figure </w:t>
      </w:r>
      <w:r w:rsidR="00F1670B" w:rsidRPr="00BD3FF6">
        <w:rPr>
          <w:sz w:val="24"/>
          <w:szCs w:val="24"/>
        </w:rPr>
        <w:t>A2</w:t>
      </w:r>
      <w:r w:rsidRPr="00BD3FF6">
        <w:rPr>
          <w:sz w:val="24"/>
          <w:szCs w:val="24"/>
        </w:rPr>
        <w:t xml:space="preserve">). Predictions for the number of adult females showed a similar pattern, with increases possible when headstarting increased first year survival (Figure </w:t>
      </w:r>
      <w:r w:rsidR="00F1670B" w:rsidRPr="00BD3FF6">
        <w:rPr>
          <w:sz w:val="24"/>
          <w:szCs w:val="24"/>
        </w:rPr>
        <w:t>A2</w:t>
      </w:r>
      <w:r w:rsidRPr="00BD3FF6">
        <w:rPr>
          <w:sz w:val="24"/>
          <w:szCs w:val="24"/>
        </w:rPr>
        <w:t xml:space="preserve">). The headstarting level required to maintain population growth increased with the level of adult exploitation (Figure A2). For example,  &gt;70% first year survival (more than a threefold increase above base levels) was needed to compensate for predicted losses suffered when 25% of adults were harvested per year (Figure </w:t>
      </w:r>
      <w:r w:rsidR="00F1670B" w:rsidRPr="00BD3FF6">
        <w:rPr>
          <w:sz w:val="24"/>
          <w:szCs w:val="24"/>
        </w:rPr>
        <w:t>A2</w:t>
      </w:r>
      <w:r w:rsidRPr="00BD3FF6">
        <w:rPr>
          <w:sz w:val="24"/>
          <w:szCs w:val="24"/>
        </w:rPr>
        <w:t xml:space="preserve">). To achieve such elevated first year survival required headstarting both eggs and hatchlings (Figure </w:t>
      </w:r>
      <w:r w:rsidR="00E51F86" w:rsidRPr="00BD3FF6">
        <w:rPr>
          <w:sz w:val="24"/>
          <w:szCs w:val="24"/>
        </w:rPr>
        <w:t>A</w:t>
      </w:r>
      <w:r w:rsidRPr="00BD3FF6">
        <w:rPr>
          <w:sz w:val="24"/>
          <w:szCs w:val="24"/>
        </w:rPr>
        <w:t xml:space="preserve">3). </w:t>
      </w:r>
    </w:p>
    <w:p w14:paraId="05A87FD8" w14:textId="77777777" w:rsidR="00E64175" w:rsidRDefault="00E64175" w:rsidP="00E64175"/>
    <w:p w14:paraId="2C3D25A9" w14:textId="77777777" w:rsidR="00E64175" w:rsidRDefault="00E64175" w:rsidP="00E64175">
      <w:pPr>
        <w:pStyle w:val="PargrafodaLista"/>
        <w:ind w:left="0"/>
      </w:pPr>
      <w:r>
        <w:rPr>
          <w:noProof/>
          <w:lang w:val="pt-BR" w:eastAsia="pt-BR"/>
        </w:rPr>
        <w:drawing>
          <wp:inline distT="0" distB="0" distL="0" distR="0" wp14:anchorId="16EE5AD9" wp14:editId="511FE284">
            <wp:extent cx="3841200" cy="3200400"/>
            <wp:effectExtent l="0" t="0" r="698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41200" cy="3200400"/>
                    </a:xfrm>
                    <a:prstGeom prst="rect">
                      <a:avLst/>
                    </a:prstGeom>
                  </pic:spPr>
                </pic:pic>
              </a:graphicData>
            </a:graphic>
          </wp:inline>
        </w:drawing>
      </w:r>
    </w:p>
    <w:p w14:paraId="40DA93F8" w14:textId="168B837E" w:rsidR="00E64175" w:rsidRPr="00D253E2" w:rsidRDefault="00E64175" w:rsidP="00E64175">
      <w:pPr>
        <w:pStyle w:val="PargrafodaLista"/>
        <w:ind w:left="0"/>
        <w:rPr>
          <w:noProof/>
          <w:lang w:eastAsia="pt-BR"/>
        </w:rPr>
      </w:pPr>
      <w:r w:rsidRPr="00D253E2">
        <w:rPr>
          <w:noProof/>
          <w:lang w:eastAsia="pt-BR"/>
        </w:rPr>
        <w:t xml:space="preserve">Figure </w:t>
      </w:r>
      <w:r>
        <w:rPr>
          <w:noProof/>
          <w:lang w:eastAsia="pt-BR"/>
        </w:rPr>
        <w:t>A3</w:t>
      </w:r>
      <w:r w:rsidRPr="00D253E2">
        <w:rPr>
          <w:noProof/>
          <w:lang w:eastAsia="pt-BR"/>
        </w:rPr>
        <w:t xml:space="preserve">. </w:t>
      </w:r>
      <w:r>
        <w:rPr>
          <w:noProof/>
          <w:lang w:eastAsia="pt-BR"/>
        </w:rPr>
        <w:t>Headstarting scenarios</w:t>
      </w:r>
      <w:r w:rsidRPr="00D253E2">
        <w:rPr>
          <w:noProof/>
          <w:lang w:eastAsia="pt-BR"/>
        </w:rPr>
        <w:t xml:space="preserve">. </w:t>
      </w:r>
      <w:r>
        <w:rPr>
          <w:noProof/>
          <w:lang w:eastAsia="pt-BR"/>
        </w:rPr>
        <w:t>Hatchling graduation across ranges of egg and hatchling survival. Dashed horizontal lines indicate minimum graduation percentages necessary to maintain populations with base demographic parameters and 25% female harvest [e.g. 70% egg suvival and 100% hatchling survival provide minimum graduation (70%) necessary to maintain population levels at 25% female harvest].</w:t>
      </w:r>
    </w:p>
    <w:p w14:paraId="5F626AF6" w14:textId="77777777" w:rsidR="00E64175" w:rsidRDefault="00E64175" w:rsidP="00E64175"/>
    <w:p w14:paraId="5DAE46FE" w14:textId="77777777" w:rsidR="00E64175" w:rsidRDefault="00E64175" w:rsidP="00E64175">
      <w:r>
        <w:t>References</w:t>
      </w:r>
    </w:p>
    <w:p w14:paraId="01E66022" w14:textId="77777777" w:rsidR="00E64175" w:rsidRPr="00466C87" w:rsidRDefault="00E64175" w:rsidP="00E64175">
      <w:pPr>
        <w:pStyle w:val="EndNoteBibliography"/>
        <w:spacing w:after="0"/>
      </w:pPr>
      <w:r>
        <w:fldChar w:fldCharType="begin"/>
      </w:r>
      <w:r>
        <w:instrText xml:space="preserve"> ADDIN EN.REFLIST </w:instrText>
      </w:r>
      <w:r>
        <w:fldChar w:fldCharType="separate"/>
      </w:r>
      <w:r w:rsidRPr="00466C87">
        <w:t xml:space="preserve">Arraes D.R.d.S., Tavares-Dias M. (2014) Nesting and neonates of the yellow-spotted river turtle (Podocnemis unifilis, Podocnemididae) in the Araguari River basin, eastern Amazon, Brazil. </w:t>
      </w:r>
      <w:r w:rsidRPr="00466C87">
        <w:rPr>
          <w:i/>
        </w:rPr>
        <w:t>Acta Amazonica</w:t>
      </w:r>
      <w:r w:rsidRPr="00466C87">
        <w:t xml:space="preserve"> </w:t>
      </w:r>
      <w:r w:rsidRPr="00466C87">
        <w:rPr>
          <w:b/>
        </w:rPr>
        <w:t>44</w:t>
      </w:r>
      <w:r w:rsidRPr="00466C87">
        <w:t>, 387-392.</w:t>
      </w:r>
    </w:p>
    <w:p w14:paraId="7E02B45E" w14:textId="77777777" w:rsidR="00E64175" w:rsidRPr="00466C87" w:rsidRDefault="00E64175" w:rsidP="00E64175">
      <w:pPr>
        <w:pStyle w:val="EndNoteBibliography"/>
        <w:spacing w:after="0"/>
      </w:pPr>
      <w:r w:rsidRPr="00466C87">
        <w:t xml:space="preserve">Carr A. (1952) </w:t>
      </w:r>
      <w:r w:rsidRPr="00466C87">
        <w:rPr>
          <w:i/>
        </w:rPr>
        <w:t>Handbook of Turtles: The turtles of the United States, Canada, and Baja California Handbook of Turtles: The turtles of the United States, Canada, and Baja California</w:t>
      </w:r>
      <w:r w:rsidRPr="00466C87">
        <w:t>. Cornell University Press, Ithaca, New York.</w:t>
      </w:r>
    </w:p>
    <w:p w14:paraId="48CE66F2" w14:textId="77777777" w:rsidR="00E64175" w:rsidRPr="00466C87" w:rsidRDefault="00E64175" w:rsidP="00E64175">
      <w:pPr>
        <w:pStyle w:val="EndNoteBibliography"/>
        <w:spacing w:after="0"/>
      </w:pPr>
      <w:r w:rsidRPr="00466C87">
        <w:t xml:space="preserve">Caswell H. (2001) </w:t>
      </w:r>
      <w:r w:rsidRPr="00466C87">
        <w:rPr>
          <w:i/>
        </w:rPr>
        <w:t>Matrix population models. Construction, Analysis and Interpretation</w:t>
      </w:r>
      <w:r w:rsidRPr="00466C87">
        <w:t>. Sinauer, Sunderland, Massachusetts.</w:t>
      </w:r>
    </w:p>
    <w:p w14:paraId="315038F1" w14:textId="77777777" w:rsidR="00E64175" w:rsidRPr="00466C87" w:rsidRDefault="00E64175" w:rsidP="00E64175">
      <w:pPr>
        <w:pStyle w:val="EndNoteBibliography"/>
        <w:spacing w:after="0"/>
      </w:pPr>
      <w:r w:rsidRPr="00466C87">
        <w:lastRenderedPageBreak/>
        <w:t xml:space="preserve">Chinsamy A., Valenzuela N. (2008) Skeletochronology of the endangered side-neck turtle, Podocnemis expansa. </w:t>
      </w:r>
      <w:r w:rsidRPr="00466C87">
        <w:rPr>
          <w:i/>
        </w:rPr>
        <w:t>South African Journal of Science</w:t>
      </w:r>
      <w:r w:rsidRPr="00466C87">
        <w:t xml:space="preserve"> </w:t>
      </w:r>
      <w:r w:rsidRPr="00466C87">
        <w:rPr>
          <w:b/>
        </w:rPr>
        <w:t>104</w:t>
      </w:r>
      <w:r w:rsidRPr="00466C87">
        <w:t>, 311-314.</w:t>
      </w:r>
    </w:p>
    <w:p w14:paraId="6DA54605" w14:textId="77777777" w:rsidR="00E64175" w:rsidRPr="00466C87" w:rsidRDefault="00E64175" w:rsidP="00E64175">
      <w:pPr>
        <w:pStyle w:val="EndNoteBibliography"/>
        <w:spacing w:after="0"/>
      </w:pPr>
      <w:r w:rsidRPr="00466C87">
        <w:t xml:space="preserve">Congdon J.D., Dunham A.E., Sels R.V.L. (1994) Demographics of common snapping turtles (Chelydra serpentina): implications for conservation and management of long-lived organisms. </w:t>
      </w:r>
      <w:r w:rsidRPr="00466C87">
        <w:rPr>
          <w:i/>
        </w:rPr>
        <w:t>American Zoologist</w:t>
      </w:r>
      <w:r w:rsidRPr="00466C87">
        <w:t xml:space="preserve"> </w:t>
      </w:r>
      <w:r w:rsidRPr="00466C87">
        <w:rPr>
          <w:b/>
        </w:rPr>
        <w:t>34</w:t>
      </w:r>
      <w:r w:rsidRPr="00466C87">
        <w:t>, 397-408.</w:t>
      </w:r>
    </w:p>
    <w:p w14:paraId="787C312A" w14:textId="77777777" w:rsidR="00E64175" w:rsidRPr="00466C87" w:rsidRDefault="00E64175" w:rsidP="00E64175">
      <w:pPr>
        <w:pStyle w:val="EndNoteBibliography"/>
        <w:spacing w:after="0"/>
      </w:pPr>
      <w:r w:rsidRPr="00466C87">
        <w:t xml:space="preserve">Congdon J.D., Dunham A.E., van Loben Sels R. (1993) Delayed sexual maturity and demographics of Blanding's Turtles (Emydoidea blandingii): Implications for conservation and management of long‐lived organisms. </w:t>
      </w:r>
      <w:r w:rsidRPr="00466C87">
        <w:rPr>
          <w:i/>
        </w:rPr>
        <w:t>Conservation Biology</w:t>
      </w:r>
      <w:r w:rsidRPr="00466C87">
        <w:t xml:space="preserve"> </w:t>
      </w:r>
      <w:r w:rsidRPr="00466C87">
        <w:rPr>
          <w:b/>
        </w:rPr>
        <w:t>7</w:t>
      </w:r>
      <w:r w:rsidRPr="00466C87">
        <w:t>, 826-833.</w:t>
      </w:r>
    </w:p>
    <w:p w14:paraId="4F770222" w14:textId="77777777" w:rsidR="00E64175" w:rsidRPr="00466C87" w:rsidRDefault="00E64175" w:rsidP="00E64175">
      <w:pPr>
        <w:pStyle w:val="EndNoteBibliography"/>
        <w:spacing w:after="0"/>
      </w:pPr>
      <w:r w:rsidRPr="00466C87">
        <w:t xml:space="preserve">Crouse D.T., Crowder L.B., Caswell H. (1987) A stage‐based population model for loggerhead sea turtles and implications for conservation. </w:t>
      </w:r>
      <w:r w:rsidRPr="00466C87">
        <w:rPr>
          <w:i/>
        </w:rPr>
        <w:t>Ecology</w:t>
      </w:r>
      <w:r w:rsidRPr="00466C87">
        <w:t xml:space="preserve"> </w:t>
      </w:r>
      <w:r w:rsidRPr="00466C87">
        <w:rPr>
          <w:b/>
        </w:rPr>
        <w:t>68</w:t>
      </w:r>
      <w:r w:rsidRPr="00466C87">
        <w:t>, 1412-1423.</w:t>
      </w:r>
    </w:p>
    <w:p w14:paraId="23999F28" w14:textId="77777777" w:rsidR="00E64175" w:rsidRPr="00466C87" w:rsidRDefault="00E64175" w:rsidP="00E64175">
      <w:pPr>
        <w:pStyle w:val="EndNoteBibliography"/>
        <w:spacing w:after="0"/>
      </w:pPr>
      <w:r w:rsidRPr="00466C87">
        <w:t xml:space="preserve">Erickson J., Baccaro F. (2016) Nest predation of the yellow-spotted Amazon River turtle (Podocnemis unifilis, Troschel, 1848) by the fire ant (Solenopsis geminata, Fabricius, 1804) in the Brazilian Amazon. </w:t>
      </w:r>
      <w:r w:rsidRPr="00466C87">
        <w:rPr>
          <w:i/>
        </w:rPr>
        <w:t>The Herpetological Journal</w:t>
      </w:r>
      <w:r w:rsidRPr="00466C87">
        <w:t xml:space="preserve"> </w:t>
      </w:r>
      <w:r w:rsidRPr="00466C87">
        <w:rPr>
          <w:b/>
        </w:rPr>
        <w:t>26</w:t>
      </w:r>
      <w:r w:rsidRPr="00466C87">
        <w:t>, 183-186.</w:t>
      </w:r>
    </w:p>
    <w:p w14:paraId="577B7BF9" w14:textId="77777777" w:rsidR="00E64175" w:rsidRPr="00466C87" w:rsidRDefault="00E64175" w:rsidP="00E64175">
      <w:pPr>
        <w:pStyle w:val="EndNoteBibliography"/>
        <w:spacing w:after="0"/>
      </w:pPr>
      <w:r w:rsidRPr="00466C87">
        <w:t>Escalona T., Fa J.E. (1998) Survival of nests of the terecay turtle (</w:t>
      </w:r>
      <w:r w:rsidRPr="00466C87">
        <w:rPr>
          <w:i/>
        </w:rPr>
        <w:t>Podocnemis unifilis</w:t>
      </w:r>
      <w:r w:rsidRPr="00466C87">
        <w:t xml:space="preserve">) in the Nichare-Tawadu rivers, Venezuela. </w:t>
      </w:r>
      <w:r w:rsidRPr="00466C87">
        <w:rPr>
          <w:i/>
        </w:rPr>
        <w:t>Journal of Zoology</w:t>
      </w:r>
      <w:r w:rsidRPr="00466C87">
        <w:t xml:space="preserve"> </w:t>
      </w:r>
      <w:r w:rsidRPr="00466C87">
        <w:rPr>
          <w:b/>
        </w:rPr>
        <w:t>244</w:t>
      </w:r>
      <w:r w:rsidRPr="00466C87">
        <w:t>, 303-312.</w:t>
      </w:r>
    </w:p>
    <w:p w14:paraId="374FF35F" w14:textId="77777777" w:rsidR="00E64175" w:rsidRPr="00466C87" w:rsidRDefault="00E64175" w:rsidP="00E64175">
      <w:pPr>
        <w:pStyle w:val="EndNoteBibliography"/>
        <w:spacing w:after="0"/>
      </w:pPr>
      <w:r w:rsidRPr="00466C87">
        <w:t xml:space="preserve">Ferreira P.D., Castro P.T.A. (2010) Nesting ecology of </w:t>
      </w:r>
      <w:r w:rsidRPr="00466C87">
        <w:rPr>
          <w:i/>
        </w:rPr>
        <w:t>Podocnemis expansa</w:t>
      </w:r>
      <w:r w:rsidRPr="00466C87">
        <w:t xml:space="preserve"> (Schweigger, 1812) and </w:t>
      </w:r>
      <w:r w:rsidRPr="00466C87">
        <w:rPr>
          <w:i/>
        </w:rPr>
        <w:t>Podocnemis unifilis</w:t>
      </w:r>
      <w:r w:rsidRPr="00466C87">
        <w:t xml:space="preserve"> (Troschel, 1848) (Testudines, Podocnemididae) in the Javaes River, Brazil. </w:t>
      </w:r>
      <w:r w:rsidRPr="00466C87">
        <w:rPr>
          <w:i/>
        </w:rPr>
        <w:t>Brazilian Journal of Biology</w:t>
      </w:r>
      <w:r w:rsidRPr="00466C87">
        <w:t xml:space="preserve"> </w:t>
      </w:r>
      <w:r w:rsidRPr="00466C87">
        <w:rPr>
          <w:b/>
        </w:rPr>
        <w:t>70</w:t>
      </w:r>
      <w:r w:rsidRPr="00466C87">
        <w:t>, 85-94.</w:t>
      </w:r>
    </w:p>
    <w:p w14:paraId="11385D47" w14:textId="77777777" w:rsidR="00E64175" w:rsidRPr="00466C87" w:rsidRDefault="00E64175" w:rsidP="00E64175">
      <w:pPr>
        <w:pStyle w:val="EndNoteBibliography"/>
        <w:spacing w:after="0"/>
      </w:pPr>
      <w:r w:rsidRPr="00466C87">
        <w:t xml:space="preserve">Foote R.W. (1978) Nesting of Podocnemis unifilis (Testudines: Pelomedusidae) in the Colombian Amazon. </w:t>
      </w:r>
      <w:r w:rsidRPr="00466C87">
        <w:rPr>
          <w:i/>
        </w:rPr>
        <w:t>Herpetologica</w:t>
      </w:r>
      <w:r w:rsidRPr="00466C87">
        <w:t xml:space="preserve"> </w:t>
      </w:r>
      <w:r w:rsidRPr="00466C87">
        <w:rPr>
          <w:b/>
        </w:rPr>
        <w:t>34</w:t>
      </w:r>
      <w:r w:rsidRPr="00466C87">
        <w:t>, 333-339.</w:t>
      </w:r>
    </w:p>
    <w:p w14:paraId="3A5F377F" w14:textId="77777777" w:rsidR="00E64175" w:rsidRPr="00466C87" w:rsidRDefault="00E64175" w:rsidP="00E64175">
      <w:pPr>
        <w:pStyle w:val="EndNoteBibliography"/>
        <w:spacing w:after="0"/>
      </w:pPr>
      <w:r w:rsidRPr="00466C87">
        <w:t>Gurley R. (2017) Yellow-spotted River Turtle Care Sheet.</w:t>
      </w:r>
      <w:r w:rsidRPr="00466C87">
        <w:rPr>
          <w:i/>
        </w:rPr>
        <w:t xml:space="preserve"> </w:t>
      </w:r>
      <w:r w:rsidRPr="00466C87">
        <w:t>Reptiles Magazine.</w:t>
      </w:r>
    </w:p>
    <w:p w14:paraId="71E0E0A5" w14:textId="77777777" w:rsidR="00E64175" w:rsidRPr="00466C87" w:rsidRDefault="00E64175" w:rsidP="00E64175">
      <w:pPr>
        <w:pStyle w:val="EndNoteBibliography"/>
        <w:spacing w:after="0"/>
      </w:pPr>
      <w:r w:rsidRPr="00466C87">
        <w:t xml:space="preserve">Hernández O., Espinosa-Blanco A.S., May L.C., Jiménez-Oraa M., Seijas A.E. (2010) Artificial incubation of yellow-headed sideneck turtle Podocnemis unifilis eggs to reduce losses to flooding and predation, Cojedes and Manapire Rivers, southern Venezuela. </w:t>
      </w:r>
      <w:r w:rsidRPr="00466C87">
        <w:rPr>
          <w:i/>
        </w:rPr>
        <w:t>Conservation Evidence</w:t>
      </w:r>
      <w:r w:rsidRPr="00466C87">
        <w:t xml:space="preserve"> </w:t>
      </w:r>
      <w:r w:rsidRPr="00466C87">
        <w:rPr>
          <w:b/>
        </w:rPr>
        <w:t>7</w:t>
      </w:r>
      <w:r w:rsidRPr="00466C87">
        <w:t>, 100-105.</w:t>
      </w:r>
    </w:p>
    <w:p w14:paraId="5B170E27" w14:textId="77777777" w:rsidR="00E64175" w:rsidRPr="00466C87" w:rsidRDefault="00E64175" w:rsidP="00E64175">
      <w:pPr>
        <w:pStyle w:val="EndNoteBibliography"/>
        <w:spacing w:after="0"/>
      </w:pPr>
      <w:r w:rsidRPr="00466C87">
        <w:t xml:space="preserve">Iverson J.B. (1991) Patterns of survivorship in turtles (order Testudines). </w:t>
      </w:r>
      <w:r w:rsidRPr="00466C87">
        <w:rPr>
          <w:i/>
        </w:rPr>
        <w:t>Canadian Journal of Zoology</w:t>
      </w:r>
      <w:r w:rsidRPr="00466C87">
        <w:t xml:space="preserve"> </w:t>
      </w:r>
      <w:r w:rsidRPr="00466C87">
        <w:rPr>
          <w:b/>
        </w:rPr>
        <w:t>69</w:t>
      </w:r>
      <w:r w:rsidRPr="00466C87">
        <w:t>, 385-391.</w:t>
      </w:r>
    </w:p>
    <w:p w14:paraId="1E86E3E2" w14:textId="77777777" w:rsidR="00E64175" w:rsidRPr="00466C87" w:rsidRDefault="00E64175" w:rsidP="00E64175">
      <w:pPr>
        <w:pStyle w:val="EndNoteBibliography"/>
        <w:spacing w:after="0"/>
      </w:pPr>
      <w:r w:rsidRPr="00466C87">
        <w:t xml:space="preserve">Lefkovitch L. (1965) The study of population growth in organisms grouped by stages. </w:t>
      </w:r>
      <w:r w:rsidRPr="00466C87">
        <w:rPr>
          <w:i/>
        </w:rPr>
        <w:t>Biometrics</w:t>
      </w:r>
      <w:r w:rsidRPr="00466C87">
        <w:t>, 1-18.</w:t>
      </w:r>
    </w:p>
    <w:p w14:paraId="37E1164A" w14:textId="77777777" w:rsidR="00E64175" w:rsidRPr="00466C87" w:rsidRDefault="00E64175" w:rsidP="00E64175">
      <w:pPr>
        <w:pStyle w:val="EndNoteBibliography"/>
        <w:spacing w:after="0"/>
      </w:pPr>
      <w:r w:rsidRPr="00466C87">
        <w:t>Merow C., Dahlgren J.P., Metcalf C.J.E.</w:t>
      </w:r>
      <w:r w:rsidRPr="00466C87">
        <w:rPr>
          <w:i/>
        </w:rPr>
        <w:t xml:space="preserve"> et al.</w:t>
      </w:r>
      <w:r w:rsidRPr="00466C87">
        <w:t xml:space="preserve"> (2014) Advancing population ecology with integral projection models: a practical guide. </w:t>
      </w:r>
      <w:r w:rsidRPr="00466C87">
        <w:rPr>
          <w:i/>
        </w:rPr>
        <w:t>Methods in Ecology and Evolution</w:t>
      </w:r>
      <w:r w:rsidRPr="00466C87">
        <w:t xml:space="preserve"> </w:t>
      </w:r>
      <w:r w:rsidRPr="00466C87">
        <w:rPr>
          <w:b/>
        </w:rPr>
        <w:t>5</w:t>
      </w:r>
      <w:r w:rsidRPr="00466C87">
        <w:t>, 99-110.</w:t>
      </w:r>
    </w:p>
    <w:p w14:paraId="5120EFC5" w14:textId="77777777" w:rsidR="00E64175" w:rsidRPr="00466C87" w:rsidRDefault="00E64175" w:rsidP="00E64175">
      <w:pPr>
        <w:pStyle w:val="EndNoteBibliography"/>
        <w:spacing w:after="0"/>
      </w:pPr>
      <w:r w:rsidRPr="00466C87">
        <w:t>Mogollones S.C., Rodriguez D.J., Hernandez O., Barreto G.R. (2010) A demographic study of the arrau turtle (</w:t>
      </w:r>
      <w:r w:rsidRPr="00466C87">
        <w:rPr>
          <w:i/>
        </w:rPr>
        <w:t>Podocnemis expansa</w:t>
      </w:r>
      <w:r w:rsidRPr="00466C87">
        <w:t xml:space="preserve">) in the Middle Orinoco River, Venezuela. </w:t>
      </w:r>
      <w:r w:rsidRPr="00466C87">
        <w:rPr>
          <w:i/>
        </w:rPr>
        <w:t>Chelonian Conservation and Biology</w:t>
      </w:r>
      <w:r w:rsidRPr="00466C87">
        <w:t xml:space="preserve"> </w:t>
      </w:r>
      <w:r w:rsidRPr="00466C87">
        <w:rPr>
          <w:b/>
        </w:rPr>
        <w:t>9</w:t>
      </w:r>
      <w:r w:rsidRPr="00466C87">
        <w:t>, 79-89.</w:t>
      </w:r>
    </w:p>
    <w:p w14:paraId="779B3F11" w14:textId="77777777" w:rsidR="00E64175" w:rsidRPr="00466C87" w:rsidRDefault="00E64175" w:rsidP="00E64175">
      <w:pPr>
        <w:pStyle w:val="EndNoteBibliography"/>
        <w:spacing w:after="0"/>
      </w:pPr>
      <w:r w:rsidRPr="00466C87">
        <w:t>Ojasti J. (1996) Wildlife utilization in Latin America: current situation and prospects for sustainable management.</w:t>
      </w:r>
      <w:r w:rsidRPr="00466C87">
        <w:rPr>
          <w:i/>
        </w:rPr>
        <w:t xml:space="preserve"> </w:t>
      </w:r>
      <w:r w:rsidRPr="00466C87">
        <w:t>Food &amp; Agriculture Org.</w:t>
      </w:r>
    </w:p>
    <w:p w14:paraId="19CF5B9A" w14:textId="77777777" w:rsidR="00E64175" w:rsidRPr="00466C87" w:rsidRDefault="00E64175" w:rsidP="00E64175">
      <w:pPr>
        <w:pStyle w:val="EndNoteBibliography"/>
        <w:spacing w:after="0"/>
      </w:pPr>
      <w:r w:rsidRPr="00466C87">
        <w:t xml:space="preserve">Pignati M.T., Fernandes L.F., Miorando P.S., Ferreira P.D., Pezzuti J.C. (2013) Effects of the nesting environment on embryonic development, sex ratio, and hatching success in Podocnemis unifilis (Testudines: Podocnemididae) in an area of várzea floodplain on the lower Amazon River in Brazil. </w:t>
      </w:r>
      <w:r w:rsidRPr="00466C87">
        <w:rPr>
          <w:i/>
        </w:rPr>
        <w:t>Copeia</w:t>
      </w:r>
      <w:r w:rsidRPr="00466C87">
        <w:t xml:space="preserve"> </w:t>
      </w:r>
      <w:r w:rsidRPr="00466C87">
        <w:rPr>
          <w:b/>
        </w:rPr>
        <w:t>2013</w:t>
      </w:r>
      <w:r w:rsidRPr="00466C87">
        <w:t>, 303-311.</w:t>
      </w:r>
    </w:p>
    <w:p w14:paraId="42F9D021" w14:textId="77777777" w:rsidR="00E64175" w:rsidRPr="00466C87" w:rsidRDefault="00E64175" w:rsidP="00E64175">
      <w:pPr>
        <w:pStyle w:val="EndNoteBibliography"/>
        <w:spacing w:after="0"/>
      </w:pPr>
      <w:r w:rsidRPr="00466C87">
        <w:t xml:space="preserve">Pike D.A., Pizzatto L., Pike B.A., Shine R. (2008) Estimating survival rates of uncatchable animals: The myth of high juvenile mortality in reptiles. </w:t>
      </w:r>
      <w:r w:rsidRPr="00466C87">
        <w:rPr>
          <w:i/>
        </w:rPr>
        <w:t>Ecology</w:t>
      </w:r>
      <w:r w:rsidRPr="00466C87">
        <w:t xml:space="preserve"> </w:t>
      </w:r>
      <w:r w:rsidRPr="00466C87">
        <w:rPr>
          <w:b/>
        </w:rPr>
        <w:t>89</w:t>
      </w:r>
      <w:r w:rsidRPr="00466C87">
        <w:t>, 607-611.</w:t>
      </w:r>
    </w:p>
    <w:p w14:paraId="04B249C6" w14:textId="77777777" w:rsidR="00E64175" w:rsidRPr="00466C87" w:rsidRDefault="00E64175" w:rsidP="00E64175">
      <w:pPr>
        <w:pStyle w:val="EndNoteBibliography"/>
        <w:spacing w:after="0"/>
      </w:pPr>
      <w:r w:rsidRPr="00466C87">
        <w:t>R Development Core Team. (2017) R: A language and environment for statistical computing.</w:t>
      </w:r>
      <w:r w:rsidRPr="00466C87">
        <w:rPr>
          <w:i/>
        </w:rPr>
        <w:t xml:space="preserve"> </w:t>
      </w:r>
      <w:r w:rsidRPr="00466C87">
        <w:t>R Foundation for Statistical Computing, Vienna, Austria.</w:t>
      </w:r>
    </w:p>
    <w:p w14:paraId="46C4E4DB" w14:textId="77777777" w:rsidR="00E64175" w:rsidRPr="00466C87" w:rsidRDefault="00E64175" w:rsidP="00E64175">
      <w:pPr>
        <w:pStyle w:val="EndNoteBibliography"/>
        <w:spacing w:after="0"/>
      </w:pPr>
      <w:r w:rsidRPr="00BD3FF6">
        <w:t xml:space="preserve">Ramo C. (1982) Biología del galápago Podocnemis vogli. (Muller, 1935) en Hato el Frío, llanos de Apure. </w:t>
      </w:r>
      <w:r w:rsidRPr="00466C87">
        <w:t xml:space="preserve">(Venezuela). </w:t>
      </w:r>
      <w:r w:rsidRPr="00466C87">
        <w:rPr>
          <w:i/>
        </w:rPr>
        <w:t>Doñana Acta Vertebrata</w:t>
      </w:r>
      <w:r w:rsidRPr="00466C87">
        <w:t xml:space="preserve"> </w:t>
      </w:r>
      <w:r w:rsidRPr="00466C87">
        <w:rPr>
          <w:b/>
        </w:rPr>
        <w:t>9</w:t>
      </w:r>
      <w:r w:rsidRPr="00466C87">
        <w:t>, 1-61.</w:t>
      </w:r>
    </w:p>
    <w:p w14:paraId="0A8C7AAE" w14:textId="77777777" w:rsidR="00E64175" w:rsidRPr="00466C87" w:rsidRDefault="00E64175" w:rsidP="00E64175">
      <w:pPr>
        <w:pStyle w:val="EndNoteBibliography"/>
        <w:spacing w:after="0"/>
      </w:pPr>
      <w:r w:rsidRPr="00466C87">
        <w:t>Stott I., Hodgson D., Townley S. (2016) popdemo:  Demographic Modelling Using Projection Matrices.</w:t>
      </w:r>
    </w:p>
    <w:p w14:paraId="4A4B25E0" w14:textId="77777777" w:rsidR="00E64175" w:rsidRPr="00466C87" w:rsidRDefault="00E64175" w:rsidP="00E64175">
      <w:pPr>
        <w:pStyle w:val="EndNoteBibliography"/>
        <w:spacing w:after="0"/>
      </w:pPr>
      <w:r w:rsidRPr="00466C87">
        <w:t xml:space="preserve">Stubben C., Milligan B. (2007) Estimating and analyzing demographic models using the popbio package in R. </w:t>
      </w:r>
      <w:r w:rsidRPr="00466C87">
        <w:rPr>
          <w:i/>
        </w:rPr>
        <w:t>Journal of Statistical Software</w:t>
      </w:r>
      <w:r w:rsidRPr="00466C87">
        <w:t xml:space="preserve"> </w:t>
      </w:r>
      <w:r w:rsidRPr="00466C87">
        <w:rPr>
          <w:b/>
        </w:rPr>
        <w:t>22</w:t>
      </w:r>
      <w:r w:rsidRPr="00466C87">
        <w:t>, 1-23.</w:t>
      </w:r>
    </w:p>
    <w:p w14:paraId="3FF8D2D9" w14:textId="77777777" w:rsidR="00E64175" w:rsidRPr="00466C87" w:rsidRDefault="00E64175" w:rsidP="00E64175">
      <w:pPr>
        <w:pStyle w:val="EndNoteBibliography"/>
        <w:spacing w:after="0"/>
      </w:pPr>
      <w:r w:rsidRPr="00466C87">
        <w:t xml:space="preserve">Thorbjarnarson J.B., Perez N., Escalona T. (1993) Nesting of </w:t>
      </w:r>
      <w:r w:rsidRPr="00466C87">
        <w:rPr>
          <w:i/>
        </w:rPr>
        <w:t>Podocnemis unifilis</w:t>
      </w:r>
      <w:r w:rsidRPr="00466C87">
        <w:t xml:space="preserve"> in the Capanaparo River, Venezuela. </w:t>
      </w:r>
      <w:r w:rsidRPr="00466C87">
        <w:rPr>
          <w:i/>
        </w:rPr>
        <w:t>Journal of Herpetology</w:t>
      </w:r>
      <w:r w:rsidRPr="00466C87">
        <w:t xml:space="preserve"> </w:t>
      </w:r>
      <w:r w:rsidRPr="00466C87">
        <w:rPr>
          <w:b/>
        </w:rPr>
        <w:t>27</w:t>
      </w:r>
      <w:r w:rsidRPr="00466C87">
        <w:t>, 344-347.</w:t>
      </w:r>
    </w:p>
    <w:p w14:paraId="47BDABD1" w14:textId="77777777" w:rsidR="00E64175" w:rsidRPr="00723404" w:rsidRDefault="00E64175" w:rsidP="00E64175">
      <w:pPr>
        <w:pStyle w:val="EndNoteBibliography"/>
        <w:spacing w:after="0"/>
        <w:rPr>
          <w:lang w:val="pt-BR"/>
        </w:rPr>
      </w:pPr>
      <w:r w:rsidRPr="00466C87">
        <w:t xml:space="preserve">Vanzolini P.E. (2003) On clutch size and hatching success of the South American turtles </w:t>
      </w:r>
      <w:r w:rsidRPr="00466C87">
        <w:rPr>
          <w:i/>
        </w:rPr>
        <w:t>Podocnemis expansa</w:t>
      </w:r>
      <w:r w:rsidRPr="00466C87">
        <w:t xml:space="preserve"> (Schweigger, 1812) and </w:t>
      </w:r>
      <w:r w:rsidRPr="00466C87">
        <w:rPr>
          <w:i/>
        </w:rPr>
        <w:t>P-unifilis</w:t>
      </w:r>
      <w:r w:rsidRPr="00466C87">
        <w:t xml:space="preserve"> Troschel, 1848 (Testudines, Podocnemididae). </w:t>
      </w:r>
      <w:r w:rsidRPr="00723404">
        <w:rPr>
          <w:i/>
          <w:lang w:val="pt-BR"/>
        </w:rPr>
        <w:t>Anais Da Academia Brasileira De Ciencias</w:t>
      </w:r>
      <w:r w:rsidRPr="00723404">
        <w:rPr>
          <w:lang w:val="pt-BR"/>
        </w:rPr>
        <w:t xml:space="preserve"> </w:t>
      </w:r>
      <w:r w:rsidRPr="00723404">
        <w:rPr>
          <w:b/>
          <w:lang w:val="pt-BR"/>
        </w:rPr>
        <w:t>75</w:t>
      </w:r>
      <w:r w:rsidRPr="00723404">
        <w:rPr>
          <w:lang w:val="pt-BR"/>
        </w:rPr>
        <w:t>, 415-430.</w:t>
      </w:r>
    </w:p>
    <w:p w14:paraId="52755AB9" w14:textId="77777777" w:rsidR="00E64175" w:rsidRPr="00466C87" w:rsidRDefault="00E64175" w:rsidP="00E64175">
      <w:pPr>
        <w:pStyle w:val="EndNoteBibliography"/>
        <w:spacing w:after="0"/>
      </w:pPr>
      <w:r w:rsidRPr="00723404">
        <w:rPr>
          <w:lang w:val="pt-BR"/>
        </w:rPr>
        <w:t xml:space="preserve">Vogt R. (2008) </w:t>
      </w:r>
      <w:r w:rsidRPr="00723404">
        <w:rPr>
          <w:i/>
          <w:lang w:val="pt-BR"/>
        </w:rPr>
        <w:t>Tartarugas da Amazonia</w:t>
      </w:r>
      <w:r w:rsidRPr="00723404">
        <w:rPr>
          <w:lang w:val="pt-BR"/>
        </w:rPr>
        <w:t xml:space="preserve">. </w:t>
      </w:r>
      <w:r w:rsidRPr="00466C87">
        <w:t>INPA, Manaus.</w:t>
      </w:r>
    </w:p>
    <w:p w14:paraId="7B265753" w14:textId="77777777" w:rsidR="00E64175" w:rsidRPr="00466C87" w:rsidRDefault="00E64175" w:rsidP="00E64175">
      <w:pPr>
        <w:pStyle w:val="EndNoteBibliography"/>
      </w:pPr>
      <w:r w:rsidRPr="00466C87">
        <w:lastRenderedPageBreak/>
        <w:t xml:space="preserve">Zimmer-Shaffer S.A., Briggler J.T., Millspaugh J.J. (2014) Modeling the effects of commercial harvest on population growth of river turtles. </w:t>
      </w:r>
      <w:r w:rsidRPr="00466C87">
        <w:rPr>
          <w:i/>
        </w:rPr>
        <w:t>Chelonian Conservation and Biology</w:t>
      </w:r>
      <w:r w:rsidRPr="00466C87">
        <w:t xml:space="preserve"> </w:t>
      </w:r>
      <w:r w:rsidRPr="00466C87">
        <w:rPr>
          <w:b/>
        </w:rPr>
        <w:t>13</w:t>
      </w:r>
      <w:r w:rsidRPr="00466C87">
        <w:t>, 227-236.</w:t>
      </w:r>
    </w:p>
    <w:p w14:paraId="25C90256" w14:textId="08F10F7B" w:rsidR="00E64175" w:rsidRPr="00E64175" w:rsidRDefault="00E64175" w:rsidP="00E64175">
      <w:pPr>
        <w:spacing w:line="480" w:lineRule="auto"/>
        <w:rPr>
          <w:rFonts w:ascii="Times New Roman" w:hAnsi="Times New Roman" w:cs="Times New Roman"/>
        </w:rPr>
      </w:pPr>
      <w:r>
        <w:fldChar w:fldCharType="end"/>
      </w:r>
    </w:p>
    <w:p w14:paraId="48A6F29E" w14:textId="77777777" w:rsidR="0092642D" w:rsidRDefault="0092642D" w:rsidP="00003DA3">
      <w:pPr>
        <w:spacing w:line="480" w:lineRule="auto"/>
        <w:rPr>
          <w:rFonts w:ascii="Times New Roman" w:hAnsi="Times New Roman" w:cs="Times New Roman"/>
        </w:rPr>
        <w:sectPr w:rsidR="0092642D" w:rsidSect="002A2844">
          <w:pgSz w:w="11900" w:h="16840"/>
          <w:pgMar w:top="1440" w:right="1080" w:bottom="1440" w:left="1080" w:header="708" w:footer="708" w:gutter="0"/>
          <w:cols w:space="708"/>
          <w:docGrid w:linePitch="360"/>
        </w:sectPr>
      </w:pPr>
    </w:p>
    <w:p w14:paraId="2B6B52AB" w14:textId="3693DD47" w:rsidR="00E64175" w:rsidRPr="005D2A34" w:rsidRDefault="0092642D" w:rsidP="00003DA3">
      <w:pPr>
        <w:spacing w:line="480" w:lineRule="auto"/>
        <w:rPr>
          <w:rFonts w:asciiTheme="majorHAnsi" w:hAnsiTheme="majorHAnsi" w:cstheme="majorHAnsi"/>
          <w:b/>
        </w:rPr>
      </w:pPr>
      <w:proofErr w:type="gramStart"/>
      <w:r w:rsidRPr="005D2A34">
        <w:rPr>
          <w:rFonts w:asciiTheme="majorHAnsi" w:hAnsiTheme="majorHAnsi" w:cstheme="majorHAnsi"/>
          <w:b/>
        </w:rPr>
        <w:lastRenderedPageBreak/>
        <w:t>Supplemental Material B. Population scenario mapping.</w:t>
      </w:r>
      <w:proofErr w:type="gramEnd"/>
    </w:p>
    <w:p w14:paraId="2C22963E" w14:textId="4A63A62F" w:rsidR="006277E6" w:rsidRPr="00772B14" w:rsidRDefault="00435479" w:rsidP="00BD3FF6">
      <w:pPr>
        <w:spacing w:line="360" w:lineRule="auto"/>
        <w:rPr>
          <w:b/>
        </w:rPr>
      </w:pPr>
      <w:proofErr w:type="gramStart"/>
      <w:r>
        <w:rPr>
          <w:b/>
        </w:rPr>
        <w:t>p</w:t>
      </w:r>
      <w:r w:rsidR="006277E6" w:rsidRPr="00772B14">
        <w:rPr>
          <w:b/>
        </w:rPr>
        <w:t>an-Amazonian</w:t>
      </w:r>
      <w:proofErr w:type="gramEnd"/>
      <w:r w:rsidR="006277E6" w:rsidRPr="00772B14">
        <w:rPr>
          <w:b/>
        </w:rPr>
        <w:t xml:space="preserve"> river basins and channel network</w:t>
      </w:r>
    </w:p>
    <w:p w14:paraId="349AC55E" w14:textId="689BAC07" w:rsidR="0092642D" w:rsidRDefault="0092642D" w:rsidP="00BD3FF6">
      <w:pPr>
        <w:spacing w:line="360" w:lineRule="auto"/>
      </w:pPr>
      <w:r>
        <w:t>T</w:t>
      </w:r>
      <w:r w:rsidRPr="002511B8">
        <w:t xml:space="preserve">o </w:t>
      </w:r>
      <w:r>
        <w:t xml:space="preserve">enable spatially explicit modelling of </w:t>
      </w:r>
      <w:r w:rsidRPr="00BD3FF6">
        <w:rPr>
          <w:i/>
        </w:rPr>
        <w:t>P. unifilis</w:t>
      </w:r>
      <w:r>
        <w:t xml:space="preserve"> populations w</w:t>
      </w:r>
      <w:r w:rsidRPr="002511B8">
        <w:t xml:space="preserve">e combined data from several </w:t>
      </w:r>
      <w:r>
        <w:t xml:space="preserve">freely available </w:t>
      </w:r>
      <w:r w:rsidRPr="002511B8">
        <w:t>sources</w:t>
      </w:r>
      <w:r>
        <w:t xml:space="preserve">. Amazon river </w:t>
      </w:r>
      <w:proofErr w:type="spellStart"/>
      <w:r>
        <w:t>subbasins</w:t>
      </w:r>
      <w:proofErr w:type="spellEnd"/>
      <w:r>
        <w:t xml:space="preserve"> (</w:t>
      </w:r>
      <w:r w:rsidRPr="006A636C">
        <w:t>level 2</w:t>
      </w:r>
      <w:r>
        <w:t>)</w:t>
      </w:r>
      <w:r w:rsidRPr="006A636C">
        <w:t xml:space="preserve"> </w:t>
      </w:r>
      <w:r w:rsidR="00BD3FF6">
        <w:t>and rivers (</w:t>
      </w:r>
      <w:proofErr w:type="spellStart"/>
      <w:r w:rsidR="00BD3FF6">
        <w:t>S</w:t>
      </w:r>
      <w:r>
        <w:t>tahler</w:t>
      </w:r>
      <w:proofErr w:type="spellEnd"/>
      <w:r>
        <w:t xml:space="preserve"> </w:t>
      </w:r>
      <w:r w:rsidR="00150D95">
        <w:t xml:space="preserve">tributary </w:t>
      </w:r>
      <w:r>
        <w:t xml:space="preserve">order </w:t>
      </w:r>
      <w:r w:rsidR="00150D95">
        <w:t>≥</w:t>
      </w:r>
      <w:r>
        <w:t xml:space="preserve">6) were obtained from </w:t>
      </w:r>
      <w:r>
        <w:fldChar w:fldCharType="begin"/>
      </w:r>
      <w:r>
        <w:instrText xml:space="preserve"> ADDIN EN.CITE &lt;EndNote&gt;&lt;Cite AuthorYear="1"&gt;&lt;Author&gt;Venticinque&lt;/Author&gt;&lt;Year&gt;2016&lt;/Year&gt;&lt;RecNum&gt;195&lt;/RecNum&gt;&lt;DisplayText&gt;Venticinque et al. (2016)&lt;/DisplayText&gt;&lt;record&gt;&lt;rec-number&gt;195&lt;/rec-number&gt;&lt;foreign-keys&gt;&lt;key app="EN" db-id="xtx0dvsf2ppxfbevtxfpzs5h2vwwpwax0ed5" timestamp="1509733049"&gt;195&lt;/key&gt;&lt;/foreign-keys&gt;&lt;ref-type name="Journal Article"&gt;17&lt;/ref-type&gt;&lt;contributors&gt;&lt;authors&gt;&lt;author&gt;Venticinque, Eduardo&lt;/author&gt;&lt;author&gt;Forsberg, Bruce&lt;/author&gt;&lt;author&gt;Barthem, Ronaldo&lt;/author&gt;&lt;author&gt;Petry, Paulo&lt;/author&gt;&lt;author&gt;Hess, Laura&lt;/author&gt;&lt;author&gt;Mercado, Armando&lt;/author&gt;&lt;author&gt;Cañas, Carlos&lt;/author&gt;&lt;author&gt;Montoya, Mariana&lt;/author&gt;&lt;author&gt;Durigan, Carlos&lt;/author&gt;&lt;author&gt;Goulding, Michael&lt;/author&gt;&lt;/authors&gt;&lt;/contributors&gt;&lt;titles&gt;&lt;title&gt;An explicit GIS-based river basin framework for aquatic ecosystem conservation in the Amazon&lt;/title&gt;&lt;secondary-title&gt;Earth System Science Data&lt;/secondary-title&gt;&lt;/titles&gt;&lt;periodical&gt;&lt;full-title&gt;Earth System Science Data&lt;/full-title&gt;&lt;/periodical&gt;&lt;pages&gt;651&lt;/pages&gt;&lt;volume&gt;8&lt;/volume&gt;&lt;number&gt;2&lt;/number&gt;&lt;dates&gt;&lt;year&gt;2016&lt;/year&gt;&lt;/dates&gt;&lt;isbn&gt;1866-3516&lt;/isbn&gt;&lt;urls&gt;&lt;/urls&gt;&lt;/record&gt;&lt;/Cite&gt;&lt;/EndNote&gt;</w:instrText>
      </w:r>
      <w:r>
        <w:fldChar w:fldCharType="separate"/>
      </w:r>
      <w:r>
        <w:rPr>
          <w:noProof/>
        </w:rPr>
        <w:t>Venticinque et al. (2016)</w:t>
      </w:r>
      <w:r>
        <w:fldChar w:fldCharType="end"/>
      </w:r>
      <w:r>
        <w:t xml:space="preserve">. We combined </w:t>
      </w:r>
      <w:r w:rsidR="00BD3FF6">
        <w:t xml:space="preserve">these </w:t>
      </w:r>
      <w:r>
        <w:t xml:space="preserve">with Orinoco and Atlantic </w:t>
      </w:r>
      <w:proofErr w:type="spellStart"/>
      <w:r>
        <w:t>subbasins</w:t>
      </w:r>
      <w:proofErr w:type="spellEnd"/>
      <w:r>
        <w:t xml:space="preserve"> and rivers obtained from the </w:t>
      </w:r>
      <w:r w:rsidRPr="00D77414">
        <w:t xml:space="preserve">HYDRO1k </w:t>
      </w:r>
      <w:r>
        <w:t>database</w:t>
      </w:r>
      <w:r w:rsidRPr="00D77414">
        <w:t xml:space="preserve"> courtesy of the U.S. Geological Survey</w:t>
      </w:r>
      <w:r>
        <w:t xml:space="preserve"> (</w:t>
      </w:r>
      <w:hyperlink r:id="rId13" w:history="1">
        <w:r w:rsidRPr="000E1239">
          <w:rPr>
            <w:rStyle w:val="Hyperlink"/>
          </w:rPr>
          <w:t>https://lta.cr.usgs.gov/HYDRO1K</w:t>
        </w:r>
      </w:hyperlink>
      <w:r>
        <w:t>). Both sources provide similar</w:t>
      </w:r>
      <w:r w:rsidR="00BD3FF6">
        <w:t xml:space="preserve"> </w:t>
      </w:r>
      <w:r w:rsidR="00772B14">
        <w:t>(</w:t>
      </w:r>
      <w:r>
        <w:t xml:space="preserve">highly correlated stream networks), as such, combining the datasets does not generate any systematic bias in the comparison between </w:t>
      </w:r>
      <w:proofErr w:type="spellStart"/>
      <w:r>
        <w:t>subbasins</w:t>
      </w:r>
      <w:proofErr w:type="spellEnd"/>
      <w:r>
        <w:t>. We retained only larger rivers (</w:t>
      </w:r>
      <w:proofErr w:type="spellStart"/>
      <w:r>
        <w:t>Stahler</w:t>
      </w:r>
      <w:proofErr w:type="spellEnd"/>
      <w:r w:rsidR="00150D95">
        <w:t xml:space="preserve"> tributary order</w:t>
      </w:r>
      <w:r>
        <w:t xml:space="preserve"> </w:t>
      </w:r>
      <w:r w:rsidR="00150D95">
        <w:t>≥</w:t>
      </w:r>
      <w:r>
        <w:t xml:space="preserve"> 6) as these </w:t>
      </w:r>
      <w:r w:rsidR="00BD3FF6">
        <w:t>generally provide year round</w:t>
      </w:r>
      <w:r>
        <w:t xml:space="preserve"> navigable access for humans </w:t>
      </w:r>
      <w:r w:rsidR="00BD3FF6">
        <w:t xml:space="preserve">(i.e. represent access during the low water nesting season) </w:t>
      </w:r>
      <w:r>
        <w:t xml:space="preserve">and also larger rivers have nesting areas for </w:t>
      </w:r>
      <w:r w:rsidRPr="00BD3FF6">
        <w:rPr>
          <w:i/>
        </w:rPr>
        <w:t>P. unifilis</w:t>
      </w:r>
      <w:r w:rsidR="00BD3FF6">
        <w:rPr>
          <w:i/>
        </w:rPr>
        <w:t xml:space="preserve"> </w:t>
      </w:r>
      <w:r w:rsidR="00BD3FF6">
        <w:t>that are known to move out from smaller tributaries to find suitable nesting areas in larger river channels during the nesting season</w:t>
      </w:r>
      <w:r>
        <w:t xml:space="preserve">. Although </w:t>
      </w:r>
      <w:r w:rsidRPr="00BD3FF6">
        <w:rPr>
          <w:i/>
        </w:rPr>
        <w:t>P. unifilis</w:t>
      </w:r>
      <w:r>
        <w:t xml:space="preserve"> use different waterways including small streams their reproduction and population demographics depends on the larger rivers, as the smaller rivers/streams either dry out (are not accessible to the turtles and are therefore avoided during low water (nesting) seasons or are too small to hold beach areas for nesting. As such female </w:t>
      </w:r>
      <w:r w:rsidRPr="006277E6">
        <w:rPr>
          <w:i/>
        </w:rPr>
        <w:t>P. unifilis</w:t>
      </w:r>
      <w:r>
        <w:t xml:space="preserve"> are thought to congregate at larger rivers during</w:t>
      </w:r>
      <w:r w:rsidR="00E87CA0">
        <w:t xml:space="preserve"> the</w:t>
      </w:r>
      <w:r>
        <w:t xml:space="preserve"> nesting season, which is when they are most susceptible to human hunters. Our estimates are therefore estimates of suitable river areas for </w:t>
      </w:r>
      <w:r w:rsidR="00E87CA0">
        <w:t xml:space="preserve">the reproductively mature adult female </w:t>
      </w:r>
      <w:r>
        <w:t xml:space="preserve">nesting population, spatially representative of the seasonal aggregation of populations that will disperse during the </w:t>
      </w:r>
      <w:r w:rsidR="006277E6">
        <w:t xml:space="preserve">months with </w:t>
      </w:r>
      <w:r>
        <w:t xml:space="preserve">higher water levels. </w:t>
      </w:r>
    </w:p>
    <w:p w14:paraId="57B366FD" w14:textId="77777777" w:rsidR="0092642D" w:rsidRDefault="0092642D" w:rsidP="0092642D"/>
    <w:p w14:paraId="1882CB75" w14:textId="77777777" w:rsidR="0092642D" w:rsidRPr="00772B14" w:rsidRDefault="0092642D" w:rsidP="0092642D">
      <w:pPr>
        <w:rPr>
          <w:b/>
        </w:rPr>
      </w:pPr>
      <w:r w:rsidRPr="00772B14">
        <w:rPr>
          <w:b/>
        </w:rPr>
        <w:t>Accessibility</w:t>
      </w:r>
    </w:p>
    <w:p w14:paraId="6CC40F48" w14:textId="01EF823E" w:rsidR="0092642D" w:rsidRDefault="0092642D" w:rsidP="00772B14">
      <w:pPr>
        <w:spacing w:line="360" w:lineRule="auto"/>
      </w:pPr>
      <w:r>
        <w:t xml:space="preserve">There is no simple linear relationship between human population density and environmental impacts. Studies from across the world show severe effects </w:t>
      </w:r>
      <w:r w:rsidR="00155339">
        <w:t xml:space="preserve">on wildlife populations </w:t>
      </w:r>
      <w:r>
        <w:t>with densities as low as 0.5 people per km</w:t>
      </w:r>
      <w:r w:rsidRPr="00DE067A">
        <w:rPr>
          <w:vertAlign w:val="superscript"/>
        </w:rPr>
        <w:t>2</w:t>
      </w:r>
      <w:r>
        <w:t xml:space="preserve">, but these effects can vary with species and region. For example, a study with carnivores showed that a “critical human density” at which </w:t>
      </w:r>
      <w:r w:rsidRPr="00DE067A">
        <w:t>local population extinction was predicted to occur</w:t>
      </w:r>
      <w:r>
        <w:t xml:space="preserve"> with a probability of 50% can be detected at less than 0.5 people per km</w:t>
      </w:r>
      <w:r w:rsidRPr="00DE067A">
        <w:rPr>
          <w:vertAlign w:val="superscript"/>
        </w:rPr>
        <w:t>2</w:t>
      </w:r>
      <w:r>
        <w:t xml:space="preserve"> , but that these effects can vary 100 fold with species and 10 fold with region </w:t>
      </w:r>
      <w:r>
        <w:fldChar w:fldCharType="begin"/>
      </w:r>
      <w:r>
        <w:instrText xml:space="preserve"> ADDIN EN.CITE &lt;EndNote&gt;&lt;Cite&gt;&lt;Author&gt;Woodroffe&lt;/Author&gt;&lt;Year&gt;2000&lt;/Year&gt;&lt;RecNum&gt;198&lt;/RecNum&gt;&lt;DisplayText&gt;(Woodroffe 2000)&lt;/DisplayText&gt;&lt;record&gt;&lt;rec-number&gt;198&lt;/rec-number&gt;&lt;foreign-keys&gt;&lt;key app="EN" db-id="xtx0dvsf2ppxfbevtxfpzs5h2vwwpwax0ed5" timestamp="1512592849"&gt;198&lt;/key&gt;&lt;/foreign-keys&gt;&lt;ref-type name="Conference Proceedings"&gt;10&lt;/ref-type&gt;&lt;contributors&gt;&lt;authors&gt;&lt;author&gt;Woodroffe, Rosie&lt;/author&gt;&lt;/authors&gt;&lt;/contributors&gt;&lt;titles&gt;&lt;title&gt;Predators and people: using human densities to interpret declines of large carnivores&lt;/title&gt;&lt;secondary-title&gt;Animal Conservation forum&lt;/secondary-title&gt;&lt;/titles&gt;&lt;pages&gt;165-173&lt;/pages&gt;&lt;volume&gt;3&lt;/volume&gt;&lt;number&gt;2&lt;/number&gt;&lt;dates&gt;&lt;year&gt;2000&lt;/year&gt;&lt;/dates&gt;&lt;publisher&gt;Cambridge University Press&lt;/publisher&gt;&lt;isbn&gt;1469-1795&lt;/isbn&gt;&lt;urls&gt;&lt;/urls&gt;&lt;/record&gt;&lt;/Cite&gt;&lt;/EndNote&gt;</w:instrText>
      </w:r>
      <w:r>
        <w:fldChar w:fldCharType="separate"/>
      </w:r>
      <w:r>
        <w:rPr>
          <w:noProof/>
        </w:rPr>
        <w:t>(Woodroffe 2000)</w:t>
      </w:r>
      <w:r>
        <w:fldChar w:fldCharType="end"/>
      </w:r>
      <w:r>
        <w:t xml:space="preserve">. </w:t>
      </w:r>
    </w:p>
    <w:p w14:paraId="388B3DCF" w14:textId="0E110242" w:rsidR="0092642D" w:rsidRDefault="0092642D" w:rsidP="00155339">
      <w:pPr>
        <w:spacing w:line="360" w:lineRule="auto"/>
        <w:ind w:firstLine="567"/>
      </w:pPr>
      <w:r>
        <w:t xml:space="preserve">The human population density in 2015 was obtained from </w:t>
      </w:r>
      <w:r>
        <w:fldChar w:fldCharType="begin"/>
      </w:r>
      <w:r>
        <w:instrText xml:space="preserve"> ADDIN EN.CITE &lt;EndNote&gt;&lt;Cite&gt;&lt;Author&gt;Lloyd&lt;/Author&gt;&lt;Year&gt;2017&lt;/Year&gt;&lt;RecNum&gt;197&lt;/RecNum&gt;&lt;DisplayText&gt;(Lloyd et al. 2017)&lt;/DisplayText&gt;&lt;record&gt;&lt;rec-number&gt;197&lt;/rec-number&gt;&lt;foreign-keys&gt;&lt;key app="EN" db-id="xtx0dvsf2ppxfbevtxfpzs5h2vwwpwax0ed5" timestamp="1510171107"&gt;197&lt;/key&gt;&lt;/foreign-keys&gt;&lt;ref-type name="Journal Article"&gt;17&lt;/ref-type&gt;&lt;contributors&gt;&lt;authors&gt;&lt;author&gt;Lloyd, Christopher T.&lt;/author&gt;&lt;author&gt;Sorichetta, Alessandro&lt;/author&gt;&lt;author&gt;Tatem, Andrew J.&lt;/author&gt;&lt;/authors&gt;&lt;/contributors&gt;&lt;titles&gt;&lt;title&gt;High resolution global gridded data for use in population studies&lt;/title&gt;&lt;secondary-title&gt;Scientific Data&lt;/secondary-title&gt;&lt;/titles&gt;&lt;periodical&gt;&lt;full-title&gt;Scientific Data&lt;/full-title&gt;&lt;/periodical&gt;&lt;pages&gt;170001&lt;/pages&gt;&lt;volume&gt;4&lt;/volume&gt;&lt;dates&gt;&lt;year&gt;2017&lt;/year&gt;&lt;pub-dates&gt;&lt;date&gt;01/31/online&lt;/date&gt;&lt;/pub-dates&gt;&lt;/dates&gt;&lt;publisher&gt;The Author(s)&lt;/publisher&gt;&lt;work-type&gt;Data Descriptor&lt;/work-type&gt;&lt;urls&gt;&lt;related-urls&gt;&lt;url&gt;http://dx.doi.org/10.1038/sdata.2017.1&lt;/url&gt;&lt;/related-urls&gt;&lt;/urls&gt;&lt;electronic-resource-num&gt;10.1038/sdata.2017.1&amp;#xD;https://www.nature.com/articles/sdata20171#supplementary-information&lt;/electronic-resource-num&gt;&lt;/record&gt;&lt;/Cite&gt;&lt;/EndNote&gt;</w:instrText>
      </w:r>
      <w:r>
        <w:fldChar w:fldCharType="separate"/>
      </w:r>
      <w:r>
        <w:rPr>
          <w:noProof/>
        </w:rPr>
        <w:t>(Lloyd et al. 2017)</w:t>
      </w:r>
      <w:r>
        <w:fldChar w:fldCharType="end"/>
      </w:r>
      <w:r>
        <w:t xml:space="preserve">. This data provides continuous 1km resolution population density values. We reclassified the density map to retain only cells with density values &gt;= 3 people per km. We then calculated the </w:t>
      </w:r>
      <w:r>
        <w:lastRenderedPageBreak/>
        <w:t>distance along rivers from all non-zero cells using cost-surface analysis. With rivers providing the main access to river turtle</w:t>
      </w:r>
      <w:r w:rsidR="00EA59BD">
        <w:t xml:space="preserve"> nesting area</w:t>
      </w:r>
      <w:r>
        <w:t xml:space="preserve">s, we assumed that any navigable river section within 48 km of cells with a human population </w:t>
      </w:r>
      <w:r w:rsidR="00EA59BD">
        <w:t xml:space="preserve">≥ </w:t>
      </w:r>
      <w:r>
        <w:t>3 people per km</w:t>
      </w:r>
      <w:r w:rsidRPr="00664484">
        <w:rPr>
          <w:vertAlign w:val="superscript"/>
        </w:rPr>
        <w:t>2</w:t>
      </w:r>
      <w:r>
        <w:t xml:space="preserve"> </w:t>
      </w:r>
      <w:r w:rsidR="00EA59BD">
        <w:t>would be accessible by boat. This 48 km</w:t>
      </w:r>
      <w:r>
        <w:t xml:space="preserve"> distance represents a return trip during a single day with a small </w:t>
      </w:r>
      <w:r w:rsidR="00772B14">
        <w:t>“</w:t>
      </w:r>
      <w:proofErr w:type="spellStart"/>
      <w:r>
        <w:t>rabeta</w:t>
      </w:r>
      <w:proofErr w:type="spellEnd"/>
      <w:r w:rsidR="00772B14">
        <w:t>”</w:t>
      </w:r>
      <w:r>
        <w:t xml:space="preserve"> motor (6-7 HP, 10 – 15 km per hour)</w:t>
      </w:r>
      <w:r w:rsidR="00EA59BD">
        <w:t>. This type of motor</w:t>
      </w:r>
      <w:r>
        <w:t xml:space="preserve"> is often used for fishing </w:t>
      </w:r>
      <w:r w:rsidR="00EA59BD">
        <w:t xml:space="preserve">and hunting </w:t>
      </w:r>
      <w:r>
        <w:t xml:space="preserve">trips as </w:t>
      </w:r>
      <w:r w:rsidR="00EA59BD">
        <w:t>it</w:t>
      </w:r>
      <w:r w:rsidR="00772B14">
        <w:t xml:space="preserve"> is more economic (i.e.</w:t>
      </w:r>
      <w:r>
        <w:t xml:space="preserve"> consumes less petrol</w:t>
      </w:r>
      <w:r w:rsidR="00772B14">
        <w:t>)</w:t>
      </w:r>
      <w:r>
        <w:t xml:space="preserve"> than the less efficient outboard motors. Previous studies </w:t>
      </w:r>
      <w:r w:rsidR="00772B14">
        <w:t xml:space="preserve">have </w:t>
      </w:r>
      <w:r>
        <w:t xml:space="preserve">estimated </w:t>
      </w:r>
      <w:r w:rsidR="00EA59BD">
        <w:t xml:space="preserve">physical human </w:t>
      </w:r>
      <w:r>
        <w:t xml:space="preserve">accessibility within 9 km </w:t>
      </w:r>
      <w:r>
        <w:fldChar w:fldCharType="begin"/>
      </w:r>
      <w:r>
        <w:instrText xml:space="preserve"> ADDIN EN.CITE &lt;EndNote&gt;&lt;Cite&gt;&lt;Author&gt;Peres&lt;/Author&gt;&lt;Year&gt;2003&lt;/Year&gt;&lt;RecNum&gt;199&lt;/RecNum&gt;&lt;DisplayText&gt;(Peres and Lake 2003)&lt;/DisplayText&gt;&lt;record&gt;&lt;rec-number&gt;199&lt;/rec-number&gt;&lt;foreign-keys&gt;&lt;key app="EN" db-id="xtx0dvsf2ppxfbevtxfpzs5h2vwwpwax0ed5" timestamp="1512597911"&gt;199&lt;/key&gt;&lt;/foreign-keys&gt;&lt;ref-type name="Journal Article"&gt;17&lt;/ref-type&gt;&lt;contributors&gt;&lt;authors&gt;&lt;author&gt;Peres, Carlos A&lt;/author&gt;&lt;author&gt;Lake, Iain R&lt;/author&gt;&lt;/authors&gt;&lt;/contributors&gt;&lt;titles&gt;&lt;title&gt;Extent of nontimber resource extraction in tropical forests: accessibility to game vertebrates by hunters in the Amazon basin&lt;/title&gt;&lt;secondary-title&gt;Conservation Biology&lt;/secondary-title&gt;&lt;/titles&gt;&lt;periodical&gt;&lt;full-title&gt;Conservation Biology&lt;/full-title&gt;&lt;/periodical&gt;&lt;pages&gt;521-535&lt;/pages&gt;&lt;volume&gt;17&lt;/volume&gt;&lt;number&gt;2&lt;/number&gt;&lt;dates&gt;&lt;year&gt;2003&lt;/year&gt;&lt;/dates&gt;&lt;isbn&gt;1523-1739&lt;/isbn&gt;&lt;urls&gt;&lt;/urls&gt;&lt;/record&gt;&lt;/Cite&gt;&lt;/EndNote&gt;</w:instrText>
      </w:r>
      <w:r>
        <w:fldChar w:fldCharType="separate"/>
      </w:r>
      <w:r>
        <w:rPr>
          <w:noProof/>
        </w:rPr>
        <w:t>(Peres and Lake 2003)</w:t>
      </w:r>
      <w:r>
        <w:fldChar w:fldCharType="end"/>
      </w:r>
      <w:r>
        <w:t xml:space="preserve">, but considering the modern day mobility of </w:t>
      </w:r>
      <w:r w:rsidR="00407793">
        <w:t>riverine</w:t>
      </w:r>
      <w:r>
        <w:t xml:space="preserve"> communities, this </w:t>
      </w:r>
      <w:r w:rsidR="00EA59BD">
        <w:t xml:space="preserve">value </w:t>
      </w:r>
      <w:r>
        <w:t xml:space="preserve">seems </w:t>
      </w:r>
      <w:r w:rsidR="00EA59BD">
        <w:t xml:space="preserve">likely to be an </w:t>
      </w:r>
      <w:r>
        <w:t xml:space="preserve">underestimate. For example, a recent study showed that fishing effects radiated to 1000 km along rivers from a major urban center of </w:t>
      </w:r>
      <w:r w:rsidRPr="00520F60">
        <w:t>2.1 million people</w:t>
      </w:r>
      <w:r>
        <w:t xml:space="preserve"> in the central Brazilian Amazon </w:t>
      </w:r>
      <w:r>
        <w:fldChar w:fldCharType="begin"/>
      </w:r>
      <w:r>
        <w:instrText xml:space="preserve"> ADDIN EN.CITE &lt;EndNote&gt;&lt;Cite&gt;&lt;Author&gt;Tregidgo&lt;/Author&gt;&lt;Year&gt;2017&lt;/Year&gt;&lt;RecNum&gt;200&lt;/RecNum&gt;&lt;DisplayText&gt;(Tregidgo et al. 2017)&lt;/DisplayText&gt;&lt;record&gt;&lt;rec-number&gt;200&lt;/rec-number&gt;&lt;foreign-keys&gt;&lt;key app="EN" db-id="xtx0dvsf2ppxfbevtxfpzs5h2vwwpwax0ed5" timestamp="1512599193"&gt;200&lt;/key&gt;&lt;/foreign-keys&gt;&lt;ref-type name="Journal Article"&gt;17&lt;/ref-type&gt;&lt;contributors&gt;&lt;authors&gt;&lt;author&gt;Tregidgo, Daniel J.&lt;/author&gt;&lt;author&gt;Barlow, Jos&lt;/author&gt;&lt;author&gt;Pompeu, Paulo S.&lt;/author&gt;&lt;author&gt;de Almeida Rocha, Mayana&lt;/author&gt;&lt;author&gt;Parry, Luke&lt;/author&gt;&lt;/authors&gt;&lt;/contributors&gt;&lt;titles&gt;&lt;title&gt;Rainforest metropolis casts 1,000-km defaunation shadow&lt;/title&gt;&lt;secondary-title&gt;Proceedings of the National Academy of Sciences&lt;/secondary-title&gt;&lt;/titles&gt;&lt;periodical&gt;&lt;full-title&gt;Proceedings of the National Academy of Sciences&lt;/full-title&gt;&lt;/periodical&gt;&lt;pages&gt;8655-8659&lt;/pages&gt;&lt;volume&gt;114&lt;/volume&gt;&lt;number&gt;32&lt;/number&gt;&lt;dates&gt;&lt;year&gt;2017&lt;/year&gt;&lt;pub-dates&gt;&lt;date&gt;August 8, 2017&lt;/date&gt;&lt;/pub-dates&gt;&lt;/dates&gt;&lt;urls&gt;&lt;related-urls&gt;&lt;url&gt;http://www.pnas.org/content/114/32/8655.abstract&lt;/url&gt;&lt;/related-urls&gt;&lt;/urls&gt;&lt;electronic-resource-num&gt;10.1073/pnas.1614499114&lt;/electronic-resource-num&gt;&lt;/record&gt;&lt;/Cite&gt;&lt;/EndNote&gt;</w:instrText>
      </w:r>
      <w:r>
        <w:fldChar w:fldCharType="separate"/>
      </w:r>
      <w:r>
        <w:rPr>
          <w:noProof/>
        </w:rPr>
        <w:t>(Tregidgo et al. 2017)</w:t>
      </w:r>
      <w:r>
        <w:fldChar w:fldCharType="end"/>
      </w:r>
      <w:r>
        <w:t xml:space="preserve">. </w:t>
      </w:r>
    </w:p>
    <w:p w14:paraId="6B71A193" w14:textId="77777777" w:rsidR="0092642D" w:rsidRPr="00CF2483" w:rsidRDefault="0092642D" w:rsidP="0092642D"/>
    <w:p w14:paraId="015071F4" w14:textId="77777777" w:rsidR="0092642D" w:rsidRPr="00216182" w:rsidRDefault="0092642D" w:rsidP="0092642D">
      <w:pPr>
        <w:rPr>
          <w:b/>
        </w:rPr>
      </w:pPr>
      <w:proofErr w:type="gramStart"/>
      <w:r w:rsidRPr="00216182">
        <w:rPr>
          <w:b/>
        </w:rPr>
        <w:t>Protected areas.</w:t>
      </w:r>
      <w:proofErr w:type="gramEnd"/>
      <w:r w:rsidRPr="00216182">
        <w:rPr>
          <w:b/>
        </w:rPr>
        <w:t xml:space="preserve"> </w:t>
      </w:r>
    </w:p>
    <w:p w14:paraId="68CD5870" w14:textId="340E7277" w:rsidR="004231EC" w:rsidRDefault="0092642D" w:rsidP="00435479">
      <w:pPr>
        <w:spacing w:line="360" w:lineRule="auto"/>
      </w:pPr>
      <w:r>
        <w:t xml:space="preserve">We obtained georeferenced polygons of protected areas from the </w:t>
      </w:r>
      <w:r w:rsidRPr="00FD39BE">
        <w:t>World Database on Protected Areas (WDPA</w:t>
      </w:r>
      <w:r>
        <w:t xml:space="preserve">, downloaded from </w:t>
      </w:r>
      <w:hyperlink r:id="rId14" w:history="1">
        <w:r w:rsidRPr="002E0BB9">
          <w:rPr>
            <w:rStyle w:val="Hyperlink"/>
          </w:rPr>
          <w:t>https://protectedplanet.net/</w:t>
        </w:r>
      </w:hyperlink>
      <w:r>
        <w:t xml:space="preserve"> on 6 December 2017</w:t>
      </w:r>
      <w:r w:rsidRPr="00FD39BE">
        <w:t>)</w:t>
      </w:r>
      <w:r>
        <w:t>.</w:t>
      </w:r>
      <w:r w:rsidRPr="00FD39BE">
        <w:t xml:space="preserve"> </w:t>
      </w:r>
      <w:r>
        <w:t>Unlike terrestrial habitats, there is no evidence to suggest any meaningful difference in the effectiveness of legal</w:t>
      </w:r>
      <w:r w:rsidR="00216182">
        <w:t xml:space="preserve"> governance and / or</w:t>
      </w:r>
      <w:r>
        <w:t xml:space="preserve"> enforcement between</w:t>
      </w:r>
      <w:r w:rsidR="00216182">
        <w:t xml:space="preserve"> the</w:t>
      </w:r>
      <w:r>
        <w:t xml:space="preserve"> different types of terrestrial protected area classes for aquatic species, including river turtles. </w:t>
      </w:r>
      <w:r w:rsidR="004231EC" w:rsidRPr="004231EC">
        <w:t xml:space="preserve">We did not consider effects of habitat change in our models. </w:t>
      </w:r>
      <w:proofErr w:type="gramStart"/>
      <w:r w:rsidR="004231EC" w:rsidRPr="004231EC">
        <w:t>Habitat changes generally induces</w:t>
      </w:r>
      <w:proofErr w:type="gramEnd"/>
      <w:r w:rsidR="004231EC" w:rsidRPr="004231EC">
        <w:t xml:space="preserve"> negative effects on reptile species richness and beta diversity (Gardner et al. 2007). However, studies focus largely on terrestrial species and do not include semi-aquatic river turtles, making it difficult to extrapolate effects to these species. Habitat changes will have indirect effects via changes in water levels and river discharge, but </w:t>
      </w:r>
      <w:r w:rsidR="004231EC" w:rsidRPr="004231EC">
        <w:rPr>
          <w:i/>
        </w:rPr>
        <w:t>P. unifilis</w:t>
      </w:r>
      <w:r w:rsidR="004231EC" w:rsidRPr="004231EC">
        <w:t xml:space="preserve"> has a wide distribution (Figure S2) and occurs in diverse waters and habitat types (fores</w:t>
      </w:r>
      <w:r w:rsidR="004231EC">
        <w:t xml:space="preserve">t, savannas, wetlands). </w:t>
      </w:r>
    </w:p>
    <w:p w14:paraId="774ED61B" w14:textId="77777777" w:rsidR="0092642D" w:rsidRDefault="0092642D" w:rsidP="0092642D"/>
    <w:p w14:paraId="2678B1E3" w14:textId="7F4D107A" w:rsidR="0092642D" w:rsidRDefault="0092642D" w:rsidP="0092642D">
      <w:r>
        <w:t>References</w:t>
      </w:r>
    </w:p>
    <w:p w14:paraId="7B6CC76A" w14:textId="77777777" w:rsidR="0092642D" w:rsidRPr="006636BC" w:rsidRDefault="0092642D" w:rsidP="0092642D">
      <w:pPr>
        <w:pStyle w:val="EndNoteBibliography"/>
        <w:spacing w:after="0"/>
      </w:pPr>
      <w:r>
        <w:fldChar w:fldCharType="begin"/>
      </w:r>
      <w:r>
        <w:instrText xml:space="preserve"> ADDIN EN.REFLIST </w:instrText>
      </w:r>
      <w:r>
        <w:fldChar w:fldCharType="separate"/>
      </w:r>
      <w:r w:rsidRPr="006636BC">
        <w:t>Lloyd, C.T., Sorichetta, A., Tatem, A.J., 2017. High resolution global gridded data for use in population studies. Scientific Data 4, 170001.</w:t>
      </w:r>
    </w:p>
    <w:p w14:paraId="172B21ED" w14:textId="77777777" w:rsidR="0092642D" w:rsidRPr="0092642D" w:rsidRDefault="0092642D" w:rsidP="0092642D">
      <w:pPr>
        <w:pStyle w:val="EndNoteBibliography"/>
        <w:spacing w:after="0"/>
        <w:rPr>
          <w:lang w:val="pt-BR"/>
        </w:rPr>
      </w:pPr>
      <w:r w:rsidRPr="006636BC">
        <w:t xml:space="preserve">Peres, C.A., Lake, I.R., 2003. Extent of nontimber resource extraction in tropical forests: accessibility to game vertebrates by hunters in the Amazon basin. </w:t>
      </w:r>
      <w:r w:rsidRPr="0092642D">
        <w:rPr>
          <w:lang w:val="pt-BR"/>
        </w:rPr>
        <w:t>Conservation Biology 17, 521-535.</w:t>
      </w:r>
    </w:p>
    <w:p w14:paraId="6CC13F36" w14:textId="77777777" w:rsidR="0092642D" w:rsidRPr="006636BC" w:rsidRDefault="0092642D" w:rsidP="0092642D">
      <w:pPr>
        <w:pStyle w:val="EndNoteBibliography"/>
        <w:spacing w:after="0"/>
      </w:pPr>
      <w:r w:rsidRPr="0092642D">
        <w:rPr>
          <w:lang w:val="pt-BR"/>
        </w:rPr>
        <w:t xml:space="preserve">Tregidgo, D.J., Barlow, J., Pompeu, P.S., de Almeida Rocha, M., Parry, L., 2017. </w:t>
      </w:r>
      <w:r w:rsidRPr="006636BC">
        <w:t>Rainforest metropolis casts 1,000-km defaunation shadow. Proceedings of the National Academy of Sciences 114, 8655-8659.</w:t>
      </w:r>
    </w:p>
    <w:p w14:paraId="4CA2EAB6" w14:textId="77777777" w:rsidR="0092642D" w:rsidRPr="006636BC" w:rsidRDefault="0092642D" w:rsidP="0092642D">
      <w:pPr>
        <w:pStyle w:val="EndNoteBibliography"/>
        <w:spacing w:after="0"/>
      </w:pPr>
      <w:r w:rsidRPr="006636BC">
        <w:t>Venticinque, E., Forsberg, B., Barthem, R., Petry, P., Hess, L., Mercado, A., Cañas, C., Montoya, M., Durigan, C., Goulding, M., 2016. An explicit GIS-based river basin framework for aquatic ecosystem conservation in the Amazon. Earth System Science Data 8, 651.</w:t>
      </w:r>
    </w:p>
    <w:p w14:paraId="211317C5" w14:textId="77777777" w:rsidR="0092642D" w:rsidRPr="006636BC" w:rsidRDefault="0092642D" w:rsidP="0092642D">
      <w:pPr>
        <w:pStyle w:val="EndNoteBibliography"/>
      </w:pPr>
      <w:r w:rsidRPr="006636BC">
        <w:t>Woodroffe, R., 2000. Predators and people: using human densities to interpret declines of large carnivores, In Animal Conservation forum. pp. 165-173. Cambridge University Press.</w:t>
      </w:r>
    </w:p>
    <w:p w14:paraId="75A2081B" w14:textId="294A1B78" w:rsidR="0092642D" w:rsidRDefault="0092642D" w:rsidP="00003DA3">
      <w:pPr>
        <w:spacing w:line="480" w:lineRule="auto"/>
        <w:rPr>
          <w:rFonts w:ascii="Times New Roman" w:hAnsi="Times New Roman" w:cs="Times New Roman"/>
        </w:rPr>
      </w:pPr>
      <w:r>
        <w:fldChar w:fldCharType="end"/>
      </w:r>
    </w:p>
    <w:p w14:paraId="302B73A2" w14:textId="77777777" w:rsidR="0092642D" w:rsidRDefault="0092642D" w:rsidP="00003DA3">
      <w:pPr>
        <w:spacing w:line="480" w:lineRule="auto"/>
        <w:rPr>
          <w:rFonts w:ascii="Times New Roman" w:hAnsi="Times New Roman" w:cs="Times New Roman"/>
        </w:rPr>
        <w:sectPr w:rsidR="0092642D" w:rsidSect="002A2844">
          <w:pgSz w:w="11900" w:h="16840"/>
          <w:pgMar w:top="1440" w:right="1080" w:bottom="1440" w:left="1080" w:header="708" w:footer="708" w:gutter="0"/>
          <w:cols w:space="708"/>
          <w:docGrid w:linePitch="360"/>
        </w:sectPr>
      </w:pPr>
    </w:p>
    <w:p w14:paraId="641DE10D" w14:textId="4693420C" w:rsidR="0092642D" w:rsidRPr="00E87CA0" w:rsidRDefault="00AA37C1" w:rsidP="00003DA3">
      <w:pPr>
        <w:spacing w:line="480" w:lineRule="auto"/>
        <w:rPr>
          <w:rFonts w:ascii="Times New Roman" w:hAnsi="Times New Roman" w:cs="Times New Roman"/>
          <w:b/>
        </w:rPr>
      </w:pPr>
      <w:r w:rsidRPr="00E87CA0">
        <w:rPr>
          <w:rFonts w:ascii="Times New Roman" w:hAnsi="Times New Roman" w:cs="Times New Roman"/>
          <w:b/>
        </w:rPr>
        <w:lastRenderedPageBreak/>
        <w:t>Tables</w:t>
      </w:r>
    </w:p>
    <w:p w14:paraId="65BB0D30" w14:textId="7A04EF1C" w:rsidR="009B5BE2" w:rsidRDefault="00AA37C1" w:rsidP="009B5BE2">
      <w:pPr>
        <w:spacing w:line="480" w:lineRule="auto"/>
      </w:pPr>
      <w:r>
        <w:rPr>
          <w:rFonts w:ascii="Times New Roman" w:hAnsi="Times New Roman" w:cs="Times New Roman"/>
        </w:rPr>
        <w:t>Table S1</w:t>
      </w:r>
      <w:r w:rsidR="009B5BE2">
        <w:rPr>
          <w:rFonts w:ascii="Times New Roman" w:hAnsi="Times New Roman" w:cs="Times New Roman"/>
        </w:rPr>
        <w:t xml:space="preserve">. </w:t>
      </w:r>
      <w:proofErr w:type="gramStart"/>
      <w:r w:rsidR="009B5BE2" w:rsidRPr="009B5BE2">
        <w:rPr>
          <w:rFonts w:ascii="Times New Roman" w:hAnsi="Times New Roman" w:cs="Times New Roman"/>
        </w:rPr>
        <w:t>Countrywide population projections.</w:t>
      </w:r>
      <w:proofErr w:type="gramEnd"/>
      <w:r w:rsidR="009B5BE2">
        <w:rPr>
          <w:rFonts w:ascii="Times New Roman" w:hAnsi="Times New Roman" w:cs="Times New Roman"/>
        </w:rPr>
        <w:t xml:space="preserve"> </w:t>
      </w:r>
      <w:proofErr w:type="gramStart"/>
      <w:r w:rsidR="009B5BE2">
        <w:rPr>
          <w:rFonts w:ascii="Times New Roman" w:hAnsi="Times New Roman" w:cs="Times New Roman"/>
        </w:rPr>
        <w:t xml:space="preserve">Values from </w:t>
      </w:r>
      <w:r w:rsidR="009B5BE2">
        <w:t>projected population changes with management scenarios across nine countries.</w:t>
      </w:r>
      <w:proofErr w:type="gramEnd"/>
    </w:p>
    <w:tbl>
      <w:tblPr>
        <w:tblStyle w:val="Tabelacomgrade"/>
        <w:tblW w:w="14993" w:type="dxa"/>
        <w:tblLayout w:type="fixed"/>
        <w:tblLook w:val="04A0" w:firstRow="1" w:lastRow="0" w:firstColumn="1" w:lastColumn="0" w:noHBand="0" w:noVBand="1"/>
      </w:tblPr>
      <w:tblGrid>
        <w:gridCol w:w="1575"/>
        <w:gridCol w:w="374"/>
        <w:gridCol w:w="567"/>
        <w:gridCol w:w="1419"/>
        <w:gridCol w:w="114"/>
        <w:gridCol w:w="141"/>
        <w:gridCol w:w="454"/>
        <w:gridCol w:w="1842"/>
        <w:gridCol w:w="784"/>
        <w:gridCol w:w="917"/>
        <w:gridCol w:w="784"/>
        <w:gridCol w:w="752"/>
        <w:gridCol w:w="24"/>
        <w:gridCol w:w="9"/>
        <w:gridCol w:w="43"/>
        <w:gridCol w:w="33"/>
        <w:gridCol w:w="199"/>
        <w:gridCol w:w="951"/>
        <w:gridCol w:w="32"/>
        <w:gridCol w:w="1243"/>
        <w:gridCol w:w="32"/>
        <w:gridCol w:w="1152"/>
        <w:gridCol w:w="32"/>
        <w:gridCol w:w="1377"/>
        <w:gridCol w:w="143"/>
      </w:tblGrid>
      <w:tr w:rsidR="009B5BE2" w:rsidRPr="001759FD" w14:paraId="658234F1" w14:textId="77777777" w:rsidTr="0098583B">
        <w:tc>
          <w:tcPr>
            <w:tcW w:w="1575" w:type="dxa"/>
            <w:vMerge w:val="restart"/>
            <w:tcBorders>
              <w:left w:val="nil"/>
              <w:right w:val="nil"/>
            </w:tcBorders>
          </w:tcPr>
          <w:p w14:paraId="53F5CCE4" w14:textId="77777777" w:rsidR="009B5BE2" w:rsidRPr="001759FD" w:rsidRDefault="009B5BE2" w:rsidP="00407793">
            <w:pPr>
              <w:pStyle w:val="PargrafodaLista"/>
              <w:ind w:left="0"/>
              <w:rPr>
                <w:sz w:val="24"/>
                <w:szCs w:val="24"/>
              </w:rPr>
            </w:pPr>
            <w:r>
              <w:rPr>
                <w:sz w:val="24"/>
                <w:szCs w:val="24"/>
              </w:rPr>
              <w:t>Country</w:t>
            </w:r>
          </w:p>
        </w:tc>
        <w:tc>
          <w:tcPr>
            <w:tcW w:w="2360" w:type="dxa"/>
            <w:gridSpan w:val="3"/>
            <w:tcBorders>
              <w:top w:val="single" w:sz="4" w:space="0" w:color="auto"/>
              <w:left w:val="nil"/>
              <w:bottom w:val="nil"/>
              <w:right w:val="nil"/>
            </w:tcBorders>
            <w:tcMar>
              <w:left w:w="28" w:type="dxa"/>
              <w:right w:w="28" w:type="dxa"/>
            </w:tcMar>
            <w:vAlign w:val="center"/>
          </w:tcPr>
          <w:p w14:paraId="17C23A98" w14:textId="77777777" w:rsidR="009B5BE2" w:rsidRPr="0074736E" w:rsidRDefault="009B5BE2" w:rsidP="00407793">
            <w:pPr>
              <w:pStyle w:val="PargrafodaLista"/>
              <w:ind w:left="0"/>
              <w:jc w:val="center"/>
              <w:rPr>
                <w:sz w:val="20"/>
                <w:szCs w:val="20"/>
              </w:rPr>
            </w:pPr>
            <w:r>
              <w:rPr>
                <w:sz w:val="24"/>
                <w:szCs w:val="24"/>
              </w:rPr>
              <w:t>Catchment</w:t>
            </w:r>
          </w:p>
        </w:tc>
        <w:tc>
          <w:tcPr>
            <w:tcW w:w="255" w:type="dxa"/>
            <w:gridSpan w:val="2"/>
            <w:tcBorders>
              <w:top w:val="single" w:sz="4" w:space="0" w:color="auto"/>
              <w:left w:val="nil"/>
              <w:bottom w:val="nil"/>
              <w:right w:val="nil"/>
            </w:tcBorders>
            <w:tcMar>
              <w:left w:w="0" w:type="dxa"/>
              <w:right w:w="0" w:type="dxa"/>
            </w:tcMar>
          </w:tcPr>
          <w:p w14:paraId="114EA50D" w14:textId="77777777" w:rsidR="009B5BE2" w:rsidRPr="0074736E" w:rsidRDefault="009B5BE2" w:rsidP="00407793">
            <w:pPr>
              <w:pStyle w:val="PargrafodaLista"/>
              <w:ind w:left="0"/>
              <w:rPr>
                <w:sz w:val="20"/>
                <w:szCs w:val="20"/>
              </w:rPr>
            </w:pPr>
          </w:p>
        </w:tc>
        <w:tc>
          <w:tcPr>
            <w:tcW w:w="5557" w:type="dxa"/>
            <w:gridSpan w:val="7"/>
            <w:tcBorders>
              <w:top w:val="single" w:sz="4" w:space="0" w:color="auto"/>
              <w:left w:val="nil"/>
              <w:bottom w:val="nil"/>
              <w:right w:val="nil"/>
            </w:tcBorders>
            <w:tcMar>
              <w:left w:w="28" w:type="dxa"/>
              <w:right w:w="28" w:type="dxa"/>
            </w:tcMar>
            <w:vAlign w:val="center"/>
          </w:tcPr>
          <w:p w14:paraId="111E904F" w14:textId="77777777" w:rsidR="009B5BE2" w:rsidRPr="0074736E" w:rsidRDefault="009B5BE2" w:rsidP="00407793">
            <w:pPr>
              <w:pStyle w:val="PargrafodaLista"/>
              <w:ind w:left="0"/>
              <w:jc w:val="center"/>
              <w:rPr>
                <w:sz w:val="20"/>
                <w:szCs w:val="20"/>
              </w:rPr>
            </w:pPr>
            <w:r w:rsidRPr="001759FD">
              <w:rPr>
                <w:sz w:val="24"/>
                <w:szCs w:val="24"/>
              </w:rPr>
              <w:t>River length</w:t>
            </w:r>
            <w:r w:rsidRPr="001759FD">
              <w:rPr>
                <w:sz w:val="24"/>
                <w:szCs w:val="24"/>
                <w:vertAlign w:val="superscript"/>
              </w:rPr>
              <w:t xml:space="preserve"> a</w:t>
            </w:r>
          </w:p>
        </w:tc>
        <w:tc>
          <w:tcPr>
            <w:tcW w:w="284" w:type="dxa"/>
            <w:gridSpan w:val="4"/>
            <w:tcBorders>
              <w:top w:val="single" w:sz="4" w:space="0" w:color="auto"/>
              <w:left w:val="nil"/>
              <w:bottom w:val="nil"/>
              <w:right w:val="nil"/>
            </w:tcBorders>
            <w:tcMar>
              <w:left w:w="28" w:type="dxa"/>
              <w:right w:w="28" w:type="dxa"/>
            </w:tcMar>
          </w:tcPr>
          <w:p w14:paraId="5C92DD19" w14:textId="77777777" w:rsidR="009B5BE2" w:rsidRPr="0074736E" w:rsidRDefault="009B5BE2" w:rsidP="00407793">
            <w:pPr>
              <w:pStyle w:val="PargrafodaLista"/>
              <w:ind w:left="0"/>
              <w:rPr>
                <w:sz w:val="20"/>
                <w:szCs w:val="20"/>
              </w:rPr>
            </w:pPr>
          </w:p>
        </w:tc>
        <w:tc>
          <w:tcPr>
            <w:tcW w:w="4962" w:type="dxa"/>
            <w:gridSpan w:val="8"/>
            <w:tcBorders>
              <w:top w:val="single" w:sz="4" w:space="0" w:color="auto"/>
              <w:left w:val="nil"/>
              <w:bottom w:val="dashed" w:sz="2" w:space="0" w:color="auto"/>
              <w:right w:val="nil"/>
            </w:tcBorders>
          </w:tcPr>
          <w:p w14:paraId="0938DCFB" w14:textId="77777777" w:rsidR="009B5BE2" w:rsidRPr="0074736E" w:rsidRDefault="009B5BE2" w:rsidP="00407793">
            <w:pPr>
              <w:pStyle w:val="PargrafodaLista"/>
              <w:ind w:left="0"/>
              <w:rPr>
                <w:sz w:val="20"/>
                <w:szCs w:val="20"/>
              </w:rPr>
            </w:pPr>
            <w:r w:rsidRPr="001759FD">
              <w:rPr>
                <w:sz w:val="24"/>
                <w:szCs w:val="24"/>
              </w:rPr>
              <w:t xml:space="preserve">50 Year Population Scenarios </w:t>
            </w:r>
            <w:r>
              <w:rPr>
                <w:sz w:val="24"/>
                <w:szCs w:val="24"/>
              </w:rPr>
              <w:t>(N / % change)</w:t>
            </w:r>
          </w:p>
        </w:tc>
      </w:tr>
      <w:tr w:rsidR="009B5BE2" w:rsidRPr="001759FD" w14:paraId="224AE9BE" w14:textId="77777777" w:rsidTr="0098583B">
        <w:trPr>
          <w:gridAfter w:val="1"/>
          <w:wAfter w:w="143" w:type="dxa"/>
        </w:trPr>
        <w:tc>
          <w:tcPr>
            <w:tcW w:w="1575" w:type="dxa"/>
            <w:vMerge/>
            <w:tcBorders>
              <w:left w:val="nil"/>
              <w:right w:val="nil"/>
            </w:tcBorders>
          </w:tcPr>
          <w:p w14:paraId="4F35DE63" w14:textId="77777777" w:rsidR="009B5BE2" w:rsidRPr="001759FD" w:rsidRDefault="009B5BE2" w:rsidP="00407793">
            <w:pPr>
              <w:pStyle w:val="PargrafodaLista"/>
              <w:ind w:left="0"/>
              <w:rPr>
                <w:sz w:val="24"/>
                <w:szCs w:val="24"/>
              </w:rPr>
            </w:pPr>
          </w:p>
        </w:tc>
        <w:tc>
          <w:tcPr>
            <w:tcW w:w="374" w:type="dxa"/>
            <w:tcBorders>
              <w:top w:val="dashed" w:sz="2" w:space="0" w:color="auto"/>
              <w:left w:val="nil"/>
              <w:bottom w:val="nil"/>
              <w:right w:val="nil"/>
            </w:tcBorders>
            <w:tcMar>
              <w:left w:w="28" w:type="dxa"/>
              <w:right w:w="28" w:type="dxa"/>
            </w:tcMar>
            <w:vAlign w:val="center"/>
          </w:tcPr>
          <w:p w14:paraId="60A157D3" w14:textId="77777777" w:rsidR="009B5BE2" w:rsidRPr="0074736E" w:rsidRDefault="009B5BE2" w:rsidP="00407793">
            <w:pPr>
              <w:pStyle w:val="PargrafodaLista"/>
              <w:ind w:left="0"/>
              <w:jc w:val="center"/>
              <w:rPr>
                <w:sz w:val="20"/>
                <w:szCs w:val="20"/>
              </w:rPr>
            </w:pPr>
            <w:r w:rsidRPr="0074736E">
              <w:rPr>
                <w:sz w:val="20"/>
                <w:szCs w:val="20"/>
              </w:rPr>
              <w:t>#</w:t>
            </w:r>
          </w:p>
        </w:tc>
        <w:tc>
          <w:tcPr>
            <w:tcW w:w="567" w:type="dxa"/>
            <w:tcBorders>
              <w:top w:val="dashed" w:sz="2" w:space="0" w:color="auto"/>
              <w:left w:val="nil"/>
              <w:bottom w:val="nil"/>
              <w:right w:val="nil"/>
            </w:tcBorders>
            <w:tcMar>
              <w:left w:w="28" w:type="dxa"/>
              <w:right w:w="28" w:type="dxa"/>
            </w:tcMar>
            <w:vAlign w:val="center"/>
          </w:tcPr>
          <w:p w14:paraId="28B32E05" w14:textId="77777777" w:rsidR="009B5BE2" w:rsidRPr="0074736E" w:rsidRDefault="009B5BE2" w:rsidP="00407793">
            <w:pPr>
              <w:pStyle w:val="PargrafodaLista"/>
              <w:ind w:left="0"/>
              <w:jc w:val="center"/>
              <w:rPr>
                <w:sz w:val="20"/>
                <w:szCs w:val="20"/>
              </w:rPr>
            </w:pPr>
            <w:r w:rsidRPr="0074736E">
              <w:rPr>
                <w:sz w:val="20"/>
                <w:szCs w:val="20"/>
              </w:rPr>
              <w:t>PA %</w:t>
            </w:r>
          </w:p>
        </w:tc>
        <w:tc>
          <w:tcPr>
            <w:tcW w:w="1419" w:type="dxa"/>
            <w:tcBorders>
              <w:top w:val="dashed" w:sz="2" w:space="0" w:color="auto"/>
              <w:left w:val="nil"/>
              <w:bottom w:val="nil"/>
              <w:right w:val="nil"/>
            </w:tcBorders>
            <w:tcMar>
              <w:left w:w="28" w:type="dxa"/>
              <w:right w:w="28" w:type="dxa"/>
            </w:tcMar>
            <w:vAlign w:val="center"/>
          </w:tcPr>
          <w:p w14:paraId="7CF92CA9" w14:textId="77777777" w:rsidR="009B5BE2" w:rsidRPr="0074736E" w:rsidRDefault="009B5BE2" w:rsidP="00407793">
            <w:pPr>
              <w:pStyle w:val="PargrafodaLista"/>
              <w:ind w:left="0"/>
              <w:jc w:val="center"/>
              <w:rPr>
                <w:sz w:val="20"/>
                <w:szCs w:val="20"/>
              </w:rPr>
            </w:pPr>
            <w:r w:rsidRPr="0074736E">
              <w:rPr>
                <w:sz w:val="20"/>
                <w:szCs w:val="20"/>
              </w:rPr>
              <w:t>Area (M km</w:t>
            </w:r>
            <w:r w:rsidRPr="0074736E">
              <w:rPr>
                <w:sz w:val="20"/>
                <w:szCs w:val="20"/>
                <w:vertAlign w:val="superscript"/>
              </w:rPr>
              <w:t>2</w:t>
            </w:r>
            <w:r w:rsidRPr="0074736E">
              <w:rPr>
                <w:sz w:val="20"/>
                <w:szCs w:val="20"/>
              </w:rPr>
              <w:t>)</w:t>
            </w:r>
          </w:p>
        </w:tc>
        <w:tc>
          <w:tcPr>
            <w:tcW w:w="114" w:type="dxa"/>
            <w:tcBorders>
              <w:top w:val="nil"/>
              <w:left w:val="nil"/>
              <w:bottom w:val="nil"/>
              <w:right w:val="nil"/>
            </w:tcBorders>
            <w:tcMar>
              <w:left w:w="0" w:type="dxa"/>
              <w:right w:w="0" w:type="dxa"/>
            </w:tcMar>
          </w:tcPr>
          <w:p w14:paraId="7E334E18" w14:textId="77777777" w:rsidR="009B5BE2" w:rsidRPr="0074736E" w:rsidRDefault="009B5BE2" w:rsidP="00407793">
            <w:pPr>
              <w:pStyle w:val="PargrafodaLista"/>
              <w:ind w:left="0"/>
              <w:rPr>
                <w:sz w:val="20"/>
                <w:szCs w:val="20"/>
              </w:rPr>
            </w:pPr>
          </w:p>
        </w:tc>
        <w:tc>
          <w:tcPr>
            <w:tcW w:w="595" w:type="dxa"/>
            <w:gridSpan w:val="2"/>
            <w:tcBorders>
              <w:top w:val="dashed" w:sz="2" w:space="0" w:color="auto"/>
              <w:left w:val="nil"/>
              <w:bottom w:val="nil"/>
              <w:right w:val="nil"/>
            </w:tcBorders>
            <w:tcMar>
              <w:left w:w="28" w:type="dxa"/>
              <w:right w:w="28" w:type="dxa"/>
            </w:tcMar>
            <w:vAlign w:val="center"/>
          </w:tcPr>
          <w:p w14:paraId="1147F4EB" w14:textId="77777777" w:rsidR="009B5BE2" w:rsidRPr="0074736E" w:rsidRDefault="009B5BE2" w:rsidP="00407793">
            <w:pPr>
              <w:pStyle w:val="PargrafodaLista"/>
              <w:ind w:left="0"/>
              <w:jc w:val="center"/>
              <w:rPr>
                <w:sz w:val="20"/>
                <w:szCs w:val="20"/>
              </w:rPr>
            </w:pPr>
            <w:r w:rsidRPr="0074736E">
              <w:rPr>
                <w:sz w:val="20"/>
                <w:szCs w:val="20"/>
              </w:rPr>
              <w:t>PA %</w:t>
            </w:r>
          </w:p>
        </w:tc>
        <w:tc>
          <w:tcPr>
            <w:tcW w:w="1842" w:type="dxa"/>
            <w:tcBorders>
              <w:top w:val="dashed" w:sz="2" w:space="0" w:color="auto"/>
              <w:left w:val="nil"/>
              <w:bottom w:val="nil"/>
              <w:right w:val="nil"/>
            </w:tcBorders>
            <w:tcMar>
              <w:left w:w="28" w:type="dxa"/>
              <w:right w:w="28" w:type="dxa"/>
            </w:tcMar>
            <w:vAlign w:val="center"/>
          </w:tcPr>
          <w:p w14:paraId="108B9B23" w14:textId="77777777" w:rsidR="009B5BE2" w:rsidRPr="0074736E" w:rsidRDefault="009B5BE2" w:rsidP="00407793">
            <w:pPr>
              <w:pStyle w:val="PargrafodaLista"/>
              <w:ind w:left="0"/>
              <w:jc w:val="center"/>
              <w:rPr>
                <w:sz w:val="20"/>
                <w:szCs w:val="20"/>
              </w:rPr>
            </w:pPr>
            <w:r w:rsidRPr="0074736E">
              <w:rPr>
                <w:sz w:val="20"/>
                <w:szCs w:val="20"/>
              </w:rPr>
              <w:t>Total km</w:t>
            </w:r>
          </w:p>
        </w:tc>
        <w:tc>
          <w:tcPr>
            <w:tcW w:w="1701" w:type="dxa"/>
            <w:gridSpan w:val="2"/>
            <w:tcBorders>
              <w:top w:val="dashed" w:sz="2" w:space="0" w:color="auto"/>
              <w:left w:val="nil"/>
              <w:bottom w:val="nil"/>
              <w:right w:val="nil"/>
            </w:tcBorders>
            <w:tcMar>
              <w:left w:w="28" w:type="dxa"/>
              <w:right w:w="28" w:type="dxa"/>
            </w:tcMar>
            <w:vAlign w:val="center"/>
          </w:tcPr>
          <w:p w14:paraId="56CB574B" w14:textId="77777777" w:rsidR="009B5BE2" w:rsidRPr="0074736E" w:rsidRDefault="009B5BE2" w:rsidP="00407793">
            <w:pPr>
              <w:pStyle w:val="PargrafodaLista"/>
              <w:ind w:left="0"/>
              <w:jc w:val="center"/>
              <w:rPr>
                <w:sz w:val="20"/>
                <w:szCs w:val="20"/>
              </w:rPr>
            </w:pPr>
            <w:r w:rsidRPr="0074736E">
              <w:rPr>
                <w:sz w:val="20"/>
                <w:szCs w:val="20"/>
              </w:rPr>
              <w:t>Accessible (km)</w:t>
            </w:r>
          </w:p>
        </w:tc>
        <w:tc>
          <w:tcPr>
            <w:tcW w:w="1536" w:type="dxa"/>
            <w:gridSpan w:val="2"/>
            <w:tcBorders>
              <w:top w:val="dashed" w:sz="2" w:space="0" w:color="auto"/>
              <w:left w:val="nil"/>
              <w:bottom w:val="nil"/>
              <w:right w:val="nil"/>
            </w:tcBorders>
            <w:tcMar>
              <w:left w:w="0" w:type="dxa"/>
              <w:right w:w="0" w:type="dxa"/>
            </w:tcMar>
            <w:vAlign w:val="center"/>
          </w:tcPr>
          <w:p w14:paraId="51E0C052" w14:textId="77777777" w:rsidR="009B5BE2" w:rsidRPr="0074736E" w:rsidRDefault="009B5BE2" w:rsidP="00407793">
            <w:pPr>
              <w:pStyle w:val="PargrafodaLista"/>
              <w:ind w:left="0"/>
              <w:jc w:val="center"/>
              <w:rPr>
                <w:sz w:val="20"/>
                <w:szCs w:val="20"/>
              </w:rPr>
            </w:pPr>
            <w:r w:rsidRPr="0074736E">
              <w:rPr>
                <w:sz w:val="20"/>
                <w:szCs w:val="20"/>
              </w:rPr>
              <w:t>Inaccessible (km)</w:t>
            </w:r>
          </w:p>
        </w:tc>
        <w:tc>
          <w:tcPr>
            <w:tcW w:w="76" w:type="dxa"/>
            <w:gridSpan w:val="3"/>
            <w:tcBorders>
              <w:top w:val="nil"/>
              <w:left w:val="nil"/>
              <w:bottom w:val="nil"/>
              <w:right w:val="nil"/>
            </w:tcBorders>
            <w:tcMar>
              <w:left w:w="28" w:type="dxa"/>
              <w:right w:w="28" w:type="dxa"/>
            </w:tcMar>
          </w:tcPr>
          <w:p w14:paraId="363EEF18" w14:textId="77777777" w:rsidR="009B5BE2" w:rsidRPr="0074736E" w:rsidRDefault="009B5BE2" w:rsidP="00407793">
            <w:pPr>
              <w:pStyle w:val="PargrafodaLista"/>
              <w:ind w:left="0"/>
              <w:rPr>
                <w:sz w:val="20"/>
                <w:szCs w:val="20"/>
              </w:rPr>
            </w:pPr>
          </w:p>
        </w:tc>
        <w:tc>
          <w:tcPr>
            <w:tcW w:w="1183" w:type="dxa"/>
            <w:gridSpan w:val="3"/>
            <w:tcBorders>
              <w:top w:val="dashed" w:sz="2" w:space="0" w:color="auto"/>
              <w:left w:val="nil"/>
              <w:right w:val="nil"/>
            </w:tcBorders>
            <w:tcMar>
              <w:left w:w="28" w:type="dxa"/>
              <w:right w:w="28" w:type="dxa"/>
            </w:tcMar>
            <w:vAlign w:val="center"/>
          </w:tcPr>
          <w:p w14:paraId="27673560" w14:textId="77777777" w:rsidR="009B5BE2" w:rsidRPr="0074736E" w:rsidRDefault="009B5BE2" w:rsidP="00407793">
            <w:pPr>
              <w:pStyle w:val="PargrafodaLista"/>
              <w:ind w:left="0"/>
              <w:jc w:val="center"/>
              <w:rPr>
                <w:sz w:val="20"/>
                <w:szCs w:val="20"/>
              </w:rPr>
            </w:pPr>
            <w:proofErr w:type="spellStart"/>
            <w:r w:rsidRPr="0074736E">
              <w:rPr>
                <w:sz w:val="20"/>
                <w:szCs w:val="20"/>
              </w:rPr>
              <w:t>Current</w:t>
            </w:r>
            <w:r w:rsidRPr="0074736E">
              <w:rPr>
                <w:sz w:val="20"/>
                <w:szCs w:val="20"/>
                <w:vertAlign w:val="superscript"/>
              </w:rPr>
              <w:t>b</w:t>
            </w:r>
            <w:proofErr w:type="spellEnd"/>
          </w:p>
        </w:tc>
        <w:tc>
          <w:tcPr>
            <w:tcW w:w="1275" w:type="dxa"/>
            <w:gridSpan w:val="2"/>
            <w:tcBorders>
              <w:top w:val="dashed" w:sz="2" w:space="0" w:color="auto"/>
              <w:left w:val="nil"/>
              <w:right w:val="nil"/>
            </w:tcBorders>
            <w:tcMar>
              <w:left w:w="28" w:type="dxa"/>
              <w:right w:w="28" w:type="dxa"/>
            </w:tcMar>
            <w:vAlign w:val="center"/>
          </w:tcPr>
          <w:p w14:paraId="3D776C8E" w14:textId="77777777" w:rsidR="009B5BE2" w:rsidRPr="0074736E" w:rsidRDefault="009B5BE2" w:rsidP="00407793">
            <w:pPr>
              <w:pStyle w:val="PargrafodaLista"/>
              <w:ind w:left="0"/>
              <w:jc w:val="center"/>
              <w:rPr>
                <w:sz w:val="20"/>
                <w:szCs w:val="20"/>
              </w:rPr>
            </w:pPr>
            <w:proofErr w:type="spellStart"/>
            <w:r w:rsidRPr="0074736E">
              <w:rPr>
                <w:sz w:val="20"/>
                <w:szCs w:val="20"/>
              </w:rPr>
              <w:t>BAU</w:t>
            </w:r>
            <w:r w:rsidRPr="0074736E">
              <w:rPr>
                <w:sz w:val="20"/>
                <w:szCs w:val="20"/>
                <w:vertAlign w:val="superscript"/>
              </w:rPr>
              <w:t>c</w:t>
            </w:r>
            <w:proofErr w:type="spellEnd"/>
          </w:p>
        </w:tc>
        <w:tc>
          <w:tcPr>
            <w:tcW w:w="1184" w:type="dxa"/>
            <w:gridSpan w:val="2"/>
            <w:tcBorders>
              <w:top w:val="dashed" w:sz="2" w:space="0" w:color="auto"/>
              <w:left w:val="nil"/>
              <w:right w:val="nil"/>
            </w:tcBorders>
            <w:tcMar>
              <w:left w:w="28" w:type="dxa"/>
              <w:right w:w="28" w:type="dxa"/>
            </w:tcMar>
            <w:vAlign w:val="center"/>
          </w:tcPr>
          <w:p w14:paraId="298C64C5" w14:textId="10705E43" w:rsidR="009B5BE2" w:rsidRPr="0074736E" w:rsidRDefault="009B5BE2" w:rsidP="00407793">
            <w:pPr>
              <w:pStyle w:val="PargrafodaLista"/>
              <w:ind w:left="0"/>
              <w:jc w:val="center"/>
              <w:rPr>
                <w:sz w:val="20"/>
                <w:szCs w:val="20"/>
              </w:rPr>
            </w:pPr>
            <w:proofErr w:type="spellStart"/>
            <w:r w:rsidRPr="0074736E">
              <w:rPr>
                <w:sz w:val="20"/>
                <w:szCs w:val="20"/>
              </w:rPr>
              <w:t>P</w:t>
            </w:r>
            <w:r w:rsidR="00B50FCB">
              <w:rPr>
                <w:sz w:val="20"/>
                <w:szCs w:val="20"/>
              </w:rPr>
              <w:t>r</w:t>
            </w:r>
            <w:r w:rsidRPr="0074736E">
              <w:rPr>
                <w:sz w:val="20"/>
                <w:szCs w:val="20"/>
                <w:vertAlign w:val="superscript"/>
              </w:rPr>
              <w:t>d</w:t>
            </w:r>
            <w:proofErr w:type="spellEnd"/>
          </w:p>
        </w:tc>
        <w:tc>
          <w:tcPr>
            <w:tcW w:w="1409" w:type="dxa"/>
            <w:gridSpan w:val="2"/>
            <w:tcBorders>
              <w:top w:val="dashed" w:sz="2" w:space="0" w:color="auto"/>
              <w:left w:val="nil"/>
              <w:right w:val="nil"/>
            </w:tcBorders>
            <w:tcMar>
              <w:left w:w="28" w:type="dxa"/>
              <w:right w:w="28" w:type="dxa"/>
            </w:tcMar>
            <w:vAlign w:val="center"/>
          </w:tcPr>
          <w:p w14:paraId="0A02A399" w14:textId="77777777" w:rsidR="009B5BE2" w:rsidRPr="0074736E" w:rsidRDefault="009B5BE2" w:rsidP="00407793">
            <w:pPr>
              <w:pStyle w:val="PargrafodaLista"/>
              <w:ind w:left="0"/>
              <w:jc w:val="center"/>
              <w:rPr>
                <w:sz w:val="20"/>
                <w:szCs w:val="20"/>
              </w:rPr>
            </w:pPr>
            <w:proofErr w:type="spellStart"/>
            <w:r w:rsidRPr="0074736E">
              <w:rPr>
                <w:sz w:val="20"/>
                <w:szCs w:val="20"/>
              </w:rPr>
              <w:t>CBM</w:t>
            </w:r>
            <w:r w:rsidRPr="0074736E">
              <w:rPr>
                <w:sz w:val="20"/>
                <w:szCs w:val="20"/>
                <w:vertAlign w:val="superscript"/>
              </w:rPr>
              <w:t>e</w:t>
            </w:r>
            <w:proofErr w:type="spellEnd"/>
          </w:p>
        </w:tc>
      </w:tr>
      <w:tr w:rsidR="009B5BE2" w14:paraId="13743186" w14:textId="77777777" w:rsidTr="0098583B">
        <w:trPr>
          <w:gridAfter w:val="1"/>
          <w:wAfter w:w="143" w:type="dxa"/>
        </w:trPr>
        <w:tc>
          <w:tcPr>
            <w:tcW w:w="1575" w:type="dxa"/>
            <w:vMerge/>
            <w:tcBorders>
              <w:left w:val="nil"/>
              <w:bottom w:val="single" w:sz="4" w:space="0" w:color="auto"/>
              <w:right w:val="nil"/>
            </w:tcBorders>
          </w:tcPr>
          <w:p w14:paraId="2EF5EA9A" w14:textId="77777777" w:rsidR="009B5BE2" w:rsidRDefault="009B5BE2" w:rsidP="00407793">
            <w:pPr>
              <w:pStyle w:val="PargrafodaLista"/>
              <w:ind w:left="0"/>
            </w:pPr>
          </w:p>
        </w:tc>
        <w:tc>
          <w:tcPr>
            <w:tcW w:w="374" w:type="dxa"/>
            <w:tcBorders>
              <w:top w:val="nil"/>
              <w:left w:val="nil"/>
              <w:bottom w:val="single" w:sz="4" w:space="0" w:color="auto"/>
              <w:right w:val="nil"/>
            </w:tcBorders>
            <w:tcMar>
              <w:left w:w="28" w:type="dxa"/>
              <w:right w:w="28" w:type="dxa"/>
            </w:tcMar>
            <w:vAlign w:val="center"/>
          </w:tcPr>
          <w:p w14:paraId="2B35E1D9" w14:textId="77777777" w:rsidR="009B5BE2" w:rsidRDefault="009B5BE2" w:rsidP="00407793">
            <w:pPr>
              <w:pStyle w:val="PargrafodaLista"/>
              <w:ind w:left="0"/>
              <w:jc w:val="center"/>
            </w:pPr>
          </w:p>
        </w:tc>
        <w:tc>
          <w:tcPr>
            <w:tcW w:w="567" w:type="dxa"/>
            <w:tcBorders>
              <w:top w:val="nil"/>
              <w:left w:val="nil"/>
              <w:bottom w:val="single" w:sz="4" w:space="0" w:color="auto"/>
              <w:right w:val="nil"/>
            </w:tcBorders>
            <w:tcMar>
              <w:left w:w="28" w:type="dxa"/>
              <w:right w:w="28" w:type="dxa"/>
            </w:tcMar>
            <w:vAlign w:val="center"/>
          </w:tcPr>
          <w:p w14:paraId="4D261BBF" w14:textId="77777777" w:rsidR="009B5BE2" w:rsidRDefault="009B5BE2" w:rsidP="00407793">
            <w:pPr>
              <w:pStyle w:val="PargrafodaLista"/>
              <w:ind w:left="0"/>
              <w:jc w:val="center"/>
            </w:pPr>
          </w:p>
        </w:tc>
        <w:tc>
          <w:tcPr>
            <w:tcW w:w="1419" w:type="dxa"/>
            <w:tcBorders>
              <w:top w:val="nil"/>
              <w:left w:val="nil"/>
              <w:bottom w:val="single" w:sz="4" w:space="0" w:color="auto"/>
              <w:right w:val="nil"/>
            </w:tcBorders>
            <w:tcMar>
              <w:left w:w="28" w:type="dxa"/>
              <w:right w:w="28" w:type="dxa"/>
            </w:tcMar>
            <w:vAlign w:val="center"/>
          </w:tcPr>
          <w:p w14:paraId="4A034707" w14:textId="77777777" w:rsidR="009B5BE2" w:rsidRPr="005C7F86" w:rsidRDefault="009B5BE2" w:rsidP="00407793">
            <w:pPr>
              <w:pStyle w:val="PargrafodaLista"/>
              <w:ind w:left="0"/>
              <w:jc w:val="center"/>
              <w:rPr>
                <w:sz w:val="18"/>
                <w:szCs w:val="18"/>
              </w:rPr>
            </w:pPr>
            <w:r w:rsidRPr="005C7F86">
              <w:rPr>
                <w:sz w:val="18"/>
                <w:szCs w:val="18"/>
              </w:rPr>
              <w:t>(PA / Non-PA)</w:t>
            </w:r>
          </w:p>
        </w:tc>
        <w:tc>
          <w:tcPr>
            <w:tcW w:w="114" w:type="dxa"/>
            <w:tcBorders>
              <w:top w:val="nil"/>
              <w:left w:val="nil"/>
              <w:bottom w:val="single" w:sz="4" w:space="0" w:color="auto"/>
              <w:right w:val="nil"/>
            </w:tcBorders>
            <w:tcMar>
              <w:left w:w="0" w:type="dxa"/>
              <w:right w:w="0" w:type="dxa"/>
            </w:tcMar>
          </w:tcPr>
          <w:p w14:paraId="7AC8ACCF" w14:textId="77777777" w:rsidR="009B5BE2" w:rsidRPr="001F57E4" w:rsidRDefault="009B5BE2" w:rsidP="00407793">
            <w:pPr>
              <w:pStyle w:val="PargrafodaLista"/>
              <w:ind w:left="0"/>
              <w:rPr>
                <w:sz w:val="16"/>
                <w:szCs w:val="16"/>
              </w:rPr>
            </w:pPr>
          </w:p>
        </w:tc>
        <w:tc>
          <w:tcPr>
            <w:tcW w:w="595" w:type="dxa"/>
            <w:gridSpan w:val="2"/>
            <w:tcBorders>
              <w:top w:val="nil"/>
              <w:left w:val="nil"/>
              <w:bottom w:val="single" w:sz="4" w:space="0" w:color="auto"/>
              <w:right w:val="nil"/>
            </w:tcBorders>
            <w:tcMar>
              <w:left w:w="28" w:type="dxa"/>
              <w:right w:w="28" w:type="dxa"/>
            </w:tcMar>
            <w:vAlign w:val="center"/>
          </w:tcPr>
          <w:p w14:paraId="7F9A7629" w14:textId="77777777" w:rsidR="009B5BE2" w:rsidRPr="005C7F86" w:rsidRDefault="009B5BE2" w:rsidP="00407793">
            <w:pPr>
              <w:pStyle w:val="PargrafodaLista"/>
              <w:ind w:left="0"/>
              <w:jc w:val="center"/>
              <w:rPr>
                <w:sz w:val="18"/>
                <w:szCs w:val="18"/>
              </w:rPr>
            </w:pPr>
          </w:p>
        </w:tc>
        <w:tc>
          <w:tcPr>
            <w:tcW w:w="1842" w:type="dxa"/>
            <w:tcBorders>
              <w:top w:val="nil"/>
              <w:left w:val="nil"/>
              <w:bottom w:val="single" w:sz="4" w:space="0" w:color="auto"/>
              <w:right w:val="nil"/>
            </w:tcBorders>
            <w:tcMar>
              <w:left w:w="0" w:type="dxa"/>
              <w:right w:w="0" w:type="dxa"/>
            </w:tcMar>
            <w:vAlign w:val="center"/>
          </w:tcPr>
          <w:p w14:paraId="63B3F190" w14:textId="77777777" w:rsidR="009B5BE2" w:rsidRPr="005C7F86" w:rsidRDefault="009B5BE2" w:rsidP="00407793">
            <w:pPr>
              <w:pStyle w:val="PargrafodaLista"/>
              <w:ind w:left="0"/>
              <w:jc w:val="center"/>
              <w:rPr>
                <w:sz w:val="18"/>
                <w:szCs w:val="18"/>
              </w:rPr>
            </w:pPr>
            <w:r w:rsidRPr="005C7F86">
              <w:rPr>
                <w:sz w:val="18"/>
                <w:szCs w:val="18"/>
              </w:rPr>
              <w:t>(PA / Non-PA)</w:t>
            </w:r>
          </w:p>
        </w:tc>
        <w:tc>
          <w:tcPr>
            <w:tcW w:w="784" w:type="dxa"/>
            <w:tcBorders>
              <w:top w:val="nil"/>
              <w:left w:val="nil"/>
              <w:bottom w:val="single" w:sz="4" w:space="0" w:color="auto"/>
              <w:right w:val="nil"/>
            </w:tcBorders>
            <w:tcMar>
              <w:left w:w="28" w:type="dxa"/>
              <w:right w:w="28" w:type="dxa"/>
            </w:tcMar>
            <w:vAlign w:val="center"/>
          </w:tcPr>
          <w:p w14:paraId="09470618" w14:textId="77777777" w:rsidR="009B5BE2" w:rsidRPr="00E05B9F" w:rsidRDefault="009B5BE2" w:rsidP="00407793">
            <w:pPr>
              <w:pStyle w:val="PargrafodaLista"/>
              <w:ind w:left="0"/>
              <w:jc w:val="center"/>
              <w:rPr>
                <w:sz w:val="18"/>
                <w:szCs w:val="18"/>
              </w:rPr>
            </w:pPr>
            <w:r w:rsidRPr="00E05B9F">
              <w:rPr>
                <w:sz w:val="18"/>
                <w:szCs w:val="18"/>
              </w:rPr>
              <w:t>PA</w:t>
            </w:r>
          </w:p>
        </w:tc>
        <w:tc>
          <w:tcPr>
            <w:tcW w:w="917" w:type="dxa"/>
            <w:tcBorders>
              <w:top w:val="nil"/>
              <w:left w:val="nil"/>
              <w:bottom w:val="single" w:sz="4" w:space="0" w:color="auto"/>
              <w:right w:val="nil"/>
            </w:tcBorders>
            <w:tcMar>
              <w:left w:w="28" w:type="dxa"/>
              <w:right w:w="28" w:type="dxa"/>
            </w:tcMar>
            <w:vAlign w:val="center"/>
          </w:tcPr>
          <w:p w14:paraId="04C185F6" w14:textId="77777777" w:rsidR="009B5BE2" w:rsidRPr="00E05B9F" w:rsidRDefault="009B5BE2" w:rsidP="00407793">
            <w:pPr>
              <w:pStyle w:val="PargrafodaLista"/>
              <w:ind w:left="0"/>
              <w:jc w:val="center"/>
              <w:rPr>
                <w:sz w:val="18"/>
                <w:szCs w:val="18"/>
              </w:rPr>
            </w:pPr>
            <w:r w:rsidRPr="00E05B9F">
              <w:rPr>
                <w:sz w:val="18"/>
                <w:szCs w:val="18"/>
              </w:rPr>
              <w:t>Non-</w:t>
            </w:r>
            <w:r>
              <w:rPr>
                <w:sz w:val="18"/>
                <w:szCs w:val="18"/>
              </w:rPr>
              <w:t>P</w:t>
            </w:r>
            <w:r w:rsidRPr="00E05B9F">
              <w:rPr>
                <w:sz w:val="18"/>
                <w:szCs w:val="18"/>
              </w:rPr>
              <w:t>A</w:t>
            </w:r>
          </w:p>
        </w:tc>
        <w:tc>
          <w:tcPr>
            <w:tcW w:w="784" w:type="dxa"/>
            <w:tcBorders>
              <w:top w:val="nil"/>
              <w:left w:val="nil"/>
              <w:bottom w:val="single" w:sz="4" w:space="0" w:color="auto"/>
              <w:right w:val="nil"/>
            </w:tcBorders>
            <w:tcMar>
              <w:left w:w="28" w:type="dxa"/>
              <w:right w:w="28" w:type="dxa"/>
            </w:tcMar>
            <w:vAlign w:val="center"/>
          </w:tcPr>
          <w:p w14:paraId="0F3CED89" w14:textId="77777777" w:rsidR="009B5BE2" w:rsidRPr="00E05B9F" w:rsidRDefault="009B5BE2" w:rsidP="00407793">
            <w:pPr>
              <w:pStyle w:val="PargrafodaLista"/>
              <w:ind w:left="0"/>
              <w:jc w:val="center"/>
              <w:rPr>
                <w:sz w:val="18"/>
                <w:szCs w:val="18"/>
              </w:rPr>
            </w:pPr>
            <w:r w:rsidRPr="00E05B9F">
              <w:rPr>
                <w:sz w:val="18"/>
                <w:szCs w:val="18"/>
              </w:rPr>
              <w:t xml:space="preserve">PA </w:t>
            </w:r>
          </w:p>
        </w:tc>
        <w:tc>
          <w:tcPr>
            <w:tcW w:w="785" w:type="dxa"/>
            <w:gridSpan w:val="3"/>
            <w:tcBorders>
              <w:top w:val="nil"/>
              <w:left w:val="nil"/>
              <w:bottom w:val="single" w:sz="4" w:space="0" w:color="auto"/>
              <w:right w:val="nil"/>
            </w:tcBorders>
            <w:tcMar>
              <w:left w:w="28" w:type="dxa"/>
              <w:right w:w="28" w:type="dxa"/>
            </w:tcMar>
            <w:vAlign w:val="center"/>
          </w:tcPr>
          <w:p w14:paraId="2F7158F8" w14:textId="77777777" w:rsidR="009B5BE2" w:rsidRPr="00E05B9F" w:rsidRDefault="009B5BE2" w:rsidP="00407793">
            <w:pPr>
              <w:pStyle w:val="PargrafodaLista"/>
              <w:ind w:left="0"/>
              <w:jc w:val="center"/>
              <w:rPr>
                <w:sz w:val="18"/>
                <w:szCs w:val="18"/>
              </w:rPr>
            </w:pPr>
            <w:r w:rsidRPr="00E05B9F">
              <w:rPr>
                <w:sz w:val="18"/>
                <w:szCs w:val="18"/>
              </w:rPr>
              <w:t>Non-PA</w:t>
            </w:r>
          </w:p>
        </w:tc>
        <w:tc>
          <w:tcPr>
            <w:tcW w:w="76" w:type="dxa"/>
            <w:gridSpan w:val="2"/>
            <w:tcBorders>
              <w:top w:val="nil"/>
              <w:left w:val="nil"/>
              <w:bottom w:val="single" w:sz="4" w:space="0" w:color="auto"/>
              <w:right w:val="nil"/>
            </w:tcBorders>
            <w:tcMar>
              <w:left w:w="28" w:type="dxa"/>
              <w:right w:w="28" w:type="dxa"/>
            </w:tcMar>
          </w:tcPr>
          <w:p w14:paraId="2A6EDE6A" w14:textId="77777777" w:rsidR="009B5BE2" w:rsidRDefault="009B5BE2" w:rsidP="00407793">
            <w:pPr>
              <w:pStyle w:val="PargrafodaLista"/>
              <w:ind w:left="0"/>
            </w:pPr>
          </w:p>
        </w:tc>
        <w:tc>
          <w:tcPr>
            <w:tcW w:w="1182" w:type="dxa"/>
            <w:gridSpan w:val="3"/>
            <w:tcBorders>
              <w:left w:val="nil"/>
              <w:bottom w:val="single" w:sz="4" w:space="0" w:color="auto"/>
              <w:right w:val="nil"/>
            </w:tcBorders>
            <w:tcMar>
              <w:left w:w="28" w:type="dxa"/>
              <w:right w:w="28" w:type="dxa"/>
            </w:tcMar>
          </w:tcPr>
          <w:p w14:paraId="7A574472" w14:textId="77777777" w:rsidR="009B5BE2" w:rsidRDefault="009B5BE2" w:rsidP="00407793">
            <w:pPr>
              <w:pStyle w:val="PargrafodaLista"/>
              <w:ind w:left="0"/>
            </w:pPr>
          </w:p>
        </w:tc>
        <w:tc>
          <w:tcPr>
            <w:tcW w:w="1275" w:type="dxa"/>
            <w:gridSpan w:val="2"/>
            <w:tcBorders>
              <w:left w:val="nil"/>
              <w:bottom w:val="single" w:sz="4" w:space="0" w:color="auto"/>
              <w:right w:val="nil"/>
            </w:tcBorders>
            <w:tcMar>
              <w:left w:w="28" w:type="dxa"/>
              <w:right w:w="28" w:type="dxa"/>
            </w:tcMar>
          </w:tcPr>
          <w:p w14:paraId="00E9D59C" w14:textId="77777777" w:rsidR="009B5BE2" w:rsidRDefault="009B5BE2" w:rsidP="00407793">
            <w:pPr>
              <w:pStyle w:val="PargrafodaLista"/>
              <w:ind w:left="0"/>
            </w:pPr>
          </w:p>
        </w:tc>
        <w:tc>
          <w:tcPr>
            <w:tcW w:w="1184" w:type="dxa"/>
            <w:gridSpan w:val="2"/>
            <w:tcBorders>
              <w:left w:val="nil"/>
              <w:bottom w:val="single" w:sz="4" w:space="0" w:color="auto"/>
              <w:right w:val="nil"/>
            </w:tcBorders>
            <w:tcMar>
              <w:left w:w="28" w:type="dxa"/>
              <w:right w:w="28" w:type="dxa"/>
            </w:tcMar>
          </w:tcPr>
          <w:p w14:paraId="25B46F74" w14:textId="77777777" w:rsidR="009B5BE2" w:rsidRDefault="009B5BE2" w:rsidP="00407793">
            <w:pPr>
              <w:pStyle w:val="PargrafodaLista"/>
              <w:ind w:left="0"/>
            </w:pPr>
          </w:p>
        </w:tc>
        <w:tc>
          <w:tcPr>
            <w:tcW w:w="1377" w:type="dxa"/>
            <w:tcBorders>
              <w:left w:val="nil"/>
              <w:bottom w:val="single" w:sz="4" w:space="0" w:color="auto"/>
              <w:right w:val="nil"/>
            </w:tcBorders>
            <w:tcMar>
              <w:left w:w="28" w:type="dxa"/>
              <w:right w:w="28" w:type="dxa"/>
            </w:tcMar>
          </w:tcPr>
          <w:p w14:paraId="16248E4F" w14:textId="77777777" w:rsidR="009B5BE2" w:rsidRDefault="009B5BE2" w:rsidP="00407793">
            <w:pPr>
              <w:pStyle w:val="PargrafodaLista"/>
              <w:ind w:left="0"/>
            </w:pPr>
          </w:p>
        </w:tc>
      </w:tr>
      <w:tr w:rsidR="009B5BE2" w14:paraId="07265910" w14:textId="77777777" w:rsidTr="0098583B">
        <w:trPr>
          <w:gridAfter w:val="1"/>
          <w:wAfter w:w="143" w:type="dxa"/>
        </w:trPr>
        <w:tc>
          <w:tcPr>
            <w:tcW w:w="1575" w:type="dxa"/>
            <w:tcBorders>
              <w:top w:val="single" w:sz="4" w:space="0" w:color="auto"/>
              <w:left w:val="nil"/>
              <w:bottom w:val="nil"/>
              <w:right w:val="nil"/>
            </w:tcBorders>
            <w:vAlign w:val="center"/>
          </w:tcPr>
          <w:p w14:paraId="6B9CA214" w14:textId="77777777" w:rsidR="009B5BE2" w:rsidRDefault="009B5BE2" w:rsidP="00407793">
            <w:pPr>
              <w:pStyle w:val="PargrafodaLista"/>
              <w:ind w:left="0"/>
            </w:pPr>
            <w:r>
              <w:t>Bolivia</w:t>
            </w:r>
          </w:p>
        </w:tc>
        <w:tc>
          <w:tcPr>
            <w:tcW w:w="374" w:type="dxa"/>
            <w:tcBorders>
              <w:top w:val="single" w:sz="4" w:space="0" w:color="auto"/>
              <w:left w:val="nil"/>
              <w:bottom w:val="nil"/>
              <w:right w:val="nil"/>
            </w:tcBorders>
            <w:tcMar>
              <w:left w:w="28" w:type="dxa"/>
              <w:right w:w="28" w:type="dxa"/>
            </w:tcMar>
            <w:vAlign w:val="center"/>
          </w:tcPr>
          <w:p w14:paraId="7302CAE4" w14:textId="77777777" w:rsidR="009B5BE2" w:rsidRPr="006B39C8" w:rsidRDefault="009B5BE2" w:rsidP="00407793">
            <w:pPr>
              <w:pStyle w:val="PargrafodaLista"/>
              <w:ind w:left="0"/>
              <w:jc w:val="right"/>
              <w:rPr>
                <w:rFonts w:eastAsia="Times New Roman" w:cstheme="minorHAnsi"/>
                <w:lang w:val="pt-BR" w:eastAsia="pt-BR"/>
              </w:rPr>
            </w:pPr>
            <w:proofErr w:type="gramStart"/>
            <w:r w:rsidRPr="006B39C8">
              <w:rPr>
                <w:rFonts w:eastAsia="Times New Roman" w:cstheme="minorHAnsi"/>
                <w:lang w:val="pt-BR" w:eastAsia="pt-BR"/>
              </w:rPr>
              <w:t>2</w:t>
            </w:r>
            <w:proofErr w:type="gramEnd"/>
          </w:p>
        </w:tc>
        <w:tc>
          <w:tcPr>
            <w:tcW w:w="567" w:type="dxa"/>
            <w:tcBorders>
              <w:top w:val="single" w:sz="4" w:space="0" w:color="auto"/>
              <w:left w:val="nil"/>
              <w:bottom w:val="nil"/>
              <w:right w:val="nil"/>
            </w:tcBorders>
            <w:tcMar>
              <w:left w:w="28" w:type="dxa"/>
              <w:right w:w="28" w:type="dxa"/>
            </w:tcMar>
            <w:vAlign w:val="center"/>
          </w:tcPr>
          <w:p w14:paraId="4D2E8B88" w14:textId="77777777" w:rsidR="009B5BE2" w:rsidRPr="006B39C8" w:rsidRDefault="009B5BE2" w:rsidP="00407793">
            <w:pPr>
              <w:pStyle w:val="PargrafodaLista"/>
              <w:ind w:left="0"/>
              <w:jc w:val="center"/>
            </w:pPr>
            <w:r w:rsidRPr="00F82378">
              <w:rPr>
                <w:rFonts w:eastAsia="Times New Roman" w:cstheme="minorHAnsi"/>
                <w:lang w:val="pt-BR" w:eastAsia="pt-BR"/>
              </w:rPr>
              <w:t>25.0</w:t>
            </w:r>
          </w:p>
        </w:tc>
        <w:tc>
          <w:tcPr>
            <w:tcW w:w="1419" w:type="dxa"/>
            <w:tcBorders>
              <w:top w:val="single" w:sz="4" w:space="0" w:color="auto"/>
              <w:left w:val="nil"/>
              <w:bottom w:val="nil"/>
              <w:right w:val="nil"/>
            </w:tcBorders>
            <w:vAlign w:val="center"/>
          </w:tcPr>
          <w:p w14:paraId="0DABC03E" w14:textId="77777777" w:rsidR="009B5BE2" w:rsidRPr="006B39C8" w:rsidRDefault="009B5BE2" w:rsidP="00407793">
            <w:pPr>
              <w:pStyle w:val="PargrafodaLista"/>
              <w:ind w:left="0"/>
              <w:jc w:val="center"/>
            </w:pPr>
            <w:r w:rsidRPr="006B39C8">
              <w:t>0.76</w:t>
            </w:r>
          </w:p>
          <w:p w14:paraId="10FACA37" w14:textId="77777777" w:rsidR="009B5BE2" w:rsidRPr="00D9783F" w:rsidRDefault="009B5BE2" w:rsidP="00407793">
            <w:pPr>
              <w:pStyle w:val="PargrafodaLista"/>
              <w:ind w:left="0"/>
              <w:jc w:val="center"/>
              <w:rPr>
                <w:sz w:val="20"/>
                <w:szCs w:val="20"/>
              </w:rPr>
            </w:pPr>
            <w:r w:rsidRPr="00D9783F">
              <w:rPr>
                <w:sz w:val="20"/>
                <w:szCs w:val="20"/>
              </w:rPr>
              <w:t>(0.19 / 0.57)</w:t>
            </w:r>
          </w:p>
        </w:tc>
        <w:tc>
          <w:tcPr>
            <w:tcW w:w="114" w:type="dxa"/>
            <w:tcBorders>
              <w:top w:val="single" w:sz="4" w:space="0" w:color="auto"/>
              <w:left w:val="nil"/>
              <w:bottom w:val="nil"/>
              <w:right w:val="nil"/>
            </w:tcBorders>
            <w:tcMar>
              <w:left w:w="0" w:type="dxa"/>
              <w:right w:w="0" w:type="dxa"/>
            </w:tcMar>
          </w:tcPr>
          <w:p w14:paraId="002C6299" w14:textId="77777777" w:rsidR="009B5BE2" w:rsidRPr="001F57E4" w:rsidRDefault="009B5BE2" w:rsidP="00407793">
            <w:pPr>
              <w:pStyle w:val="PargrafodaLista"/>
              <w:ind w:left="0"/>
              <w:rPr>
                <w:sz w:val="16"/>
                <w:szCs w:val="16"/>
              </w:rPr>
            </w:pPr>
          </w:p>
        </w:tc>
        <w:tc>
          <w:tcPr>
            <w:tcW w:w="595" w:type="dxa"/>
            <w:gridSpan w:val="2"/>
            <w:tcBorders>
              <w:top w:val="single" w:sz="4" w:space="0" w:color="auto"/>
              <w:left w:val="nil"/>
              <w:bottom w:val="nil"/>
              <w:right w:val="nil"/>
            </w:tcBorders>
            <w:tcMar>
              <w:left w:w="28" w:type="dxa"/>
              <w:right w:w="28" w:type="dxa"/>
            </w:tcMar>
            <w:vAlign w:val="center"/>
          </w:tcPr>
          <w:p w14:paraId="41CF270D" w14:textId="77777777" w:rsidR="009B5BE2" w:rsidRPr="00594FF7" w:rsidRDefault="009B5BE2" w:rsidP="00407793">
            <w:pPr>
              <w:pStyle w:val="PargrafodaLista"/>
              <w:ind w:left="0"/>
              <w:jc w:val="center"/>
            </w:pPr>
            <w:r w:rsidRPr="00F82378">
              <w:rPr>
                <w:rFonts w:eastAsia="Times New Roman" w:cstheme="minorHAnsi"/>
                <w:lang w:val="pt-BR" w:eastAsia="pt-BR"/>
              </w:rPr>
              <w:t>23.9</w:t>
            </w:r>
          </w:p>
        </w:tc>
        <w:tc>
          <w:tcPr>
            <w:tcW w:w="1842" w:type="dxa"/>
            <w:tcBorders>
              <w:top w:val="single" w:sz="4" w:space="0" w:color="auto"/>
              <w:left w:val="nil"/>
              <w:bottom w:val="nil"/>
              <w:right w:val="nil"/>
            </w:tcBorders>
            <w:tcMar>
              <w:left w:w="0" w:type="dxa"/>
              <w:right w:w="0" w:type="dxa"/>
            </w:tcMar>
            <w:vAlign w:val="center"/>
          </w:tcPr>
          <w:p w14:paraId="431A02A7" w14:textId="77777777" w:rsidR="009B5BE2" w:rsidRPr="009E2DA3" w:rsidRDefault="009B5BE2" w:rsidP="00407793">
            <w:pPr>
              <w:pStyle w:val="PargrafodaLista"/>
              <w:ind w:left="0"/>
              <w:jc w:val="center"/>
              <w:rPr>
                <w:rFonts w:eastAsia="Times New Roman" w:cstheme="minorHAnsi"/>
                <w:lang w:val="pt-BR" w:eastAsia="pt-BR"/>
              </w:rPr>
            </w:pPr>
            <w:r w:rsidRPr="00F82378">
              <w:rPr>
                <w:rFonts w:eastAsia="Times New Roman" w:cstheme="minorHAnsi"/>
                <w:lang w:val="pt-BR" w:eastAsia="pt-BR"/>
              </w:rPr>
              <w:t>18</w:t>
            </w:r>
            <w:r w:rsidRPr="009E2DA3">
              <w:rPr>
                <w:rFonts w:eastAsia="Times New Roman" w:cstheme="minorHAnsi"/>
                <w:lang w:val="pt-BR" w:eastAsia="pt-BR"/>
              </w:rPr>
              <w:t>,</w:t>
            </w:r>
            <w:r w:rsidRPr="00F82378">
              <w:rPr>
                <w:rFonts w:eastAsia="Times New Roman" w:cstheme="minorHAnsi"/>
                <w:lang w:val="pt-BR" w:eastAsia="pt-BR"/>
              </w:rPr>
              <w:t>66</w:t>
            </w:r>
            <w:r w:rsidRPr="009E2DA3">
              <w:rPr>
                <w:rFonts w:eastAsia="Times New Roman" w:cstheme="minorHAnsi"/>
                <w:lang w:val="pt-BR" w:eastAsia="pt-BR"/>
              </w:rPr>
              <w:t>5</w:t>
            </w:r>
          </w:p>
          <w:p w14:paraId="57E49C3B" w14:textId="77777777" w:rsidR="009B5BE2" w:rsidRDefault="009B5BE2" w:rsidP="00407793">
            <w:pPr>
              <w:pStyle w:val="PargrafodaLista"/>
              <w:ind w:left="0"/>
              <w:jc w:val="center"/>
            </w:pPr>
            <w:r>
              <w:rPr>
                <w:rFonts w:eastAsia="Times New Roman" w:cstheme="minorHAnsi"/>
                <w:sz w:val="20"/>
                <w:szCs w:val="20"/>
                <w:lang w:val="pt-BR" w:eastAsia="pt-BR"/>
              </w:rPr>
              <w:t>(</w:t>
            </w:r>
            <w:r w:rsidRPr="00F82378">
              <w:rPr>
                <w:rFonts w:eastAsia="Times New Roman" w:cstheme="minorHAnsi"/>
                <w:sz w:val="20"/>
                <w:szCs w:val="20"/>
                <w:lang w:val="pt-BR" w:eastAsia="pt-BR"/>
              </w:rPr>
              <w:t>445</w:t>
            </w:r>
            <w:r>
              <w:rPr>
                <w:rFonts w:eastAsia="Times New Roman" w:cstheme="minorHAnsi"/>
                <w:sz w:val="20"/>
                <w:szCs w:val="20"/>
                <w:lang w:val="pt-BR" w:eastAsia="pt-BR"/>
              </w:rPr>
              <w:t xml:space="preserve">4 / </w:t>
            </w:r>
            <w:r w:rsidRPr="00F82378">
              <w:rPr>
                <w:rFonts w:eastAsia="Times New Roman" w:cstheme="minorHAnsi"/>
                <w:sz w:val="20"/>
                <w:szCs w:val="20"/>
                <w:lang w:val="pt-BR" w:eastAsia="pt-BR"/>
              </w:rPr>
              <w:t>14211</w:t>
            </w:r>
            <w:r>
              <w:rPr>
                <w:rFonts w:eastAsia="Times New Roman" w:cstheme="minorHAnsi"/>
                <w:sz w:val="20"/>
                <w:szCs w:val="20"/>
                <w:lang w:val="pt-BR" w:eastAsia="pt-BR"/>
              </w:rPr>
              <w:t>)</w:t>
            </w:r>
          </w:p>
        </w:tc>
        <w:tc>
          <w:tcPr>
            <w:tcW w:w="784" w:type="dxa"/>
            <w:tcBorders>
              <w:top w:val="single" w:sz="4" w:space="0" w:color="auto"/>
              <w:left w:val="nil"/>
              <w:bottom w:val="nil"/>
              <w:right w:val="nil"/>
            </w:tcBorders>
            <w:tcMar>
              <w:left w:w="28" w:type="dxa"/>
              <w:right w:w="28" w:type="dxa"/>
            </w:tcMar>
          </w:tcPr>
          <w:p w14:paraId="784A5BEC" w14:textId="77777777" w:rsidR="009B5BE2" w:rsidRPr="00E05B9F" w:rsidRDefault="009B5BE2" w:rsidP="00407793">
            <w:pPr>
              <w:pStyle w:val="PargrafodaLista"/>
              <w:ind w:left="0"/>
              <w:jc w:val="right"/>
              <w:rPr>
                <w:sz w:val="18"/>
                <w:szCs w:val="18"/>
              </w:rPr>
            </w:pPr>
            <w:r>
              <w:t>4,027</w:t>
            </w:r>
          </w:p>
        </w:tc>
        <w:tc>
          <w:tcPr>
            <w:tcW w:w="917" w:type="dxa"/>
            <w:tcBorders>
              <w:top w:val="single" w:sz="4" w:space="0" w:color="auto"/>
              <w:left w:val="nil"/>
              <w:bottom w:val="nil"/>
              <w:right w:val="nil"/>
            </w:tcBorders>
            <w:tcMar>
              <w:left w:w="28" w:type="dxa"/>
              <w:right w:w="28" w:type="dxa"/>
            </w:tcMar>
          </w:tcPr>
          <w:p w14:paraId="57B55A6E" w14:textId="77777777" w:rsidR="009B5BE2" w:rsidRPr="00E05B9F" w:rsidRDefault="009B5BE2" w:rsidP="00407793">
            <w:pPr>
              <w:pStyle w:val="PargrafodaLista"/>
              <w:ind w:left="0"/>
              <w:jc w:val="right"/>
              <w:rPr>
                <w:sz w:val="18"/>
                <w:szCs w:val="18"/>
              </w:rPr>
            </w:pPr>
            <w:r>
              <w:t>13,014</w:t>
            </w:r>
          </w:p>
        </w:tc>
        <w:tc>
          <w:tcPr>
            <w:tcW w:w="784" w:type="dxa"/>
            <w:tcBorders>
              <w:top w:val="single" w:sz="4" w:space="0" w:color="auto"/>
              <w:left w:val="nil"/>
              <w:bottom w:val="nil"/>
              <w:right w:val="nil"/>
            </w:tcBorders>
            <w:tcMar>
              <w:left w:w="28" w:type="dxa"/>
              <w:right w:w="28" w:type="dxa"/>
            </w:tcMar>
          </w:tcPr>
          <w:p w14:paraId="635B04CD" w14:textId="77777777" w:rsidR="009B5BE2" w:rsidRPr="00E05B9F" w:rsidRDefault="009B5BE2" w:rsidP="00407793">
            <w:pPr>
              <w:pStyle w:val="PargrafodaLista"/>
              <w:ind w:left="0"/>
              <w:jc w:val="right"/>
              <w:rPr>
                <w:sz w:val="18"/>
                <w:szCs w:val="18"/>
              </w:rPr>
            </w:pPr>
            <w:r>
              <w:t>439</w:t>
            </w:r>
          </w:p>
        </w:tc>
        <w:tc>
          <w:tcPr>
            <w:tcW w:w="785" w:type="dxa"/>
            <w:gridSpan w:val="3"/>
            <w:tcBorders>
              <w:top w:val="single" w:sz="4" w:space="0" w:color="auto"/>
              <w:left w:val="nil"/>
              <w:bottom w:val="nil"/>
              <w:right w:val="nil"/>
            </w:tcBorders>
            <w:tcMar>
              <w:left w:w="28" w:type="dxa"/>
              <w:right w:w="28" w:type="dxa"/>
            </w:tcMar>
          </w:tcPr>
          <w:p w14:paraId="35D41A52" w14:textId="77777777" w:rsidR="009B5BE2" w:rsidRPr="00E05B9F" w:rsidRDefault="009B5BE2" w:rsidP="00407793">
            <w:pPr>
              <w:pStyle w:val="PargrafodaLista"/>
              <w:ind w:left="0"/>
              <w:jc w:val="right"/>
              <w:rPr>
                <w:sz w:val="18"/>
                <w:szCs w:val="18"/>
              </w:rPr>
            </w:pPr>
            <w:r>
              <w:t>1,196</w:t>
            </w:r>
          </w:p>
        </w:tc>
        <w:tc>
          <w:tcPr>
            <w:tcW w:w="76" w:type="dxa"/>
            <w:gridSpan w:val="2"/>
            <w:tcBorders>
              <w:top w:val="single" w:sz="4" w:space="0" w:color="auto"/>
              <w:left w:val="nil"/>
              <w:bottom w:val="nil"/>
              <w:right w:val="nil"/>
            </w:tcBorders>
            <w:tcMar>
              <w:left w:w="28" w:type="dxa"/>
              <w:right w:w="28" w:type="dxa"/>
            </w:tcMar>
          </w:tcPr>
          <w:p w14:paraId="25027A35" w14:textId="77777777" w:rsidR="009B5BE2" w:rsidRDefault="009B5BE2" w:rsidP="00407793">
            <w:pPr>
              <w:pStyle w:val="PargrafodaLista"/>
              <w:ind w:left="0"/>
            </w:pPr>
          </w:p>
        </w:tc>
        <w:tc>
          <w:tcPr>
            <w:tcW w:w="1182" w:type="dxa"/>
            <w:gridSpan w:val="3"/>
            <w:tcBorders>
              <w:top w:val="single" w:sz="4" w:space="0" w:color="auto"/>
              <w:left w:val="nil"/>
              <w:bottom w:val="nil"/>
              <w:right w:val="nil"/>
            </w:tcBorders>
            <w:tcMar>
              <w:left w:w="28" w:type="dxa"/>
              <w:right w:w="28" w:type="dxa"/>
            </w:tcMar>
          </w:tcPr>
          <w:p w14:paraId="6B17027E" w14:textId="77777777" w:rsidR="009B5BE2" w:rsidRDefault="009B5BE2" w:rsidP="00407793">
            <w:pPr>
              <w:pStyle w:val="PargrafodaLista"/>
              <w:ind w:left="0"/>
              <w:jc w:val="center"/>
            </w:pPr>
            <w:r>
              <w:t>0.19</w:t>
            </w:r>
          </w:p>
        </w:tc>
        <w:tc>
          <w:tcPr>
            <w:tcW w:w="1275" w:type="dxa"/>
            <w:gridSpan w:val="2"/>
            <w:tcBorders>
              <w:top w:val="single" w:sz="4" w:space="0" w:color="auto"/>
              <w:left w:val="nil"/>
              <w:bottom w:val="nil"/>
              <w:right w:val="nil"/>
            </w:tcBorders>
            <w:tcMar>
              <w:left w:w="28" w:type="dxa"/>
              <w:right w:w="28" w:type="dxa"/>
            </w:tcMar>
          </w:tcPr>
          <w:p w14:paraId="6CC7814D" w14:textId="77777777" w:rsidR="009B5BE2" w:rsidRDefault="009B5BE2" w:rsidP="00407793">
            <w:pPr>
              <w:pStyle w:val="PargrafodaLista"/>
              <w:ind w:left="0"/>
              <w:jc w:val="center"/>
            </w:pPr>
            <w:r w:rsidRPr="007B4380">
              <w:t>0.04 / -75.9</w:t>
            </w:r>
          </w:p>
        </w:tc>
        <w:tc>
          <w:tcPr>
            <w:tcW w:w="1184" w:type="dxa"/>
            <w:gridSpan w:val="2"/>
            <w:tcBorders>
              <w:top w:val="single" w:sz="4" w:space="0" w:color="auto"/>
              <w:left w:val="nil"/>
              <w:bottom w:val="nil"/>
              <w:right w:val="nil"/>
            </w:tcBorders>
            <w:tcMar>
              <w:left w:w="28" w:type="dxa"/>
              <w:right w:w="28" w:type="dxa"/>
            </w:tcMar>
          </w:tcPr>
          <w:p w14:paraId="3CB8459C" w14:textId="77777777" w:rsidR="009B5BE2" w:rsidRDefault="009B5BE2" w:rsidP="00407793">
            <w:pPr>
              <w:pStyle w:val="PargrafodaLista"/>
              <w:ind w:left="0"/>
              <w:jc w:val="center"/>
            </w:pPr>
            <w:r w:rsidRPr="007B4380">
              <w:t>0.15 / -18.8</w:t>
            </w:r>
          </w:p>
        </w:tc>
        <w:tc>
          <w:tcPr>
            <w:tcW w:w="1377" w:type="dxa"/>
            <w:tcBorders>
              <w:top w:val="single" w:sz="4" w:space="0" w:color="auto"/>
              <w:left w:val="nil"/>
              <w:bottom w:val="nil"/>
              <w:right w:val="nil"/>
            </w:tcBorders>
            <w:tcMar>
              <w:left w:w="28" w:type="dxa"/>
              <w:right w:w="28" w:type="dxa"/>
            </w:tcMar>
          </w:tcPr>
          <w:p w14:paraId="04533509" w14:textId="77777777" w:rsidR="009B5BE2" w:rsidRDefault="009B5BE2" w:rsidP="00407793">
            <w:pPr>
              <w:pStyle w:val="PargrafodaLista"/>
              <w:ind w:left="0"/>
              <w:jc w:val="center"/>
            </w:pPr>
            <w:r w:rsidRPr="007B4380">
              <w:t>0.81 / 333.9</w:t>
            </w:r>
          </w:p>
        </w:tc>
      </w:tr>
      <w:tr w:rsidR="009B5BE2" w14:paraId="525AD7CA" w14:textId="77777777" w:rsidTr="0098583B">
        <w:trPr>
          <w:gridAfter w:val="1"/>
          <w:wAfter w:w="143" w:type="dxa"/>
        </w:trPr>
        <w:tc>
          <w:tcPr>
            <w:tcW w:w="1575" w:type="dxa"/>
            <w:tcBorders>
              <w:top w:val="nil"/>
              <w:left w:val="nil"/>
              <w:bottom w:val="nil"/>
              <w:right w:val="nil"/>
            </w:tcBorders>
            <w:vAlign w:val="center"/>
          </w:tcPr>
          <w:p w14:paraId="65337687" w14:textId="77777777" w:rsidR="009B5BE2" w:rsidRDefault="009B5BE2" w:rsidP="00407793">
            <w:pPr>
              <w:pStyle w:val="PargrafodaLista"/>
              <w:ind w:left="0"/>
            </w:pPr>
            <w:r>
              <w:t>Brazil</w:t>
            </w:r>
          </w:p>
        </w:tc>
        <w:tc>
          <w:tcPr>
            <w:tcW w:w="374" w:type="dxa"/>
            <w:tcBorders>
              <w:top w:val="nil"/>
              <w:left w:val="nil"/>
              <w:bottom w:val="nil"/>
              <w:right w:val="nil"/>
            </w:tcBorders>
            <w:tcMar>
              <w:left w:w="28" w:type="dxa"/>
              <w:right w:w="28" w:type="dxa"/>
            </w:tcMar>
            <w:vAlign w:val="center"/>
          </w:tcPr>
          <w:p w14:paraId="02571055" w14:textId="77777777" w:rsidR="009B5BE2" w:rsidRPr="006B39C8" w:rsidRDefault="009B5BE2" w:rsidP="00407793">
            <w:pPr>
              <w:pStyle w:val="PargrafodaLista"/>
              <w:ind w:left="0"/>
              <w:jc w:val="right"/>
              <w:rPr>
                <w:rFonts w:eastAsia="Times New Roman" w:cstheme="minorHAnsi"/>
                <w:lang w:val="pt-BR" w:eastAsia="pt-BR"/>
              </w:rPr>
            </w:pPr>
            <w:r w:rsidRPr="006B39C8">
              <w:rPr>
                <w:rFonts w:eastAsia="Times New Roman" w:cstheme="minorHAnsi"/>
                <w:lang w:val="pt-BR" w:eastAsia="pt-BR"/>
              </w:rPr>
              <w:t>31</w:t>
            </w:r>
          </w:p>
        </w:tc>
        <w:tc>
          <w:tcPr>
            <w:tcW w:w="567" w:type="dxa"/>
            <w:tcBorders>
              <w:top w:val="nil"/>
              <w:left w:val="nil"/>
              <w:bottom w:val="nil"/>
              <w:right w:val="nil"/>
            </w:tcBorders>
            <w:tcMar>
              <w:left w:w="28" w:type="dxa"/>
              <w:right w:w="28" w:type="dxa"/>
            </w:tcMar>
            <w:vAlign w:val="center"/>
          </w:tcPr>
          <w:p w14:paraId="611A46F2" w14:textId="77777777" w:rsidR="009B5BE2" w:rsidRPr="006B39C8" w:rsidRDefault="009B5BE2" w:rsidP="00407793">
            <w:pPr>
              <w:pStyle w:val="PargrafodaLista"/>
              <w:ind w:left="0"/>
              <w:jc w:val="center"/>
            </w:pPr>
            <w:r w:rsidRPr="00F82378">
              <w:rPr>
                <w:rFonts w:eastAsia="Times New Roman" w:cstheme="minorHAnsi"/>
                <w:lang w:val="pt-BR" w:eastAsia="pt-BR"/>
              </w:rPr>
              <w:t>43.4</w:t>
            </w:r>
          </w:p>
        </w:tc>
        <w:tc>
          <w:tcPr>
            <w:tcW w:w="1419" w:type="dxa"/>
            <w:tcBorders>
              <w:top w:val="nil"/>
              <w:left w:val="nil"/>
              <w:bottom w:val="nil"/>
              <w:right w:val="nil"/>
            </w:tcBorders>
            <w:vAlign w:val="center"/>
          </w:tcPr>
          <w:p w14:paraId="4820A95A" w14:textId="77777777" w:rsidR="009B5BE2" w:rsidRPr="006B39C8" w:rsidRDefault="009B5BE2" w:rsidP="00407793">
            <w:pPr>
              <w:pStyle w:val="PargrafodaLista"/>
              <w:ind w:left="0"/>
              <w:jc w:val="center"/>
            </w:pPr>
            <w:r w:rsidRPr="006B39C8">
              <w:t>5.12</w:t>
            </w:r>
          </w:p>
          <w:p w14:paraId="280DC0B5" w14:textId="77777777" w:rsidR="009B5BE2" w:rsidRPr="00D9783F" w:rsidRDefault="009B5BE2" w:rsidP="00407793">
            <w:pPr>
              <w:pStyle w:val="PargrafodaLista"/>
              <w:ind w:left="0"/>
              <w:jc w:val="center"/>
              <w:rPr>
                <w:sz w:val="20"/>
                <w:szCs w:val="20"/>
              </w:rPr>
            </w:pPr>
            <w:r>
              <w:rPr>
                <w:sz w:val="20"/>
                <w:szCs w:val="20"/>
              </w:rPr>
              <w:t>(2.22 / 2.90)</w:t>
            </w:r>
          </w:p>
        </w:tc>
        <w:tc>
          <w:tcPr>
            <w:tcW w:w="114" w:type="dxa"/>
            <w:tcBorders>
              <w:top w:val="nil"/>
              <w:left w:val="nil"/>
              <w:bottom w:val="nil"/>
              <w:right w:val="nil"/>
            </w:tcBorders>
            <w:tcMar>
              <w:left w:w="0" w:type="dxa"/>
              <w:right w:w="0" w:type="dxa"/>
            </w:tcMar>
          </w:tcPr>
          <w:p w14:paraId="32A69F85" w14:textId="77777777" w:rsidR="009B5BE2" w:rsidRPr="001F57E4" w:rsidRDefault="009B5BE2" w:rsidP="00407793">
            <w:pPr>
              <w:pStyle w:val="PargrafodaLista"/>
              <w:ind w:left="0"/>
              <w:rPr>
                <w:sz w:val="16"/>
                <w:szCs w:val="16"/>
              </w:rPr>
            </w:pPr>
          </w:p>
        </w:tc>
        <w:tc>
          <w:tcPr>
            <w:tcW w:w="595" w:type="dxa"/>
            <w:gridSpan w:val="2"/>
            <w:tcBorders>
              <w:top w:val="nil"/>
              <w:left w:val="nil"/>
              <w:bottom w:val="nil"/>
              <w:right w:val="nil"/>
            </w:tcBorders>
            <w:tcMar>
              <w:left w:w="28" w:type="dxa"/>
              <w:right w:w="28" w:type="dxa"/>
            </w:tcMar>
            <w:vAlign w:val="center"/>
          </w:tcPr>
          <w:p w14:paraId="3D427AE5" w14:textId="77777777" w:rsidR="009B5BE2" w:rsidRPr="00594FF7" w:rsidRDefault="009B5BE2" w:rsidP="00407793">
            <w:pPr>
              <w:pStyle w:val="PargrafodaLista"/>
              <w:ind w:left="0"/>
              <w:jc w:val="center"/>
            </w:pPr>
            <w:r w:rsidRPr="00F82378">
              <w:rPr>
                <w:rFonts w:eastAsia="Times New Roman" w:cstheme="minorHAnsi"/>
                <w:lang w:val="pt-BR" w:eastAsia="pt-BR"/>
              </w:rPr>
              <w:t>41.1</w:t>
            </w:r>
          </w:p>
        </w:tc>
        <w:tc>
          <w:tcPr>
            <w:tcW w:w="1842" w:type="dxa"/>
            <w:tcBorders>
              <w:top w:val="nil"/>
              <w:left w:val="nil"/>
              <w:bottom w:val="nil"/>
              <w:right w:val="nil"/>
            </w:tcBorders>
            <w:tcMar>
              <w:left w:w="0" w:type="dxa"/>
              <w:right w:w="0" w:type="dxa"/>
            </w:tcMar>
            <w:vAlign w:val="center"/>
          </w:tcPr>
          <w:p w14:paraId="3A718B44" w14:textId="77777777" w:rsidR="009B5BE2" w:rsidRPr="009E2DA3" w:rsidRDefault="009B5BE2" w:rsidP="00407793">
            <w:pPr>
              <w:pStyle w:val="PargrafodaLista"/>
              <w:ind w:left="0"/>
              <w:jc w:val="center"/>
              <w:rPr>
                <w:rFonts w:eastAsia="Times New Roman" w:cstheme="minorHAnsi"/>
                <w:lang w:val="pt-BR" w:eastAsia="pt-BR"/>
              </w:rPr>
            </w:pPr>
            <w:r w:rsidRPr="00F82378">
              <w:rPr>
                <w:rFonts w:eastAsia="Times New Roman" w:cstheme="minorHAnsi"/>
                <w:lang w:val="pt-BR" w:eastAsia="pt-BR"/>
              </w:rPr>
              <w:t>123</w:t>
            </w:r>
            <w:r w:rsidRPr="009E2DA3">
              <w:rPr>
                <w:rFonts w:eastAsia="Times New Roman" w:cstheme="minorHAnsi"/>
                <w:lang w:val="pt-BR" w:eastAsia="pt-BR"/>
              </w:rPr>
              <w:t>,</w:t>
            </w:r>
            <w:r w:rsidRPr="00F82378">
              <w:rPr>
                <w:rFonts w:eastAsia="Times New Roman" w:cstheme="minorHAnsi"/>
                <w:lang w:val="pt-BR" w:eastAsia="pt-BR"/>
              </w:rPr>
              <w:t>17</w:t>
            </w:r>
            <w:r w:rsidRPr="009E2DA3">
              <w:rPr>
                <w:rFonts w:eastAsia="Times New Roman" w:cstheme="minorHAnsi"/>
                <w:lang w:val="pt-BR" w:eastAsia="pt-BR"/>
              </w:rPr>
              <w:t>4</w:t>
            </w:r>
          </w:p>
          <w:p w14:paraId="30F89502" w14:textId="77777777" w:rsidR="009B5BE2" w:rsidRDefault="009B5BE2" w:rsidP="00407793">
            <w:pPr>
              <w:pStyle w:val="PargrafodaLista"/>
              <w:ind w:left="0"/>
              <w:jc w:val="center"/>
            </w:pPr>
            <w:r>
              <w:t>(</w:t>
            </w:r>
            <w:r w:rsidRPr="00F82378">
              <w:rPr>
                <w:rFonts w:eastAsia="Times New Roman" w:cstheme="minorHAnsi"/>
                <w:sz w:val="20"/>
                <w:szCs w:val="20"/>
                <w:lang w:val="pt-BR" w:eastAsia="pt-BR"/>
              </w:rPr>
              <w:t>50592</w:t>
            </w:r>
            <w:r>
              <w:rPr>
                <w:rFonts w:eastAsia="Times New Roman" w:cstheme="minorHAnsi"/>
                <w:sz w:val="20"/>
                <w:szCs w:val="20"/>
                <w:lang w:val="pt-BR" w:eastAsia="pt-BR"/>
              </w:rPr>
              <w:t xml:space="preserve"> / </w:t>
            </w:r>
            <w:r w:rsidRPr="00F82378">
              <w:rPr>
                <w:rFonts w:eastAsia="Times New Roman" w:cstheme="minorHAnsi"/>
                <w:sz w:val="20"/>
                <w:szCs w:val="20"/>
                <w:lang w:val="pt-BR" w:eastAsia="pt-BR"/>
              </w:rPr>
              <w:t>7258</w:t>
            </w:r>
            <w:r>
              <w:rPr>
                <w:rFonts w:eastAsia="Times New Roman" w:cstheme="minorHAnsi"/>
                <w:sz w:val="20"/>
                <w:szCs w:val="20"/>
                <w:lang w:val="pt-BR" w:eastAsia="pt-BR"/>
              </w:rPr>
              <w:t>2</w:t>
            </w:r>
            <w:r>
              <w:t>)</w:t>
            </w:r>
          </w:p>
        </w:tc>
        <w:tc>
          <w:tcPr>
            <w:tcW w:w="784" w:type="dxa"/>
            <w:tcBorders>
              <w:top w:val="nil"/>
              <w:left w:val="nil"/>
              <w:bottom w:val="nil"/>
              <w:right w:val="nil"/>
            </w:tcBorders>
            <w:tcMar>
              <w:left w:w="28" w:type="dxa"/>
              <w:right w:w="28" w:type="dxa"/>
            </w:tcMar>
          </w:tcPr>
          <w:p w14:paraId="4B793761" w14:textId="77777777" w:rsidR="009B5BE2" w:rsidRPr="00E05B9F" w:rsidRDefault="009B5BE2" w:rsidP="00407793">
            <w:pPr>
              <w:pStyle w:val="PargrafodaLista"/>
              <w:ind w:left="0"/>
              <w:jc w:val="right"/>
              <w:rPr>
                <w:sz w:val="18"/>
                <w:szCs w:val="18"/>
              </w:rPr>
            </w:pPr>
            <w:r>
              <w:t>29,271</w:t>
            </w:r>
          </w:p>
        </w:tc>
        <w:tc>
          <w:tcPr>
            <w:tcW w:w="917" w:type="dxa"/>
            <w:tcBorders>
              <w:top w:val="nil"/>
              <w:left w:val="nil"/>
              <w:bottom w:val="nil"/>
              <w:right w:val="nil"/>
            </w:tcBorders>
            <w:tcMar>
              <w:left w:w="28" w:type="dxa"/>
              <w:right w:w="28" w:type="dxa"/>
            </w:tcMar>
          </w:tcPr>
          <w:p w14:paraId="044E7349" w14:textId="77777777" w:rsidR="009B5BE2" w:rsidRPr="00E05B9F" w:rsidRDefault="009B5BE2" w:rsidP="00407793">
            <w:pPr>
              <w:pStyle w:val="PargrafodaLista"/>
              <w:ind w:left="0"/>
              <w:jc w:val="right"/>
              <w:rPr>
                <w:sz w:val="18"/>
                <w:szCs w:val="18"/>
              </w:rPr>
            </w:pPr>
            <w:r>
              <w:t>63,146</w:t>
            </w:r>
          </w:p>
        </w:tc>
        <w:tc>
          <w:tcPr>
            <w:tcW w:w="784" w:type="dxa"/>
            <w:tcBorders>
              <w:top w:val="nil"/>
              <w:left w:val="nil"/>
              <w:bottom w:val="nil"/>
              <w:right w:val="nil"/>
            </w:tcBorders>
            <w:tcMar>
              <w:left w:w="28" w:type="dxa"/>
              <w:right w:w="28" w:type="dxa"/>
            </w:tcMar>
          </w:tcPr>
          <w:p w14:paraId="50A97256" w14:textId="77777777" w:rsidR="009B5BE2" w:rsidRPr="00E05B9F" w:rsidRDefault="009B5BE2" w:rsidP="00407793">
            <w:pPr>
              <w:pStyle w:val="PargrafodaLista"/>
              <w:ind w:left="0"/>
              <w:jc w:val="right"/>
              <w:rPr>
                <w:sz w:val="18"/>
                <w:szCs w:val="18"/>
              </w:rPr>
            </w:pPr>
            <w:r>
              <w:t>21,283</w:t>
            </w:r>
          </w:p>
        </w:tc>
        <w:tc>
          <w:tcPr>
            <w:tcW w:w="785" w:type="dxa"/>
            <w:gridSpan w:val="3"/>
            <w:tcBorders>
              <w:top w:val="nil"/>
              <w:left w:val="nil"/>
              <w:bottom w:val="nil"/>
              <w:right w:val="nil"/>
            </w:tcBorders>
            <w:tcMar>
              <w:left w:w="28" w:type="dxa"/>
              <w:right w:w="28" w:type="dxa"/>
            </w:tcMar>
          </w:tcPr>
          <w:p w14:paraId="0F943DA3" w14:textId="77777777" w:rsidR="009B5BE2" w:rsidRPr="00E05B9F" w:rsidRDefault="009B5BE2" w:rsidP="00407793">
            <w:pPr>
              <w:pStyle w:val="PargrafodaLista"/>
              <w:ind w:left="0"/>
              <w:jc w:val="right"/>
              <w:rPr>
                <w:sz w:val="18"/>
                <w:szCs w:val="18"/>
              </w:rPr>
            </w:pPr>
            <w:r>
              <w:t>9,403</w:t>
            </w:r>
          </w:p>
        </w:tc>
        <w:tc>
          <w:tcPr>
            <w:tcW w:w="76" w:type="dxa"/>
            <w:gridSpan w:val="2"/>
            <w:tcBorders>
              <w:top w:val="nil"/>
              <w:left w:val="nil"/>
              <w:bottom w:val="nil"/>
              <w:right w:val="nil"/>
            </w:tcBorders>
            <w:tcMar>
              <w:left w:w="28" w:type="dxa"/>
              <w:right w:w="28" w:type="dxa"/>
            </w:tcMar>
          </w:tcPr>
          <w:p w14:paraId="450D5B60" w14:textId="77777777" w:rsidR="009B5BE2" w:rsidRDefault="009B5BE2" w:rsidP="00407793">
            <w:pPr>
              <w:pStyle w:val="PargrafodaLista"/>
              <w:ind w:left="0"/>
            </w:pPr>
          </w:p>
        </w:tc>
        <w:tc>
          <w:tcPr>
            <w:tcW w:w="1182" w:type="dxa"/>
            <w:gridSpan w:val="3"/>
            <w:tcBorders>
              <w:top w:val="nil"/>
              <w:left w:val="nil"/>
              <w:bottom w:val="nil"/>
              <w:right w:val="nil"/>
            </w:tcBorders>
            <w:tcMar>
              <w:left w:w="28" w:type="dxa"/>
              <w:right w:w="28" w:type="dxa"/>
            </w:tcMar>
          </w:tcPr>
          <w:p w14:paraId="2C773E74" w14:textId="77777777" w:rsidR="009B5BE2" w:rsidRDefault="009B5BE2" w:rsidP="00407793">
            <w:pPr>
              <w:pStyle w:val="PargrafodaLista"/>
              <w:ind w:left="0"/>
              <w:jc w:val="center"/>
            </w:pPr>
            <w:r>
              <w:t>1.23</w:t>
            </w:r>
          </w:p>
        </w:tc>
        <w:tc>
          <w:tcPr>
            <w:tcW w:w="1275" w:type="dxa"/>
            <w:gridSpan w:val="2"/>
            <w:tcBorders>
              <w:top w:val="nil"/>
              <w:left w:val="nil"/>
              <w:bottom w:val="nil"/>
              <w:right w:val="nil"/>
            </w:tcBorders>
            <w:tcMar>
              <w:left w:w="28" w:type="dxa"/>
              <w:right w:w="28" w:type="dxa"/>
            </w:tcMar>
          </w:tcPr>
          <w:p w14:paraId="75A3B40A" w14:textId="77777777" w:rsidR="009B5BE2" w:rsidRDefault="009B5BE2" w:rsidP="00407793">
            <w:pPr>
              <w:pStyle w:val="PargrafodaLista"/>
              <w:ind w:left="0"/>
              <w:jc w:val="center"/>
            </w:pPr>
            <w:r w:rsidRPr="007B4380">
              <w:t>0.82 / -33.1</w:t>
            </w:r>
          </w:p>
        </w:tc>
        <w:tc>
          <w:tcPr>
            <w:tcW w:w="1184" w:type="dxa"/>
            <w:gridSpan w:val="2"/>
            <w:tcBorders>
              <w:top w:val="nil"/>
              <w:left w:val="nil"/>
              <w:bottom w:val="nil"/>
              <w:right w:val="nil"/>
            </w:tcBorders>
            <w:tcMar>
              <w:left w:w="28" w:type="dxa"/>
              <w:right w:w="28" w:type="dxa"/>
            </w:tcMar>
          </w:tcPr>
          <w:p w14:paraId="243EE3E9" w14:textId="77777777" w:rsidR="009B5BE2" w:rsidRDefault="009B5BE2" w:rsidP="00407793">
            <w:pPr>
              <w:pStyle w:val="PargrafodaLista"/>
              <w:ind w:left="0"/>
              <w:jc w:val="center"/>
            </w:pPr>
            <w:r w:rsidRPr="007B4380">
              <w:t>1.6</w:t>
            </w:r>
            <w:r>
              <w:t>0</w:t>
            </w:r>
            <w:r w:rsidRPr="007B4380">
              <w:t xml:space="preserve"> / 29.9</w:t>
            </w:r>
          </w:p>
        </w:tc>
        <w:tc>
          <w:tcPr>
            <w:tcW w:w="1377" w:type="dxa"/>
            <w:tcBorders>
              <w:top w:val="nil"/>
              <w:left w:val="nil"/>
              <w:bottom w:val="nil"/>
              <w:right w:val="nil"/>
            </w:tcBorders>
            <w:tcMar>
              <w:left w:w="28" w:type="dxa"/>
              <w:right w:w="28" w:type="dxa"/>
            </w:tcMar>
          </w:tcPr>
          <w:p w14:paraId="1BBA3A4A" w14:textId="77777777" w:rsidR="009B5BE2" w:rsidRDefault="009B5BE2" w:rsidP="00407793">
            <w:pPr>
              <w:pStyle w:val="PargrafodaLista"/>
              <w:ind w:left="0"/>
              <w:jc w:val="center"/>
            </w:pPr>
            <w:r w:rsidRPr="007B4380">
              <w:t>4.54 / 268.6</w:t>
            </w:r>
          </w:p>
        </w:tc>
      </w:tr>
      <w:tr w:rsidR="009B5BE2" w14:paraId="16CB18AF" w14:textId="77777777" w:rsidTr="0098583B">
        <w:trPr>
          <w:gridAfter w:val="1"/>
          <w:wAfter w:w="143" w:type="dxa"/>
        </w:trPr>
        <w:tc>
          <w:tcPr>
            <w:tcW w:w="1575" w:type="dxa"/>
            <w:tcBorders>
              <w:top w:val="nil"/>
              <w:left w:val="nil"/>
              <w:bottom w:val="nil"/>
              <w:right w:val="nil"/>
            </w:tcBorders>
            <w:vAlign w:val="center"/>
          </w:tcPr>
          <w:p w14:paraId="02152EFD" w14:textId="77777777" w:rsidR="009B5BE2" w:rsidRDefault="009B5BE2" w:rsidP="00407793">
            <w:pPr>
              <w:pStyle w:val="PargrafodaLista"/>
              <w:ind w:left="0"/>
            </w:pPr>
            <w:r>
              <w:t>Colombia</w:t>
            </w:r>
          </w:p>
        </w:tc>
        <w:tc>
          <w:tcPr>
            <w:tcW w:w="374" w:type="dxa"/>
            <w:tcBorders>
              <w:top w:val="nil"/>
              <w:left w:val="nil"/>
              <w:bottom w:val="nil"/>
              <w:right w:val="nil"/>
            </w:tcBorders>
            <w:tcMar>
              <w:left w:w="28" w:type="dxa"/>
              <w:right w:w="28" w:type="dxa"/>
            </w:tcMar>
            <w:vAlign w:val="center"/>
          </w:tcPr>
          <w:p w14:paraId="01B841C8" w14:textId="77777777" w:rsidR="009B5BE2" w:rsidRPr="006B39C8" w:rsidRDefault="009B5BE2" w:rsidP="00407793">
            <w:pPr>
              <w:pStyle w:val="PargrafodaLista"/>
              <w:ind w:left="0"/>
              <w:jc w:val="right"/>
              <w:rPr>
                <w:rFonts w:eastAsia="Times New Roman" w:cstheme="minorHAnsi"/>
                <w:lang w:val="pt-BR" w:eastAsia="pt-BR"/>
              </w:rPr>
            </w:pPr>
            <w:proofErr w:type="gramStart"/>
            <w:r w:rsidRPr="006B39C8">
              <w:rPr>
                <w:rFonts w:eastAsia="Times New Roman" w:cstheme="minorHAnsi"/>
                <w:lang w:val="pt-BR" w:eastAsia="pt-BR"/>
              </w:rPr>
              <w:t>8</w:t>
            </w:r>
            <w:proofErr w:type="gramEnd"/>
          </w:p>
        </w:tc>
        <w:tc>
          <w:tcPr>
            <w:tcW w:w="567" w:type="dxa"/>
            <w:tcBorders>
              <w:top w:val="nil"/>
              <w:left w:val="nil"/>
              <w:bottom w:val="nil"/>
              <w:right w:val="nil"/>
            </w:tcBorders>
            <w:tcMar>
              <w:left w:w="28" w:type="dxa"/>
              <w:right w:w="28" w:type="dxa"/>
            </w:tcMar>
            <w:vAlign w:val="center"/>
          </w:tcPr>
          <w:p w14:paraId="14C04D09" w14:textId="77777777" w:rsidR="009B5BE2" w:rsidRPr="006B39C8" w:rsidRDefault="009B5BE2" w:rsidP="00407793">
            <w:pPr>
              <w:pStyle w:val="PargrafodaLista"/>
              <w:ind w:left="0"/>
              <w:jc w:val="center"/>
            </w:pPr>
            <w:r w:rsidRPr="00F82378">
              <w:rPr>
                <w:rFonts w:eastAsia="Times New Roman" w:cstheme="minorHAnsi"/>
                <w:lang w:val="pt-BR" w:eastAsia="pt-BR"/>
              </w:rPr>
              <w:t>16.5</w:t>
            </w:r>
          </w:p>
        </w:tc>
        <w:tc>
          <w:tcPr>
            <w:tcW w:w="1419" w:type="dxa"/>
            <w:tcBorders>
              <w:top w:val="nil"/>
              <w:left w:val="nil"/>
              <w:bottom w:val="nil"/>
              <w:right w:val="nil"/>
            </w:tcBorders>
            <w:vAlign w:val="center"/>
          </w:tcPr>
          <w:p w14:paraId="3057FF4C" w14:textId="77777777" w:rsidR="009B5BE2" w:rsidRPr="006B39C8" w:rsidRDefault="009B5BE2" w:rsidP="00407793">
            <w:pPr>
              <w:pStyle w:val="PargrafodaLista"/>
              <w:ind w:left="0"/>
              <w:jc w:val="center"/>
            </w:pPr>
            <w:r w:rsidRPr="006B39C8">
              <w:t>0.70</w:t>
            </w:r>
          </w:p>
          <w:p w14:paraId="3AE9DF32" w14:textId="77777777" w:rsidR="009B5BE2" w:rsidRPr="00D9783F" w:rsidRDefault="009B5BE2" w:rsidP="00407793">
            <w:pPr>
              <w:pStyle w:val="PargrafodaLista"/>
              <w:ind w:left="0"/>
              <w:jc w:val="center"/>
              <w:rPr>
                <w:sz w:val="20"/>
                <w:szCs w:val="20"/>
              </w:rPr>
            </w:pPr>
            <w:r>
              <w:rPr>
                <w:sz w:val="20"/>
                <w:szCs w:val="20"/>
              </w:rPr>
              <w:t>(0.11 / 0.58)</w:t>
            </w:r>
          </w:p>
        </w:tc>
        <w:tc>
          <w:tcPr>
            <w:tcW w:w="114" w:type="dxa"/>
            <w:tcBorders>
              <w:top w:val="nil"/>
              <w:left w:val="nil"/>
              <w:bottom w:val="nil"/>
              <w:right w:val="nil"/>
            </w:tcBorders>
            <w:tcMar>
              <w:left w:w="0" w:type="dxa"/>
              <w:right w:w="0" w:type="dxa"/>
            </w:tcMar>
          </w:tcPr>
          <w:p w14:paraId="39244799" w14:textId="77777777" w:rsidR="009B5BE2" w:rsidRPr="001F57E4" w:rsidRDefault="009B5BE2" w:rsidP="00407793">
            <w:pPr>
              <w:pStyle w:val="PargrafodaLista"/>
              <w:ind w:left="0"/>
              <w:rPr>
                <w:sz w:val="16"/>
                <w:szCs w:val="16"/>
              </w:rPr>
            </w:pPr>
          </w:p>
        </w:tc>
        <w:tc>
          <w:tcPr>
            <w:tcW w:w="595" w:type="dxa"/>
            <w:gridSpan w:val="2"/>
            <w:tcBorders>
              <w:top w:val="nil"/>
              <w:left w:val="nil"/>
              <w:bottom w:val="nil"/>
              <w:right w:val="nil"/>
            </w:tcBorders>
            <w:tcMar>
              <w:left w:w="28" w:type="dxa"/>
              <w:right w:w="28" w:type="dxa"/>
            </w:tcMar>
            <w:vAlign w:val="center"/>
          </w:tcPr>
          <w:p w14:paraId="3FDB8888" w14:textId="77777777" w:rsidR="009B5BE2" w:rsidRPr="00594FF7" w:rsidRDefault="009B5BE2" w:rsidP="00407793">
            <w:pPr>
              <w:pStyle w:val="PargrafodaLista"/>
              <w:ind w:left="0"/>
              <w:jc w:val="center"/>
            </w:pPr>
            <w:r w:rsidRPr="00F82378">
              <w:rPr>
                <w:rFonts w:eastAsia="Times New Roman" w:cstheme="minorHAnsi"/>
                <w:lang w:val="pt-BR" w:eastAsia="pt-BR"/>
              </w:rPr>
              <w:t>13.3</w:t>
            </w:r>
          </w:p>
        </w:tc>
        <w:tc>
          <w:tcPr>
            <w:tcW w:w="1842" w:type="dxa"/>
            <w:tcBorders>
              <w:top w:val="nil"/>
              <w:left w:val="nil"/>
              <w:bottom w:val="nil"/>
              <w:right w:val="nil"/>
            </w:tcBorders>
            <w:tcMar>
              <w:left w:w="0" w:type="dxa"/>
              <w:right w:w="0" w:type="dxa"/>
            </w:tcMar>
            <w:vAlign w:val="center"/>
          </w:tcPr>
          <w:p w14:paraId="64119BFA" w14:textId="77777777" w:rsidR="009B5BE2" w:rsidRPr="009E2DA3" w:rsidRDefault="009B5BE2" w:rsidP="00407793">
            <w:pPr>
              <w:pStyle w:val="PargrafodaLista"/>
              <w:ind w:left="0"/>
              <w:jc w:val="center"/>
              <w:rPr>
                <w:rFonts w:eastAsia="Times New Roman" w:cstheme="minorHAnsi"/>
                <w:lang w:val="pt-BR" w:eastAsia="pt-BR"/>
              </w:rPr>
            </w:pPr>
            <w:r w:rsidRPr="00F82378">
              <w:rPr>
                <w:rFonts w:eastAsia="Times New Roman" w:cstheme="minorHAnsi"/>
                <w:lang w:val="pt-BR" w:eastAsia="pt-BR"/>
              </w:rPr>
              <w:t>18</w:t>
            </w:r>
            <w:r w:rsidRPr="009E2DA3">
              <w:rPr>
                <w:rFonts w:eastAsia="Times New Roman" w:cstheme="minorHAnsi"/>
                <w:lang w:val="pt-BR" w:eastAsia="pt-BR"/>
              </w:rPr>
              <w:t>,</w:t>
            </w:r>
            <w:r w:rsidRPr="00F82378">
              <w:rPr>
                <w:rFonts w:eastAsia="Times New Roman" w:cstheme="minorHAnsi"/>
                <w:lang w:val="pt-BR" w:eastAsia="pt-BR"/>
              </w:rPr>
              <w:t>513</w:t>
            </w:r>
          </w:p>
          <w:p w14:paraId="1299A61B" w14:textId="77777777" w:rsidR="009B5BE2" w:rsidRDefault="009B5BE2" w:rsidP="00407793">
            <w:pPr>
              <w:pStyle w:val="PargrafodaLista"/>
              <w:ind w:left="0"/>
              <w:jc w:val="center"/>
            </w:pPr>
            <w:r>
              <w:t>(</w:t>
            </w:r>
            <w:r w:rsidRPr="00F82378">
              <w:rPr>
                <w:rFonts w:eastAsia="Times New Roman" w:cstheme="minorHAnsi"/>
                <w:sz w:val="20"/>
                <w:szCs w:val="20"/>
                <w:lang w:val="pt-BR" w:eastAsia="pt-BR"/>
              </w:rPr>
              <w:t>246</w:t>
            </w:r>
            <w:r>
              <w:rPr>
                <w:rFonts w:eastAsia="Times New Roman" w:cstheme="minorHAnsi"/>
                <w:sz w:val="20"/>
                <w:szCs w:val="20"/>
                <w:lang w:val="pt-BR" w:eastAsia="pt-BR"/>
              </w:rPr>
              <w:t xml:space="preserve">2 / </w:t>
            </w:r>
            <w:r w:rsidRPr="00F82378">
              <w:rPr>
                <w:rFonts w:eastAsia="Times New Roman" w:cstheme="minorHAnsi"/>
                <w:sz w:val="20"/>
                <w:szCs w:val="20"/>
                <w:lang w:val="pt-BR" w:eastAsia="pt-BR"/>
              </w:rPr>
              <w:t>16051</w:t>
            </w:r>
            <w:r>
              <w:t>)</w:t>
            </w:r>
          </w:p>
        </w:tc>
        <w:tc>
          <w:tcPr>
            <w:tcW w:w="784" w:type="dxa"/>
            <w:tcBorders>
              <w:top w:val="nil"/>
              <w:left w:val="nil"/>
              <w:bottom w:val="nil"/>
              <w:right w:val="nil"/>
            </w:tcBorders>
            <w:tcMar>
              <w:left w:w="28" w:type="dxa"/>
              <w:right w:w="28" w:type="dxa"/>
            </w:tcMar>
          </w:tcPr>
          <w:p w14:paraId="2B861CF2" w14:textId="77777777" w:rsidR="009B5BE2" w:rsidRPr="00E05B9F" w:rsidRDefault="009B5BE2" w:rsidP="00407793">
            <w:pPr>
              <w:pStyle w:val="PargrafodaLista"/>
              <w:ind w:left="0"/>
              <w:jc w:val="right"/>
              <w:rPr>
                <w:sz w:val="18"/>
                <w:szCs w:val="18"/>
              </w:rPr>
            </w:pPr>
            <w:r>
              <w:t>794</w:t>
            </w:r>
          </w:p>
        </w:tc>
        <w:tc>
          <w:tcPr>
            <w:tcW w:w="917" w:type="dxa"/>
            <w:tcBorders>
              <w:top w:val="nil"/>
              <w:left w:val="nil"/>
              <w:bottom w:val="nil"/>
              <w:right w:val="nil"/>
            </w:tcBorders>
            <w:tcMar>
              <w:left w:w="28" w:type="dxa"/>
              <w:right w:w="28" w:type="dxa"/>
            </w:tcMar>
          </w:tcPr>
          <w:p w14:paraId="53114029" w14:textId="77777777" w:rsidR="009B5BE2" w:rsidRPr="00E05B9F" w:rsidRDefault="009B5BE2" w:rsidP="00407793">
            <w:pPr>
              <w:pStyle w:val="PargrafodaLista"/>
              <w:ind w:left="0"/>
              <w:jc w:val="right"/>
              <w:rPr>
                <w:sz w:val="18"/>
                <w:szCs w:val="18"/>
              </w:rPr>
            </w:pPr>
            <w:r w:rsidRPr="003B2BEE">
              <w:t>10</w:t>
            </w:r>
            <w:r>
              <w:t>,</w:t>
            </w:r>
            <w:r w:rsidRPr="003B2BEE">
              <w:t>846</w:t>
            </w:r>
          </w:p>
        </w:tc>
        <w:tc>
          <w:tcPr>
            <w:tcW w:w="784" w:type="dxa"/>
            <w:tcBorders>
              <w:top w:val="nil"/>
              <w:left w:val="nil"/>
              <w:bottom w:val="nil"/>
              <w:right w:val="nil"/>
            </w:tcBorders>
            <w:tcMar>
              <w:left w:w="28" w:type="dxa"/>
              <w:right w:w="28" w:type="dxa"/>
            </w:tcMar>
          </w:tcPr>
          <w:p w14:paraId="57D75356" w14:textId="77777777" w:rsidR="009B5BE2" w:rsidRPr="00E05B9F" w:rsidRDefault="009B5BE2" w:rsidP="00407793">
            <w:pPr>
              <w:pStyle w:val="PargrafodaLista"/>
              <w:ind w:left="0"/>
              <w:jc w:val="right"/>
              <w:rPr>
                <w:sz w:val="18"/>
                <w:szCs w:val="18"/>
              </w:rPr>
            </w:pPr>
            <w:r>
              <w:t>1,679</w:t>
            </w:r>
          </w:p>
        </w:tc>
        <w:tc>
          <w:tcPr>
            <w:tcW w:w="785" w:type="dxa"/>
            <w:gridSpan w:val="3"/>
            <w:tcBorders>
              <w:top w:val="nil"/>
              <w:left w:val="nil"/>
              <w:bottom w:val="nil"/>
              <w:right w:val="nil"/>
            </w:tcBorders>
            <w:tcMar>
              <w:left w:w="28" w:type="dxa"/>
              <w:right w:w="28" w:type="dxa"/>
            </w:tcMar>
          </w:tcPr>
          <w:p w14:paraId="7AA50067" w14:textId="77777777" w:rsidR="009B5BE2" w:rsidRPr="00E05B9F" w:rsidRDefault="009B5BE2" w:rsidP="00407793">
            <w:pPr>
              <w:pStyle w:val="PargrafodaLista"/>
              <w:ind w:left="0"/>
              <w:jc w:val="right"/>
              <w:rPr>
                <w:sz w:val="18"/>
                <w:szCs w:val="18"/>
              </w:rPr>
            </w:pPr>
            <w:r>
              <w:t>5,185</w:t>
            </w:r>
          </w:p>
        </w:tc>
        <w:tc>
          <w:tcPr>
            <w:tcW w:w="76" w:type="dxa"/>
            <w:gridSpan w:val="2"/>
            <w:tcBorders>
              <w:top w:val="nil"/>
              <w:left w:val="nil"/>
              <w:bottom w:val="nil"/>
              <w:right w:val="nil"/>
            </w:tcBorders>
            <w:tcMar>
              <w:left w:w="28" w:type="dxa"/>
              <w:right w:w="28" w:type="dxa"/>
            </w:tcMar>
          </w:tcPr>
          <w:p w14:paraId="270D5A6B" w14:textId="77777777" w:rsidR="009B5BE2" w:rsidRDefault="009B5BE2" w:rsidP="00407793">
            <w:pPr>
              <w:pStyle w:val="PargrafodaLista"/>
              <w:ind w:left="0"/>
            </w:pPr>
          </w:p>
        </w:tc>
        <w:tc>
          <w:tcPr>
            <w:tcW w:w="1182" w:type="dxa"/>
            <w:gridSpan w:val="3"/>
            <w:tcBorders>
              <w:top w:val="nil"/>
              <w:left w:val="nil"/>
              <w:bottom w:val="nil"/>
              <w:right w:val="nil"/>
            </w:tcBorders>
            <w:tcMar>
              <w:left w:w="28" w:type="dxa"/>
              <w:right w:w="28" w:type="dxa"/>
            </w:tcMar>
          </w:tcPr>
          <w:p w14:paraId="46527D08" w14:textId="77777777" w:rsidR="009B5BE2" w:rsidRDefault="009B5BE2" w:rsidP="00407793">
            <w:pPr>
              <w:pStyle w:val="PargrafodaLista"/>
              <w:ind w:left="0"/>
              <w:jc w:val="center"/>
            </w:pPr>
            <w:r>
              <w:t>0.19</w:t>
            </w:r>
          </w:p>
        </w:tc>
        <w:tc>
          <w:tcPr>
            <w:tcW w:w="1275" w:type="dxa"/>
            <w:gridSpan w:val="2"/>
            <w:tcBorders>
              <w:top w:val="nil"/>
              <w:left w:val="nil"/>
              <w:bottom w:val="nil"/>
              <w:right w:val="nil"/>
            </w:tcBorders>
            <w:tcMar>
              <w:left w:w="28" w:type="dxa"/>
              <w:right w:w="28" w:type="dxa"/>
            </w:tcMar>
          </w:tcPr>
          <w:p w14:paraId="659384A7" w14:textId="77777777" w:rsidR="009B5BE2" w:rsidRDefault="009B5BE2" w:rsidP="00407793">
            <w:pPr>
              <w:pStyle w:val="PargrafodaLista"/>
              <w:ind w:left="0"/>
              <w:jc w:val="center"/>
            </w:pPr>
            <w:r w:rsidRPr="007B4380">
              <w:t>0.18 / -0.9</w:t>
            </w:r>
            <w:r>
              <w:t>0</w:t>
            </w:r>
          </w:p>
        </w:tc>
        <w:tc>
          <w:tcPr>
            <w:tcW w:w="1184" w:type="dxa"/>
            <w:gridSpan w:val="2"/>
            <w:tcBorders>
              <w:top w:val="nil"/>
              <w:left w:val="nil"/>
              <w:bottom w:val="nil"/>
              <w:right w:val="nil"/>
            </w:tcBorders>
            <w:tcMar>
              <w:left w:w="28" w:type="dxa"/>
              <w:right w:w="28" w:type="dxa"/>
            </w:tcMar>
          </w:tcPr>
          <w:p w14:paraId="6754F852" w14:textId="77777777" w:rsidR="009B5BE2" w:rsidRDefault="009B5BE2" w:rsidP="00407793">
            <w:pPr>
              <w:pStyle w:val="PargrafodaLista"/>
              <w:ind w:left="0"/>
              <w:jc w:val="center"/>
            </w:pPr>
            <w:r w:rsidRPr="007B4380">
              <w:t>0.2</w:t>
            </w:r>
            <w:r>
              <w:t>0</w:t>
            </w:r>
            <w:r w:rsidRPr="007B4380">
              <w:t xml:space="preserve"> / 10.5</w:t>
            </w:r>
          </w:p>
        </w:tc>
        <w:tc>
          <w:tcPr>
            <w:tcW w:w="1377" w:type="dxa"/>
            <w:tcBorders>
              <w:top w:val="nil"/>
              <w:left w:val="nil"/>
              <w:bottom w:val="nil"/>
              <w:right w:val="nil"/>
            </w:tcBorders>
            <w:tcMar>
              <w:left w:w="28" w:type="dxa"/>
              <w:right w:w="28" w:type="dxa"/>
            </w:tcMar>
          </w:tcPr>
          <w:p w14:paraId="41C75315" w14:textId="77777777" w:rsidR="009B5BE2" w:rsidRDefault="009B5BE2" w:rsidP="00407793">
            <w:pPr>
              <w:pStyle w:val="PargrafodaLista"/>
              <w:ind w:left="0"/>
              <w:jc w:val="center"/>
            </w:pPr>
            <w:r w:rsidRPr="007B4380">
              <w:t>0.82 / 343.9</w:t>
            </w:r>
          </w:p>
        </w:tc>
      </w:tr>
      <w:tr w:rsidR="009B5BE2" w14:paraId="7F721437" w14:textId="77777777" w:rsidTr="0098583B">
        <w:trPr>
          <w:gridAfter w:val="1"/>
          <w:wAfter w:w="143" w:type="dxa"/>
        </w:trPr>
        <w:tc>
          <w:tcPr>
            <w:tcW w:w="1575" w:type="dxa"/>
            <w:tcBorders>
              <w:top w:val="nil"/>
              <w:left w:val="nil"/>
              <w:bottom w:val="nil"/>
              <w:right w:val="nil"/>
            </w:tcBorders>
            <w:vAlign w:val="center"/>
          </w:tcPr>
          <w:p w14:paraId="087EB311" w14:textId="77777777" w:rsidR="009B5BE2" w:rsidRDefault="009B5BE2" w:rsidP="00407793">
            <w:pPr>
              <w:pStyle w:val="PargrafodaLista"/>
              <w:ind w:left="0"/>
            </w:pPr>
            <w:r>
              <w:t>Ecuador</w:t>
            </w:r>
          </w:p>
        </w:tc>
        <w:tc>
          <w:tcPr>
            <w:tcW w:w="374" w:type="dxa"/>
            <w:tcBorders>
              <w:top w:val="nil"/>
              <w:left w:val="nil"/>
              <w:bottom w:val="nil"/>
              <w:right w:val="nil"/>
            </w:tcBorders>
            <w:tcMar>
              <w:left w:w="28" w:type="dxa"/>
              <w:right w:w="28" w:type="dxa"/>
            </w:tcMar>
            <w:vAlign w:val="center"/>
          </w:tcPr>
          <w:p w14:paraId="7FA83D35" w14:textId="77777777" w:rsidR="009B5BE2" w:rsidRPr="006B39C8" w:rsidRDefault="009B5BE2" w:rsidP="00407793">
            <w:pPr>
              <w:pStyle w:val="PargrafodaLista"/>
              <w:ind w:left="0"/>
              <w:jc w:val="right"/>
              <w:rPr>
                <w:rFonts w:eastAsia="Times New Roman" w:cstheme="minorHAnsi"/>
                <w:lang w:val="pt-BR" w:eastAsia="pt-BR"/>
              </w:rPr>
            </w:pPr>
            <w:proofErr w:type="gramStart"/>
            <w:r w:rsidRPr="006B39C8">
              <w:rPr>
                <w:rFonts w:eastAsia="Times New Roman" w:cstheme="minorHAnsi"/>
                <w:lang w:val="pt-BR" w:eastAsia="pt-BR"/>
              </w:rPr>
              <w:t>3</w:t>
            </w:r>
            <w:proofErr w:type="gramEnd"/>
          </w:p>
        </w:tc>
        <w:tc>
          <w:tcPr>
            <w:tcW w:w="567" w:type="dxa"/>
            <w:tcBorders>
              <w:top w:val="nil"/>
              <w:left w:val="nil"/>
              <w:bottom w:val="nil"/>
              <w:right w:val="nil"/>
            </w:tcBorders>
            <w:tcMar>
              <w:left w:w="28" w:type="dxa"/>
              <w:right w:w="28" w:type="dxa"/>
            </w:tcMar>
            <w:vAlign w:val="center"/>
          </w:tcPr>
          <w:p w14:paraId="744116A2" w14:textId="77777777" w:rsidR="009B5BE2" w:rsidRPr="006B39C8" w:rsidRDefault="009B5BE2" w:rsidP="00407793">
            <w:pPr>
              <w:pStyle w:val="PargrafodaLista"/>
              <w:ind w:left="0"/>
              <w:jc w:val="center"/>
            </w:pPr>
            <w:r w:rsidRPr="00F82378">
              <w:rPr>
                <w:rFonts w:eastAsia="Times New Roman" w:cstheme="minorHAnsi"/>
                <w:lang w:val="pt-BR" w:eastAsia="pt-BR"/>
              </w:rPr>
              <w:t>26.7</w:t>
            </w:r>
          </w:p>
        </w:tc>
        <w:tc>
          <w:tcPr>
            <w:tcW w:w="1419" w:type="dxa"/>
            <w:tcBorders>
              <w:top w:val="nil"/>
              <w:left w:val="nil"/>
              <w:bottom w:val="nil"/>
              <w:right w:val="nil"/>
            </w:tcBorders>
            <w:vAlign w:val="center"/>
          </w:tcPr>
          <w:p w14:paraId="000E32C7" w14:textId="77777777" w:rsidR="009B5BE2" w:rsidRPr="006B39C8" w:rsidRDefault="009B5BE2" w:rsidP="00407793">
            <w:pPr>
              <w:pStyle w:val="PargrafodaLista"/>
              <w:ind w:left="0"/>
              <w:jc w:val="center"/>
            </w:pPr>
            <w:r w:rsidRPr="006B39C8">
              <w:t>0.13</w:t>
            </w:r>
          </w:p>
          <w:p w14:paraId="3BBE9B64" w14:textId="77777777" w:rsidR="009B5BE2" w:rsidRPr="00D9783F" w:rsidRDefault="009B5BE2" w:rsidP="00407793">
            <w:pPr>
              <w:pStyle w:val="PargrafodaLista"/>
              <w:ind w:left="0"/>
              <w:jc w:val="center"/>
              <w:rPr>
                <w:sz w:val="20"/>
                <w:szCs w:val="20"/>
              </w:rPr>
            </w:pPr>
            <w:r>
              <w:rPr>
                <w:sz w:val="20"/>
                <w:szCs w:val="20"/>
              </w:rPr>
              <w:t>(0.35 / 0.97)</w:t>
            </w:r>
          </w:p>
        </w:tc>
        <w:tc>
          <w:tcPr>
            <w:tcW w:w="114" w:type="dxa"/>
            <w:tcBorders>
              <w:top w:val="nil"/>
              <w:left w:val="nil"/>
              <w:bottom w:val="nil"/>
              <w:right w:val="nil"/>
            </w:tcBorders>
            <w:tcMar>
              <w:left w:w="0" w:type="dxa"/>
              <w:right w:w="0" w:type="dxa"/>
            </w:tcMar>
          </w:tcPr>
          <w:p w14:paraId="1A5C0D6B" w14:textId="77777777" w:rsidR="009B5BE2" w:rsidRPr="001F57E4" w:rsidRDefault="009B5BE2" w:rsidP="00407793">
            <w:pPr>
              <w:pStyle w:val="PargrafodaLista"/>
              <w:ind w:left="0"/>
              <w:rPr>
                <w:sz w:val="16"/>
                <w:szCs w:val="16"/>
              </w:rPr>
            </w:pPr>
          </w:p>
        </w:tc>
        <w:tc>
          <w:tcPr>
            <w:tcW w:w="595" w:type="dxa"/>
            <w:gridSpan w:val="2"/>
            <w:tcBorders>
              <w:top w:val="nil"/>
              <w:left w:val="nil"/>
              <w:bottom w:val="nil"/>
              <w:right w:val="nil"/>
            </w:tcBorders>
            <w:tcMar>
              <w:left w:w="28" w:type="dxa"/>
              <w:right w:w="28" w:type="dxa"/>
            </w:tcMar>
            <w:vAlign w:val="center"/>
          </w:tcPr>
          <w:p w14:paraId="587B8AED" w14:textId="77777777" w:rsidR="009B5BE2" w:rsidRPr="00594FF7" w:rsidRDefault="009B5BE2" w:rsidP="00407793">
            <w:pPr>
              <w:pStyle w:val="PargrafodaLista"/>
              <w:ind w:left="0"/>
              <w:jc w:val="center"/>
            </w:pPr>
            <w:r w:rsidRPr="00F82378">
              <w:rPr>
                <w:rFonts w:eastAsia="Times New Roman" w:cstheme="minorHAnsi"/>
                <w:lang w:val="pt-BR" w:eastAsia="pt-BR"/>
              </w:rPr>
              <w:t>18.7</w:t>
            </w:r>
          </w:p>
        </w:tc>
        <w:tc>
          <w:tcPr>
            <w:tcW w:w="1842" w:type="dxa"/>
            <w:tcBorders>
              <w:top w:val="nil"/>
              <w:left w:val="nil"/>
              <w:bottom w:val="nil"/>
              <w:right w:val="nil"/>
            </w:tcBorders>
            <w:tcMar>
              <w:left w:w="0" w:type="dxa"/>
              <w:right w:w="0" w:type="dxa"/>
            </w:tcMar>
            <w:vAlign w:val="center"/>
          </w:tcPr>
          <w:p w14:paraId="168D83C3" w14:textId="77777777" w:rsidR="009B5BE2" w:rsidRPr="009E2DA3" w:rsidRDefault="009B5BE2" w:rsidP="00407793">
            <w:pPr>
              <w:pStyle w:val="PargrafodaLista"/>
              <w:ind w:left="0"/>
              <w:jc w:val="center"/>
              <w:rPr>
                <w:rFonts w:eastAsia="Times New Roman" w:cstheme="minorHAnsi"/>
                <w:lang w:val="pt-BR" w:eastAsia="pt-BR"/>
              </w:rPr>
            </w:pPr>
            <w:r w:rsidRPr="00F82378">
              <w:rPr>
                <w:rFonts w:eastAsia="Times New Roman" w:cstheme="minorHAnsi"/>
                <w:lang w:val="pt-BR" w:eastAsia="pt-BR"/>
              </w:rPr>
              <w:t>3</w:t>
            </w:r>
            <w:r w:rsidRPr="009E2DA3">
              <w:rPr>
                <w:rFonts w:eastAsia="Times New Roman" w:cstheme="minorHAnsi"/>
                <w:lang w:val="pt-BR" w:eastAsia="pt-BR"/>
              </w:rPr>
              <w:t>,</w:t>
            </w:r>
            <w:r w:rsidRPr="00F82378">
              <w:rPr>
                <w:rFonts w:eastAsia="Times New Roman" w:cstheme="minorHAnsi"/>
                <w:lang w:val="pt-BR" w:eastAsia="pt-BR"/>
              </w:rPr>
              <w:t>278</w:t>
            </w:r>
          </w:p>
          <w:p w14:paraId="4E048543" w14:textId="77777777" w:rsidR="009B5BE2" w:rsidRDefault="009B5BE2" w:rsidP="00407793">
            <w:pPr>
              <w:pStyle w:val="PargrafodaLista"/>
              <w:ind w:left="0"/>
              <w:jc w:val="center"/>
            </w:pPr>
            <w:r>
              <w:t>(</w:t>
            </w:r>
            <w:r w:rsidRPr="00F82378">
              <w:rPr>
                <w:rFonts w:eastAsia="Times New Roman" w:cstheme="minorHAnsi"/>
                <w:sz w:val="20"/>
                <w:szCs w:val="20"/>
                <w:lang w:val="pt-BR" w:eastAsia="pt-BR"/>
              </w:rPr>
              <w:t>612</w:t>
            </w:r>
            <w:r>
              <w:rPr>
                <w:rFonts w:eastAsia="Times New Roman" w:cstheme="minorHAnsi"/>
                <w:sz w:val="20"/>
                <w:szCs w:val="20"/>
                <w:lang w:val="pt-BR" w:eastAsia="pt-BR"/>
              </w:rPr>
              <w:t xml:space="preserve"> / </w:t>
            </w:r>
            <w:r w:rsidRPr="00F82378">
              <w:rPr>
                <w:rFonts w:eastAsia="Times New Roman" w:cstheme="minorHAnsi"/>
                <w:sz w:val="20"/>
                <w:szCs w:val="20"/>
                <w:lang w:val="pt-BR" w:eastAsia="pt-BR"/>
              </w:rPr>
              <w:t>2666</w:t>
            </w:r>
            <w:r>
              <w:t>)</w:t>
            </w:r>
          </w:p>
        </w:tc>
        <w:tc>
          <w:tcPr>
            <w:tcW w:w="784" w:type="dxa"/>
            <w:tcBorders>
              <w:top w:val="nil"/>
              <w:left w:val="nil"/>
              <w:bottom w:val="nil"/>
              <w:right w:val="nil"/>
            </w:tcBorders>
            <w:tcMar>
              <w:left w:w="28" w:type="dxa"/>
              <w:right w:w="28" w:type="dxa"/>
            </w:tcMar>
          </w:tcPr>
          <w:p w14:paraId="1E7948BD" w14:textId="77777777" w:rsidR="009B5BE2" w:rsidRPr="00E05B9F" w:rsidRDefault="009B5BE2" w:rsidP="00407793">
            <w:pPr>
              <w:pStyle w:val="PargrafodaLista"/>
              <w:ind w:left="0"/>
              <w:jc w:val="right"/>
              <w:rPr>
                <w:sz w:val="18"/>
                <w:szCs w:val="18"/>
              </w:rPr>
            </w:pPr>
            <w:r>
              <w:t>578</w:t>
            </w:r>
          </w:p>
        </w:tc>
        <w:tc>
          <w:tcPr>
            <w:tcW w:w="917" w:type="dxa"/>
            <w:tcBorders>
              <w:top w:val="nil"/>
              <w:left w:val="nil"/>
              <w:bottom w:val="nil"/>
              <w:right w:val="nil"/>
            </w:tcBorders>
            <w:tcMar>
              <w:left w:w="28" w:type="dxa"/>
              <w:right w:w="28" w:type="dxa"/>
            </w:tcMar>
          </w:tcPr>
          <w:p w14:paraId="2DE835A1" w14:textId="77777777" w:rsidR="009B5BE2" w:rsidRPr="00E05B9F" w:rsidRDefault="009B5BE2" w:rsidP="00407793">
            <w:pPr>
              <w:pStyle w:val="PargrafodaLista"/>
              <w:ind w:left="0"/>
              <w:jc w:val="right"/>
              <w:rPr>
                <w:sz w:val="18"/>
                <w:szCs w:val="18"/>
              </w:rPr>
            </w:pPr>
            <w:r w:rsidRPr="003B2BEE">
              <w:t>2</w:t>
            </w:r>
            <w:r>
              <w:t>,</w:t>
            </w:r>
            <w:r w:rsidRPr="003B2BEE">
              <w:t>541</w:t>
            </w:r>
          </w:p>
        </w:tc>
        <w:tc>
          <w:tcPr>
            <w:tcW w:w="784" w:type="dxa"/>
            <w:tcBorders>
              <w:top w:val="nil"/>
              <w:left w:val="nil"/>
              <w:bottom w:val="nil"/>
              <w:right w:val="nil"/>
            </w:tcBorders>
            <w:tcMar>
              <w:left w:w="28" w:type="dxa"/>
              <w:right w:w="28" w:type="dxa"/>
            </w:tcMar>
          </w:tcPr>
          <w:p w14:paraId="405E3974" w14:textId="77777777" w:rsidR="009B5BE2" w:rsidRPr="00E05B9F" w:rsidRDefault="009B5BE2" w:rsidP="00407793">
            <w:pPr>
              <w:pStyle w:val="PargrafodaLista"/>
              <w:ind w:left="0"/>
              <w:jc w:val="right"/>
              <w:rPr>
                <w:sz w:val="18"/>
                <w:szCs w:val="18"/>
              </w:rPr>
            </w:pPr>
            <w:r w:rsidRPr="003B2BEE">
              <w:t>31</w:t>
            </w:r>
          </w:p>
        </w:tc>
        <w:tc>
          <w:tcPr>
            <w:tcW w:w="785" w:type="dxa"/>
            <w:gridSpan w:val="3"/>
            <w:tcBorders>
              <w:top w:val="nil"/>
              <w:left w:val="nil"/>
              <w:bottom w:val="nil"/>
              <w:right w:val="nil"/>
            </w:tcBorders>
            <w:tcMar>
              <w:left w:w="28" w:type="dxa"/>
              <w:right w:w="28" w:type="dxa"/>
            </w:tcMar>
          </w:tcPr>
          <w:p w14:paraId="79CEFA6B" w14:textId="77777777" w:rsidR="009B5BE2" w:rsidRPr="00E05B9F" w:rsidRDefault="009B5BE2" w:rsidP="00407793">
            <w:pPr>
              <w:pStyle w:val="PargrafodaLista"/>
              <w:ind w:left="0"/>
              <w:jc w:val="right"/>
              <w:rPr>
                <w:sz w:val="18"/>
                <w:szCs w:val="18"/>
              </w:rPr>
            </w:pPr>
            <w:r w:rsidRPr="003B2BEE">
              <w:t>123</w:t>
            </w:r>
          </w:p>
        </w:tc>
        <w:tc>
          <w:tcPr>
            <w:tcW w:w="76" w:type="dxa"/>
            <w:gridSpan w:val="2"/>
            <w:tcBorders>
              <w:top w:val="nil"/>
              <w:left w:val="nil"/>
              <w:bottom w:val="nil"/>
              <w:right w:val="nil"/>
            </w:tcBorders>
            <w:tcMar>
              <w:left w:w="28" w:type="dxa"/>
              <w:right w:w="28" w:type="dxa"/>
            </w:tcMar>
          </w:tcPr>
          <w:p w14:paraId="1469CE90" w14:textId="77777777" w:rsidR="009B5BE2" w:rsidRDefault="009B5BE2" w:rsidP="00407793">
            <w:pPr>
              <w:pStyle w:val="PargrafodaLista"/>
              <w:ind w:left="0"/>
            </w:pPr>
          </w:p>
        </w:tc>
        <w:tc>
          <w:tcPr>
            <w:tcW w:w="1182" w:type="dxa"/>
            <w:gridSpan w:val="3"/>
            <w:tcBorders>
              <w:top w:val="nil"/>
              <w:left w:val="nil"/>
              <w:bottom w:val="nil"/>
              <w:right w:val="nil"/>
            </w:tcBorders>
            <w:tcMar>
              <w:left w:w="28" w:type="dxa"/>
              <w:right w:w="28" w:type="dxa"/>
            </w:tcMar>
          </w:tcPr>
          <w:p w14:paraId="3A262F2C" w14:textId="77777777" w:rsidR="009B5BE2" w:rsidRDefault="009B5BE2" w:rsidP="00407793">
            <w:pPr>
              <w:pStyle w:val="PargrafodaLista"/>
              <w:ind w:left="0"/>
              <w:jc w:val="center"/>
            </w:pPr>
            <w:r>
              <w:t>0.03</w:t>
            </w:r>
          </w:p>
        </w:tc>
        <w:tc>
          <w:tcPr>
            <w:tcW w:w="1275" w:type="dxa"/>
            <w:gridSpan w:val="2"/>
            <w:tcBorders>
              <w:top w:val="nil"/>
              <w:left w:val="nil"/>
              <w:bottom w:val="nil"/>
              <w:right w:val="nil"/>
            </w:tcBorders>
            <w:tcMar>
              <w:left w:w="28" w:type="dxa"/>
              <w:right w:w="28" w:type="dxa"/>
            </w:tcMar>
          </w:tcPr>
          <w:p w14:paraId="65EC820D" w14:textId="77777777" w:rsidR="009B5BE2" w:rsidRDefault="009B5BE2" w:rsidP="00407793">
            <w:pPr>
              <w:pStyle w:val="PargrafodaLista"/>
              <w:ind w:left="0"/>
              <w:jc w:val="center"/>
            </w:pPr>
            <w:r w:rsidRPr="007B4380">
              <w:t>0</w:t>
            </w:r>
            <w:r>
              <w:t xml:space="preserve">.00 </w:t>
            </w:r>
            <w:r w:rsidRPr="007B4380">
              <w:t>/ -86.7</w:t>
            </w:r>
          </w:p>
        </w:tc>
        <w:tc>
          <w:tcPr>
            <w:tcW w:w="1184" w:type="dxa"/>
            <w:gridSpan w:val="2"/>
            <w:tcBorders>
              <w:top w:val="nil"/>
              <w:left w:val="nil"/>
              <w:bottom w:val="nil"/>
              <w:right w:val="nil"/>
            </w:tcBorders>
            <w:tcMar>
              <w:left w:w="28" w:type="dxa"/>
              <w:right w:w="28" w:type="dxa"/>
            </w:tcMar>
          </w:tcPr>
          <w:p w14:paraId="3D46091C" w14:textId="77777777" w:rsidR="009B5BE2" w:rsidRDefault="009B5BE2" w:rsidP="00407793">
            <w:pPr>
              <w:pStyle w:val="PargrafodaLista"/>
              <w:ind w:left="0"/>
              <w:jc w:val="center"/>
            </w:pPr>
            <w:r w:rsidRPr="007B4380">
              <w:t>0.02 / -39.9</w:t>
            </w:r>
          </w:p>
        </w:tc>
        <w:tc>
          <w:tcPr>
            <w:tcW w:w="1377" w:type="dxa"/>
            <w:tcBorders>
              <w:top w:val="nil"/>
              <w:left w:val="nil"/>
              <w:bottom w:val="nil"/>
              <w:right w:val="nil"/>
            </w:tcBorders>
            <w:tcMar>
              <w:left w:w="28" w:type="dxa"/>
              <w:right w:w="28" w:type="dxa"/>
            </w:tcMar>
          </w:tcPr>
          <w:p w14:paraId="42D84F96" w14:textId="77777777" w:rsidR="009B5BE2" w:rsidRDefault="009B5BE2" w:rsidP="00407793">
            <w:pPr>
              <w:pStyle w:val="PargrafodaLista"/>
              <w:ind w:left="0"/>
              <w:jc w:val="center"/>
            </w:pPr>
            <w:r w:rsidRPr="007B4380">
              <w:t>0.15 / 370</w:t>
            </w:r>
          </w:p>
        </w:tc>
      </w:tr>
      <w:tr w:rsidR="009B5BE2" w14:paraId="39B4E166" w14:textId="77777777" w:rsidTr="0098583B">
        <w:trPr>
          <w:gridAfter w:val="1"/>
          <w:wAfter w:w="143" w:type="dxa"/>
        </w:trPr>
        <w:tc>
          <w:tcPr>
            <w:tcW w:w="1575" w:type="dxa"/>
            <w:tcBorders>
              <w:top w:val="nil"/>
              <w:left w:val="nil"/>
              <w:bottom w:val="nil"/>
              <w:right w:val="nil"/>
            </w:tcBorders>
            <w:vAlign w:val="center"/>
          </w:tcPr>
          <w:p w14:paraId="567E834E" w14:textId="77777777" w:rsidR="009B5BE2" w:rsidRDefault="009B5BE2" w:rsidP="00407793">
            <w:pPr>
              <w:pStyle w:val="PargrafodaLista"/>
              <w:ind w:left="0"/>
            </w:pPr>
            <w:r>
              <w:t>French Guiana</w:t>
            </w:r>
          </w:p>
        </w:tc>
        <w:tc>
          <w:tcPr>
            <w:tcW w:w="374" w:type="dxa"/>
            <w:tcBorders>
              <w:top w:val="nil"/>
              <w:left w:val="nil"/>
              <w:bottom w:val="nil"/>
              <w:right w:val="nil"/>
            </w:tcBorders>
            <w:tcMar>
              <w:left w:w="28" w:type="dxa"/>
              <w:right w:w="28" w:type="dxa"/>
            </w:tcMar>
            <w:vAlign w:val="center"/>
          </w:tcPr>
          <w:p w14:paraId="4E8034F5" w14:textId="77777777" w:rsidR="009B5BE2" w:rsidRPr="006B39C8" w:rsidRDefault="009B5BE2" w:rsidP="00407793">
            <w:pPr>
              <w:pStyle w:val="PargrafodaLista"/>
              <w:ind w:left="0"/>
              <w:jc w:val="right"/>
              <w:rPr>
                <w:rFonts w:eastAsia="Times New Roman" w:cstheme="minorHAnsi"/>
                <w:lang w:val="pt-BR" w:eastAsia="pt-BR"/>
              </w:rPr>
            </w:pPr>
            <w:proofErr w:type="gramStart"/>
            <w:r w:rsidRPr="006B39C8">
              <w:rPr>
                <w:rFonts w:eastAsia="Times New Roman" w:cstheme="minorHAnsi"/>
                <w:lang w:val="pt-BR" w:eastAsia="pt-BR"/>
              </w:rPr>
              <w:t>9</w:t>
            </w:r>
            <w:proofErr w:type="gramEnd"/>
          </w:p>
        </w:tc>
        <w:tc>
          <w:tcPr>
            <w:tcW w:w="567" w:type="dxa"/>
            <w:tcBorders>
              <w:top w:val="nil"/>
              <w:left w:val="nil"/>
              <w:bottom w:val="nil"/>
              <w:right w:val="nil"/>
            </w:tcBorders>
            <w:tcMar>
              <w:left w:w="28" w:type="dxa"/>
              <w:right w:w="28" w:type="dxa"/>
            </w:tcMar>
            <w:vAlign w:val="center"/>
          </w:tcPr>
          <w:p w14:paraId="277C6AE1" w14:textId="77777777" w:rsidR="009B5BE2" w:rsidRPr="006B39C8" w:rsidRDefault="009B5BE2" w:rsidP="00407793">
            <w:pPr>
              <w:pStyle w:val="PargrafodaLista"/>
              <w:ind w:left="0"/>
              <w:jc w:val="center"/>
            </w:pPr>
            <w:r w:rsidRPr="00F82378">
              <w:rPr>
                <w:rFonts w:eastAsia="Times New Roman" w:cstheme="minorHAnsi"/>
                <w:lang w:val="pt-BR" w:eastAsia="pt-BR"/>
              </w:rPr>
              <w:t>54.4</w:t>
            </w:r>
          </w:p>
        </w:tc>
        <w:tc>
          <w:tcPr>
            <w:tcW w:w="1419" w:type="dxa"/>
            <w:tcBorders>
              <w:top w:val="nil"/>
              <w:left w:val="nil"/>
              <w:bottom w:val="nil"/>
              <w:right w:val="nil"/>
            </w:tcBorders>
            <w:vAlign w:val="center"/>
          </w:tcPr>
          <w:p w14:paraId="6B1D0557" w14:textId="77777777" w:rsidR="009B5BE2" w:rsidRPr="006B39C8" w:rsidRDefault="009B5BE2" w:rsidP="00407793">
            <w:pPr>
              <w:pStyle w:val="PargrafodaLista"/>
              <w:ind w:left="0"/>
              <w:jc w:val="center"/>
            </w:pPr>
            <w:r w:rsidRPr="006B39C8">
              <w:t>0.89</w:t>
            </w:r>
          </w:p>
          <w:p w14:paraId="5362BF02" w14:textId="77777777" w:rsidR="009B5BE2" w:rsidRPr="00D9783F" w:rsidRDefault="009B5BE2" w:rsidP="00407793">
            <w:pPr>
              <w:pStyle w:val="PargrafodaLista"/>
              <w:ind w:left="0"/>
              <w:jc w:val="center"/>
              <w:rPr>
                <w:sz w:val="20"/>
                <w:szCs w:val="20"/>
              </w:rPr>
            </w:pPr>
            <w:r>
              <w:rPr>
                <w:sz w:val="20"/>
                <w:szCs w:val="20"/>
              </w:rPr>
              <w:t>(0.48 / 0.40)</w:t>
            </w:r>
          </w:p>
        </w:tc>
        <w:tc>
          <w:tcPr>
            <w:tcW w:w="114" w:type="dxa"/>
            <w:tcBorders>
              <w:top w:val="nil"/>
              <w:left w:val="nil"/>
              <w:bottom w:val="nil"/>
              <w:right w:val="nil"/>
            </w:tcBorders>
            <w:tcMar>
              <w:left w:w="0" w:type="dxa"/>
              <w:right w:w="0" w:type="dxa"/>
            </w:tcMar>
          </w:tcPr>
          <w:p w14:paraId="0E4698DB" w14:textId="77777777" w:rsidR="009B5BE2" w:rsidRPr="001F57E4" w:rsidRDefault="009B5BE2" w:rsidP="00407793">
            <w:pPr>
              <w:pStyle w:val="PargrafodaLista"/>
              <w:ind w:left="0"/>
              <w:jc w:val="center"/>
              <w:rPr>
                <w:sz w:val="16"/>
                <w:szCs w:val="16"/>
              </w:rPr>
            </w:pPr>
          </w:p>
        </w:tc>
        <w:tc>
          <w:tcPr>
            <w:tcW w:w="595" w:type="dxa"/>
            <w:gridSpan w:val="2"/>
            <w:tcBorders>
              <w:top w:val="nil"/>
              <w:left w:val="nil"/>
              <w:bottom w:val="nil"/>
              <w:right w:val="nil"/>
            </w:tcBorders>
            <w:tcMar>
              <w:left w:w="28" w:type="dxa"/>
              <w:right w:w="28" w:type="dxa"/>
            </w:tcMar>
            <w:vAlign w:val="center"/>
          </w:tcPr>
          <w:p w14:paraId="4562B6F7" w14:textId="77777777" w:rsidR="009B5BE2" w:rsidRPr="00594FF7" w:rsidRDefault="009B5BE2" w:rsidP="00407793">
            <w:pPr>
              <w:pStyle w:val="PargrafodaLista"/>
              <w:ind w:left="0"/>
              <w:jc w:val="center"/>
            </w:pPr>
            <w:r w:rsidRPr="00F82378">
              <w:rPr>
                <w:rFonts w:eastAsia="Times New Roman" w:cstheme="minorHAnsi"/>
                <w:lang w:val="pt-BR" w:eastAsia="pt-BR"/>
              </w:rPr>
              <w:t>54.7</w:t>
            </w:r>
          </w:p>
        </w:tc>
        <w:tc>
          <w:tcPr>
            <w:tcW w:w="1842" w:type="dxa"/>
            <w:tcBorders>
              <w:top w:val="nil"/>
              <w:left w:val="nil"/>
              <w:bottom w:val="nil"/>
              <w:right w:val="nil"/>
            </w:tcBorders>
            <w:tcMar>
              <w:left w:w="0" w:type="dxa"/>
              <w:right w:w="0" w:type="dxa"/>
            </w:tcMar>
            <w:vAlign w:val="center"/>
          </w:tcPr>
          <w:p w14:paraId="7711FE6A" w14:textId="77777777" w:rsidR="009B5BE2" w:rsidRPr="009E2DA3" w:rsidRDefault="009B5BE2" w:rsidP="00407793">
            <w:pPr>
              <w:pStyle w:val="PargrafodaLista"/>
              <w:ind w:left="0"/>
              <w:jc w:val="center"/>
              <w:rPr>
                <w:rFonts w:eastAsia="Times New Roman" w:cstheme="minorHAnsi"/>
                <w:lang w:val="pt-BR" w:eastAsia="pt-BR"/>
              </w:rPr>
            </w:pPr>
            <w:r w:rsidRPr="00F82378">
              <w:rPr>
                <w:rFonts w:eastAsia="Times New Roman" w:cstheme="minorHAnsi"/>
                <w:lang w:val="pt-BR" w:eastAsia="pt-BR"/>
              </w:rPr>
              <w:t>2</w:t>
            </w:r>
            <w:r w:rsidRPr="009E2DA3">
              <w:rPr>
                <w:rFonts w:eastAsia="Times New Roman" w:cstheme="minorHAnsi"/>
                <w:lang w:val="pt-BR" w:eastAsia="pt-BR"/>
              </w:rPr>
              <w:t>,</w:t>
            </w:r>
            <w:r w:rsidRPr="00F82378">
              <w:rPr>
                <w:rFonts w:eastAsia="Times New Roman" w:cstheme="minorHAnsi"/>
                <w:lang w:val="pt-BR" w:eastAsia="pt-BR"/>
              </w:rPr>
              <w:t>008</w:t>
            </w:r>
          </w:p>
          <w:p w14:paraId="085A1CCD" w14:textId="77777777" w:rsidR="009B5BE2" w:rsidRDefault="009B5BE2" w:rsidP="00407793">
            <w:pPr>
              <w:pStyle w:val="PargrafodaLista"/>
              <w:ind w:left="0"/>
              <w:jc w:val="center"/>
            </w:pPr>
            <w:r>
              <w:t>(</w:t>
            </w:r>
            <w:r w:rsidRPr="00F82378">
              <w:rPr>
                <w:rFonts w:eastAsia="Times New Roman" w:cstheme="minorHAnsi"/>
                <w:sz w:val="20"/>
                <w:szCs w:val="20"/>
                <w:lang w:val="pt-BR" w:eastAsia="pt-BR"/>
              </w:rPr>
              <w:t>1099</w:t>
            </w:r>
            <w:r>
              <w:rPr>
                <w:rFonts w:eastAsia="Times New Roman" w:cstheme="minorHAnsi"/>
                <w:sz w:val="20"/>
                <w:szCs w:val="20"/>
                <w:lang w:val="pt-BR" w:eastAsia="pt-BR"/>
              </w:rPr>
              <w:t xml:space="preserve"> / </w:t>
            </w:r>
            <w:r w:rsidRPr="00F82378">
              <w:rPr>
                <w:rFonts w:eastAsia="Times New Roman" w:cstheme="minorHAnsi"/>
                <w:sz w:val="20"/>
                <w:szCs w:val="20"/>
                <w:lang w:val="pt-BR" w:eastAsia="pt-BR"/>
              </w:rPr>
              <w:t>9</w:t>
            </w:r>
            <w:r>
              <w:rPr>
                <w:rFonts w:eastAsia="Times New Roman" w:cstheme="minorHAnsi"/>
                <w:sz w:val="20"/>
                <w:szCs w:val="20"/>
                <w:lang w:val="pt-BR" w:eastAsia="pt-BR"/>
              </w:rPr>
              <w:t>10</w:t>
            </w:r>
            <w:r>
              <w:t>)</w:t>
            </w:r>
          </w:p>
        </w:tc>
        <w:tc>
          <w:tcPr>
            <w:tcW w:w="784" w:type="dxa"/>
            <w:tcBorders>
              <w:top w:val="nil"/>
              <w:left w:val="nil"/>
              <w:bottom w:val="nil"/>
              <w:right w:val="nil"/>
            </w:tcBorders>
            <w:tcMar>
              <w:left w:w="28" w:type="dxa"/>
              <w:right w:w="28" w:type="dxa"/>
            </w:tcMar>
          </w:tcPr>
          <w:p w14:paraId="040F945B" w14:textId="77777777" w:rsidR="009B5BE2" w:rsidRPr="00E05B9F" w:rsidRDefault="009B5BE2" w:rsidP="00407793">
            <w:pPr>
              <w:pStyle w:val="PargrafodaLista"/>
              <w:ind w:left="0"/>
              <w:jc w:val="right"/>
              <w:rPr>
                <w:sz w:val="18"/>
                <w:szCs w:val="18"/>
              </w:rPr>
            </w:pPr>
            <w:r>
              <w:t>756</w:t>
            </w:r>
          </w:p>
        </w:tc>
        <w:tc>
          <w:tcPr>
            <w:tcW w:w="917" w:type="dxa"/>
            <w:tcBorders>
              <w:top w:val="nil"/>
              <w:left w:val="nil"/>
              <w:bottom w:val="nil"/>
              <w:right w:val="nil"/>
            </w:tcBorders>
            <w:tcMar>
              <w:left w:w="28" w:type="dxa"/>
              <w:right w:w="28" w:type="dxa"/>
            </w:tcMar>
          </w:tcPr>
          <w:p w14:paraId="64BB1D28" w14:textId="77777777" w:rsidR="009B5BE2" w:rsidRPr="00E05B9F" w:rsidRDefault="009B5BE2" w:rsidP="00407793">
            <w:pPr>
              <w:pStyle w:val="PargrafodaLista"/>
              <w:ind w:left="0"/>
              <w:jc w:val="right"/>
              <w:rPr>
                <w:sz w:val="18"/>
                <w:szCs w:val="18"/>
              </w:rPr>
            </w:pPr>
            <w:r w:rsidRPr="003B2BEE">
              <w:t>724</w:t>
            </w:r>
          </w:p>
        </w:tc>
        <w:tc>
          <w:tcPr>
            <w:tcW w:w="784" w:type="dxa"/>
            <w:tcBorders>
              <w:top w:val="nil"/>
              <w:left w:val="nil"/>
              <w:bottom w:val="nil"/>
              <w:right w:val="nil"/>
            </w:tcBorders>
            <w:tcMar>
              <w:left w:w="28" w:type="dxa"/>
              <w:right w:w="28" w:type="dxa"/>
            </w:tcMar>
          </w:tcPr>
          <w:p w14:paraId="795A66E9" w14:textId="77777777" w:rsidR="009B5BE2" w:rsidRPr="00E05B9F" w:rsidRDefault="009B5BE2" w:rsidP="00407793">
            <w:pPr>
              <w:pStyle w:val="PargrafodaLista"/>
              <w:ind w:left="0"/>
              <w:jc w:val="right"/>
              <w:rPr>
                <w:sz w:val="18"/>
                <w:szCs w:val="18"/>
              </w:rPr>
            </w:pPr>
            <w:r w:rsidRPr="003B2BEE">
              <w:t>337</w:t>
            </w:r>
          </w:p>
        </w:tc>
        <w:tc>
          <w:tcPr>
            <w:tcW w:w="785" w:type="dxa"/>
            <w:gridSpan w:val="3"/>
            <w:tcBorders>
              <w:top w:val="nil"/>
              <w:left w:val="nil"/>
              <w:bottom w:val="nil"/>
              <w:right w:val="nil"/>
            </w:tcBorders>
            <w:tcMar>
              <w:left w:w="28" w:type="dxa"/>
              <w:right w:w="28" w:type="dxa"/>
            </w:tcMar>
          </w:tcPr>
          <w:p w14:paraId="1C2B019E" w14:textId="77777777" w:rsidR="009B5BE2" w:rsidRPr="00E05B9F" w:rsidRDefault="009B5BE2" w:rsidP="00407793">
            <w:pPr>
              <w:pStyle w:val="PargrafodaLista"/>
              <w:ind w:left="0"/>
              <w:jc w:val="right"/>
              <w:rPr>
                <w:sz w:val="18"/>
                <w:szCs w:val="18"/>
              </w:rPr>
            </w:pPr>
            <w:r w:rsidRPr="003B2BEE">
              <w:t>189</w:t>
            </w:r>
          </w:p>
        </w:tc>
        <w:tc>
          <w:tcPr>
            <w:tcW w:w="76" w:type="dxa"/>
            <w:gridSpan w:val="2"/>
            <w:tcBorders>
              <w:top w:val="nil"/>
              <w:left w:val="nil"/>
              <w:bottom w:val="nil"/>
              <w:right w:val="nil"/>
            </w:tcBorders>
            <w:tcMar>
              <w:left w:w="28" w:type="dxa"/>
              <w:right w:w="28" w:type="dxa"/>
            </w:tcMar>
          </w:tcPr>
          <w:p w14:paraId="38E9BF60" w14:textId="77777777" w:rsidR="009B5BE2" w:rsidRDefault="009B5BE2" w:rsidP="00407793">
            <w:pPr>
              <w:pStyle w:val="PargrafodaLista"/>
              <w:ind w:left="0"/>
            </w:pPr>
          </w:p>
        </w:tc>
        <w:tc>
          <w:tcPr>
            <w:tcW w:w="1182" w:type="dxa"/>
            <w:gridSpan w:val="3"/>
            <w:tcBorders>
              <w:top w:val="nil"/>
              <w:left w:val="nil"/>
              <w:bottom w:val="nil"/>
              <w:right w:val="nil"/>
            </w:tcBorders>
            <w:tcMar>
              <w:left w:w="28" w:type="dxa"/>
              <w:right w:w="28" w:type="dxa"/>
            </w:tcMar>
          </w:tcPr>
          <w:p w14:paraId="7A5F8975" w14:textId="77777777" w:rsidR="009B5BE2" w:rsidRDefault="009B5BE2" w:rsidP="00407793">
            <w:pPr>
              <w:pStyle w:val="PargrafodaLista"/>
              <w:ind w:left="0"/>
              <w:jc w:val="center"/>
            </w:pPr>
            <w:r>
              <w:t>0.02</w:t>
            </w:r>
          </w:p>
        </w:tc>
        <w:tc>
          <w:tcPr>
            <w:tcW w:w="1275" w:type="dxa"/>
            <w:gridSpan w:val="2"/>
            <w:tcBorders>
              <w:top w:val="nil"/>
              <w:left w:val="nil"/>
              <w:bottom w:val="nil"/>
              <w:right w:val="nil"/>
            </w:tcBorders>
            <w:tcMar>
              <w:left w:w="28" w:type="dxa"/>
              <w:right w:w="28" w:type="dxa"/>
            </w:tcMar>
          </w:tcPr>
          <w:p w14:paraId="3E294790" w14:textId="77777777" w:rsidR="009B5BE2" w:rsidRDefault="009B5BE2" w:rsidP="00407793">
            <w:pPr>
              <w:pStyle w:val="PargrafodaLista"/>
              <w:ind w:left="0"/>
              <w:jc w:val="center"/>
            </w:pPr>
            <w:r w:rsidRPr="007B4380">
              <w:t>0.01 / -29.7</w:t>
            </w:r>
          </w:p>
        </w:tc>
        <w:tc>
          <w:tcPr>
            <w:tcW w:w="1184" w:type="dxa"/>
            <w:gridSpan w:val="2"/>
            <w:tcBorders>
              <w:top w:val="nil"/>
              <w:left w:val="nil"/>
              <w:bottom w:val="nil"/>
              <w:right w:val="nil"/>
            </w:tcBorders>
            <w:tcMar>
              <w:left w:w="28" w:type="dxa"/>
              <w:right w:w="28" w:type="dxa"/>
            </w:tcMar>
          </w:tcPr>
          <w:p w14:paraId="50AB351B" w14:textId="77777777" w:rsidR="009B5BE2" w:rsidRDefault="009B5BE2" w:rsidP="00407793">
            <w:pPr>
              <w:pStyle w:val="PargrafodaLista"/>
              <w:ind w:left="0"/>
              <w:jc w:val="center"/>
            </w:pPr>
            <w:r w:rsidRPr="007B4380">
              <w:t>0.03 / 70.1</w:t>
            </w:r>
          </w:p>
        </w:tc>
        <w:tc>
          <w:tcPr>
            <w:tcW w:w="1377" w:type="dxa"/>
            <w:tcBorders>
              <w:top w:val="nil"/>
              <w:left w:val="nil"/>
              <w:bottom w:val="nil"/>
              <w:right w:val="nil"/>
            </w:tcBorders>
            <w:tcMar>
              <w:left w:w="28" w:type="dxa"/>
              <w:right w:w="28" w:type="dxa"/>
            </w:tcMar>
          </w:tcPr>
          <w:p w14:paraId="532125D3" w14:textId="77777777" w:rsidR="009B5BE2" w:rsidRDefault="009B5BE2" w:rsidP="00407793">
            <w:pPr>
              <w:pStyle w:val="PargrafodaLista"/>
              <w:ind w:left="0"/>
              <w:jc w:val="center"/>
            </w:pPr>
            <w:r w:rsidRPr="007B4380">
              <w:t>0.06 / 182.6</w:t>
            </w:r>
          </w:p>
        </w:tc>
      </w:tr>
      <w:tr w:rsidR="009B5BE2" w14:paraId="5EEC60F8" w14:textId="77777777" w:rsidTr="0098583B">
        <w:trPr>
          <w:gridAfter w:val="1"/>
          <w:wAfter w:w="143" w:type="dxa"/>
        </w:trPr>
        <w:tc>
          <w:tcPr>
            <w:tcW w:w="1575" w:type="dxa"/>
            <w:tcBorders>
              <w:top w:val="nil"/>
              <w:left w:val="nil"/>
              <w:bottom w:val="nil"/>
              <w:right w:val="nil"/>
            </w:tcBorders>
            <w:vAlign w:val="center"/>
          </w:tcPr>
          <w:p w14:paraId="6B37E669" w14:textId="77777777" w:rsidR="009B5BE2" w:rsidRDefault="009B5BE2" w:rsidP="00407793">
            <w:pPr>
              <w:pStyle w:val="PargrafodaLista"/>
              <w:ind w:left="0"/>
            </w:pPr>
            <w:r>
              <w:t>Guyana</w:t>
            </w:r>
          </w:p>
        </w:tc>
        <w:tc>
          <w:tcPr>
            <w:tcW w:w="374" w:type="dxa"/>
            <w:tcBorders>
              <w:top w:val="nil"/>
              <w:left w:val="nil"/>
              <w:bottom w:val="nil"/>
              <w:right w:val="nil"/>
            </w:tcBorders>
            <w:tcMar>
              <w:left w:w="28" w:type="dxa"/>
              <w:right w:w="28" w:type="dxa"/>
            </w:tcMar>
            <w:vAlign w:val="center"/>
          </w:tcPr>
          <w:p w14:paraId="5A8F3A9C" w14:textId="77777777" w:rsidR="009B5BE2" w:rsidRPr="006B39C8" w:rsidRDefault="009B5BE2" w:rsidP="00407793">
            <w:pPr>
              <w:pStyle w:val="PargrafodaLista"/>
              <w:ind w:left="0"/>
              <w:jc w:val="right"/>
              <w:rPr>
                <w:rFonts w:eastAsia="Times New Roman" w:cstheme="minorHAnsi"/>
                <w:lang w:val="pt-BR" w:eastAsia="pt-BR"/>
              </w:rPr>
            </w:pPr>
            <w:r w:rsidRPr="006B39C8">
              <w:rPr>
                <w:rFonts w:eastAsia="Times New Roman" w:cstheme="minorHAnsi"/>
                <w:lang w:val="pt-BR" w:eastAsia="pt-BR"/>
              </w:rPr>
              <w:t>16</w:t>
            </w:r>
          </w:p>
        </w:tc>
        <w:tc>
          <w:tcPr>
            <w:tcW w:w="567" w:type="dxa"/>
            <w:tcBorders>
              <w:top w:val="nil"/>
              <w:left w:val="nil"/>
              <w:bottom w:val="nil"/>
              <w:right w:val="nil"/>
            </w:tcBorders>
            <w:tcMar>
              <w:left w:w="28" w:type="dxa"/>
              <w:right w:w="28" w:type="dxa"/>
            </w:tcMar>
            <w:vAlign w:val="center"/>
          </w:tcPr>
          <w:p w14:paraId="43C8653D" w14:textId="77777777" w:rsidR="009B5BE2" w:rsidRPr="006B39C8" w:rsidRDefault="009B5BE2" w:rsidP="00407793">
            <w:pPr>
              <w:pStyle w:val="PargrafodaLista"/>
              <w:ind w:left="0"/>
              <w:jc w:val="center"/>
            </w:pPr>
            <w:r w:rsidRPr="00F82378">
              <w:rPr>
                <w:rFonts w:eastAsia="Times New Roman" w:cstheme="minorHAnsi"/>
                <w:lang w:val="pt-BR" w:eastAsia="pt-BR"/>
              </w:rPr>
              <w:t>9.1</w:t>
            </w:r>
          </w:p>
        </w:tc>
        <w:tc>
          <w:tcPr>
            <w:tcW w:w="1419" w:type="dxa"/>
            <w:tcBorders>
              <w:top w:val="nil"/>
              <w:left w:val="nil"/>
              <w:bottom w:val="nil"/>
              <w:right w:val="nil"/>
            </w:tcBorders>
            <w:vAlign w:val="center"/>
          </w:tcPr>
          <w:p w14:paraId="79E0A495" w14:textId="77777777" w:rsidR="009B5BE2" w:rsidRPr="006B39C8" w:rsidRDefault="009B5BE2" w:rsidP="00407793">
            <w:pPr>
              <w:pStyle w:val="PargrafodaLista"/>
              <w:ind w:left="0"/>
              <w:jc w:val="center"/>
            </w:pPr>
            <w:r w:rsidRPr="006B39C8">
              <w:t>0.22</w:t>
            </w:r>
          </w:p>
          <w:p w14:paraId="3A16D6A6" w14:textId="77777777" w:rsidR="009B5BE2" w:rsidRPr="00D9783F" w:rsidRDefault="009B5BE2" w:rsidP="00407793">
            <w:pPr>
              <w:pStyle w:val="PargrafodaLista"/>
              <w:ind w:left="0"/>
              <w:jc w:val="center"/>
              <w:rPr>
                <w:sz w:val="20"/>
                <w:szCs w:val="20"/>
              </w:rPr>
            </w:pPr>
            <w:r>
              <w:rPr>
                <w:sz w:val="20"/>
                <w:szCs w:val="20"/>
              </w:rPr>
              <w:t>(0.02 / 0.19)</w:t>
            </w:r>
          </w:p>
        </w:tc>
        <w:tc>
          <w:tcPr>
            <w:tcW w:w="114" w:type="dxa"/>
            <w:tcBorders>
              <w:top w:val="nil"/>
              <w:left w:val="nil"/>
              <w:bottom w:val="nil"/>
              <w:right w:val="nil"/>
            </w:tcBorders>
            <w:tcMar>
              <w:left w:w="0" w:type="dxa"/>
              <w:right w:w="0" w:type="dxa"/>
            </w:tcMar>
          </w:tcPr>
          <w:p w14:paraId="19357526" w14:textId="77777777" w:rsidR="009B5BE2" w:rsidRPr="001F57E4" w:rsidRDefault="009B5BE2" w:rsidP="00407793">
            <w:pPr>
              <w:pStyle w:val="PargrafodaLista"/>
              <w:ind w:left="0"/>
              <w:rPr>
                <w:sz w:val="16"/>
                <w:szCs w:val="16"/>
              </w:rPr>
            </w:pPr>
          </w:p>
        </w:tc>
        <w:tc>
          <w:tcPr>
            <w:tcW w:w="595" w:type="dxa"/>
            <w:gridSpan w:val="2"/>
            <w:tcBorders>
              <w:top w:val="nil"/>
              <w:left w:val="nil"/>
              <w:bottom w:val="nil"/>
              <w:right w:val="nil"/>
            </w:tcBorders>
            <w:tcMar>
              <w:left w:w="28" w:type="dxa"/>
              <w:right w:w="28" w:type="dxa"/>
            </w:tcMar>
            <w:vAlign w:val="center"/>
          </w:tcPr>
          <w:p w14:paraId="32DBFA4A" w14:textId="77777777" w:rsidR="009B5BE2" w:rsidRPr="00594FF7" w:rsidRDefault="009B5BE2" w:rsidP="00407793">
            <w:pPr>
              <w:pStyle w:val="PargrafodaLista"/>
              <w:ind w:left="0"/>
              <w:jc w:val="center"/>
            </w:pPr>
            <w:r w:rsidRPr="00F82378">
              <w:rPr>
                <w:rFonts w:eastAsia="Times New Roman" w:cstheme="minorHAnsi"/>
                <w:lang w:val="pt-BR" w:eastAsia="pt-BR"/>
              </w:rPr>
              <w:t>10.4</w:t>
            </w:r>
          </w:p>
        </w:tc>
        <w:tc>
          <w:tcPr>
            <w:tcW w:w="1842" w:type="dxa"/>
            <w:tcBorders>
              <w:top w:val="nil"/>
              <w:left w:val="nil"/>
              <w:bottom w:val="nil"/>
              <w:right w:val="nil"/>
            </w:tcBorders>
            <w:tcMar>
              <w:left w:w="0" w:type="dxa"/>
              <w:right w:w="0" w:type="dxa"/>
            </w:tcMar>
            <w:vAlign w:val="center"/>
          </w:tcPr>
          <w:p w14:paraId="3C1DA74C" w14:textId="77777777" w:rsidR="009B5BE2" w:rsidRPr="009E2DA3" w:rsidRDefault="009B5BE2" w:rsidP="00407793">
            <w:pPr>
              <w:pStyle w:val="PargrafodaLista"/>
              <w:ind w:left="0"/>
              <w:jc w:val="center"/>
              <w:rPr>
                <w:rFonts w:eastAsia="Times New Roman" w:cstheme="minorHAnsi"/>
                <w:lang w:val="pt-BR" w:eastAsia="pt-BR"/>
              </w:rPr>
            </w:pPr>
            <w:r w:rsidRPr="00F82378">
              <w:rPr>
                <w:rFonts w:eastAsia="Times New Roman" w:cstheme="minorHAnsi"/>
                <w:lang w:val="pt-BR" w:eastAsia="pt-BR"/>
              </w:rPr>
              <w:t>4</w:t>
            </w:r>
            <w:r w:rsidRPr="009E2DA3">
              <w:rPr>
                <w:rFonts w:eastAsia="Times New Roman" w:cstheme="minorHAnsi"/>
                <w:lang w:val="pt-BR" w:eastAsia="pt-BR"/>
              </w:rPr>
              <w:t>,</w:t>
            </w:r>
            <w:r w:rsidRPr="00F82378">
              <w:rPr>
                <w:rFonts w:eastAsia="Times New Roman" w:cstheme="minorHAnsi"/>
                <w:lang w:val="pt-BR" w:eastAsia="pt-BR"/>
              </w:rPr>
              <w:t>995</w:t>
            </w:r>
          </w:p>
          <w:p w14:paraId="58A7F436" w14:textId="77777777" w:rsidR="009B5BE2" w:rsidRDefault="009B5BE2" w:rsidP="00407793">
            <w:pPr>
              <w:pStyle w:val="PargrafodaLista"/>
              <w:ind w:left="0"/>
              <w:jc w:val="center"/>
            </w:pPr>
            <w:r>
              <w:t>(</w:t>
            </w:r>
            <w:r w:rsidRPr="00F82378">
              <w:rPr>
                <w:rFonts w:eastAsia="Times New Roman" w:cstheme="minorHAnsi"/>
                <w:sz w:val="20"/>
                <w:szCs w:val="20"/>
                <w:lang w:val="pt-BR" w:eastAsia="pt-BR"/>
              </w:rPr>
              <w:t>51</w:t>
            </w:r>
            <w:r>
              <w:rPr>
                <w:rFonts w:eastAsia="Times New Roman" w:cstheme="minorHAnsi"/>
                <w:sz w:val="20"/>
                <w:szCs w:val="20"/>
                <w:lang w:val="pt-BR" w:eastAsia="pt-BR"/>
              </w:rPr>
              <w:t xml:space="preserve">8 / </w:t>
            </w:r>
            <w:r w:rsidRPr="00F82378">
              <w:rPr>
                <w:rFonts w:eastAsia="Times New Roman" w:cstheme="minorHAnsi"/>
                <w:sz w:val="20"/>
                <w:szCs w:val="20"/>
                <w:lang w:val="pt-BR" w:eastAsia="pt-BR"/>
              </w:rPr>
              <w:t>447</w:t>
            </w:r>
            <w:r>
              <w:rPr>
                <w:rFonts w:eastAsia="Times New Roman" w:cstheme="minorHAnsi"/>
                <w:sz w:val="20"/>
                <w:szCs w:val="20"/>
                <w:lang w:val="pt-BR" w:eastAsia="pt-BR"/>
              </w:rPr>
              <w:t>8</w:t>
            </w:r>
            <w:r>
              <w:t>)</w:t>
            </w:r>
          </w:p>
        </w:tc>
        <w:tc>
          <w:tcPr>
            <w:tcW w:w="784" w:type="dxa"/>
            <w:tcBorders>
              <w:top w:val="nil"/>
              <w:left w:val="nil"/>
              <w:bottom w:val="nil"/>
              <w:right w:val="nil"/>
            </w:tcBorders>
            <w:tcMar>
              <w:left w:w="28" w:type="dxa"/>
              <w:right w:w="28" w:type="dxa"/>
            </w:tcMar>
          </w:tcPr>
          <w:p w14:paraId="3E50A125" w14:textId="77777777" w:rsidR="009B5BE2" w:rsidRPr="00E05B9F" w:rsidRDefault="009B5BE2" w:rsidP="00407793">
            <w:pPr>
              <w:pStyle w:val="PargrafodaLista"/>
              <w:ind w:left="0"/>
              <w:jc w:val="right"/>
              <w:rPr>
                <w:sz w:val="18"/>
                <w:szCs w:val="18"/>
              </w:rPr>
            </w:pPr>
            <w:r w:rsidRPr="003B2BEE">
              <w:t>336</w:t>
            </w:r>
          </w:p>
        </w:tc>
        <w:tc>
          <w:tcPr>
            <w:tcW w:w="917" w:type="dxa"/>
            <w:tcBorders>
              <w:top w:val="nil"/>
              <w:left w:val="nil"/>
              <w:bottom w:val="nil"/>
              <w:right w:val="nil"/>
            </w:tcBorders>
            <w:tcMar>
              <w:left w:w="28" w:type="dxa"/>
              <w:right w:w="28" w:type="dxa"/>
            </w:tcMar>
          </w:tcPr>
          <w:p w14:paraId="3642E700" w14:textId="77777777" w:rsidR="009B5BE2" w:rsidRPr="00E05B9F" w:rsidRDefault="009B5BE2" w:rsidP="00407793">
            <w:pPr>
              <w:pStyle w:val="PargrafodaLista"/>
              <w:ind w:left="0"/>
              <w:jc w:val="right"/>
              <w:rPr>
                <w:sz w:val="18"/>
                <w:szCs w:val="18"/>
              </w:rPr>
            </w:pPr>
            <w:r w:rsidRPr="003B2BEE">
              <w:t>3</w:t>
            </w:r>
            <w:r>
              <w:t>,</w:t>
            </w:r>
            <w:r w:rsidRPr="003B2BEE">
              <w:t>000</w:t>
            </w:r>
          </w:p>
        </w:tc>
        <w:tc>
          <w:tcPr>
            <w:tcW w:w="784" w:type="dxa"/>
            <w:tcBorders>
              <w:top w:val="nil"/>
              <w:left w:val="nil"/>
              <w:bottom w:val="nil"/>
              <w:right w:val="nil"/>
            </w:tcBorders>
            <w:tcMar>
              <w:left w:w="28" w:type="dxa"/>
              <w:right w:w="28" w:type="dxa"/>
            </w:tcMar>
          </w:tcPr>
          <w:p w14:paraId="3FA4CDAE" w14:textId="77777777" w:rsidR="009B5BE2" w:rsidRPr="00E05B9F" w:rsidRDefault="009B5BE2" w:rsidP="00407793">
            <w:pPr>
              <w:pStyle w:val="PargrafodaLista"/>
              <w:ind w:left="0"/>
              <w:jc w:val="right"/>
              <w:rPr>
                <w:sz w:val="18"/>
                <w:szCs w:val="18"/>
              </w:rPr>
            </w:pPr>
            <w:r w:rsidRPr="003B2BEE">
              <w:t>189</w:t>
            </w:r>
          </w:p>
        </w:tc>
        <w:tc>
          <w:tcPr>
            <w:tcW w:w="785" w:type="dxa"/>
            <w:gridSpan w:val="3"/>
            <w:tcBorders>
              <w:top w:val="nil"/>
              <w:left w:val="nil"/>
              <w:bottom w:val="nil"/>
              <w:right w:val="nil"/>
            </w:tcBorders>
            <w:tcMar>
              <w:left w:w="28" w:type="dxa"/>
              <w:right w:w="28" w:type="dxa"/>
            </w:tcMar>
          </w:tcPr>
          <w:p w14:paraId="30736E85" w14:textId="77777777" w:rsidR="009B5BE2" w:rsidRPr="00E05B9F" w:rsidRDefault="009B5BE2" w:rsidP="00407793">
            <w:pPr>
              <w:pStyle w:val="PargrafodaLista"/>
              <w:ind w:left="0"/>
              <w:jc w:val="right"/>
              <w:rPr>
                <w:sz w:val="18"/>
                <w:szCs w:val="18"/>
              </w:rPr>
            </w:pPr>
            <w:r w:rsidRPr="003B2BEE">
              <w:t>1</w:t>
            </w:r>
            <w:r>
              <w:t>,</w:t>
            </w:r>
            <w:r w:rsidRPr="003B2BEE">
              <w:t>472</w:t>
            </w:r>
          </w:p>
        </w:tc>
        <w:tc>
          <w:tcPr>
            <w:tcW w:w="76" w:type="dxa"/>
            <w:gridSpan w:val="2"/>
            <w:tcBorders>
              <w:top w:val="nil"/>
              <w:left w:val="nil"/>
              <w:bottom w:val="nil"/>
              <w:right w:val="nil"/>
            </w:tcBorders>
            <w:tcMar>
              <w:left w:w="28" w:type="dxa"/>
              <w:right w:w="28" w:type="dxa"/>
            </w:tcMar>
          </w:tcPr>
          <w:p w14:paraId="5763A3C8" w14:textId="77777777" w:rsidR="009B5BE2" w:rsidRDefault="009B5BE2" w:rsidP="00407793">
            <w:pPr>
              <w:pStyle w:val="PargrafodaLista"/>
              <w:ind w:left="0"/>
            </w:pPr>
          </w:p>
        </w:tc>
        <w:tc>
          <w:tcPr>
            <w:tcW w:w="1182" w:type="dxa"/>
            <w:gridSpan w:val="3"/>
            <w:tcBorders>
              <w:top w:val="nil"/>
              <w:left w:val="nil"/>
              <w:bottom w:val="nil"/>
              <w:right w:val="nil"/>
            </w:tcBorders>
            <w:tcMar>
              <w:left w:w="28" w:type="dxa"/>
              <w:right w:w="28" w:type="dxa"/>
            </w:tcMar>
          </w:tcPr>
          <w:p w14:paraId="248F03BA" w14:textId="77777777" w:rsidR="009B5BE2" w:rsidRDefault="009B5BE2" w:rsidP="00407793">
            <w:pPr>
              <w:pStyle w:val="PargrafodaLista"/>
              <w:ind w:left="0"/>
              <w:jc w:val="center"/>
            </w:pPr>
            <w:r>
              <w:t>0.05</w:t>
            </w:r>
          </w:p>
        </w:tc>
        <w:tc>
          <w:tcPr>
            <w:tcW w:w="1275" w:type="dxa"/>
            <w:gridSpan w:val="2"/>
            <w:tcBorders>
              <w:top w:val="nil"/>
              <w:left w:val="nil"/>
              <w:bottom w:val="nil"/>
              <w:right w:val="nil"/>
            </w:tcBorders>
            <w:tcMar>
              <w:left w:w="28" w:type="dxa"/>
              <w:right w:w="28" w:type="dxa"/>
            </w:tcMar>
          </w:tcPr>
          <w:p w14:paraId="1D8EC8C5" w14:textId="77777777" w:rsidR="009B5BE2" w:rsidRDefault="009B5BE2" w:rsidP="00407793">
            <w:pPr>
              <w:pStyle w:val="PargrafodaLista"/>
              <w:ind w:left="0"/>
              <w:jc w:val="center"/>
            </w:pPr>
            <w:r w:rsidRPr="007B4380">
              <w:t>0.04 / -11.1</w:t>
            </w:r>
          </w:p>
        </w:tc>
        <w:tc>
          <w:tcPr>
            <w:tcW w:w="1184" w:type="dxa"/>
            <w:gridSpan w:val="2"/>
            <w:tcBorders>
              <w:top w:val="nil"/>
              <w:left w:val="nil"/>
              <w:bottom w:val="nil"/>
              <w:right w:val="nil"/>
            </w:tcBorders>
            <w:tcMar>
              <w:left w:w="28" w:type="dxa"/>
              <w:right w:w="28" w:type="dxa"/>
            </w:tcMar>
          </w:tcPr>
          <w:p w14:paraId="09B8EB03" w14:textId="77777777" w:rsidR="009B5BE2" w:rsidRDefault="009B5BE2" w:rsidP="00407793">
            <w:pPr>
              <w:pStyle w:val="PargrafodaLista"/>
              <w:ind w:left="0"/>
              <w:jc w:val="center"/>
            </w:pPr>
            <w:r w:rsidRPr="007B4380">
              <w:t>0.05 / 6.7</w:t>
            </w:r>
          </w:p>
        </w:tc>
        <w:tc>
          <w:tcPr>
            <w:tcW w:w="1377" w:type="dxa"/>
            <w:tcBorders>
              <w:top w:val="nil"/>
              <w:left w:val="nil"/>
              <w:bottom w:val="nil"/>
              <w:right w:val="nil"/>
            </w:tcBorders>
            <w:tcMar>
              <w:left w:w="28" w:type="dxa"/>
              <w:right w:w="28" w:type="dxa"/>
            </w:tcMar>
          </w:tcPr>
          <w:p w14:paraId="161C8378" w14:textId="77777777" w:rsidR="009B5BE2" w:rsidRDefault="009B5BE2" w:rsidP="00407793">
            <w:pPr>
              <w:pStyle w:val="PargrafodaLista"/>
              <w:ind w:left="0"/>
              <w:jc w:val="center"/>
            </w:pPr>
            <w:r w:rsidRPr="007B4380">
              <w:t>0.22 / 342</w:t>
            </w:r>
          </w:p>
        </w:tc>
      </w:tr>
      <w:tr w:rsidR="009B5BE2" w14:paraId="5E82AFF9" w14:textId="77777777" w:rsidTr="0098583B">
        <w:trPr>
          <w:gridAfter w:val="1"/>
          <w:wAfter w:w="143" w:type="dxa"/>
        </w:trPr>
        <w:tc>
          <w:tcPr>
            <w:tcW w:w="1575" w:type="dxa"/>
            <w:tcBorders>
              <w:top w:val="nil"/>
              <w:left w:val="nil"/>
              <w:bottom w:val="nil"/>
              <w:right w:val="nil"/>
            </w:tcBorders>
            <w:vAlign w:val="center"/>
          </w:tcPr>
          <w:p w14:paraId="2D50E3C9" w14:textId="77777777" w:rsidR="009B5BE2" w:rsidRDefault="009B5BE2" w:rsidP="00407793">
            <w:pPr>
              <w:pStyle w:val="PargrafodaLista"/>
              <w:ind w:left="0"/>
            </w:pPr>
            <w:r>
              <w:t>Peru</w:t>
            </w:r>
          </w:p>
        </w:tc>
        <w:tc>
          <w:tcPr>
            <w:tcW w:w="374" w:type="dxa"/>
            <w:tcBorders>
              <w:top w:val="nil"/>
              <w:left w:val="nil"/>
              <w:bottom w:val="nil"/>
              <w:right w:val="nil"/>
            </w:tcBorders>
            <w:tcMar>
              <w:left w:w="28" w:type="dxa"/>
              <w:right w:w="28" w:type="dxa"/>
            </w:tcMar>
            <w:vAlign w:val="center"/>
          </w:tcPr>
          <w:p w14:paraId="133F59C2" w14:textId="77777777" w:rsidR="009B5BE2" w:rsidRPr="006B39C8" w:rsidRDefault="009B5BE2" w:rsidP="00407793">
            <w:pPr>
              <w:pStyle w:val="PargrafodaLista"/>
              <w:ind w:left="0"/>
              <w:jc w:val="right"/>
              <w:rPr>
                <w:rFonts w:eastAsia="Times New Roman" w:cstheme="minorHAnsi"/>
                <w:lang w:val="pt-BR" w:eastAsia="pt-BR"/>
              </w:rPr>
            </w:pPr>
            <w:r w:rsidRPr="006B39C8">
              <w:rPr>
                <w:rFonts w:eastAsia="Times New Roman" w:cstheme="minorHAnsi"/>
                <w:lang w:val="pt-BR" w:eastAsia="pt-BR"/>
              </w:rPr>
              <w:t>10</w:t>
            </w:r>
          </w:p>
        </w:tc>
        <w:tc>
          <w:tcPr>
            <w:tcW w:w="567" w:type="dxa"/>
            <w:tcBorders>
              <w:top w:val="nil"/>
              <w:left w:val="nil"/>
              <w:bottom w:val="nil"/>
              <w:right w:val="nil"/>
            </w:tcBorders>
            <w:tcMar>
              <w:left w:w="28" w:type="dxa"/>
              <w:right w:w="28" w:type="dxa"/>
            </w:tcMar>
            <w:vAlign w:val="center"/>
          </w:tcPr>
          <w:p w14:paraId="006322C0" w14:textId="77777777" w:rsidR="009B5BE2" w:rsidRPr="006B39C8" w:rsidRDefault="009B5BE2" w:rsidP="00407793">
            <w:pPr>
              <w:pStyle w:val="PargrafodaLista"/>
              <w:ind w:left="0"/>
              <w:jc w:val="center"/>
            </w:pPr>
            <w:r w:rsidRPr="00F82378">
              <w:rPr>
                <w:rFonts w:eastAsia="Times New Roman" w:cstheme="minorHAnsi"/>
                <w:lang w:val="pt-BR" w:eastAsia="pt-BR"/>
              </w:rPr>
              <w:t>20.9</w:t>
            </w:r>
          </w:p>
        </w:tc>
        <w:tc>
          <w:tcPr>
            <w:tcW w:w="1419" w:type="dxa"/>
            <w:tcBorders>
              <w:top w:val="nil"/>
              <w:left w:val="nil"/>
              <w:bottom w:val="nil"/>
              <w:right w:val="nil"/>
            </w:tcBorders>
            <w:vAlign w:val="center"/>
          </w:tcPr>
          <w:p w14:paraId="7638C6DC" w14:textId="77777777" w:rsidR="009B5BE2" w:rsidRPr="006B39C8" w:rsidRDefault="009B5BE2" w:rsidP="00407793">
            <w:pPr>
              <w:pStyle w:val="PargrafodaLista"/>
              <w:ind w:left="0"/>
              <w:jc w:val="center"/>
            </w:pPr>
            <w:r w:rsidRPr="006B39C8">
              <w:t>0.99</w:t>
            </w:r>
          </w:p>
          <w:p w14:paraId="7B31DF14" w14:textId="77777777" w:rsidR="009B5BE2" w:rsidRPr="00D9783F" w:rsidRDefault="009B5BE2" w:rsidP="00407793">
            <w:pPr>
              <w:pStyle w:val="PargrafodaLista"/>
              <w:ind w:left="0"/>
              <w:jc w:val="center"/>
              <w:rPr>
                <w:sz w:val="20"/>
                <w:szCs w:val="20"/>
              </w:rPr>
            </w:pPr>
            <w:r>
              <w:rPr>
                <w:sz w:val="20"/>
                <w:szCs w:val="20"/>
              </w:rPr>
              <w:t>(0.21 / 0.78)</w:t>
            </w:r>
          </w:p>
        </w:tc>
        <w:tc>
          <w:tcPr>
            <w:tcW w:w="114" w:type="dxa"/>
            <w:tcBorders>
              <w:top w:val="nil"/>
              <w:left w:val="nil"/>
              <w:bottom w:val="nil"/>
              <w:right w:val="nil"/>
            </w:tcBorders>
            <w:tcMar>
              <w:left w:w="0" w:type="dxa"/>
              <w:right w:w="0" w:type="dxa"/>
            </w:tcMar>
          </w:tcPr>
          <w:p w14:paraId="434805EA" w14:textId="77777777" w:rsidR="009B5BE2" w:rsidRPr="001F57E4" w:rsidRDefault="009B5BE2" w:rsidP="00407793">
            <w:pPr>
              <w:pStyle w:val="PargrafodaLista"/>
              <w:ind w:left="0"/>
              <w:rPr>
                <w:sz w:val="16"/>
                <w:szCs w:val="16"/>
              </w:rPr>
            </w:pPr>
          </w:p>
        </w:tc>
        <w:tc>
          <w:tcPr>
            <w:tcW w:w="595" w:type="dxa"/>
            <w:gridSpan w:val="2"/>
            <w:tcBorders>
              <w:top w:val="nil"/>
              <w:left w:val="nil"/>
              <w:bottom w:val="nil"/>
              <w:right w:val="nil"/>
            </w:tcBorders>
            <w:tcMar>
              <w:left w:w="28" w:type="dxa"/>
              <w:right w:w="28" w:type="dxa"/>
            </w:tcMar>
            <w:vAlign w:val="center"/>
          </w:tcPr>
          <w:p w14:paraId="3D17C164" w14:textId="77777777" w:rsidR="009B5BE2" w:rsidRPr="00594FF7" w:rsidRDefault="009B5BE2" w:rsidP="00407793">
            <w:pPr>
              <w:pStyle w:val="PargrafodaLista"/>
              <w:ind w:left="0"/>
              <w:jc w:val="center"/>
            </w:pPr>
            <w:r w:rsidRPr="00F82378">
              <w:rPr>
                <w:rFonts w:eastAsia="Times New Roman" w:cstheme="minorHAnsi"/>
                <w:lang w:val="pt-BR" w:eastAsia="pt-BR"/>
              </w:rPr>
              <w:t>12.7</w:t>
            </w:r>
          </w:p>
        </w:tc>
        <w:tc>
          <w:tcPr>
            <w:tcW w:w="1842" w:type="dxa"/>
            <w:tcBorders>
              <w:top w:val="nil"/>
              <w:left w:val="nil"/>
              <w:bottom w:val="nil"/>
              <w:right w:val="nil"/>
            </w:tcBorders>
            <w:tcMar>
              <w:left w:w="0" w:type="dxa"/>
              <w:right w:w="0" w:type="dxa"/>
            </w:tcMar>
            <w:vAlign w:val="center"/>
          </w:tcPr>
          <w:p w14:paraId="5362FBEF" w14:textId="77777777" w:rsidR="009B5BE2" w:rsidRPr="009E2DA3" w:rsidRDefault="009B5BE2" w:rsidP="00407793">
            <w:pPr>
              <w:pStyle w:val="PargrafodaLista"/>
              <w:ind w:left="0"/>
              <w:jc w:val="center"/>
              <w:rPr>
                <w:rFonts w:eastAsia="Times New Roman" w:cstheme="minorHAnsi"/>
                <w:lang w:val="pt-BR" w:eastAsia="pt-BR"/>
              </w:rPr>
            </w:pPr>
            <w:r w:rsidRPr="00F82378">
              <w:rPr>
                <w:rFonts w:eastAsia="Times New Roman" w:cstheme="minorHAnsi"/>
                <w:lang w:val="pt-BR" w:eastAsia="pt-BR"/>
              </w:rPr>
              <w:t>23</w:t>
            </w:r>
            <w:r w:rsidRPr="009E2DA3">
              <w:rPr>
                <w:rFonts w:eastAsia="Times New Roman" w:cstheme="minorHAnsi"/>
                <w:lang w:val="pt-BR" w:eastAsia="pt-BR"/>
              </w:rPr>
              <w:t>,</w:t>
            </w:r>
            <w:r w:rsidRPr="00F82378">
              <w:rPr>
                <w:rFonts w:eastAsia="Times New Roman" w:cstheme="minorHAnsi"/>
                <w:lang w:val="pt-BR" w:eastAsia="pt-BR"/>
              </w:rPr>
              <w:t>76</w:t>
            </w:r>
            <w:r w:rsidRPr="009E2DA3">
              <w:rPr>
                <w:rFonts w:eastAsia="Times New Roman" w:cstheme="minorHAnsi"/>
                <w:lang w:val="pt-BR" w:eastAsia="pt-BR"/>
              </w:rPr>
              <w:t>4</w:t>
            </w:r>
          </w:p>
          <w:p w14:paraId="1767DB2A" w14:textId="77777777" w:rsidR="009B5BE2" w:rsidRDefault="009B5BE2" w:rsidP="00407793">
            <w:pPr>
              <w:pStyle w:val="PargrafodaLista"/>
              <w:ind w:left="0"/>
              <w:jc w:val="center"/>
            </w:pPr>
            <w:r>
              <w:t>(</w:t>
            </w:r>
            <w:r w:rsidRPr="00F82378">
              <w:rPr>
                <w:rFonts w:eastAsia="Times New Roman" w:cstheme="minorHAnsi"/>
                <w:sz w:val="20"/>
                <w:szCs w:val="20"/>
                <w:lang w:val="pt-BR" w:eastAsia="pt-BR"/>
              </w:rPr>
              <w:t>30</w:t>
            </w:r>
            <w:r>
              <w:rPr>
                <w:rFonts w:eastAsia="Times New Roman" w:cstheme="minorHAnsi"/>
                <w:sz w:val="20"/>
                <w:szCs w:val="20"/>
                <w:lang w:val="pt-BR" w:eastAsia="pt-BR"/>
              </w:rPr>
              <w:t xml:space="preserve">30 / </w:t>
            </w:r>
            <w:r w:rsidRPr="00F82378">
              <w:rPr>
                <w:rFonts w:eastAsia="Times New Roman" w:cstheme="minorHAnsi"/>
                <w:sz w:val="20"/>
                <w:szCs w:val="20"/>
                <w:lang w:val="pt-BR" w:eastAsia="pt-BR"/>
              </w:rPr>
              <w:t>20734</w:t>
            </w:r>
            <w:r>
              <w:t>)</w:t>
            </w:r>
          </w:p>
        </w:tc>
        <w:tc>
          <w:tcPr>
            <w:tcW w:w="784" w:type="dxa"/>
            <w:tcBorders>
              <w:top w:val="nil"/>
              <w:left w:val="nil"/>
              <w:bottom w:val="nil"/>
              <w:right w:val="nil"/>
            </w:tcBorders>
            <w:tcMar>
              <w:left w:w="28" w:type="dxa"/>
              <w:right w:w="28" w:type="dxa"/>
            </w:tcMar>
          </w:tcPr>
          <w:p w14:paraId="064F9DD9" w14:textId="77777777" w:rsidR="009B5BE2" w:rsidRPr="00E05B9F" w:rsidRDefault="009B5BE2" w:rsidP="00407793">
            <w:pPr>
              <w:pStyle w:val="PargrafodaLista"/>
              <w:ind w:left="0"/>
              <w:jc w:val="right"/>
              <w:rPr>
                <w:sz w:val="18"/>
                <w:szCs w:val="18"/>
              </w:rPr>
            </w:pPr>
            <w:r w:rsidRPr="003B2BEE">
              <w:t>2</w:t>
            </w:r>
            <w:r>
              <w:t>,</w:t>
            </w:r>
            <w:r w:rsidRPr="003B2BEE">
              <w:t>100</w:t>
            </w:r>
          </w:p>
        </w:tc>
        <w:tc>
          <w:tcPr>
            <w:tcW w:w="917" w:type="dxa"/>
            <w:tcBorders>
              <w:top w:val="nil"/>
              <w:left w:val="nil"/>
              <w:bottom w:val="nil"/>
              <w:right w:val="nil"/>
            </w:tcBorders>
            <w:tcMar>
              <w:left w:w="28" w:type="dxa"/>
              <w:right w:w="28" w:type="dxa"/>
            </w:tcMar>
          </w:tcPr>
          <w:p w14:paraId="37673B2A" w14:textId="77777777" w:rsidR="009B5BE2" w:rsidRPr="00E05B9F" w:rsidRDefault="009B5BE2" w:rsidP="00407793">
            <w:pPr>
              <w:pStyle w:val="PargrafodaLista"/>
              <w:ind w:left="0"/>
              <w:jc w:val="right"/>
              <w:rPr>
                <w:sz w:val="18"/>
                <w:szCs w:val="18"/>
              </w:rPr>
            </w:pPr>
            <w:r w:rsidRPr="003B2BEE">
              <w:t>19</w:t>
            </w:r>
            <w:r>
              <w:t>,</w:t>
            </w:r>
            <w:r w:rsidRPr="003B2BEE">
              <w:t>480</w:t>
            </w:r>
          </w:p>
        </w:tc>
        <w:tc>
          <w:tcPr>
            <w:tcW w:w="784" w:type="dxa"/>
            <w:tcBorders>
              <w:top w:val="nil"/>
              <w:left w:val="nil"/>
              <w:bottom w:val="nil"/>
              <w:right w:val="nil"/>
            </w:tcBorders>
            <w:tcMar>
              <w:left w:w="28" w:type="dxa"/>
              <w:right w:w="28" w:type="dxa"/>
            </w:tcMar>
          </w:tcPr>
          <w:p w14:paraId="0E558FFB" w14:textId="77777777" w:rsidR="009B5BE2" w:rsidRPr="00E05B9F" w:rsidRDefault="009B5BE2" w:rsidP="00407793">
            <w:pPr>
              <w:pStyle w:val="PargrafodaLista"/>
              <w:ind w:left="0"/>
              <w:jc w:val="right"/>
              <w:rPr>
                <w:sz w:val="18"/>
                <w:szCs w:val="18"/>
              </w:rPr>
            </w:pPr>
            <w:r w:rsidRPr="003B2BEE">
              <w:t>931</w:t>
            </w:r>
          </w:p>
        </w:tc>
        <w:tc>
          <w:tcPr>
            <w:tcW w:w="785" w:type="dxa"/>
            <w:gridSpan w:val="3"/>
            <w:tcBorders>
              <w:top w:val="nil"/>
              <w:left w:val="nil"/>
              <w:bottom w:val="nil"/>
              <w:right w:val="nil"/>
            </w:tcBorders>
            <w:tcMar>
              <w:left w:w="28" w:type="dxa"/>
              <w:right w:w="28" w:type="dxa"/>
            </w:tcMar>
          </w:tcPr>
          <w:p w14:paraId="03813BDF" w14:textId="77777777" w:rsidR="009B5BE2" w:rsidRPr="00E05B9F" w:rsidRDefault="009B5BE2" w:rsidP="00407793">
            <w:pPr>
              <w:pStyle w:val="PargrafodaLista"/>
              <w:ind w:left="0"/>
              <w:jc w:val="right"/>
              <w:rPr>
                <w:sz w:val="18"/>
                <w:szCs w:val="18"/>
              </w:rPr>
            </w:pPr>
            <w:r w:rsidRPr="003B2BEE">
              <w:t>1</w:t>
            </w:r>
            <w:r>
              <w:t>,</w:t>
            </w:r>
            <w:r w:rsidRPr="003B2BEE">
              <w:t>238</w:t>
            </w:r>
          </w:p>
        </w:tc>
        <w:tc>
          <w:tcPr>
            <w:tcW w:w="76" w:type="dxa"/>
            <w:gridSpan w:val="2"/>
            <w:tcBorders>
              <w:top w:val="nil"/>
              <w:left w:val="nil"/>
              <w:bottom w:val="nil"/>
              <w:right w:val="nil"/>
            </w:tcBorders>
            <w:tcMar>
              <w:left w:w="28" w:type="dxa"/>
              <w:right w:w="28" w:type="dxa"/>
            </w:tcMar>
          </w:tcPr>
          <w:p w14:paraId="0FE28985" w14:textId="77777777" w:rsidR="009B5BE2" w:rsidRDefault="009B5BE2" w:rsidP="00407793">
            <w:pPr>
              <w:pStyle w:val="PargrafodaLista"/>
              <w:ind w:left="0"/>
            </w:pPr>
          </w:p>
        </w:tc>
        <w:tc>
          <w:tcPr>
            <w:tcW w:w="1182" w:type="dxa"/>
            <w:gridSpan w:val="3"/>
            <w:tcBorders>
              <w:top w:val="nil"/>
              <w:left w:val="nil"/>
              <w:bottom w:val="nil"/>
              <w:right w:val="nil"/>
            </w:tcBorders>
            <w:tcMar>
              <w:left w:w="28" w:type="dxa"/>
              <w:right w:w="28" w:type="dxa"/>
            </w:tcMar>
          </w:tcPr>
          <w:p w14:paraId="00C26CF1" w14:textId="77777777" w:rsidR="009B5BE2" w:rsidRDefault="009B5BE2" w:rsidP="00407793">
            <w:pPr>
              <w:pStyle w:val="PargrafodaLista"/>
              <w:ind w:left="0"/>
              <w:jc w:val="center"/>
            </w:pPr>
            <w:r>
              <w:t>0.24</w:t>
            </w:r>
          </w:p>
        </w:tc>
        <w:tc>
          <w:tcPr>
            <w:tcW w:w="1275" w:type="dxa"/>
            <w:gridSpan w:val="2"/>
            <w:tcBorders>
              <w:top w:val="nil"/>
              <w:left w:val="nil"/>
              <w:bottom w:val="nil"/>
              <w:right w:val="nil"/>
            </w:tcBorders>
            <w:tcMar>
              <w:left w:w="28" w:type="dxa"/>
              <w:right w:w="28" w:type="dxa"/>
            </w:tcMar>
          </w:tcPr>
          <w:p w14:paraId="3DDA00D0" w14:textId="77777777" w:rsidR="009B5BE2" w:rsidRDefault="009B5BE2" w:rsidP="00407793">
            <w:pPr>
              <w:pStyle w:val="PargrafodaLista"/>
              <w:ind w:left="0"/>
              <w:jc w:val="center"/>
            </w:pPr>
            <w:r w:rsidRPr="007B4380">
              <w:t>0.06 / -74.9</w:t>
            </w:r>
          </w:p>
        </w:tc>
        <w:tc>
          <w:tcPr>
            <w:tcW w:w="1184" w:type="dxa"/>
            <w:gridSpan w:val="2"/>
            <w:tcBorders>
              <w:top w:val="nil"/>
              <w:left w:val="nil"/>
              <w:bottom w:val="nil"/>
              <w:right w:val="nil"/>
            </w:tcBorders>
            <w:tcMar>
              <w:left w:w="28" w:type="dxa"/>
              <w:right w:w="28" w:type="dxa"/>
            </w:tcMar>
          </w:tcPr>
          <w:p w14:paraId="6F5E0C4B" w14:textId="77777777" w:rsidR="009B5BE2" w:rsidRDefault="009B5BE2" w:rsidP="00407793">
            <w:pPr>
              <w:pStyle w:val="PargrafodaLista"/>
              <w:ind w:left="0"/>
              <w:jc w:val="center"/>
            </w:pPr>
            <w:r w:rsidRPr="007B4380">
              <w:t>0.12 / -51.5</w:t>
            </w:r>
          </w:p>
        </w:tc>
        <w:tc>
          <w:tcPr>
            <w:tcW w:w="1377" w:type="dxa"/>
            <w:tcBorders>
              <w:top w:val="nil"/>
              <w:left w:val="nil"/>
              <w:bottom w:val="nil"/>
              <w:right w:val="nil"/>
            </w:tcBorders>
            <w:tcMar>
              <w:left w:w="28" w:type="dxa"/>
              <w:right w:w="28" w:type="dxa"/>
            </w:tcMar>
          </w:tcPr>
          <w:p w14:paraId="060A91A9" w14:textId="77777777" w:rsidR="009B5BE2" w:rsidRDefault="009B5BE2" w:rsidP="00407793">
            <w:pPr>
              <w:pStyle w:val="PargrafodaLista"/>
              <w:ind w:left="0"/>
              <w:jc w:val="center"/>
            </w:pPr>
            <w:r w:rsidRPr="007B4380">
              <w:t>1.21 / 407.5</w:t>
            </w:r>
          </w:p>
        </w:tc>
      </w:tr>
      <w:tr w:rsidR="009B5BE2" w14:paraId="46F34B49" w14:textId="77777777" w:rsidTr="0098583B">
        <w:trPr>
          <w:gridAfter w:val="1"/>
          <w:wAfter w:w="143" w:type="dxa"/>
        </w:trPr>
        <w:tc>
          <w:tcPr>
            <w:tcW w:w="1575" w:type="dxa"/>
            <w:tcBorders>
              <w:top w:val="nil"/>
              <w:left w:val="nil"/>
              <w:bottom w:val="nil"/>
              <w:right w:val="nil"/>
            </w:tcBorders>
            <w:vAlign w:val="center"/>
          </w:tcPr>
          <w:p w14:paraId="56A5CA68" w14:textId="77777777" w:rsidR="009B5BE2" w:rsidRDefault="009B5BE2" w:rsidP="00407793">
            <w:pPr>
              <w:pStyle w:val="PargrafodaLista"/>
              <w:ind w:left="0"/>
            </w:pPr>
            <w:r>
              <w:t>Suriname</w:t>
            </w:r>
          </w:p>
        </w:tc>
        <w:tc>
          <w:tcPr>
            <w:tcW w:w="374" w:type="dxa"/>
            <w:tcBorders>
              <w:top w:val="nil"/>
              <w:left w:val="nil"/>
              <w:bottom w:val="nil"/>
              <w:right w:val="nil"/>
            </w:tcBorders>
            <w:tcMar>
              <w:left w:w="28" w:type="dxa"/>
              <w:right w:w="28" w:type="dxa"/>
            </w:tcMar>
            <w:vAlign w:val="center"/>
          </w:tcPr>
          <w:p w14:paraId="3152E7A7" w14:textId="77777777" w:rsidR="009B5BE2" w:rsidRPr="006B39C8" w:rsidRDefault="009B5BE2" w:rsidP="00407793">
            <w:pPr>
              <w:pStyle w:val="PargrafodaLista"/>
              <w:ind w:left="0"/>
              <w:jc w:val="right"/>
              <w:rPr>
                <w:rFonts w:eastAsia="Times New Roman" w:cstheme="minorHAnsi"/>
                <w:lang w:val="pt-BR" w:eastAsia="pt-BR"/>
              </w:rPr>
            </w:pPr>
            <w:r w:rsidRPr="006B39C8">
              <w:rPr>
                <w:rFonts w:eastAsia="Times New Roman" w:cstheme="minorHAnsi"/>
                <w:lang w:val="pt-BR" w:eastAsia="pt-BR"/>
              </w:rPr>
              <w:t>10</w:t>
            </w:r>
          </w:p>
        </w:tc>
        <w:tc>
          <w:tcPr>
            <w:tcW w:w="567" w:type="dxa"/>
            <w:tcBorders>
              <w:top w:val="nil"/>
              <w:left w:val="nil"/>
              <w:bottom w:val="nil"/>
              <w:right w:val="nil"/>
            </w:tcBorders>
            <w:tcMar>
              <w:left w:w="28" w:type="dxa"/>
              <w:right w:w="28" w:type="dxa"/>
            </w:tcMar>
            <w:vAlign w:val="center"/>
          </w:tcPr>
          <w:p w14:paraId="548DAC69" w14:textId="77777777" w:rsidR="009B5BE2" w:rsidRPr="006B39C8" w:rsidRDefault="009B5BE2" w:rsidP="00407793">
            <w:pPr>
              <w:pStyle w:val="PargrafodaLista"/>
              <w:ind w:left="0"/>
              <w:jc w:val="center"/>
            </w:pPr>
            <w:r w:rsidRPr="00F82378">
              <w:rPr>
                <w:rFonts w:eastAsia="Times New Roman" w:cstheme="minorHAnsi"/>
                <w:lang w:val="pt-BR" w:eastAsia="pt-BR"/>
              </w:rPr>
              <w:t>16.0</w:t>
            </w:r>
          </w:p>
        </w:tc>
        <w:tc>
          <w:tcPr>
            <w:tcW w:w="1419" w:type="dxa"/>
            <w:tcBorders>
              <w:top w:val="nil"/>
              <w:left w:val="nil"/>
              <w:bottom w:val="nil"/>
              <w:right w:val="nil"/>
            </w:tcBorders>
            <w:vAlign w:val="center"/>
          </w:tcPr>
          <w:p w14:paraId="5A1C2191" w14:textId="77777777" w:rsidR="009B5BE2" w:rsidRPr="006B39C8" w:rsidRDefault="009B5BE2" w:rsidP="00407793">
            <w:pPr>
              <w:pStyle w:val="PargrafodaLista"/>
              <w:ind w:left="0"/>
              <w:jc w:val="center"/>
            </w:pPr>
            <w:r w:rsidRPr="006B39C8">
              <w:t>0.14</w:t>
            </w:r>
          </w:p>
          <w:p w14:paraId="0440A753" w14:textId="77777777" w:rsidR="009B5BE2" w:rsidRPr="00D9783F" w:rsidRDefault="009B5BE2" w:rsidP="00407793">
            <w:pPr>
              <w:pStyle w:val="PargrafodaLista"/>
              <w:ind w:left="0"/>
              <w:jc w:val="center"/>
              <w:rPr>
                <w:sz w:val="20"/>
                <w:szCs w:val="20"/>
              </w:rPr>
            </w:pPr>
            <w:r>
              <w:rPr>
                <w:sz w:val="20"/>
                <w:szCs w:val="20"/>
              </w:rPr>
              <w:t>(0.02 / 0.12)</w:t>
            </w:r>
          </w:p>
        </w:tc>
        <w:tc>
          <w:tcPr>
            <w:tcW w:w="114" w:type="dxa"/>
            <w:tcBorders>
              <w:top w:val="nil"/>
              <w:left w:val="nil"/>
              <w:bottom w:val="nil"/>
              <w:right w:val="nil"/>
            </w:tcBorders>
            <w:tcMar>
              <w:left w:w="0" w:type="dxa"/>
              <w:right w:w="0" w:type="dxa"/>
            </w:tcMar>
          </w:tcPr>
          <w:p w14:paraId="3F5FC0FE" w14:textId="77777777" w:rsidR="009B5BE2" w:rsidRPr="001F57E4" w:rsidRDefault="009B5BE2" w:rsidP="00407793">
            <w:pPr>
              <w:pStyle w:val="PargrafodaLista"/>
              <w:ind w:left="0"/>
              <w:rPr>
                <w:sz w:val="16"/>
                <w:szCs w:val="16"/>
              </w:rPr>
            </w:pPr>
          </w:p>
        </w:tc>
        <w:tc>
          <w:tcPr>
            <w:tcW w:w="595" w:type="dxa"/>
            <w:gridSpan w:val="2"/>
            <w:tcBorders>
              <w:top w:val="nil"/>
              <w:left w:val="nil"/>
              <w:bottom w:val="nil"/>
              <w:right w:val="nil"/>
            </w:tcBorders>
            <w:tcMar>
              <w:left w:w="28" w:type="dxa"/>
              <w:right w:w="28" w:type="dxa"/>
            </w:tcMar>
            <w:vAlign w:val="center"/>
          </w:tcPr>
          <w:p w14:paraId="577B9FB2" w14:textId="77777777" w:rsidR="009B5BE2" w:rsidRPr="00594FF7" w:rsidRDefault="009B5BE2" w:rsidP="00407793">
            <w:pPr>
              <w:pStyle w:val="PargrafodaLista"/>
              <w:ind w:left="0"/>
              <w:jc w:val="center"/>
            </w:pPr>
            <w:r w:rsidRPr="00F82378">
              <w:rPr>
                <w:rFonts w:eastAsia="Times New Roman" w:cstheme="minorHAnsi"/>
                <w:lang w:val="pt-BR" w:eastAsia="pt-BR"/>
              </w:rPr>
              <w:t>11.0</w:t>
            </w:r>
          </w:p>
        </w:tc>
        <w:tc>
          <w:tcPr>
            <w:tcW w:w="1842" w:type="dxa"/>
            <w:tcBorders>
              <w:top w:val="nil"/>
              <w:left w:val="nil"/>
              <w:bottom w:val="nil"/>
              <w:right w:val="nil"/>
            </w:tcBorders>
            <w:tcMar>
              <w:left w:w="0" w:type="dxa"/>
              <w:right w:w="0" w:type="dxa"/>
            </w:tcMar>
            <w:vAlign w:val="center"/>
          </w:tcPr>
          <w:p w14:paraId="3CAA5E2F" w14:textId="77777777" w:rsidR="009B5BE2" w:rsidRPr="009E2DA3" w:rsidRDefault="009B5BE2" w:rsidP="00407793">
            <w:pPr>
              <w:pStyle w:val="PargrafodaLista"/>
              <w:ind w:left="0"/>
              <w:jc w:val="center"/>
              <w:rPr>
                <w:rFonts w:eastAsia="Times New Roman" w:cstheme="minorHAnsi"/>
                <w:lang w:val="pt-BR" w:eastAsia="pt-BR"/>
              </w:rPr>
            </w:pPr>
            <w:r w:rsidRPr="009E2DA3">
              <w:rPr>
                <w:rFonts w:eastAsia="Times New Roman" w:cstheme="minorHAnsi"/>
                <w:lang w:val="pt-BR" w:eastAsia="pt-BR"/>
              </w:rPr>
              <w:t>3,448</w:t>
            </w:r>
          </w:p>
          <w:p w14:paraId="6EEC07D7" w14:textId="77777777" w:rsidR="009B5BE2" w:rsidRDefault="009B5BE2" w:rsidP="00407793">
            <w:pPr>
              <w:pStyle w:val="PargrafodaLista"/>
              <w:ind w:left="0"/>
              <w:jc w:val="center"/>
            </w:pPr>
            <w:r>
              <w:t>(</w:t>
            </w:r>
            <w:r w:rsidRPr="00F82378">
              <w:rPr>
                <w:rFonts w:eastAsia="Times New Roman" w:cstheme="minorHAnsi"/>
                <w:sz w:val="20"/>
                <w:szCs w:val="20"/>
                <w:lang w:val="pt-BR" w:eastAsia="pt-BR"/>
              </w:rPr>
              <w:t>378</w:t>
            </w:r>
            <w:r>
              <w:rPr>
                <w:rFonts w:eastAsia="Times New Roman" w:cstheme="minorHAnsi"/>
                <w:sz w:val="20"/>
                <w:szCs w:val="20"/>
                <w:lang w:val="pt-BR" w:eastAsia="pt-BR"/>
              </w:rPr>
              <w:t xml:space="preserve"> / </w:t>
            </w:r>
            <w:r w:rsidRPr="00F82378">
              <w:rPr>
                <w:rFonts w:eastAsia="Times New Roman" w:cstheme="minorHAnsi"/>
                <w:sz w:val="20"/>
                <w:szCs w:val="20"/>
                <w:lang w:val="pt-BR" w:eastAsia="pt-BR"/>
              </w:rPr>
              <w:t>30</w:t>
            </w:r>
            <w:r>
              <w:rPr>
                <w:rFonts w:eastAsia="Times New Roman" w:cstheme="minorHAnsi"/>
                <w:sz w:val="20"/>
                <w:szCs w:val="20"/>
                <w:lang w:val="pt-BR" w:eastAsia="pt-BR"/>
              </w:rPr>
              <w:t>70</w:t>
            </w:r>
            <w:r>
              <w:t>)</w:t>
            </w:r>
          </w:p>
        </w:tc>
        <w:tc>
          <w:tcPr>
            <w:tcW w:w="784" w:type="dxa"/>
            <w:tcBorders>
              <w:top w:val="nil"/>
              <w:left w:val="nil"/>
              <w:bottom w:val="nil"/>
              <w:right w:val="nil"/>
            </w:tcBorders>
            <w:tcMar>
              <w:left w:w="28" w:type="dxa"/>
              <w:right w:w="28" w:type="dxa"/>
            </w:tcMar>
          </w:tcPr>
          <w:p w14:paraId="6FF5A9FB" w14:textId="77777777" w:rsidR="009B5BE2" w:rsidRPr="00E05B9F" w:rsidRDefault="009B5BE2" w:rsidP="00407793">
            <w:pPr>
              <w:pStyle w:val="PargrafodaLista"/>
              <w:ind w:left="0"/>
              <w:jc w:val="right"/>
              <w:rPr>
                <w:sz w:val="18"/>
                <w:szCs w:val="18"/>
              </w:rPr>
            </w:pPr>
            <w:r w:rsidRPr="003B2BEE">
              <w:t>84</w:t>
            </w:r>
          </w:p>
        </w:tc>
        <w:tc>
          <w:tcPr>
            <w:tcW w:w="917" w:type="dxa"/>
            <w:tcBorders>
              <w:top w:val="nil"/>
              <w:left w:val="nil"/>
              <w:bottom w:val="nil"/>
              <w:right w:val="nil"/>
            </w:tcBorders>
            <w:tcMar>
              <w:left w:w="28" w:type="dxa"/>
              <w:right w:w="28" w:type="dxa"/>
            </w:tcMar>
          </w:tcPr>
          <w:p w14:paraId="3E86EB29" w14:textId="77777777" w:rsidR="009B5BE2" w:rsidRPr="00E05B9F" w:rsidRDefault="009B5BE2" w:rsidP="00407793">
            <w:pPr>
              <w:pStyle w:val="PargrafodaLista"/>
              <w:ind w:left="0"/>
              <w:jc w:val="right"/>
              <w:rPr>
                <w:sz w:val="18"/>
                <w:szCs w:val="18"/>
              </w:rPr>
            </w:pPr>
            <w:r w:rsidRPr="003B2BEE">
              <w:t>1</w:t>
            </w:r>
            <w:r>
              <w:t>,</w:t>
            </w:r>
            <w:r w:rsidRPr="003B2BEE">
              <w:t>863</w:t>
            </w:r>
          </w:p>
        </w:tc>
        <w:tc>
          <w:tcPr>
            <w:tcW w:w="784" w:type="dxa"/>
            <w:tcBorders>
              <w:top w:val="nil"/>
              <w:left w:val="nil"/>
              <w:bottom w:val="nil"/>
              <w:right w:val="nil"/>
            </w:tcBorders>
            <w:tcMar>
              <w:left w:w="28" w:type="dxa"/>
              <w:right w:w="28" w:type="dxa"/>
            </w:tcMar>
          </w:tcPr>
          <w:p w14:paraId="58F849CD" w14:textId="77777777" w:rsidR="009B5BE2" w:rsidRPr="00E05B9F" w:rsidRDefault="009B5BE2" w:rsidP="00407793">
            <w:pPr>
              <w:pStyle w:val="PargrafodaLista"/>
              <w:ind w:left="0"/>
              <w:jc w:val="right"/>
              <w:rPr>
                <w:sz w:val="18"/>
                <w:szCs w:val="18"/>
              </w:rPr>
            </w:pPr>
            <w:r w:rsidRPr="003B2BEE">
              <w:t>296</w:t>
            </w:r>
          </w:p>
        </w:tc>
        <w:tc>
          <w:tcPr>
            <w:tcW w:w="785" w:type="dxa"/>
            <w:gridSpan w:val="3"/>
            <w:tcBorders>
              <w:top w:val="nil"/>
              <w:left w:val="nil"/>
              <w:bottom w:val="nil"/>
              <w:right w:val="nil"/>
            </w:tcBorders>
            <w:tcMar>
              <w:left w:w="28" w:type="dxa"/>
              <w:right w:w="28" w:type="dxa"/>
            </w:tcMar>
          </w:tcPr>
          <w:p w14:paraId="4834295F" w14:textId="77777777" w:rsidR="009B5BE2" w:rsidRPr="00E05B9F" w:rsidRDefault="009B5BE2" w:rsidP="00407793">
            <w:pPr>
              <w:pStyle w:val="PargrafodaLista"/>
              <w:ind w:left="0"/>
              <w:jc w:val="right"/>
              <w:rPr>
                <w:sz w:val="18"/>
                <w:szCs w:val="18"/>
              </w:rPr>
            </w:pPr>
            <w:r w:rsidRPr="003B2BEE">
              <w:t>1</w:t>
            </w:r>
            <w:r>
              <w:t>,</w:t>
            </w:r>
            <w:r w:rsidRPr="003B2BEE">
              <w:t>206</w:t>
            </w:r>
          </w:p>
        </w:tc>
        <w:tc>
          <w:tcPr>
            <w:tcW w:w="76" w:type="dxa"/>
            <w:gridSpan w:val="2"/>
            <w:tcBorders>
              <w:top w:val="nil"/>
              <w:left w:val="nil"/>
              <w:bottom w:val="nil"/>
              <w:right w:val="nil"/>
            </w:tcBorders>
            <w:tcMar>
              <w:left w:w="28" w:type="dxa"/>
              <w:right w:w="28" w:type="dxa"/>
            </w:tcMar>
          </w:tcPr>
          <w:p w14:paraId="1423EA92" w14:textId="77777777" w:rsidR="009B5BE2" w:rsidRDefault="009B5BE2" w:rsidP="00407793">
            <w:pPr>
              <w:pStyle w:val="PargrafodaLista"/>
              <w:ind w:left="0"/>
            </w:pPr>
          </w:p>
        </w:tc>
        <w:tc>
          <w:tcPr>
            <w:tcW w:w="1182" w:type="dxa"/>
            <w:gridSpan w:val="3"/>
            <w:tcBorders>
              <w:top w:val="nil"/>
              <w:left w:val="nil"/>
              <w:bottom w:val="nil"/>
              <w:right w:val="nil"/>
            </w:tcBorders>
            <w:tcMar>
              <w:left w:w="28" w:type="dxa"/>
              <w:right w:w="28" w:type="dxa"/>
            </w:tcMar>
          </w:tcPr>
          <w:p w14:paraId="40EA9A56" w14:textId="77777777" w:rsidR="009B5BE2" w:rsidRDefault="009B5BE2" w:rsidP="00407793">
            <w:pPr>
              <w:pStyle w:val="PargrafodaLista"/>
              <w:ind w:left="0"/>
              <w:jc w:val="center"/>
            </w:pPr>
            <w:r>
              <w:t>0.03</w:t>
            </w:r>
          </w:p>
        </w:tc>
        <w:tc>
          <w:tcPr>
            <w:tcW w:w="1275" w:type="dxa"/>
            <w:gridSpan w:val="2"/>
            <w:tcBorders>
              <w:top w:val="nil"/>
              <w:left w:val="nil"/>
              <w:bottom w:val="nil"/>
              <w:right w:val="nil"/>
            </w:tcBorders>
            <w:tcMar>
              <w:left w:w="28" w:type="dxa"/>
              <w:right w:w="28" w:type="dxa"/>
            </w:tcMar>
          </w:tcPr>
          <w:p w14:paraId="032FB109" w14:textId="77777777" w:rsidR="009B5BE2" w:rsidRDefault="009B5BE2" w:rsidP="00407793">
            <w:pPr>
              <w:pStyle w:val="PargrafodaLista"/>
              <w:ind w:left="0"/>
              <w:jc w:val="center"/>
            </w:pPr>
            <w:r w:rsidRPr="007B4380">
              <w:t>0.04 / 16.2</w:t>
            </w:r>
          </w:p>
        </w:tc>
        <w:tc>
          <w:tcPr>
            <w:tcW w:w="1184" w:type="dxa"/>
            <w:gridSpan w:val="2"/>
            <w:tcBorders>
              <w:top w:val="nil"/>
              <w:left w:val="nil"/>
              <w:bottom w:val="nil"/>
              <w:right w:val="nil"/>
            </w:tcBorders>
            <w:tcMar>
              <w:left w:w="28" w:type="dxa"/>
              <w:right w:w="28" w:type="dxa"/>
            </w:tcMar>
          </w:tcPr>
          <w:p w14:paraId="57A746F0" w14:textId="77777777" w:rsidR="009B5BE2" w:rsidRDefault="009B5BE2" w:rsidP="00407793">
            <w:pPr>
              <w:pStyle w:val="PargrafodaLista"/>
              <w:ind w:left="0"/>
              <w:jc w:val="center"/>
            </w:pPr>
            <w:r w:rsidRPr="007B4380">
              <w:t>0.04 / 22.7</w:t>
            </w:r>
          </w:p>
        </w:tc>
        <w:tc>
          <w:tcPr>
            <w:tcW w:w="1377" w:type="dxa"/>
            <w:tcBorders>
              <w:top w:val="nil"/>
              <w:left w:val="nil"/>
              <w:bottom w:val="nil"/>
              <w:right w:val="nil"/>
            </w:tcBorders>
            <w:tcMar>
              <w:left w:w="28" w:type="dxa"/>
              <w:right w:w="28" w:type="dxa"/>
            </w:tcMar>
          </w:tcPr>
          <w:p w14:paraId="47594686" w14:textId="77777777" w:rsidR="009B5BE2" w:rsidRDefault="009B5BE2" w:rsidP="00407793">
            <w:pPr>
              <w:pStyle w:val="PargrafodaLista"/>
              <w:ind w:left="0"/>
              <w:jc w:val="center"/>
            </w:pPr>
            <w:r w:rsidRPr="007B4380">
              <w:t>0.15 / 333.9</w:t>
            </w:r>
          </w:p>
        </w:tc>
      </w:tr>
      <w:tr w:rsidR="009B5BE2" w14:paraId="35A1FC21" w14:textId="77777777" w:rsidTr="0098583B">
        <w:trPr>
          <w:gridAfter w:val="1"/>
          <w:wAfter w:w="143" w:type="dxa"/>
        </w:trPr>
        <w:tc>
          <w:tcPr>
            <w:tcW w:w="1575" w:type="dxa"/>
            <w:tcBorders>
              <w:top w:val="nil"/>
              <w:left w:val="nil"/>
              <w:bottom w:val="single" w:sz="4" w:space="0" w:color="auto"/>
              <w:right w:val="nil"/>
            </w:tcBorders>
            <w:vAlign w:val="center"/>
          </w:tcPr>
          <w:p w14:paraId="7E9C09BB" w14:textId="77777777" w:rsidR="009B5BE2" w:rsidRDefault="009B5BE2" w:rsidP="00407793">
            <w:pPr>
              <w:pStyle w:val="PargrafodaLista"/>
              <w:ind w:left="0"/>
            </w:pPr>
            <w:r>
              <w:t>Venezuela</w:t>
            </w:r>
          </w:p>
        </w:tc>
        <w:tc>
          <w:tcPr>
            <w:tcW w:w="374" w:type="dxa"/>
            <w:tcBorders>
              <w:top w:val="nil"/>
              <w:left w:val="nil"/>
              <w:bottom w:val="single" w:sz="4" w:space="0" w:color="auto"/>
              <w:right w:val="nil"/>
            </w:tcBorders>
            <w:tcMar>
              <w:left w:w="28" w:type="dxa"/>
              <w:right w:w="28" w:type="dxa"/>
            </w:tcMar>
            <w:vAlign w:val="center"/>
          </w:tcPr>
          <w:p w14:paraId="432E3F72" w14:textId="77777777" w:rsidR="009B5BE2" w:rsidRPr="006B39C8" w:rsidRDefault="009B5BE2" w:rsidP="00407793">
            <w:pPr>
              <w:pStyle w:val="PargrafodaLista"/>
              <w:ind w:left="0"/>
              <w:jc w:val="right"/>
              <w:rPr>
                <w:rFonts w:eastAsia="Times New Roman" w:cstheme="minorHAnsi"/>
                <w:lang w:val="pt-BR" w:eastAsia="pt-BR"/>
              </w:rPr>
            </w:pPr>
            <w:proofErr w:type="gramStart"/>
            <w:r w:rsidRPr="006B39C8">
              <w:rPr>
                <w:rFonts w:eastAsia="Times New Roman" w:cstheme="minorHAnsi"/>
                <w:lang w:val="pt-BR" w:eastAsia="pt-BR"/>
              </w:rPr>
              <w:t>8</w:t>
            </w:r>
            <w:proofErr w:type="gramEnd"/>
          </w:p>
        </w:tc>
        <w:tc>
          <w:tcPr>
            <w:tcW w:w="567" w:type="dxa"/>
            <w:tcBorders>
              <w:top w:val="nil"/>
              <w:left w:val="nil"/>
              <w:bottom w:val="single" w:sz="4" w:space="0" w:color="auto"/>
              <w:right w:val="nil"/>
            </w:tcBorders>
            <w:tcMar>
              <w:left w:w="28" w:type="dxa"/>
              <w:right w:w="28" w:type="dxa"/>
            </w:tcMar>
            <w:vAlign w:val="center"/>
          </w:tcPr>
          <w:p w14:paraId="6044E3A3" w14:textId="77777777" w:rsidR="009B5BE2" w:rsidRPr="006B39C8" w:rsidRDefault="009B5BE2" w:rsidP="00407793">
            <w:pPr>
              <w:pStyle w:val="PargrafodaLista"/>
              <w:ind w:left="0"/>
              <w:jc w:val="center"/>
            </w:pPr>
            <w:r w:rsidRPr="00F82378">
              <w:rPr>
                <w:rFonts w:eastAsia="Times New Roman" w:cstheme="minorHAnsi"/>
                <w:lang w:val="pt-BR" w:eastAsia="pt-BR"/>
              </w:rPr>
              <w:t>46.6</w:t>
            </w:r>
          </w:p>
        </w:tc>
        <w:tc>
          <w:tcPr>
            <w:tcW w:w="1419" w:type="dxa"/>
            <w:tcBorders>
              <w:top w:val="nil"/>
              <w:left w:val="nil"/>
              <w:bottom w:val="single" w:sz="4" w:space="0" w:color="auto"/>
              <w:right w:val="nil"/>
            </w:tcBorders>
            <w:vAlign w:val="center"/>
          </w:tcPr>
          <w:p w14:paraId="4DDDBB48" w14:textId="77777777" w:rsidR="009B5BE2" w:rsidRPr="006B39C8" w:rsidRDefault="009B5BE2" w:rsidP="00407793">
            <w:pPr>
              <w:pStyle w:val="PargrafodaLista"/>
              <w:ind w:left="0"/>
              <w:jc w:val="center"/>
            </w:pPr>
            <w:r w:rsidRPr="006B39C8">
              <w:t>0.69</w:t>
            </w:r>
          </w:p>
          <w:p w14:paraId="4E66958B" w14:textId="77777777" w:rsidR="009B5BE2" w:rsidRPr="00D9783F" w:rsidRDefault="009B5BE2" w:rsidP="00407793">
            <w:pPr>
              <w:pStyle w:val="PargrafodaLista"/>
              <w:ind w:left="0"/>
              <w:jc w:val="center"/>
              <w:rPr>
                <w:sz w:val="20"/>
                <w:szCs w:val="20"/>
              </w:rPr>
            </w:pPr>
            <w:r>
              <w:rPr>
                <w:sz w:val="20"/>
                <w:szCs w:val="20"/>
              </w:rPr>
              <w:t>(0.32/ 0.37)</w:t>
            </w:r>
          </w:p>
        </w:tc>
        <w:tc>
          <w:tcPr>
            <w:tcW w:w="114" w:type="dxa"/>
            <w:tcBorders>
              <w:top w:val="nil"/>
              <w:left w:val="nil"/>
              <w:bottom w:val="single" w:sz="4" w:space="0" w:color="auto"/>
              <w:right w:val="nil"/>
            </w:tcBorders>
            <w:tcMar>
              <w:left w:w="0" w:type="dxa"/>
              <w:right w:w="0" w:type="dxa"/>
            </w:tcMar>
          </w:tcPr>
          <w:p w14:paraId="5083CDE9" w14:textId="77777777" w:rsidR="009B5BE2" w:rsidRPr="001F57E4" w:rsidRDefault="009B5BE2" w:rsidP="00407793">
            <w:pPr>
              <w:pStyle w:val="PargrafodaLista"/>
              <w:ind w:left="0"/>
              <w:rPr>
                <w:sz w:val="16"/>
                <w:szCs w:val="16"/>
              </w:rPr>
            </w:pPr>
          </w:p>
        </w:tc>
        <w:tc>
          <w:tcPr>
            <w:tcW w:w="595" w:type="dxa"/>
            <w:gridSpan w:val="2"/>
            <w:tcBorders>
              <w:top w:val="nil"/>
              <w:left w:val="nil"/>
              <w:bottom w:val="single" w:sz="4" w:space="0" w:color="auto"/>
              <w:right w:val="nil"/>
            </w:tcBorders>
            <w:tcMar>
              <w:left w:w="28" w:type="dxa"/>
              <w:right w:w="28" w:type="dxa"/>
            </w:tcMar>
            <w:vAlign w:val="center"/>
          </w:tcPr>
          <w:p w14:paraId="6B7F4A5E" w14:textId="77777777" w:rsidR="009B5BE2" w:rsidRPr="00594FF7" w:rsidRDefault="009B5BE2" w:rsidP="00407793">
            <w:pPr>
              <w:pStyle w:val="PargrafodaLista"/>
              <w:ind w:left="0"/>
              <w:jc w:val="center"/>
            </w:pPr>
            <w:r w:rsidRPr="00F82378">
              <w:rPr>
                <w:rFonts w:eastAsia="Times New Roman" w:cstheme="minorHAnsi"/>
                <w:lang w:val="pt-BR" w:eastAsia="pt-BR"/>
              </w:rPr>
              <w:t>40.8</w:t>
            </w:r>
          </w:p>
        </w:tc>
        <w:tc>
          <w:tcPr>
            <w:tcW w:w="1842" w:type="dxa"/>
            <w:tcBorders>
              <w:top w:val="nil"/>
              <w:left w:val="nil"/>
              <w:bottom w:val="single" w:sz="4" w:space="0" w:color="auto"/>
              <w:right w:val="nil"/>
            </w:tcBorders>
            <w:tcMar>
              <w:left w:w="0" w:type="dxa"/>
              <w:right w:w="0" w:type="dxa"/>
            </w:tcMar>
            <w:vAlign w:val="center"/>
          </w:tcPr>
          <w:p w14:paraId="0D54F97A" w14:textId="77777777" w:rsidR="009B5BE2" w:rsidRPr="009E2DA3" w:rsidRDefault="009B5BE2" w:rsidP="00407793">
            <w:pPr>
              <w:pStyle w:val="PargrafodaLista"/>
              <w:ind w:left="0"/>
              <w:jc w:val="center"/>
              <w:rPr>
                <w:rFonts w:eastAsia="Times New Roman" w:cstheme="minorHAnsi"/>
                <w:lang w:val="pt-BR" w:eastAsia="pt-BR"/>
              </w:rPr>
            </w:pPr>
            <w:r w:rsidRPr="009E2DA3">
              <w:rPr>
                <w:rFonts w:eastAsia="Times New Roman" w:cstheme="minorHAnsi"/>
                <w:lang w:val="pt-BR" w:eastAsia="pt-BR"/>
              </w:rPr>
              <w:t>18,112</w:t>
            </w:r>
          </w:p>
          <w:p w14:paraId="0FF38495" w14:textId="77777777" w:rsidR="009B5BE2" w:rsidRDefault="009B5BE2" w:rsidP="00407793">
            <w:pPr>
              <w:pStyle w:val="PargrafodaLista"/>
              <w:ind w:left="0"/>
              <w:jc w:val="center"/>
            </w:pPr>
            <w:r>
              <w:rPr>
                <w:rFonts w:eastAsia="Times New Roman" w:cstheme="minorHAnsi"/>
                <w:sz w:val="20"/>
                <w:szCs w:val="20"/>
                <w:lang w:val="pt-BR" w:eastAsia="pt-BR"/>
              </w:rPr>
              <w:t>(</w:t>
            </w:r>
            <w:r w:rsidRPr="00F82378">
              <w:rPr>
                <w:rFonts w:eastAsia="Times New Roman" w:cstheme="minorHAnsi"/>
                <w:sz w:val="20"/>
                <w:szCs w:val="20"/>
                <w:lang w:val="pt-BR" w:eastAsia="pt-BR"/>
              </w:rPr>
              <w:t>738</w:t>
            </w:r>
            <w:r>
              <w:rPr>
                <w:rFonts w:eastAsia="Times New Roman" w:cstheme="minorHAnsi"/>
                <w:sz w:val="20"/>
                <w:szCs w:val="20"/>
                <w:lang w:val="pt-BR" w:eastAsia="pt-BR"/>
              </w:rPr>
              <w:t xml:space="preserve">9 / </w:t>
            </w:r>
            <w:r w:rsidRPr="00F82378">
              <w:rPr>
                <w:rFonts w:eastAsia="Times New Roman" w:cstheme="minorHAnsi"/>
                <w:sz w:val="20"/>
                <w:szCs w:val="20"/>
                <w:lang w:val="pt-BR" w:eastAsia="pt-BR"/>
              </w:rPr>
              <w:t>1072</w:t>
            </w:r>
            <w:r>
              <w:rPr>
                <w:rFonts w:eastAsia="Times New Roman" w:cstheme="minorHAnsi"/>
                <w:sz w:val="20"/>
                <w:szCs w:val="20"/>
                <w:lang w:val="pt-BR" w:eastAsia="pt-BR"/>
              </w:rPr>
              <w:t>4)</w:t>
            </w:r>
          </w:p>
        </w:tc>
        <w:tc>
          <w:tcPr>
            <w:tcW w:w="784" w:type="dxa"/>
            <w:tcBorders>
              <w:top w:val="nil"/>
              <w:left w:val="nil"/>
              <w:bottom w:val="single" w:sz="4" w:space="0" w:color="auto"/>
              <w:right w:val="nil"/>
            </w:tcBorders>
            <w:tcMar>
              <w:left w:w="28" w:type="dxa"/>
              <w:right w:w="28" w:type="dxa"/>
            </w:tcMar>
          </w:tcPr>
          <w:p w14:paraId="0C31F1A5" w14:textId="77777777" w:rsidR="009B5BE2" w:rsidRPr="00E05B9F" w:rsidRDefault="009B5BE2" w:rsidP="00407793">
            <w:pPr>
              <w:pStyle w:val="PargrafodaLista"/>
              <w:ind w:left="0"/>
              <w:jc w:val="right"/>
              <w:rPr>
                <w:sz w:val="18"/>
                <w:szCs w:val="18"/>
              </w:rPr>
            </w:pPr>
            <w:r w:rsidRPr="003B2BEE">
              <w:t>3</w:t>
            </w:r>
            <w:r>
              <w:t>,</w:t>
            </w:r>
            <w:r w:rsidRPr="003B2BEE">
              <w:t>331</w:t>
            </w:r>
          </w:p>
        </w:tc>
        <w:tc>
          <w:tcPr>
            <w:tcW w:w="917" w:type="dxa"/>
            <w:tcBorders>
              <w:top w:val="nil"/>
              <w:left w:val="nil"/>
              <w:bottom w:val="single" w:sz="4" w:space="0" w:color="auto"/>
              <w:right w:val="nil"/>
            </w:tcBorders>
            <w:tcMar>
              <w:left w:w="28" w:type="dxa"/>
              <w:right w:w="28" w:type="dxa"/>
            </w:tcMar>
          </w:tcPr>
          <w:p w14:paraId="730FEC2E" w14:textId="77777777" w:rsidR="009B5BE2" w:rsidRPr="00E05B9F" w:rsidRDefault="009B5BE2" w:rsidP="00407793">
            <w:pPr>
              <w:pStyle w:val="PargrafodaLista"/>
              <w:ind w:left="0"/>
              <w:jc w:val="right"/>
              <w:rPr>
                <w:sz w:val="18"/>
                <w:szCs w:val="18"/>
              </w:rPr>
            </w:pPr>
            <w:r w:rsidRPr="003B2BEE">
              <w:t>9</w:t>
            </w:r>
            <w:r>
              <w:t>,</w:t>
            </w:r>
            <w:r w:rsidRPr="003B2BEE">
              <w:t>080</w:t>
            </w:r>
          </w:p>
        </w:tc>
        <w:tc>
          <w:tcPr>
            <w:tcW w:w="784" w:type="dxa"/>
            <w:tcBorders>
              <w:top w:val="nil"/>
              <w:left w:val="nil"/>
              <w:bottom w:val="single" w:sz="4" w:space="0" w:color="auto"/>
              <w:right w:val="nil"/>
            </w:tcBorders>
            <w:tcMar>
              <w:left w:w="28" w:type="dxa"/>
              <w:right w:w="28" w:type="dxa"/>
            </w:tcMar>
          </w:tcPr>
          <w:p w14:paraId="44E4851D" w14:textId="77777777" w:rsidR="009B5BE2" w:rsidRPr="00E05B9F" w:rsidRDefault="009B5BE2" w:rsidP="00407793">
            <w:pPr>
              <w:pStyle w:val="PargrafodaLista"/>
              <w:ind w:left="0"/>
              <w:jc w:val="right"/>
              <w:rPr>
                <w:sz w:val="18"/>
                <w:szCs w:val="18"/>
              </w:rPr>
            </w:pPr>
            <w:r w:rsidRPr="003B2BEE">
              <w:t>4</w:t>
            </w:r>
            <w:r>
              <w:t>,</w:t>
            </w:r>
            <w:r w:rsidRPr="003B2BEE">
              <w:t>051</w:t>
            </w:r>
          </w:p>
        </w:tc>
        <w:tc>
          <w:tcPr>
            <w:tcW w:w="785" w:type="dxa"/>
            <w:gridSpan w:val="3"/>
            <w:tcBorders>
              <w:top w:val="nil"/>
              <w:left w:val="nil"/>
              <w:bottom w:val="single" w:sz="4" w:space="0" w:color="auto"/>
              <w:right w:val="nil"/>
            </w:tcBorders>
            <w:tcMar>
              <w:left w:w="28" w:type="dxa"/>
              <w:right w:w="28" w:type="dxa"/>
            </w:tcMar>
          </w:tcPr>
          <w:p w14:paraId="0DD392AA" w14:textId="77777777" w:rsidR="009B5BE2" w:rsidRPr="00E05B9F" w:rsidRDefault="009B5BE2" w:rsidP="00407793">
            <w:pPr>
              <w:pStyle w:val="PargrafodaLista"/>
              <w:ind w:left="0"/>
              <w:jc w:val="right"/>
              <w:rPr>
                <w:sz w:val="18"/>
                <w:szCs w:val="18"/>
              </w:rPr>
            </w:pPr>
            <w:r w:rsidRPr="003B2BEE">
              <w:t>1</w:t>
            </w:r>
            <w:r>
              <w:t>,</w:t>
            </w:r>
            <w:r w:rsidRPr="003B2BEE">
              <w:t>629</w:t>
            </w:r>
          </w:p>
        </w:tc>
        <w:tc>
          <w:tcPr>
            <w:tcW w:w="76" w:type="dxa"/>
            <w:gridSpan w:val="2"/>
            <w:tcBorders>
              <w:top w:val="nil"/>
              <w:left w:val="nil"/>
              <w:bottom w:val="single" w:sz="4" w:space="0" w:color="auto"/>
              <w:right w:val="nil"/>
            </w:tcBorders>
            <w:tcMar>
              <w:left w:w="28" w:type="dxa"/>
              <w:right w:w="28" w:type="dxa"/>
            </w:tcMar>
          </w:tcPr>
          <w:p w14:paraId="08AE312B" w14:textId="77777777" w:rsidR="009B5BE2" w:rsidRDefault="009B5BE2" w:rsidP="00407793">
            <w:pPr>
              <w:pStyle w:val="PargrafodaLista"/>
              <w:ind w:left="0"/>
            </w:pPr>
          </w:p>
        </w:tc>
        <w:tc>
          <w:tcPr>
            <w:tcW w:w="1182" w:type="dxa"/>
            <w:gridSpan w:val="3"/>
            <w:tcBorders>
              <w:top w:val="nil"/>
              <w:left w:val="nil"/>
              <w:bottom w:val="single" w:sz="4" w:space="0" w:color="auto"/>
              <w:right w:val="nil"/>
            </w:tcBorders>
            <w:tcMar>
              <w:left w:w="28" w:type="dxa"/>
              <w:right w:w="28" w:type="dxa"/>
            </w:tcMar>
          </w:tcPr>
          <w:p w14:paraId="1DA0F4F2" w14:textId="77777777" w:rsidR="009B5BE2" w:rsidRDefault="009B5BE2" w:rsidP="00407793">
            <w:pPr>
              <w:pStyle w:val="PargrafodaLista"/>
              <w:ind w:left="0"/>
              <w:jc w:val="center"/>
            </w:pPr>
            <w:r>
              <w:t>0.18</w:t>
            </w:r>
          </w:p>
        </w:tc>
        <w:tc>
          <w:tcPr>
            <w:tcW w:w="1275" w:type="dxa"/>
            <w:gridSpan w:val="2"/>
            <w:tcBorders>
              <w:top w:val="nil"/>
              <w:left w:val="nil"/>
              <w:bottom w:val="single" w:sz="4" w:space="0" w:color="auto"/>
              <w:right w:val="nil"/>
            </w:tcBorders>
            <w:tcMar>
              <w:left w:w="28" w:type="dxa"/>
              <w:right w:w="28" w:type="dxa"/>
            </w:tcMar>
          </w:tcPr>
          <w:p w14:paraId="42E1B5D7" w14:textId="77777777" w:rsidR="009B5BE2" w:rsidRDefault="009B5BE2" w:rsidP="00407793">
            <w:pPr>
              <w:pStyle w:val="PargrafodaLista"/>
              <w:ind w:left="0"/>
              <w:jc w:val="center"/>
            </w:pPr>
            <w:r w:rsidRPr="007B4380">
              <w:t>0.15 / -16</w:t>
            </w:r>
            <w:r>
              <w:t>.0</w:t>
            </w:r>
          </w:p>
        </w:tc>
        <w:tc>
          <w:tcPr>
            <w:tcW w:w="1184" w:type="dxa"/>
            <w:gridSpan w:val="2"/>
            <w:tcBorders>
              <w:top w:val="nil"/>
              <w:left w:val="nil"/>
              <w:bottom w:val="single" w:sz="4" w:space="0" w:color="auto"/>
              <w:right w:val="nil"/>
            </w:tcBorders>
            <w:tcMar>
              <w:left w:w="28" w:type="dxa"/>
              <w:right w:w="28" w:type="dxa"/>
            </w:tcMar>
          </w:tcPr>
          <w:p w14:paraId="6809CF59" w14:textId="77777777" w:rsidR="009B5BE2" w:rsidRDefault="009B5BE2" w:rsidP="00407793">
            <w:pPr>
              <w:pStyle w:val="PargrafodaLista"/>
              <w:ind w:left="0"/>
              <w:jc w:val="center"/>
            </w:pPr>
            <w:r w:rsidRPr="007B4380">
              <w:t>0.24 / 32.8</w:t>
            </w:r>
          </w:p>
        </w:tc>
        <w:tc>
          <w:tcPr>
            <w:tcW w:w="1377" w:type="dxa"/>
            <w:tcBorders>
              <w:top w:val="nil"/>
              <w:left w:val="nil"/>
              <w:bottom w:val="single" w:sz="4" w:space="0" w:color="auto"/>
              <w:right w:val="nil"/>
            </w:tcBorders>
            <w:tcMar>
              <w:left w:w="28" w:type="dxa"/>
              <w:right w:w="28" w:type="dxa"/>
            </w:tcMar>
          </w:tcPr>
          <w:p w14:paraId="5B6465CB" w14:textId="77777777" w:rsidR="009B5BE2" w:rsidRDefault="009B5BE2" w:rsidP="00407793">
            <w:pPr>
              <w:pStyle w:val="PargrafodaLista"/>
              <w:ind w:left="0"/>
              <w:jc w:val="center"/>
            </w:pPr>
            <w:r w:rsidRPr="007B4380">
              <w:t>0.69 / 279.2</w:t>
            </w:r>
          </w:p>
        </w:tc>
      </w:tr>
      <w:tr w:rsidR="009B5BE2" w:rsidRPr="00B250B7" w14:paraId="31395AB9" w14:textId="77777777" w:rsidTr="0098583B">
        <w:trPr>
          <w:gridAfter w:val="1"/>
          <w:wAfter w:w="143" w:type="dxa"/>
        </w:trPr>
        <w:tc>
          <w:tcPr>
            <w:tcW w:w="1575" w:type="dxa"/>
            <w:tcBorders>
              <w:top w:val="single" w:sz="4" w:space="0" w:color="auto"/>
              <w:left w:val="nil"/>
              <w:bottom w:val="single" w:sz="4" w:space="0" w:color="auto"/>
              <w:right w:val="nil"/>
            </w:tcBorders>
            <w:vAlign w:val="center"/>
          </w:tcPr>
          <w:p w14:paraId="22526099" w14:textId="77777777" w:rsidR="009B5BE2" w:rsidRPr="00B250B7" w:rsidRDefault="009B5BE2" w:rsidP="00407793">
            <w:pPr>
              <w:pStyle w:val="PargrafodaLista"/>
              <w:ind w:left="0"/>
              <w:rPr>
                <w:b/>
              </w:rPr>
            </w:pPr>
            <w:r w:rsidRPr="00B250B7">
              <w:rPr>
                <w:b/>
              </w:rPr>
              <w:t>Totals</w:t>
            </w:r>
          </w:p>
        </w:tc>
        <w:tc>
          <w:tcPr>
            <w:tcW w:w="374" w:type="dxa"/>
            <w:tcBorders>
              <w:top w:val="single" w:sz="4" w:space="0" w:color="auto"/>
              <w:left w:val="nil"/>
              <w:bottom w:val="single" w:sz="4" w:space="0" w:color="auto"/>
              <w:right w:val="nil"/>
            </w:tcBorders>
            <w:tcMar>
              <w:left w:w="28" w:type="dxa"/>
              <w:right w:w="28" w:type="dxa"/>
            </w:tcMar>
            <w:vAlign w:val="center"/>
          </w:tcPr>
          <w:p w14:paraId="4D50828E" w14:textId="77777777" w:rsidR="009B5BE2" w:rsidRPr="00B250B7" w:rsidRDefault="009B5BE2" w:rsidP="00407793">
            <w:pPr>
              <w:pStyle w:val="PargrafodaLista"/>
              <w:ind w:left="0"/>
              <w:jc w:val="right"/>
              <w:rPr>
                <w:b/>
              </w:rPr>
            </w:pPr>
            <w:r w:rsidRPr="00B250B7">
              <w:rPr>
                <w:b/>
              </w:rPr>
              <w:t>53</w:t>
            </w:r>
          </w:p>
        </w:tc>
        <w:tc>
          <w:tcPr>
            <w:tcW w:w="567" w:type="dxa"/>
            <w:tcBorders>
              <w:top w:val="single" w:sz="4" w:space="0" w:color="auto"/>
              <w:left w:val="nil"/>
              <w:bottom w:val="single" w:sz="4" w:space="0" w:color="auto"/>
              <w:right w:val="nil"/>
            </w:tcBorders>
            <w:tcMar>
              <w:left w:w="28" w:type="dxa"/>
              <w:right w:w="28" w:type="dxa"/>
            </w:tcMar>
            <w:vAlign w:val="center"/>
          </w:tcPr>
          <w:p w14:paraId="24AD6B89" w14:textId="77777777" w:rsidR="009B5BE2" w:rsidRPr="00B250B7" w:rsidRDefault="009B5BE2" w:rsidP="00407793">
            <w:pPr>
              <w:pStyle w:val="PargrafodaLista"/>
              <w:ind w:left="0"/>
              <w:jc w:val="center"/>
              <w:rPr>
                <w:b/>
              </w:rPr>
            </w:pPr>
            <w:r w:rsidRPr="00B250B7">
              <w:rPr>
                <w:b/>
              </w:rPr>
              <w:t>36.0</w:t>
            </w:r>
          </w:p>
        </w:tc>
        <w:tc>
          <w:tcPr>
            <w:tcW w:w="1419" w:type="dxa"/>
            <w:tcBorders>
              <w:top w:val="single" w:sz="4" w:space="0" w:color="auto"/>
              <w:left w:val="nil"/>
              <w:bottom w:val="single" w:sz="4" w:space="0" w:color="auto"/>
              <w:right w:val="nil"/>
            </w:tcBorders>
            <w:vAlign w:val="center"/>
          </w:tcPr>
          <w:p w14:paraId="2C033A77" w14:textId="77777777" w:rsidR="009B5BE2" w:rsidRPr="00B250B7" w:rsidRDefault="009B5BE2" w:rsidP="00407793">
            <w:pPr>
              <w:pStyle w:val="PargrafodaLista"/>
              <w:ind w:left="0"/>
              <w:jc w:val="center"/>
              <w:rPr>
                <w:b/>
              </w:rPr>
            </w:pPr>
            <w:r w:rsidRPr="00B250B7">
              <w:rPr>
                <w:b/>
              </w:rPr>
              <w:t>8.86</w:t>
            </w:r>
          </w:p>
          <w:p w14:paraId="12E6BCF4" w14:textId="77777777" w:rsidR="009B5BE2" w:rsidRPr="00B250B7" w:rsidRDefault="009B5BE2" w:rsidP="00407793">
            <w:pPr>
              <w:pStyle w:val="PargrafodaLista"/>
              <w:ind w:left="0"/>
              <w:jc w:val="center"/>
              <w:rPr>
                <w:b/>
                <w:sz w:val="20"/>
                <w:szCs w:val="20"/>
              </w:rPr>
            </w:pPr>
            <w:r w:rsidRPr="00B250B7">
              <w:rPr>
                <w:b/>
                <w:sz w:val="20"/>
                <w:szCs w:val="20"/>
              </w:rPr>
              <w:t>(3.19 / 5.67)</w:t>
            </w:r>
          </w:p>
        </w:tc>
        <w:tc>
          <w:tcPr>
            <w:tcW w:w="114" w:type="dxa"/>
            <w:tcBorders>
              <w:top w:val="single" w:sz="4" w:space="0" w:color="auto"/>
              <w:left w:val="nil"/>
              <w:bottom w:val="single" w:sz="4" w:space="0" w:color="auto"/>
              <w:right w:val="nil"/>
            </w:tcBorders>
            <w:tcMar>
              <w:left w:w="0" w:type="dxa"/>
              <w:right w:w="0" w:type="dxa"/>
            </w:tcMar>
          </w:tcPr>
          <w:p w14:paraId="38EB8853" w14:textId="77777777" w:rsidR="009B5BE2" w:rsidRPr="00B250B7" w:rsidRDefault="009B5BE2" w:rsidP="00407793">
            <w:pPr>
              <w:pStyle w:val="PargrafodaLista"/>
              <w:ind w:left="0"/>
              <w:rPr>
                <w:b/>
                <w:sz w:val="16"/>
                <w:szCs w:val="16"/>
              </w:rPr>
            </w:pPr>
          </w:p>
        </w:tc>
        <w:tc>
          <w:tcPr>
            <w:tcW w:w="595" w:type="dxa"/>
            <w:gridSpan w:val="2"/>
            <w:tcBorders>
              <w:top w:val="single" w:sz="4" w:space="0" w:color="auto"/>
              <w:left w:val="nil"/>
              <w:bottom w:val="single" w:sz="4" w:space="0" w:color="auto"/>
              <w:right w:val="nil"/>
            </w:tcBorders>
            <w:tcMar>
              <w:left w:w="28" w:type="dxa"/>
              <w:right w:w="28" w:type="dxa"/>
            </w:tcMar>
            <w:vAlign w:val="center"/>
          </w:tcPr>
          <w:p w14:paraId="3ED9AE05" w14:textId="77777777" w:rsidR="009B5BE2" w:rsidRPr="00B250B7" w:rsidRDefault="009B5BE2" w:rsidP="00407793">
            <w:pPr>
              <w:pStyle w:val="PargrafodaLista"/>
              <w:ind w:left="0"/>
              <w:jc w:val="center"/>
              <w:rPr>
                <w:b/>
              </w:rPr>
            </w:pPr>
            <w:r w:rsidRPr="00B250B7">
              <w:rPr>
                <w:b/>
              </w:rPr>
              <w:t>32.7</w:t>
            </w:r>
          </w:p>
        </w:tc>
        <w:tc>
          <w:tcPr>
            <w:tcW w:w="1842" w:type="dxa"/>
            <w:tcBorders>
              <w:top w:val="single" w:sz="4" w:space="0" w:color="auto"/>
              <w:left w:val="nil"/>
              <w:bottom w:val="single" w:sz="4" w:space="0" w:color="auto"/>
              <w:right w:val="nil"/>
            </w:tcBorders>
            <w:tcMar>
              <w:left w:w="0" w:type="dxa"/>
              <w:right w:w="0" w:type="dxa"/>
            </w:tcMar>
          </w:tcPr>
          <w:p w14:paraId="3FF5D5CD" w14:textId="77777777" w:rsidR="009B5BE2" w:rsidRPr="00B250B7" w:rsidRDefault="009B5BE2" w:rsidP="00407793">
            <w:pPr>
              <w:pStyle w:val="PargrafodaLista"/>
              <w:ind w:left="0"/>
              <w:jc w:val="center"/>
              <w:rPr>
                <w:b/>
              </w:rPr>
            </w:pPr>
            <w:r w:rsidRPr="00B250B7">
              <w:rPr>
                <w:b/>
              </w:rPr>
              <w:t>215,975</w:t>
            </w:r>
          </w:p>
          <w:p w14:paraId="5517E719" w14:textId="77777777" w:rsidR="009B5BE2" w:rsidRPr="00B250B7" w:rsidRDefault="009B5BE2" w:rsidP="00407793">
            <w:pPr>
              <w:pStyle w:val="PargrafodaLista"/>
              <w:ind w:left="0"/>
              <w:jc w:val="center"/>
              <w:rPr>
                <w:b/>
                <w:sz w:val="20"/>
                <w:szCs w:val="20"/>
              </w:rPr>
            </w:pPr>
            <w:r w:rsidRPr="00B250B7">
              <w:rPr>
                <w:b/>
                <w:sz w:val="20"/>
                <w:szCs w:val="20"/>
              </w:rPr>
              <w:t>(70,533 / 145,442)</w:t>
            </w:r>
          </w:p>
        </w:tc>
        <w:tc>
          <w:tcPr>
            <w:tcW w:w="784" w:type="dxa"/>
            <w:tcBorders>
              <w:top w:val="single" w:sz="4" w:space="0" w:color="auto"/>
              <w:left w:val="nil"/>
              <w:bottom w:val="single" w:sz="4" w:space="0" w:color="auto"/>
              <w:right w:val="nil"/>
            </w:tcBorders>
            <w:tcMar>
              <w:left w:w="28" w:type="dxa"/>
              <w:right w:w="28" w:type="dxa"/>
            </w:tcMar>
            <w:vAlign w:val="center"/>
          </w:tcPr>
          <w:p w14:paraId="11098AD1" w14:textId="77777777" w:rsidR="009B5BE2" w:rsidRPr="00B250B7" w:rsidRDefault="009B5BE2" w:rsidP="00407793">
            <w:pPr>
              <w:pStyle w:val="PargrafodaLista"/>
              <w:ind w:left="0"/>
              <w:jc w:val="center"/>
              <w:rPr>
                <w:b/>
              </w:rPr>
            </w:pPr>
            <w:r w:rsidRPr="00B250B7">
              <w:rPr>
                <w:b/>
              </w:rPr>
              <w:t>41,277</w:t>
            </w:r>
          </w:p>
        </w:tc>
        <w:tc>
          <w:tcPr>
            <w:tcW w:w="917" w:type="dxa"/>
            <w:tcBorders>
              <w:top w:val="single" w:sz="4" w:space="0" w:color="auto"/>
              <w:left w:val="nil"/>
              <w:bottom w:val="single" w:sz="4" w:space="0" w:color="auto"/>
              <w:right w:val="nil"/>
            </w:tcBorders>
            <w:tcMar>
              <w:left w:w="28" w:type="dxa"/>
              <w:right w:w="28" w:type="dxa"/>
            </w:tcMar>
            <w:vAlign w:val="center"/>
          </w:tcPr>
          <w:p w14:paraId="361F3A82" w14:textId="77777777" w:rsidR="009B5BE2" w:rsidRPr="00B250B7" w:rsidRDefault="009B5BE2" w:rsidP="00407793">
            <w:pPr>
              <w:pStyle w:val="PargrafodaLista"/>
              <w:ind w:left="0"/>
              <w:jc w:val="center"/>
              <w:rPr>
                <w:b/>
              </w:rPr>
            </w:pPr>
            <w:r w:rsidRPr="00B250B7">
              <w:rPr>
                <w:b/>
              </w:rPr>
              <w:t>123,694</w:t>
            </w:r>
          </w:p>
        </w:tc>
        <w:tc>
          <w:tcPr>
            <w:tcW w:w="784" w:type="dxa"/>
            <w:tcBorders>
              <w:top w:val="single" w:sz="4" w:space="0" w:color="auto"/>
              <w:left w:val="nil"/>
              <w:bottom w:val="single" w:sz="4" w:space="0" w:color="auto"/>
              <w:right w:val="nil"/>
            </w:tcBorders>
            <w:tcMar>
              <w:left w:w="28" w:type="dxa"/>
              <w:right w:w="28" w:type="dxa"/>
            </w:tcMar>
            <w:vAlign w:val="center"/>
          </w:tcPr>
          <w:p w14:paraId="67146B1C" w14:textId="77777777" w:rsidR="009B5BE2" w:rsidRPr="00B250B7" w:rsidRDefault="009B5BE2" w:rsidP="00407793">
            <w:pPr>
              <w:pStyle w:val="PargrafodaLista"/>
              <w:ind w:left="0"/>
              <w:jc w:val="center"/>
              <w:rPr>
                <w:b/>
              </w:rPr>
            </w:pPr>
            <w:r w:rsidRPr="00B250B7">
              <w:rPr>
                <w:b/>
              </w:rPr>
              <w:t>29,236</w:t>
            </w:r>
          </w:p>
        </w:tc>
        <w:tc>
          <w:tcPr>
            <w:tcW w:w="785" w:type="dxa"/>
            <w:gridSpan w:val="3"/>
            <w:tcBorders>
              <w:top w:val="single" w:sz="4" w:space="0" w:color="auto"/>
              <w:left w:val="nil"/>
              <w:bottom w:val="single" w:sz="4" w:space="0" w:color="auto"/>
              <w:right w:val="nil"/>
            </w:tcBorders>
            <w:tcMar>
              <w:left w:w="28" w:type="dxa"/>
              <w:right w:w="28" w:type="dxa"/>
            </w:tcMar>
            <w:vAlign w:val="center"/>
          </w:tcPr>
          <w:p w14:paraId="155E01DE" w14:textId="77777777" w:rsidR="009B5BE2" w:rsidRPr="00B250B7" w:rsidRDefault="009B5BE2" w:rsidP="00407793">
            <w:pPr>
              <w:pStyle w:val="PargrafodaLista"/>
              <w:ind w:left="0"/>
              <w:jc w:val="center"/>
              <w:rPr>
                <w:b/>
              </w:rPr>
            </w:pPr>
            <w:r w:rsidRPr="00B250B7">
              <w:rPr>
                <w:b/>
              </w:rPr>
              <w:t>21,641</w:t>
            </w:r>
          </w:p>
        </w:tc>
        <w:tc>
          <w:tcPr>
            <w:tcW w:w="76" w:type="dxa"/>
            <w:gridSpan w:val="2"/>
            <w:tcBorders>
              <w:top w:val="single" w:sz="4" w:space="0" w:color="auto"/>
              <w:left w:val="nil"/>
              <w:bottom w:val="single" w:sz="4" w:space="0" w:color="auto"/>
              <w:right w:val="nil"/>
            </w:tcBorders>
            <w:tcMar>
              <w:left w:w="28" w:type="dxa"/>
              <w:right w:w="28" w:type="dxa"/>
            </w:tcMar>
            <w:vAlign w:val="center"/>
          </w:tcPr>
          <w:p w14:paraId="527A5C51" w14:textId="77777777" w:rsidR="009B5BE2" w:rsidRPr="00B250B7" w:rsidRDefault="009B5BE2" w:rsidP="00407793">
            <w:pPr>
              <w:pStyle w:val="PargrafodaLista"/>
              <w:ind w:left="0"/>
              <w:jc w:val="center"/>
              <w:rPr>
                <w:b/>
              </w:rPr>
            </w:pPr>
          </w:p>
        </w:tc>
        <w:tc>
          <w:tcPr>
            <w:tcW w:w="1182" w:type="dxa"/>
            <w:gridSpan w:val="3"/>
            <w:tcBorders>
              <w:top w:val="single" w:sz="4" w:space="0" w:color="auto"/>
              <w:left w:val="nil"/>
              <w:bottom w:val="single" w:sz="4" w:space="0" w:color="auto"/>
              <w:right w:val="nil"/>
            </w:tcBorders>
            <w:tcMar>
              <w:left w:w="28" w:type="dxa"/>
              <w:right w:w="28" w:type="dxa"/>
            </w:tcMar>
            <w:vAlign w:val="center"/>
          </w:tcPr>
          <w:p w14:paraId="3B3471E2" w14:textId="77777777" w:rsidR="009B5BE2" w:rsidRPr="00B250B7" w:rsidRDefault="009B5BE2" w:rsidP="00407793">
            <w:pPr>
              <w:pStyle w:val="PargrafodaLista"/>
              <w:ind w:left="0"/>
              <w:jc w:val="center"/>
              <w:rPr>
                <w:b/>
              </w:rPr>
            </w:pPr>
            <w:r w:rsidRPr="00B250B7">
              <w:rPr>
                <w:b/>
              </w:rPr>
              <w:t>2.16</w:t>
            </w:r>
          </w:p>
        </w:tc>
        <w:tc>
          <w:tcPr>
            <w:tcW w:w="1275" w:type="dxa"/>
            <w:gridSpan w:val="2"/>
            <w:tcBorders>
              <w:top w:val="single" w:sz="4" w:space="0" w:color="auto"/>
              <w:left w:val="nil"/>
              <w:bottom w:val="single" w:sz="4" w:space="0" w:color="auto"/>
              <w:right w:val="nil"/>
            </w:tcBorders>
            <w:tcMar>
              <w:left w:w="28" w:type="dxa"/>
              <w:right w:w="28" w:type="dxa"/>
            </w:tcMar>
            <w:vAlign w:val="center"/>
          </w:tcPr>
          <w:p w14:paraId="6601B880" w14:textId="77777777" w:rsidR="009B5BE2" w:rsidRPr="00B250B7" w:rsidRDefault="009B5BE2" w:rsidP="00407793">
            <w:pPr>
              <w:pStyle w:val="PargrafodaLista"/>
              <w:ind w:left="0"/>
              <w:jc w:val="center"/>
              <w:rPr>
                <w:b/>
              </w:rPr>
            </w:pPr>
            <w:r w:rsidRPr="00B250B7">
              <w:rPr>
                <w:b/>
              </w:rPr>
              <w:t>1.37 / - 36.7</w:t>
            </w:r>
          </w:p>
        </w:tc>
        <w:tc>
          <w:tcPr>
            <w:tcW w:w="1184" w:type="dxa"/>
            <w:gridSpan w:val="2"/>
            <w:tcBorders>
              <w:top w:val="single" w:sz="4" w:space="0" w:color="auto"/>
              <w:left w:val="nil"/>
              <w:bottom w:val="single" w:sz="4" w:space="0" w:color="auto"/>
              <w:right w:val="nil"/>
            </w:tcBorders>
            <w:tcMar>
              <w:left w:w="28" w:type="dxa"/>
              <w:right w:w="28" w:type="dxa"/>
            </w:tcMar>
            <w:vAlign w:val="center"/>
          </w:tcPr>
          <w:p w14:paraId="6B0FF8B0" w14:textId="77777777" w:rsidR="009B5BE2" w:rsidRPr="00B250B7" w:rsidRDefault="009B5BE2" w:rsidP="00407793">
            <w:pPr>
              <w:pStyle w:val="PargrafodaLista"/>
              <w:ind w:left="0"/>
              <w:jc w:val="center"/>
              <w:rPr>
                <w:b/>
              </w:rPr>
            </w:pPr>
            <w:r w:rsidRPr="00B250B7">
              <w:rPr>
                <w:b/>
              </w:rPr>
              <w:t>2.46 / 14.0</w:t>
            </w:r>
          </w:p>
        </w:tc>
        <w:tc>
          <w:tcPr>
            <w:tcW w:w="1377" w:type="dxa"/>
            <w:tcBorders>
              <w:top w:val="single" w:sz="4" w:space="0" w:color="auto"/>
              <w:left w:val="nil"/>
              <w:bottom w:val="single" w:sz="4" w:space="0" w:color="auto"/>
              <w:right w:val="nil"/>
            </w:tcBorders>
            <w:tcMar>
              <w:left w:w="28" w:type="dxa"/>
              <w:right w:w="28" w:type="dxa"/>
            </w:tcMar>
            <w:vAlign w:val="center"/>
          </w:tcPr>
          <w:p w14:paraId="5EC4713F" w14:textId="77777777" w:rsidR="009B5BE2" w:rsidRPr="00B250B7" w:rsidRDefault="009B5BE2" w:rsidP="00407793">
            <w:pPr>
              <w:pStyle w:val="PargrafodaLista"/>
              <w:ind w:left="0"/>
              <w:jc w:val="center"/>
              <w:rPr>
                <w:b/>
              </w:rPr>
            </w:pPr>
            <w:r w:rsidRPr="00B250B7">
              <w:rPr>
                <w:b/>
              </w:rPr>
              <w:t>8.6 / 300.4</w:t>
            </w:r>
          </w:p>
        </w:tc>
      </w:tr>
    </w:tbl>
    <w:p w14:paraId="005A4713" w14:textId="77777777" w:rsidR="009B5BE2" w:rsidRDefault="009B5BE2" w:rsidP="009B5BE2">
      <w:pPr>
        <w:pStyle w:val="PargrafodaLista"/>
        <w:ind w:left="0"/>
      </w:pPr>
      <w:proofErr w:type="spellStart"/>
      <w:proofErr w:type="gramStart"/>
      <w:r w:rsidRPr="00FD0CA4">
        <w:rPr>
          <w:vertAlign w:val="superscript"/>
        </w:rPr>
        <w:t>a</w:t>
      </w:r>
      <w:proofErr w:type="spellEnd"/>
      <w:proofErr w:type="gramEnd"/>
      <w:r>
        <w:rPr>
          <w:vertAlign w:val="superscript"/>
        </w:rPr>
        <w:t xml:space="preserve"> </w:t>
      </w:r>
      <w:r>
        <w:t>All rivers (</w:t>
      </w:r>
      <w:proofErr w:type="spellStart"/>
      <w:r>
        <w:t>Stahler</w:t>
      </w:r>
      <w:proofErr w:type="spellEnd"/>
      <w:r>
        <w:t xml:space="preserve"> order </w:t>
      </w:r>
      <w:r>
        <w:rPr>
          <w:rFonts w:cstheme="minorHAnsi"/>
        </w:rPr>
        <w:t>≥</w:t>
      </w:r>
      <w:r>
        <w:t>6 ) within 49 km to nearest point with at least 3 people per km</w:t>
      </w:r>
      <w:r w:rsidRPr="001759FD">
        <w:rPr>
          <w:vertAlign w:val="superscript"/>
        </w:rPr>
        <w:t>2</w:t>
      </w:r>
      <w:r>
        <w:t xml:space="preserve"> are deemed to be accessible.</w:t>
      </w:r>
    </w:p>
    <w:p w14:paraId="22654B8B" w14:textId="77777777" w:rsidR="009B5BE2" w:rsidRDefault="009B5BE2" w:rsidP="009B5BE2">
      <w:pPr>
        <w:pStyle w:val="PargrafodaLista"/>
        <w:ind w:left="0"/>
      </w:pPr>
      <w:proofErr w:type="gramStart"/>
      <w:r w:rsidRPr="00FD0CA4">
        <w:rPr>
          <w:vertAlign w:val="superscript"/>
        </w:rPr>
        <w:t>b</w:t>
      </w:r>
      <w:proofErr w:type="gramEnd"/>
      <w:r>
        <w:t xml:space="preserve"> Density of 10 females per river kilometer.</w:t>
      </w:r>
    </w:p>
    <w:p w14:paraId="230FCA59" w14:textId="77777777" w:rsidR="009B5BE2" w:rsidRDefault="009B5BE2" w:rsidP="009B5BE2">
      <w:pPr>
        <w:pStyle w:val="PargrafodaLista"/>
        <w:ind w:left="0"/>
      </w:pPr>
      <w:proofErr w:type="gramStart"/>
      <w:r w:rsidRPr="00FD0CA4">
        <w:rPr>
          <w:vertAlign w:val="superscript"/>
        </w:rPr>
        <w:t>c</w:t>
      </w:r>
      <w:proofErr w:type="gramEnd"/>
      <w:r>
        <w:t xml:space="preserve"> Business as usual (BAU). Accessible populations with n</w:t>
      </w:r>
      <w:r w:rsidRPr="00FD0CA4">
        <w:t>est col</w:t>
      </w:r>
      <w:r>
        <w:t>lection (hatchling graduation 0.1) and adult harvest (10%).</w:t>
      </w:r>
      <w:r w:rsidRPr="00FD0CA4">
        <w:t xml:space="preserve"> Inaccessible at base rates</w:t>
      </w:r>
      <w:r>
        <w:t xml:space="preserve"> (see Supplemental Material </w:t>
      </w:r>
      <w:proofErr w:type="gramStart"/>
      <w:r>
        <w:t>A</w:t>
      </w:r>
      <w:proofErr w:type="gramEnd"/>
      <w:r>
        <w:t xml:space="preserve"> Table A2 for population parameter values).</w:t>
      </w:r>
    </w:p>
    <w:p w14:paraId="2FD278B2" w14:textId="41DCEA1C" w:rsidR="009B5BE2" w:rsidRDefault="009B5BE2" w:rsidP="009B5BE2">
      <w:pPr>
        <w:pStyle w:val="PargrafodaLista"/>
        <w:ind w:left="0"/>
      </w:pPr>
      <w:proofErr w:type="gramStart"/>
      <w:r>
        <w:rPr>
          <w:vertAlign w:val="superscript"/>
        </w:rPr>
        <w:t>d</w:t>
      </w:r>
      <w:proofErr w:type="gramEnd"/>
      <w:r w:rsidR="00F03407">
        <w:t xml:space="preserve"> Protection (</w:t>
      </w:r>
      <w:proofErr w:type="spellStart"/>
      <w:r>
        <w:t>P</w:t>
      </w:r>
      <w:r w:rsidR="00B50FCB">
        <w:t>r</w:t>
      </w:r>
      <w:proofErr w:type="spellEnd"/>
      <w:r>
        <w:t>). Accessible populations that are in contact/within any type of protected area become “inaccessible” and demographics set to base rates. Accessible populations outside of protected areas with n</w:t>
      </w:r>
      <w:r w:rsidRPr="00FD0CA4">
        <w:t>est col</w:t>
      </w:r>
      <w:r>
        <w:t>lection (hatchling graduation 0.1) and adult harvest (10%).</w:t>
      </w:r>
      <w:r w:rsidRPr="00FD0CA4">
        <w:t xml:space="preserve"> Inaccessible at base rates</w:t>
      </w:r>
      <w:r>
        <w:t xml:space="preserve"> (see Supplemental Material </w:t>
      </w:r>
      <w:proofErr w:type="gramStart"/>
      <w:r>
        <w:t>A</w:t>
      </w:r>
      <w:proofErr w:type="gramEnd"/>
      <w:r>
        <w:t xml:space="preserve"> Table A2 for population parameter values).</w:t>
      </w:r>
    </w:p>
    <w:p w14:paraId="386D1FA1" w14:textId="77777777" w:rsidR="009B5BE2" w:rsidRDefault="009B5BE2" w:rsidP="009B5BE2">
      <w:pPr>
        <w:pStyle w:val="PargrafodaLista"/>
        <w:ind w:left="0"/>
      </w:pPr>
      <w:proofErr w:type="gramStart"/>
      <w:r>
        <w:rPr>
          <w:vertAlign w:val="superscript"/>
        </w:rPr>
        <w:lastRenderedPageBreak/>
        <w:t>e</w:t>
      </w:r>
      <w:proofErr w:type="gramEnd"/>
      <w:r>
        <w:t xml:space="preserve"> Community-based management (CBM). Accessible populations inside protected as per BAU (n</w:t>
      </w:r>
      <w:r w:rsidRPr="00FD0CA4">
        <w:t>est col</w:t>
      </w:r>
      <w:r>
        <w:t>lection (hatchling graduation 0.1) and adult harvest (10%)).</w:t>
      </w:r>
      <w:r w:rsidRPr="00FD0CA4">
        <w:t xml:space="preserve"> </w:t>
      </w:r>
      <w:r>
        <w:t xml:space="preserve">Accessible populations that are outside of protected areas with headstarting (hatchling graduation 0.5) and adult harvest (10%). </w:t>
      </w:r>
      <w:r w:rsidRPr="00FD0CA4">
        <w:t>Inaccessible at base rates</w:t>
      </w:r>
      <w:r>
        <w:t xml:space="preserve"> (see Supplemental Material </w:t>
      </w:r>
      <w:proofErr w:type="gramStart"/>
      <w:r>
        <w:t>A</w:t>
      </w:r>
      <w:proofErr w:type="gramEnd"/>
      <w:r>
        <w:t xml:space="preserve"> Table A2 for population parameter values).</w:t>
      </w:r>
    </w:p>
    <w:p w14:paraId="57976672" w14:textId="77777777" w:rsidR="00CD5988" w:rsidRDefault="00CD5988" w:rsidP="009B5BE2">
      <w:pPr>
        <w:pStyle w:val="PargrafodaLista"/>
        <w:ind w:left="0"/>
        <w:sectPr w:rsidR="00CD5988" w:rsidSect="009B5BE2">
          <w:pgSz w:w="15840" w:h="12240" w:orient="landscape"/>
          <w:pgMar w:top="720" w:right="284" w:bottom="720" w:left="284" w:header="720" w:footer="720" w:gutter="0"/>
          <w:cols w:space="720"/>
          <w:docGrid w:linePitch="360"/>
        </w:sectPr>
      </w:pPr>
    </w:p>
    <w:p w14:paraId="66420CE9" w14:textId="23059DDA" w:rsidR="00CD5988" w:rsidRDefault="00CD5988" w:rsidP="00CD5988">
      <w:pPr>
        <w:pStyle w:val="PargrafodaLista"/>
        <w:ind w:left="0"/>
      </w:pPr>
      <w:r>
        <w:lastRenderedPageBreak/>
        <w:t xml:space="preserve">Table S2. </w:t>
      </w:r>
      <w:proofErr w:type="gramStart"/>
      <w:r>
        <w:t>Catchment population projections.</w:t>
      </w:r>
      <w:proofErr w:type="gramEnd"/>
      <w:r>
        <w:t xml:space="preserve"> Projected population changes with human management and exploitation across 53 Pan-Amazonian catchments.</w:t>
      </w:r>
    </w:p>
    <w:tbl>
      <w:tblPr>
        <w:tblStyle w:val="Tabelacomgrade"/>
        <w:tblW w:w="15559" w:type="dxa"/>
        <w:tblLayout w:type="fixed"/>
        <w:tblLook w:val="04A0" w:firstRow="1" w:lastRow="0" w:firstColumn="1" w:lastColumn="0" w:noHBand="0" w:noVBand="1"/>
      </w:tblPr>
      <w:tblGrid>
        <w:gridCol w:w="254"/>
        <w:gridCol w:w="575"/>
        <w:gridCol w:w="429"/>
        <w:gridCol w:w="144"/>
        <w:gridCol w:w="144"/>
        <w:gridCol w:w="720"/>
        <w:gridCol w:w="1439"/>
        <w:gridCol w:w="114"/>
        <w:gridCol w:w="612"/>
        <w:gridCol w:w="1480"/>
        <w:gridCol w:w="851"/>
        <w:gridCol w:w="879"/>
        <w:gridCol w:w="869"/>
        <w:gridCol w:w="879"/>
        <w:gridCol w:w="114"/>
        <w:gridCol w:w="1115"/>
        <w:gridCol w:w="1005"/>
        <w:gridCol w:w="554"/>
        <w:gridCol w:w="975"/>
        <w:gridCol w:w="706"/>
        <w:gridCol w:w="992"/>
        <w:gridCol w:w="709"/>
      </w:tblGrid>
      <w:tr w:rsidR="007B6BB3" w:rsidRPr="001759FD" w14:paraId="38C09966" w14:textId="77777777" w:rsidTr="005D3348">
        <w:trPr>
          <w:trHeight w:val="283"/>
        </w:trPr>
        <w:tc>
          <w:tcPr>
            <w:tcW w:w="3705" w:type="dxa"/>
            <w:gridSpan w:val="7"/>
            <w:tcBorders>
              <w:top w:val="single" w:sz="4" w:space="0" w:color="auto"/>
              <w:left w:val="nil"/>
              <w:bottom w:val="nil"/>
              <w:right w:val="nil"/>
            </w:tcBorders>
            <w:vAlign w:val="center"/>
          </w:tcPr>
          <w:p w14:paraId="11BE80DB" w14:textId="14336C2A" w:rsidR="007B6BB3" w:rsidRPr="007B6BB3" w:rsidRDefault="007B6BB3" w:rsidP="007B6BB3">
            <w:pPr>
              <w:pStyle w:val="PargrafodaLista"/>
              <w:ind w:left="0"/>
              <w:jc w:val="center"/>
              <w:rPr>
                <w:b/>
                <w:sz w:val="24"/>
                <w:szCs w:val="24"/>
              </w:rPr>
            </w:pPr>
            <w:r w:rsidRPr="007B6BB3">
              <w:rPr>
                <w:b/>
                <w:sz w:val="24"/>
                <w:szCs w:val="24"/>
              </w:rPr>
              <w:t>Catchment</w:t>
            </w:r>
          </w:p>
        </w:tc>
        <w:tc>
          <w:tcPr>
            <w:tcW w:w="114" w:type="dxa"/>
            <w:tcBorders>
              <w:top w:val="single" w:sz="4" w:space="0" w:color="auto"/>
              <w:left w:val="nil"/>
              <w:bottom w:val="nil"/>
              <w:right w:val="nil"/>
            </w:tcBorders>
            <w:tcMar>
              <w:left w:w="28" w:type="dxa"/>
              <w:right w:w="28" w:type="dxa"/>
            </w:tcMar>
          </w:tcPr>
          <w:p w14:paraId="54620376" w14:textId="77777777" w:rsidR="007B6BB3" w:rsidRPr="00A819FD" w:rsidRDefault="007B6BB3" w:rsidP="00407793">
            <w:pPr>
              <w:pStyle w:val="PargrafodaLista"/>
              <w:ind w:left="0"/>
              <w:jc w:val="center"/>
              <w:rPr>
                <w:rFonts w:cstheme="minorHAnsi"/>
                <w:sz w:val="16"/>
                <w:szCs w:val="16"/>
              </w:rPr>
            </w:pPr>
          </w:p>
        </w:tc>
        <w:tc>
          <w:tcPr>
            <w:tcW w:w="5570" w:type="dxa"/>
            <w:gridSpan w:val="6"/>
            <w:tcBorders>
              <w:top w:val="single" w:sz="4" w:space="0" w:color="auto"/>
              <w:left w:val="nil"/>
              <w:bottom w:val="nil"/>
              <w:right w:val="nil"/>
            </w:tcBorders>
            <w:tcMar>
              <w:left w:w="28" w:type="dxa"/>
              <w:right w:w="28" w:type="dxa"/>
            </w:tcMar>
            <w:vAlign w:val="center"/>
          </w:tcPr>
          <w:p w14:paraId="66CF5F4B" w14:textId="4C572327" w:rsidR="007B6BB3" w:rsidRPr="007B6BB3" w:rsidRDefault="007B6BB3" w:rsidP="007B6BB3">
            <w:pPr>
              <w:pStyle w:val="PargrafodaLista"/>
              <w:ind w:left="0"/>
              <w:jc w:val="center"/>
              <w:rPr>
                <w:b/>
                <w:sz w:val="24"/>
                <w:szCs w:val="24"/>
              </w:rPr>
            </w:pPr>
            <w:r w:rsidRPr="007B6BB3">
              <w:rPr>
                <w:b/>
                <w:sz w:val="24"/>
                <w:szCs w:val="24"/>
              </w:rPr>
              <w:t>River length</w:t>
            </w:r>
          </w:p>
        </w:tc>
        <w:tc>
          <w:tcPr>
            <w:tcW w:w="114" w:type="dxa"/>
            <w:tcBorders>
              <w:top w:val="single" w:sz="4" w:space="0" w:color="auto"/>
              <w:left w:val="nil"/>
              <w:bottom w:val="nil"/>
              <w:right w:val="nil"/>
            </w:tcBorders>
            <w:tcMar>
              <w:left w:w="0" w:type="dxa"/>
              <w:right w:w="0" w:type="dxa"/>
            </w:tcMar>
          </w:tcPr>
          <w:p w14:paraId="3C87BD4D" w14:textId="77777777" w:rsidR="007B6BB3" w:rsidRPr="00874785" w:rsidRDefault="007B6BB3" w:rsidP="00407793">
            <w:pPr>
              <w:pStyle w:val="PargrafodaLista"/>
              <w:ind w:left="0"/>
              <w:rPr>
                <w:sz w:val="16"/>
                <w:szCs w:val="16"/>
              </w:rPr>
            </w:pPr>
          </w:p>
        </w:tc>
        <w:tc>
          <w:tcPr>
            <w:tcW w:w="6056" w:type="dxa"/>
            <w:gridSpan w:val="7"/>
            <w:tcBorders>
              <w:top w:val="single" w:sz="4" w:space="0" w:color="auto"/>
              <w:left w:val="nil"/>
              <w:bottom w:val="nil"/>
              <w:right w:val="nil"/>
            </w:tcBorders>
            <w:vAlign w:val="center"/>
          </w:tcPr>
          <w:p w14:paraId="23135C17" w14:textId="6D5E2347" w:rsidR="007B6BB3" w:rsidRPr="007B6BB3" w:rsidRDefault="007B6BB3" w:rsidP="007B6BB3">
            <w:pPr>
              <w:pStyle w:val="PargrafodaLista"/>
              <w:spacing w:after="0"/>
              <w:ind w:left="0"/>
              <w:jc w:val="center"/>
              <w:rPr>
                <w:b/>
                <w:sz w:val="24"/>
                <w:szCs w:val="24"/>
              </w:rPr>
            </w:pPr>
            <w:r w:rsidRPr="007B6BB3">
              <w:rPr>
                <w:b/>
                <w:sz w:val="24"/>
                <w:szCs w:val="24"/>
              </w:rPr>
              <w:t>50 Year Population Scenarios (N / % change)</w:t>
            </w:r>
          </w:p>
        </w:tc>
      </w:tr>
      <w:tr w:rsidR="007B6BB3" w:rsidRPr="001759FD" w14:paraId="539C02CD" w14:textId="77777777" w:rsidTr="005D3348">
        <w:trPr>
          <w:trHeight w:val="283"/>
        </w:trPr>
        <w:tc>
          <w:tcPr>
            <w:tcW w:w="1546" w:type="dxa"/>
            <w:gridSpan w:val="5"/>
            <w:tcBorders>
              <w:top w:val="dashed" w:sz="4" w:space="0" w:color="auto"/>
              <w:left w:val="nil"/>
              <w:bottom w:val="nil"/>
              <w:right w:val="nil"/>
            </w:tcBorders>
            <w:vAlign w:val="center"/>
          </w:tcPr>
          <w:p w14:paraId="09641513" w14:textId="486E567C" w:rsidR="007B6BB3" w:rsidRPr="001759FD" w:rsidRDefault="007B6BB3" w:rsidP="007B6BB3">
            <w:pPr>
              <w:pStyle w:val="PargrafodaLista"/>
              <w:ind w:left="0"/>
              <w:jc w:val="center"/>
              <w:rPr>
                <w:sz w:val="24"/>
                <w:szCs w:val="24"/>
              </w:rPr>
            </w:pPr>
            <w:r>
              <w:rPr>
                <w:sz w:val="24"/>
                <w:szCs w:val="24"/>
              </w:rPr>
              <w:t>Name</w:t>
            </w:r>
          </w:p>
        </w:tc>
        <w:tc>
          <w:tcPr>
            <w:tcW w:w="720" w:type="dxa"/>
            <w:vMerge w:val="restart"/>
            <w:tcBorders>
              <w:top w:val="dashed" w:sz="4" w:space="0" w:color="auto"/>
              <w:left w:val="nil"/>
              <w:right w:val="nil"/>
            </w:tcBorders>
            <w:vAlign w:val="center"/>
          </w:tcPr>
          <w:p w14:paraId="2ACD08DD" w14:textId="77777777" w:rsidR="007B6BB3" w:rsidRPr="001759FD" w:rsidRDefault="007B6BB3" w:rsidP="007B6BB3">
            <w:pPr>
              <w:pStyle w:val="PargrafodaLista"/>
              <w:ind w:left="0"/>
              <w:jc w:val="center"/>
              <w:rPr>
                <w:sz w:val="24"/>
                <w:szCs w:val="24"/>
              </w:rPr>
            </w:pPr>
            <w:r>
              <w:rPr>
                <w:sz w:val="24"/>
                <w:szCs w:val="24"/>
              </w:rPr>
              <w:t>PA %</w:t>
            </w:r>
          </w:p>
        </w:tc>
        <w:tc>
          <w:tcPr>
            <w:tcW w:w="1439" w:type="dxa"/>
            <w:tcBorders>
              <w:top w:val="dashed" w:sz="4" w:space="0" w:color="auto"/>
              <w:left w:val="nil"/>
              <w:bottom w:val="nil"/>
              <w:right w:val="nil"/>
            </w:tcBorders>
            <w:tcMar>
              <w:left w:w="28" w:type="dxa"/>
              <w:right w:w="28" w:type="dxa"/>
            </w:tcMar>
          </w:tcPr>
          <w:p w14:paraId="16D9C8C0" w14:textId="77777777" w:rsidR="007B6BB3" w:rsidRPr="001759FD" w:rsidRDefault="007B6BB3" w:rsidP="00407793">
            <w:pPr>
              <w:pStyle w:val="PargrafodaLista"/>
              <w:ind w:left="0"/>
              <w:rPr>
                <w:sz w:val="24"/>
                <w:szCs w:val="24"/>
              </w:rPr>
            </w:pPr>
            <w:r w:rsidRPr="001759FD">
              <w:rPr>
                <w:sz w:val="24"/>
                <w:szCs w:val="24"/>
              </w:rPr>
              <w:t xml:space="preserve">Area </w:t>
            </w:r>
            <w:r>
              <w:rPr>
                <w:sz w:val="24"/>
                <w:szCs w:val="24"/>
              </w:rPr>
              <w:t>(M km</w:t>
            </w:r>
            <w:r w:rsidRPr="00836778">
              <w:rPr>
                <w:sz w:val="24"/>
                <w:szCs w:val="24"/>
                <w:vertAlign w:val="superscript"/>
              </w:rPr>
              <w:t>2</w:t>
            </w:r>
            <w:r>
              <w:rPr>
                <w:sz w:val="24"/>
                <w:szCs w:val="24"/>
              </w:rPr>
              <w:t>)</w:t>
            </w:r>
          </w:p>
        </w:tc>
        <w:tc>
          <w:tcPr>
            <w:tcW w:w="114" w:type="dxa"/>
            <w:tcBorders>
              <w:top w:val="nil"/>
              <w:left w:val="nil"/>
              <w:bottom w:val="nil"/>
              <w:right w:val="nil"/>
            </w:tcBorders>
            <w:tcMar>
              <w:left w:w="28" w:type="dxa"/>
              <w:right w:w="28" w:type="dxa"/>
            </w:tcMar>
          </w:tcPr>
          <w:p w14:paraId="3BF725A6" w14:textId="77777777" w:rsidR="007B6BB3" w:rsidRPr="00A819FD" w:rsidRDefault="007B6BB3" w:rsidP="00407793">
            <w:pPr>
              <w:pStyle w:val="PargrafodaLista"/>
              <w:ind w:left="0"/>
              <w:jc w:val="center"/>
              <w:rPr>
                <w:rFonts w:cstheme="minorHAnsi"/>
                <w:sz w:val="16"/>
                <w:szCs w:val="16"/>
              </w:rPr>
            </w:pPr>
          </w:p>
        </w:tc>
        <w:tc>
          <w:tcPr>
            <w:tcW w:w="612" w:type="dxa"/>
            <w:tcBorders>
              <w:top w:val="dashed" w:sz="4" w:space="0" w:color="auto"/>
              <w:left w:val="nil"/>
              <w:bottom w:val="nil"/>
              <w:right w:val="nil"/>
            </w:tcBorders>
            <w:tcMar>
              <w:left w:w="28" w:type="dxa"/>
              <w:right w:w="28" w:type="dxa"/>
            </w:tcMar>
            <w:vAlign w:val="center"/>
          </w:tcPr>
          <w:p w14:paraId="136C181D" w14:textId="77777777" w:rsidR="007B6BB3" w:rsidRPr="001759FD" w:rsidRDefault="007B6BB3" w:rsidP="00407793">
            <w:pPr>
              <w:pStyle w:val="PargrafodaLista"/>
              <w:ind w:left="0"/>
              <w:jc w:val="center"/>
              <w:rPr>
                <w:sz w:val="24"/>
                <w:szCs w:val="24"/>
              </w:rPr>
            </w:pPr>
            <w:r>
              <w:rPr>
                <w:sz w:val="24"/>
                <w:szCs w:val="24"/>
              </w:rPr>
              <w:t>PA %</w:t>
            </w:r>
          </w:p>
        </w:tc>
        <w:tc>
          <w:tcPr>
            <w:tcW w:w="1480" w:type="dxa"/>
            <w:tcBorders>
              <w:top w:val="dashed" w:sz="4" w:space="0" w:color="auto"/>
              <w:left w:val="nil"/>
              <w:bottom w:val="nil"/>
              <w:right w:val="nil"/>
            </w:tcBorders>
            <w:tcMar>
              <w:left w:w="28" w:type="dxa"/>
              <w:right w:w="28" w:type="dxa"/>
            </w:tcMar>
          </w:tcPr>
          <w:p w14:paraId="34E5DCF7" w14:textId="77777777" w:rsidR="007B6BB3" w:rsidRPr="001759FD" w:rsidRDefault="007B6BB3" w:rsidP="00407793">
            <w:pPr>
              <w:pStyle w:val="PargrafodaLista"/>
              <w:ind w:left="0"/>
              <w:rPr>
                <w:sz w:val="24"/>
                <w:szCs w:val="24"/>
              </w:rPr>
            </w:pPr>
            <w:r w:rsidRPr="001759FD">
              <w:rPr>
                <w:sz w:val="24"/>
                <w:szCs w:val="24"/>
              </w:rPr>
              <w:t>Total km</w:t>
            </w:r>
          </w:p>
        </w:tc>
        <w:tc>
          <w:tcPr>
            <w:tcW w:w="1730" w:type="dxa"/>
            <w:gridSpan w:val="2"/>
            <w:tcBorders>
              <w:top w:val="dashed" w:sz="4" w:space="0" w:color="auto"/>
              <w:left w:val="nil"/>
              <w:bottom w:val="nil"/>
              <w:right w:val="nil"/>
            </w:tcBorders>
            <w:tcMar>
              <w:left w:w="28" w:type="dxa"/>
              <w:right w:w="28" w:type="dxa"/>
            </w:tcMar>
          </w:tcPr>
          <w:p w14:paraId="715AADB2" w14:textId="77777777" w:rsidR="007B6BB3" w:rsidRPr="001759FD" w:rsidRDefault="007B6BB3" w:rsidP="00407793">
            <w:pPr>
              <w:pStyle w:val="PargrafodaLista"/>
              <w:ind w:left="0"/>
              <w:rPr>
                <w:sz w:val="24"/>
                <w:szCs w:val="24"/>
              </w:rPr>
            </w:pPr>
            <w:r w:rsidRPr="001759FD">
              <w:rPr>
                <w:sz w:val="24"/>
                <w:szCs w:val="24"/>
              </w:rPr>
              <w:t>Accessible (km)</w:t>
            </w:r>
            <w:r w:rsidRPr="001759FD">
              <w:rPr>
                <w:sz w:val="24"/>
                <w:szCs w:val="24"/>
                <w:vertAlign w:val="superscript"/>
              </w:rPr>
              <w:t xml:space="preserve"> </w:t>
            </w:r>
          </w:p>
        </w:tc>
        <w:tc>
          <w:tcPr>
            <w:tcW w:w="1748" w:type="dxa"/>
            <w:gridSpan w:val="2"/>
            <w:tcBorders>
              <w:top w:val="dashed" w:sz="4" w:space="0" w:color="auto"/>
              <w:left w:val="nil"/>
              <w:bottom w:val="nil"/>
              <w:right w:val="nil"/>
            </w:tcBorders>
            <w:tcMar>
              <w:left w:w="0" w:type="dxa"/>
              <w:right w:w="0" w:type="dxa"/>
            </w:tcMar>
          </w:tcPr>
          <w:p w14:paraId="3EC667D2" w14:textId="77777777" w:rsidR="007B6BB3" w:rsidRPr="001759FD" w:rsidRDefault="007B6BB3" w:rsidP="00407793">
            <w:pPr>
              <w:pStyle w:val="PargrafodaLista"/>
              <w:ind w:left="0"/>
              <w:rPr>
                <w:sz w:val="24"/>
                <w:szCs w:val="24"/>
              </w:rPr>
            </w:pPr>
            <w:r w:rsidRPr="001759FD">
              <w:rPr>
                <w:sz w:val="24"/>
                <w:szCs w:val="24"/>
              </w:rPr>
              <w:t>Inaccessible (km)</w:t>
            </w:r>
          </w:p>
        </w:tc>
        <w:tc>
          <w:tcPr>
            <w:tcW w:w="114" w:type="dxa"/>
            <w:tcBorders>
              <w:top w:val="nil"/>
              <w:left w:val="nil"/>
              <w:bottom w:val="nil"/>
              <w:right w:val="nil"/>
            </w:tcBorders>
            <w:tcMar>
              <w:left w:w="0" w:type="dxa"/>
              <w:right w:w="0" w:type="dxa"/>
            </w:tcMar>
          </w:tcPr>
          <w:p w14:paraId="5C89BB54" w14:textId="77777777" w:rsidR="007B6BB3" w:rsidRPr="00874785" w:rsidRDefault="007B6BB3" w:rsidP="00407793">
            <w:pPr>
              <w:pStyle w:val="PargrafodaLista"/>
              <w:ind w:left="0"/>
              <w:rPr>
                <w:sz w:val="16"/>
                <w:szCs w:val="16"/>
              </w:rPr>
            </w:pPr>
          </w:p>
        </w:tc>
        <w:tc>
          <w:tcPr>
            <w:tcW w:w="1115" w:type="dxa"/>
            <w:vMerge w:val="restart"/>
            <w:tcBorders>
              <w:top w:val="dashed" w:sz="4" w:space="0" w:color="auto"/>
              <w:left w:val="nil"/>
              <w:bottom w:val="nil"/>
              <w:right w:val="nil"/>
            </w:tcBorders>
            <w:vAlign w:val="center"/>
          </w:tcPr>
          <w:p w14:paraId="2AE46FC4" w14:textId="77777777" w:rsidR="007B6BB3" w:rsidRPr="008F67A4" w:rsidRDefault="007B6BB3" w:rsidP="00407793">
            <w:pPr>
              <w:pStyle w:val="PargrafodaLista"/>
              <w:ind w:left="0"/>
              <w:jc w:val="center"/>
              <w:rPr>
                <w:sz w:val="24"/>
                <w:szCs w:val="24"/>
              </w:rPr>
            </w:pPr>
            <w:proofErr w:type="spellStart"/>
            <w:r>
              <w:rPr>
                <w:sz w:val="24"/>
                <w:szCs w:val="24"/>
              </w:rPr>
              <w:t>Actual</w:t>
            </w:r>
            <w:r w:rsidRPr="008F67A4">
              <w:rPr>
                <w:sz w:val="24"/>
                <w:szCs w:val="24"/>
                <w:vertAlign w:val="superscript"/>
              </w:rPr>
              <w:t>b</w:t>
            </w:r>
            <w:proofErr w:type="spellEnd"/>
          </w:p>
        </w:tc>
        <w:tc>
          <w:tcPr>
            <w:tcW w:w="1559" w:type="dxa"/>
            <w:gridSpan w:val="2"/>
            <w:vMerge w:val="restart"/>
            <w:tcBorders>
              <w:top w:val="dashed" w:sz="4" w:space="0" w:color="auto"/>
              <w:left w:val="nil"/>
              <w:bottom w:val="nil"/>
              <w:right w:val="nil"/>
            </w:tcBorders>
            <w:tcMar>
              <w:left w:w="28" w:type="dxa"/>
              <w:right w:w="28" w:type="dxa"/>
            </w:tcMar>
            <w:vAlign w:val="center"/>
          </w:tcPr>
          <w:p w14:paraId="18A07B69" w14:textId="77777777" w:rsidR="007B6BB3" w:rsidRPr="008F67A4" w:rsidRDefault="007B6BB3" w:rsidP="00407793">
            <w:pPr>
              <w:pStyle w:val="PargrafodaLista"/>
              <w:ind w:left="0"/>
              <w:jc w:val="center"/>
              <w:rPr>
                <w:sz w:val="24"/>
                <w:szCs w:val="24"/>
              </w:rPr>
            </w:pPr>
            <w:proofErr w:type="spellStart"/>
            <w:r>
              <w:rPr>
                <w:sz w:val="24"/>
                <w:szCs w:val="24"/>
              </w:rPr>
              <w:t>BAU</w:t>
            </w:r>
            <w:r>
              <w:rPr>
                <w:sz w:val="24"/>
                <w:szCs w:val="24"/>
                <w:vertAlign w:val="superscript"/>
              </w:rPr>
              <w:t>c</w:t>
            </w:r>
            <w:proofErr w:type="spellEnd"/>
          </w:p>
        </w:tc>
        <w:tc>
          <w:tcPr>
            <w:tcW w:w="1681" w:type="dxa"/>
            <w:gridSpan w:val="2"/>
            <w:vMerge w:val="restart"/>
            <w:tcBorders>
              <w:top w:val="dashed" w:sz="4" w:space="0" w:color="auto"/>
              <w:left w:val="nil"/>
              <w:bottom w:val="nil"/>
              <w:right w:val="nil"/>
            </w:tcBorders>
            <w:tcMar>
              <w:left w:w="28" w:type="dxa"/>
              <w:right w:w="28" w:type="dxa"/>
            </w:tcMar>
            <w:vAlign w:val="center"/>
          </w:tcPr>
          <w:p w14:paraId="5FAB3060" w14:textId="530E0FBC" w:rsidR="007B6BB3" w:rsidRPr="008F67A4" w:rsidRDefault="007B6BB3" w:rsidP="00407793">
            <w:pPr>
              <w:pStyle w:val="PargrafodaLista"/>
              <w:ind w:left="0"/>
              <w:jc w:val="center"/>
              <w:rPr>
                <w:sz w:val="24"/>
                <w:szCs w:val="24"/>
              </w:rPr>
            </w:pPr>
            <w:proofErr w:type="spellStart"/>
            <w:r>
              <w:rPr>
                <w:sz w:val="24"/>
                <w:szCs w:val="24"/>
              </w:rPr>
              <w:t>Pr</w:t>
            </w:r>
            <w:r>
              <w:rPr>
                <w:sz w:val="24"/>
                <w:szCs w:val="24"/>
                <w:vertAlign w:val="superscript"/>
              </w:rPr>
              <w:t>d</w:t>
            </w:r>
            <w:proofErr w:type="spellEnd"/>
          </w:p>
        </w:tc>
        <w:tc>
          <w:tcPr>
            <w:tcW w:w="1701" w:type="dxa"/>
            <w:gridSpan w:val="2"/>
            <w:vMerge w:val="restart"/>
            <w:tcBorders>
              <w:top w:val="dashed" w:sz="4" w:space="0" w:color="auto"/>
              <w:left w:val="nil"/>
              <w:bottom w:val="nil"/>
              <w:right w:val="nil"/>
            </w:tcBorders>
            <w:vAlign w:val="center"/>
          </w:tcPr>
          <w:p w14:paraId="456BCCC9" w14:textId="77777777" w:rsidR="007B6BB3" w:rsidRPr="008F67A4" w:rsidRDefault="007B6BB3" w:rsidP="00407793">
            <w:pPr>
              <w:pStyle w:val="PargrafodaLista"/>
              <w:ind w:left="0"/>
              <w:jc w:val="center"/>
              <w:rPr>
                <w:sz w:val="24"/>
                <w:szCs w:val="24"/>
              </w:rPr>
            </w:pPr>
            <w:proofErr w:type="spellStart"/>
            <w:r w:rsidRPr="008F67A4">
              <w:rPr>
                <w:sz w:val="24"/>
                <w:szCs w:val="24"/>
              </w:rPr>
              <w:t>C</w:t>
            </w:r>
            <w:r>
              <w:rPr>
                <w:sz w:val="24"/>
                <w:szCs w:val="24"/>
              </w:rPr>
              <w:t>BM</w:t>
            </w:r>
            <w:r>
              <w:rPr>
                <w:sz w:val="24"/>
                <w:szCs w:val="24"/>
                <w:vertAlign w:val="superscript"/>
              </w:rPr>
              <w:t>e</w:t>
            </w:r>
            <w:proofErr w:type="spellEnd"/>
          </w:p>
        </w:tc>
      </w:tr>
      <w:tr w:rsidR="004C6D78" w14:paraId="0C8222DE" w14:textId="77777777" w:rsidTr="005D3348">
        <w:tc>
          <w:tcPr>
            <w:tcW w:w="829" w:type="dxa"/>
            <w:gridSpan w:val="2"/>
            <w:tcBorders>
              <w:top w:val="nil"/>
              <w:left w:val="nil"/>
              <w:bottom w:val="single" w:sz="4" w:space="0" w:color="auto"/>
              <w:right w:val="nil"/>
            </w:tcBorders>
          </w:tcPr>
          <w:p w14:paraId="23244CC3" w14:textId="77777777" w:rsidR="004C6D78" w:rsidRDefault="004C6D78" w:rsidP="00407793">
            <w:pPr>
              <w:pStyle w:val="PargrafodaLista"/>
              <w:ind w:left="0"/>
            </w:pPr>
          </w:p>
        </w:tc>
        <w:tc>
          <w:tcPr>
            <w:tcW w:w="717" w:type="dxa"/>
            <w:gridSpan w:val="3"/>
            <w:tcBorders>
              <w:top w:val="nil"/>
              <w:left w:val="nil"/>
              <w:bottom w:val="single" w:sz="4" w:space="0" w:color="auto"/>
              <w:right w:val="nil"/>
            </w:tcBorders>
            <w:tcMar>
              <w:left w:w="28" w:type="dxa"/>
              <w:right w:w="28" w:type="dxa"/>
            </w:tcMar>
          </w:tcPr>
          <w:p w14:paraId="42A1A9F5" w14:textId="77777777" w:rsidR="004C6D78" w:rsidRDefault="004C6D78" w:rsidP="00407793">
            <w:pPr>
              <w:pStyle w:val="PargrafodaLista"/>
              <w:ind w:left="0"/>
            </w:pPr>
          </w:p>
        </w:tc>
        <w:tc>
          <w:tcPr>
            <w:tcW w:w="720" w:type="dxa"/>
            <w:vMerge/>
            <w:tcBorders>
              <w:left w:val="nil"/>
              <w:bottom w:val="single" w:sz="4" w:space="0" w:color="auto"/>
              <w:right w:val="nil"/>
            </w:tcBorders>
          </w:tcPr>
          <w:p w14:paraId="1B3B1A62" w14:textId="77777777" w:rsidR="004C6D78" w:rsidRDefault="004C6D78" w:rsidP="00407793">
            <w:pPr>
              <w:pStyle w:val="PargrafodaLista"/>
              <w:ind w:left="0"/>
            </w:pPr>
          </w:p>
        </w:tc>
        <w:tc>
          <w:tcPr>
            <w:tcW w:w="1439" w:type="dxa"/>
            <w:tcBorders>
              <w:top w:val="nil"/>
              <w:left w:val="nil"/>
              <w:bottom w:val="single" w:sz="4" w:space="0" w:color="auto"/>
              <w:right w:val="nil"/>
            </w:tcBorders>
            <w:tcMar>
              <w:left w:w="28" w:type="dxa"/>
              <w:right w:w="28" w:type="dxa"/>
            </w:tcMar>
          </w:tcPr>
          <w:p w14:paraId="456FD839" w14:textId="5693A35B" w:rsidR="004C6D78" w:rsidRDefault="007B6BB3" w:rsidP="00407793">
            <w:pPr>
              <w:pStyle w:val="PargrafodaLista"/>
              <w:ind w:left="0"/>
            </w:pPr>
            <w:r>
              <w:rPr>
                <w:sz w:val="20"/>
                <w:szCs w:val="20"/>
              </w:rPr>
              <w:t>(PA/</w:t>
            </w:r>
            <w:r w:rsidRPr="00331B3B">
              <w:rPr>
                <w:sz w:val="20"/>
                <w:szCs w:val="20"/>
              </w:rPr>
              <w:t>Non-PA)</w:t>
            </w:r>
          </w:p>
        </w:tc>
        <w:tc>
          <w:tcPr>
            <w:tcW w:w="114" w:type="dxa"/>
            <w:tcBorders>
              <w:top w:val="nil"/>
              <w:left w:val="nil"/>
              <w:bottom w:val="single" w:sz="4" w:space="0" w:color="auto"/>
              <w:right w:val="nil"/>
            </w:tcBorders>
            <w:tcMar>
              <w:left w:w="28" w:type="dxa"/>
              <w:right w:w="28" w:type="dxa"/>
            </w:tcMar>
          </w:tcPr>
          <w:p w14:paraId="6EC6EC81" w14:textId="77777777" w:rsidR="004C6D78" w:rsidRPr="00A819FD" w:rsidRDefault="004C6D78" w:rsidP="00407793">
            <w:pPr>
              <w:pStyle w:val="PargrafodaLista"/>
              <w:ind w:left="0"/>
              <w:rPr>
                <w:rFonts w:cstheme="minorHAnsi"/>
                <w:sz w:val="16"/>
                <w:szCs w:val="16"/>
              </w:rPr>
            </w:pPr>
          </w:p>
        </w:tc>
        <w:tc>
          <w:tcPr>
            <w:tcW w:w="612" w:type="dxa"/>
            <w:tcBorders>
              <w:top w:val="nil"/>
              <w:left w:val="nil"/>
              <w:bottom w:val="single" w:sz="4" w:space="0" w:color="auto"/>
              <w:right w:val="nil"/>
            </w:tcBorders>
            <w:tcMar>
              <w:left w:w="28" w:type="dxa"/>
              <w:right w:w="28" w:type="dxa"/>
            </w:tcMar>
          </w:tcPr>
          <w:p w14:paraId="606BFCFC" w14:textId="77777777" w:rsidR="004C6D78" w:rsidRDefault="004C6D78" w:rsidP="00407793">
            <w:pPr>
              <w:pStyle w:val="PargrafodaLista"/>
              <w:ind w:left="0"/>
            </w:pPr>
          </w:p>
        </w:tc>
        <w:tc>
          <w:tcPr>
            <w:tcW w:w="1480" w:type="dxa"/>
            <w:tcBorders>
              <w:top w:val="nil"/>
              <w:left w:val="nil"/>
              <w:bottom w:val="single" w:sz="4" w:space="0" w:color="auto"/>
              <w:right w:val="nil"/>
            </w:tcBorders>
            <w:tcMar>
              <w:left w:w="28" w:type="dxa"/>
              <w:right w:w="28" w:type="dxa"/>
            </w:tcMar>
          </w:tcPr>
          <w:p w14:paraId="29D52D95" w14:textId="77777777" w:rsidR="004C6D78" w:rsidRPr="00331B3B" w:rsidRDefault="004C6D78" w:rsidP="00407793">
            <w:pPr>
              <w:pStyle w:val="PargrafodaLista"/>
              <w:ind w:left="0"/>
              <w:rPr>
                <w:sz w:val="20"/>
                <w:szCs w:val="20"/>
              </w:rPr>
            </w:pPr>
            <w:r>
              <w:rPr>
                <w:sz w:val="20"/>
                <w:szCs w:val="20"/>
              </w:rPr>
              <w:t>(PA/</w:t>
            </w:r>
            <w:r w:rsidRPr="00331B3B">
              <w:rPr>
                <w:sz w:val="20"/>
                <w:szCs w:val="20"/>
              </w:rPr>
              <w:t>Non-PA)</w:t>
            </w:r>
          </w:p>
        </w:tc>
        <w:tc>
          <w:tcPr>
            <w:tcW w:w="851" w:type="dxa"/>
            <w:tcBorders>
              <w:top w:val="nil"/>
              <w:left w:val="nil"/>
              <w:bottom w:val="single" w:sz="4" w:space="0" w:color="auto"/>
              <w:right w:val="nil"/>
            </w:tcBorders>
            <w:tcMar>
              <w:left w:w="28" w:type="dxa"/>
              <w:right w:w="28" w:type="dxa"/>
            </w:tcMar>
          </w:tcPr>
          <w:p w14:paraId="72428564" w14:textId="77777777" w:rsidR="004C6D78" w:rsidRPr="00E05B9F" w:rsidRDefault="004C6D78" w:rsidP="00407793">
            <w:pPr>
              <w:pStyle w:val="PargrafodaLista"/>
              <w:ind w:left="0"/>
              <w:rPr>
                <w:sz w:val="18"/>
                <w:szCs w:val="18"/>
              </w:rPr>
            </w:pPr>
            <w:r w:rsidRPr="00E05B9F">
              <w:rPr>
                <w:sz w:val="18"/>
                <w:szCs w:val="18"/>
              </w:rPr>
              <w:t>PA</w:t>
            </w:r>
          </w:p>
        </w:tc>
        <w:tc>
          <w:tcPr>
            <w:tcW w:w="879" w:type="dxa"/>
            <w:tcBorders>
              <w:top w:val="nil"/>
              <w:left w:val="nil"/>
              <w:bottom w:val="single" w:sz="4" w:space="0" w:color="auto"/>
              <w:right w:val="nil"/>
            </w:tcBorders>
            <w:tcMar>
              <w:left w:w="28" w:type="dxa"/>
              <w:right w:w="28" w:type="dxa"/>
            </w:tcMar>
          </w:tcPr>
          <w:p w14:paraId="7D044C7A" w14:textId="77777777" w:rsidR="004C6D78" w:rsidRPr="00E05B9F" w:rsidRDefault="004C6D78" w:rsidP="00407793">
            <w:pPr>
              <w:pStyle w:val="PargrafodaLista"/>
              <w:ind w:left="0"/>
              <w:rPr>
                <w:sz w:val="18"/>
                <w:szCs w:val="18"/>
              </w:rPr>
            </w:pPr>
            <w:r w:rsidRPr="00E05B9F">
              <w:rPr>
                <w:sz w:val="18"/>
                <w:szCs w:val="18"/>
              </w:rPr>
              <w:t>Non-</w:t>
            </w:r>
            <w:r>
              <w:rPr>
                <w:sz w:val="18"/>
                <w:szCs w:val="18"/>
              </w:rPr>
              <w:t>P</w:t>
            </w:r>
            <w:r w:rsidRPr="00E05B9F">
              <w:rPr>
                <w:sz w:val="18"/>
                <w:szCs w:val="18"/>
              </w:rPr>
              <w:t>A</w:t>
            </w:r>
          </w:p>
        </w:tc>
        <w:tc>
          <w:tcPr>
            <w:tcW w:w="869" w:type="dxa"/>
            <w:tcBorders>
              <w:top w:val="nil"/>
              <w:left w:val="nil"/>
              <w:bottom w:val="single" w:sz="4" w:space="0" w:color="auto"/>
              <w:right w:val="nil"/>
            </w:tcBorders>
            <w:tcMar>
              <w:left w:w="28" w:type="dxa"/>
              <w:right w:w="28" w:type="dxa"/>
            </w:tcMar>
          </w:tcPr>
          <w:p w14:paraId="28F6EDF7" w14:textId="77777777" w:rsidR="004C6D78" w:rsidRPr="00E05B9F" w:rsidRDefault="004C6D78" w:rsidP="00407793">
            <w:pPr>
              <w:pStyle w:val="PargrafodaLista"/>
              <w:ind w:left="0"/>
              <w:rPr>
                <w:sz w:val="18"/>
                <w:szCs w:val="18"/>
              </w:rPr>
            </w:pPr>
            <w:r w:rsidRPr="00E05B9F">
              <w:rPr>
                <w:sz w:val="18"/>
                <w:szCs w:val="18"/>
              </w:rPr>
              <w:t>PA</w:t>
            </w:r>
          </w:p>
        </w:tc>
        <w:tc>
          <w:tcPr>
            <w:tcW w:w="879" w:type="dxa"/>
            <w:tcBorders>
              <w:top w:val="nil"/>
              <w:left w:val="nil"/>
              <w:bottom w:val="single" w:sz="4" w:space="0" w:color="auto"/>
              <w:right w:val="nil"/>
            </w:tcBorders>
            <w:tcMar>
              <w:left w:w="28" w:type="dxa"/>
              <w:right w:w="28" w:type="dxa"/>
            </w:tcMar>
          </w:tcPr>
          <w:p w14:paraId="2413EA22" w14:textId="77777777" w:rsidR="004C6D78" w:rsidRPr="00E05B9F" w:rsidRDefault="004C6D78" w:rsidP="00407793">
            <w:pPr>
              <w:pStyle w:val="PargrafodaLista"/>
              <w:ind w:left="0"/>
              <w:rPr>
                <w:sz w:val="18"/>
                <w:szCs w:val="18"/>
              </w:rPr>
            </w:pPr>
            <w:r w:rsidRPr="00E05B9F">
              <w:rPr>
                <w:sz w:val="18"/>
                <w:szCs w:val="18"/>
              </w:rPr>
              <w:t>Non-PA</w:t>
            </w:r>
          </w:p>
        </w:tc>
        <w:tc>
          <w:tcPr>
            <w:tcW w:w="114" w:type="dxa"/>
            <w:tcBorders>
              <w:top w:val="nil"/>
              <w:left w:val="nil"/>
              <w:bottom w:val="single" w:sz="4" w:space="0" w:color="auto"/>
              <w:right w:val="nil"/>
            </w:tcBorders>
            <w:tcMar>
              <w:left w:w="0" w:type="dxa"/>
              <w:right w:w="0" w:type="dxa"/>
            </w:tcMar>
          </w:tcPr>
          <w:p w14:paraId="2B09E62E" w14:textId="77777777" w:rsidR="004C6D78" w:rsidRPr="00874785" w:rsidRDefault="004C6D78" w:rsidP="00407793">
            <w:pPr>
              <w:pStyle w:val="PargrafodaLista"/>
              <w:ind w:left="0"/>
              <w:rPr>
                <w:sz w:val="16"/>
                <w:szCs w:val="16"/>
              </w:rPr>
            </w:pPr>
          </w:p>
        </w:tc>
        <w:tc>
          <w:tcPr>
            <w:tcW w:w="1115" w:type="dxa"/>
            <w:vMerge/>
            <w:tcBorders>
              <w:top w:val="nil"/>
              <w:left w:val="nil"/>
              <w:bottom w:val="single" w:sz="4" w:space="0" w:color="auto"/>
              <w:right w:val="nil"/>
            </w:tcBorders>
          </w:tcPr>
          <w:p w14:paraId="35D045A8" w14:textId="77777777" w:rsidR="004C6D78" w:rsidRDefault="004C6D78" w:rsidP="00407793">
            <w:pPr>
              <w:pStyle w:val="PargrafodaLista"/>
              <w:ind w:left="0"/>
            </w:pPr>
          </w:p>
        </w:tc>
        <w:tc>
          <w:tcPr>
            <w:tcW w:w="1559" w:type="dxa"/>
            <w:gridSpan w:val="2"/>
            <w:vMerge/>
            <w:tcBorders>
              <w:top w:val="nil"/>
              <w:left w:val="nil"/>
              <w:bottom w:val="single" w:sz="4" w:space="0" w:color="auto"/>
              <w:right w:val="nil"/>
            </w:tcBorders>
          </w:tcPr>
          <w:p w14:paraId="120D1ACC" w14:textId="77777777" w:rsidR="004C6D78" w:rsidRDefault="004C6D78" w:rsidP="00407793">
            <w:pPr>
              <w:pStyle w:val="PargrafodaLista"/>
              <w:ind w:left="0"/>
            </w:pPr>
          </w:p>
        </w:tc>
        <w:tc>
          <w:tcPr>
            <w:tcW w:w="1681" w:type="dxa"/>
            <w:gridSpan w:val="2"/>
            <w:vMerge/>
            <w:tcBorders>
              <w:top w:val="nil"/>
              <w:left w:val="nil"/>
              <w:bottom w:val="single" w:sz="4" w:space="0" w:color="auto"/>
              <w:right w:val="nil"/>
            </w:tcBorders>
          </w:tcPr>
          <w:p w14:paraId="1BC9B2A4" w14:textId="77777777" w:rsidR="004C6D78" w:rsidRDefault="004C6D78" w:rsidP="00407793">
            <w:pPr>
              <w:pStyle w:val="PargrafodaLista"/>
              <w:ind w:left="0"/>
            </w:pPr>
          </w:p>
        </w:tc>
        <w:tc>
          <w:tcPr>
            <w:tcW w:w="1701" w:type="dxa"/>
            <w:gridSpan w:val="2"/>
            <w:vMerge/>
            <w:tcBorders>
              <w:top w:val="nil"/>
              <w:left w:val="nil"/>
              <w:bottom w:val="single" w:sz="4" w:space="0" w:color="auto"/>
              <w:right w:val="nil"/>
            </w:tcBorders>
          </w:tcPr>
          <w:p w14:paraId="23D70FB4" w14:textId="77777777" w:rsidR="004C6D78" w:rsidRDefault="004C6D78" w:rsidP="00407793">
            <w:pPr>
              <w:pStyle w:val="PargrafodaLista"/>
              <w:ind w:left="0"/>
            </w:pPr>
          </w:p>
        </w:tc>
      </w:tr>
      <w:tr w:rsidR="00F62FC2" w14:paraId="257E322A" w14:textId="77777777" w:rsidTr="005D3348">
        <w:tc>
          <w:tcPr>
            <w:tcW w:w="829" w:type="dxa"/>
            <w:gridSpan w:val="2"/>
            <w:tcBorders>
              <w:top w:val="single" w:sz="4" w:space="0" w:color="auto"/>
              <w:left w:val="nil"/>
              <w:bottom w:val="nil"/>
              <w:right w:val="nil"/>
            </w:tcBorders>
            <w:shd w:val="clear" w:color="auto" w:fill="D9D9D9" w:themeFill="background1" w:themeFillShade="D9"/>
            <w:tcMar>
              <w:left w:w="28" w:type="dxa"/>
              <w:right w:w="28" w:type="dxa"/>
            </w:tcMar>
          </w:tcPr>
          <w:p w14:paraId="77805425" w14:textId="77777777" w:rsidR="00F62FC2" w:rsidRDefault="00F62FC2" w:rsidP="00407793">
            <w:pPr>
              <w:pStyle w:val="PargrafodaLista"/>
              <w:ind w:left="0"/>
            </w:pPr>
            <w:r>
              <w:t>Amazon</w:t>
            </w:r>
          </w:p>
        </w:tc>
        <w:tc>
          <w:tcPr>
            <w:tcW w:w="717" w:type="dxa"/>
            <w:gridSpan w:val="3"/>
            <w:tcBorders>
              <w:top w:val="single" w:sz="4" w:space="0" w:color="auto"/>
              <w:left w:val="nil"/>
              <w:bottom w:val="nil"/>
              <w:right w:val="nil"/>
            </w:tcBorders>
            <w:shd w:val="clear" w:color="auto" w:fill="D9D9D9" w:themeFill="background1" w:themeFillShade="D9"/>
            <w:tcMar>
              <w:left w:w="28" w:type="dxa"/>
              <w:right w:w="28" w:type="dxa"/>
            </w:tcMar>
          </w:tcPr>
          <w:p w14:paraId="112903CF" w14:textId="77777777" w:rsidR="00F62FC2" w:rsidRDefault="00F62FC2" w:rsidP="00407793">
            <w:pPr>
              <w:pStyle w:val="PargrafodaLista"/>
              <w:ind w:left="0"/>
            </w:pPr>
          </w:p>
        </w:tc>
        <w:tc>
          <w:tcPr>
            <w:tcW w:w="720" w:type="dxa"/>
            <w:tcBorders>
              <w:top w:val="single" w:sz="4" w:space="0" w:color="auto"/>
              <w:left w:val="nil"/>
              <w:bottom w:val="nil"/>
              <w:right w:val="nil"/>
            </w:tcBorders>
            <w:shd w:val="clear" w:color="auto" w:fill="D9D9D9" w:themeFill="background1" w:themeFillShade="D9"/>
          </w:tcPr>
          <w:p w14:paraId="75472B91" w14:textId="77777777" w:rsidR="00F62FC2" w:rsidRDefault="00F62FC2" w:rsidP="00407793">
            <w:pPr>
              <w:pStyle w:val="PargrafodaLista"/>
              <w:ind w:left="0"/>
            </w:pPr>
          </w:p>
        </w:tc>
        <w:tc>
          <w:tcPr>
            <w:tcW w:w="1439" w:type="dxa"/>
            <w:tcBorders>
              <w:top w:val="single" w:sz="4" w:space="0" w:color="auto"/>
              <w:left w:val="nil"/>
              <w:bottom w:val="nil"/>
              <w:right w:val="nil"/>
            </w:tcBorders>
            <w:shd w:val="clear" w:color="auto" w:fill="D9D9D9" w:themeFill="background1" w:themeFillShade="D9"/>
          </w:tcPr>
          <w:p w14:paraId="465F5BAD" w14:textId="77777777" w:rsidR="00F62FC2" w:rsidRDefault="00F62FC2" w:rsidP="00407793">
            <w:pPr>
              <w:pStyle w:val="PargrafodaLista"/>
              <w:ind w:left="0"/>
              <w:jc w:val="right"/>
            </w:pPr>
          </w:p>
        </w:tc>
        <w:tc>
          <w:tcPr>
            <w:tcW w:w="114" w:type="dxa"/>
            <w:tcBorders>
              <w:top w:val="single" w:sz="4" w:space="0" w:color="auto"/>
              <w:left w:val="nil"/>
              <w:bottom w:val="nil"/>
              <w:right w:val="nil"/>
            </w:tcBorders>
            <w:shd w:val="clear" w:color="auto" w:fill="D9D9D9" w:themeFill="background1" w:themeFillShade="D9"/>
            <w:tcMar>
              <w:left w:w="28" w:type="dxa"/>
              <w:right w:w="28" w:type="dxa"/>
            </w:tcMar>
          </w:tcPr>
          <w:p w14:paraId="534CDB61" w14:textId="77777777" w:rsidR="00F62FC2" w:rsidRPr="00A819FD" w:rsidRDefault="00F62FC2" w:rsidP="00407793">
            <w:pPr>
              <w:pStyle w:val="PargrafodaLista"/>
              <w:ind w:left="0"/>
              <w:jc w:val="right"/>
              <w:rPr>
                <w:rFonts w:cstheme="minorHAnsi"/>
                <w:sz w:val="16"/>
                <w:szCs w:val="16"/>
              </w:rPr>
            </w:pPr>
          </w:p>
        </w:tc>
        <w:tc>
          <w:tcPr>
            <w:tcW w:w="612" w:type="dxa"/>
            <w:tcBorders>
              <w:top w:val="single" w:sz="4" w:space="0" w:color="auto"/>
              <w:left w:val="nil"/>
              <w:bottom w:val="nil"/>
              <w:right w:val="nil"/>
            </w:tcBorders>
            <w:shd w:val="clear" w:color="auto" w:fill="D9D9D9" w:themeFill="background1" w:themeFillShade="D9"/>
            <w:tcMar>
              <w:left w:w="28" w:type="dxa"/>
              <w:right w:w="28" w:type="dxa"/>
            </w:tcMar>
          </w:tcPr>
          <w:p w14:paraId="468908C8" w14:textId="77777777" w:rsidR="00F62FC2" w:rsidRDefault="00F62FC2" w:rsidP="00407793">
            <w:pPr>
              <w:pStyle w:val="PargrafodaLista"/>
              <w:ind w:left="0"/>
              <w:jc w:val="right"/>
            </w:pPr>
          </w:p>
        </w:tc>
        <w:tc>
          <w:tcPr>
            <w:tcW w:w="1480" w:type="dxa"/>
            <w:tcBorders>
              <w:top w:val="single" w:sz="4" w:space="0" w:color="auto"/>
              <w:left w:val="nil"/>
              <w:bottom w:val="nil"/>
              <w:right w:val="nil"/>
            </w:tcBorders>
            <w:shd w:val="clear" w:color="auto" w:fill="D9D9D9" w:themeFill="background1" w:themeFillShade="D9"/>
            <w:tcMar>
              <w:left w:w="28" w:type="dxa"/>
              <w:right w:w="28" w:type="dxa"/>
            </w:tcMar>
          </w:tcPr>
          <w:p w14:paraId="1222B3C1" w14:textId="77777777" w:rsidR="00F62FC2" w:rsidRDefault="00F62FC2" w:rsidP="00407793">
            <w:pPr>
              <w:pStyle w:val="PargrafodaLista"/>
              <w:ind w:left="0"/>
              <w:jc w:val="right"/>
            </w:pPr>
          </w:p>
        </w:tc>
        <w:tc>
          <w:tcPr>
            <w:tcW w:w="851" w:type="dxa"/>
            <w:tcBorders>
              <w:top w:val="single" w:sz="4" w:space="0" w:color="auto"/>
              <w:left w:val="nil"/>
              <w:bottom w:val="nil"/>
              <w:right w:val="nil"/>
            </w:tcBorders>
            <w:shd w:val="clear" w:color="auto" w:fill="D9D9D9" w:themeFill="background1" w:themeFillShade="D9"/>
            <w:tcMar>
              <w:left w:w="28" w:type="dxa"/>
              <w:right w:w="142" w:type="dxa"/>
            </w:tcMar>
          </w:tcPr>
          <w:p w14:paraId="5856B772" w14:textId="77777777" w:rsidR="00F62FC2" w:rsidRDefault="00F62FC2" w:rsidP="00407793">
            <w:pPr>
              <w:pStyle w:val="PargrafodaLista"/>
              <w:ind w:left="0"/>
              <w:jc w:val="right"/>
            </w:pPr>
          </w:p>
        </w:tc>
        <w:tc>
          <w:tcPr>
            <w:tcW w:w="879" w:type="dxa"/>
            <w:tcBorders>
              <w:top w:val="single" w:sz="4" w:space="0" w:color="auto"/>
              <w:left w:val="nil"/>
              <w:bottom w:val="nil"/>
              <w:right w:val="nil"/>
            </w:tcBorders>
            <w:shd w:val="clear" w:color="auto" w:fill="D9D9D9" w:themeFill="background1" w:themeFillShade="D9"/>
            <w:tcMar>
              <w:left w:w="28" w:type="dxa"/>
              <w:right w:w="142" w:type="dxa"/>
            </w:tcMar>
          </w:tcPr>
          <w:p w14:paraId="11C8836F" w14:textId="77777777" w:rsidR="00F62FC2" w:rsidRDefault="00F62FC2" w:rsidP="00407793">
            <w:pPr>
              <w:pStyle w:val="PargrafodaLista"/>
              <w:ind w:left="0"/>
              <w:jc w:val="right"/>
            </w:pPr>
          </w:p>
        </w:tc>
        <w:tc>
          <w:tcPr>
            <w:tcW w:w="869" w:type="dxa"/>
            <w:tcBorders>
              <w:top w:val="single" w:sz="4" w:space="0" w:color="auto"/>
              <w:left w:val="nil"/>
              <w:bottom w:val="nil"/>
              <w:right w:val="nil"/>
            </w:tcBorders>
            <w:shd w:val="clear" w:color="auto" w:fill="D9D9D9" w:themeFill="background1" w:themeFillShade="D9"/>
            <w:tcMar>
              <w:left w:w="28" w:type="dxa"/>
              <w:right w:w="142" w:type="dxa"/>
            </w:tcMar>
          </w:tcPr>
          <w:p w14:paraId="5466E5D5" w14:textId="77777777" w:rsidR="00F62FC2" w:rsidRDefault="00F62FC2" w:rsidP="00407793">
            <w:pPr>
              <w:pStyle w:val="PargrafodaLista"/>
              <w:ind w:left="0"/>
              <w:jc w:val="right"/>
            </w:pPr>
          </w:p>
        </w:tc>
        <w:tc>
          <w:tcPr>
            <w:tcW w:w="879" w:type="dxa"/>
            <w:tcBorders>
              <w:top w:val="single" w:sz="4" w:space="0" w:color="auto"/>
              <w:left w:val="nil"/>
              <w:bottom w:val="nil"/>
              <w:right w:val="nil"/>
            </w:tcBorders>
            <w:shd w:val="clear" w:color="auto" w:fill="D9D9D9" w:themeFill="background1" w:themeFillShade="D9"/>
            <w:tcMar>
              <w:left w:w="28" w:type="dxa"/>
              <w:right w:w="142" w:type="dxa"/>
            </w:tcMar>
          </w:tcPr>
          <w:p w14:paraId="0A8BF22D" w14:textId="77777777" w:rsidR="00F62FC2" w:rsidRDefault="00F62FC2" w:rsidP="00407793">
            <w:pPr>
              <w:pStyle w:val="PargrafodaLista"/>
              <w:ind w:left="0"/>
              <w:jc w:val="right"/>
            </w:pPr>
          </w:p>
        </w:tc>
        <w:tc>
          <w:tcPr>
            <w:tcW w:w="114" w:type="dxa"/>
            <w:tcBorders>
              <w:top w:val="single" w:sz="4" w:space="0" w:color="auto"/>
              <w:left w:val="nil"/>
              <w:bottom w:val="nil"/>
              <w:right w:val="nil"/>
            </w:tcBorders>
            <w:shd w:val="clear" w:color="auto" w:fill="D9D9D9" w:themeFill="background1" w:themeFillShade="D9"/>
            <w:tcMar>
              <w:left w:w="0" w:type="dxa"/>
              <w:right w:w="0" w:type="dxa"/>
            </w:tcMar>
          </w:tcPr>
          <w:p w14:paraId="35D65B00" w14:textId="77777777" w:rsidR="00F62FC2" w:rsidRPr="00874785" w:rsidRDefault="00F62FC2" w:rsidP="00407793">
            <w:pPr>
              <w:pStyle w:val="PargrafodaLista"/>
              <w:ind w:left="0"/>
              <w:rPr>
                <w:sz w:val="16"/>
                <w:szCs w:val="16"/>
              </w:rPr>
            </w:pPr>
          </w:p>
        </w:tc>
        <w:tc>
          <w:tcPr>
            <w:tcW w:w="1115" w:type="dxa"/>
            <w:tcBorders>
              <w:top w:val="single" w:sz="4" w:space="0" w:color="auto"/>
              <w:left w:val="nil"/>
              <w:bottom w:val="nil"/>
              <w:right w:val="nil"/>
            </w:tcBorders>
            <w:shd w:val="clear" w:color="auto" w:fill="D9D9D9" w:themeFill="background1" w:themeFillShade="D9"/>
          </w:tcPr>
          <w:p w14:paraId="7B6DE0BE" w14:textId="77777777" w:rsidR="00F62FC2" w:rsidRDefault="00F62FC2" w:rsidP="00407793">
            <w:pPr>
              <w:pStyle w:val="PargrafodaLista"/>
              <w:ind w:left="0"/>
              <w:jc w:val="right"/>
            </w:pPr>
          </w:p>
        </w:tc>
        <w:tc>
          <w:tcPr>
            <w:tcW w:w="1005" w:type="dxa"/>
            <w:tcBorders>
              <w:top w:val="single" w:sz="4" w:space="0" w:color="auto"/>
              <w:left w:val="nil"/>
              <w:bottom w:val="nil"/>
              <w:right w:val="nil"/>
            </w:tcBorders>
            <w:shd w:val="clear" w:color="auto" w:fill="D9D9D9" w:themeFill="background1" w:themeFillShade="D9"/>
            <w:tcMar>
              <w:left w:w="28" w:type="dxa"/>
              <w:right w:w="28" w:type="dxa"/>
            </w:tcMar>
            <w:vAlign w:val="center"/>
          </w:tcPr>
          <w:p w14:paraId="4153DFBF" w14:textId="77777777" w:rsidR="00F62FC2" w:rsidRDefault="00F62FC2" w:rsidP="00407793">
            <w:pPr>
              <w:pStyle w:val="PargrafodaLista"/>
              <w:ind w:left="0"/>
              <w:jc w:val="right"/>
            </w:pPr>
          </w:p>
        </w:tc>
        <w:tc>
          <w:tcPr>
            <w:tcW w:w="554" w:type="dxa"/>
            <w:tcBorders>
              <w:top w:val="single" w:sz="4" w:space="0" w:color="auto"/>
              <w:left w:val="nil"/>
              <w:bottom w:val="nil"/>
              <w:right w:val="nil"/>
            </w:tcBorders>
            <w:shd w:val="clear" w:color="auto" w:fill="D9D9D9" w:themeFill="background1" w:themeFillShade="D9"/>
            <w:tcMar>
              <w:left w:w="28" w:type="dxa"/>
              <w:right w:w="28" w:type="dxa"/>
            </w:tcMar>
          </w:tcPr>
          <w:p w14:paraId="49BB6CA4" w14:textId="77777777" w:rsidR="00F62FC2" w:rsidRDefault="00F62FC2" w:rsidP="00407793">
            <w:pPr>
              <w:pStyle w:val="PargrafodaLista"/>
              <w:ind w:left="0"/>
            </w:pPr>
          </w:p>
        </w:tc>
        <w:tc>
          <w:tcPr>
            <w:tcW w:w="975" w:type="dxa"/>
            <w:tcBorders>
              <w:top w:val="single" w:sz="4" w:space="0" w:color="auto"/>
              <w:left w:val="nil"/>
              <w:bottom w:val="nil"/>
              <w:right w:val="nil"/>
            </w:tcBorders>
            <w:shd w:val="clear" w:color="auto" w:fill="D9D9D9" w:themeFill="background1" w:themeFillShade="D9"/>
            <w:tcMar>
              <w:left w:w="28" w:type="dxa"/>
              <w:right w:w="28" w:type="dxa"/>
            </w:tcMar>
          </w:tcPr>
          <w:p w14:paraId="3643A9A5" w14:textId="77777777" w:rsidR="00F62FC2" w:rsidRDefault="00F62FC2" w:rsidP="00407793">
            <w:pPr>
              <w:pStyle w:val="PargrafodaLista"/>
              <w:ind w:left="0"/>
            </w:pPr>
          </w:p>
        </w:tc>
        <w:tc>
          <w:tcPr>
            <w:tcW w:w="706" w:type="dxa"/>
            <w:tcBorders>
              <w:top w:val="single" w:sz="4" w:space="0" w:color="auto"/>
              <w:left w:val="nil"/>
              <w:bottom w:val="nil"/>
              <w:right w:val="nil"/>
            </w:tcBorders>
            <w:shd w:val="clear" w:color="auto" w:fill="D9D9D9" w:themeFill="background1" w:themeFillShade="D9"/>
          </w:tcPr>
          <w:p w14:paraId="5CCFDF27" w14:textId="77777777" w:rsidR="00F62FC2" w:rsidRDefault="00F62FC2" w:rsidP="00407793">
            <w:pPr>
              <w:pStyle w:val="PargrafodaLista"/>
              <w:ind w:left="0"/>
            </w:pPr>
          </w:p>
        </w:tc>
        <w:tc>
          <w:tcPr>
            <w:tcW w:w="992" w:type="dxa"/>
            <w:tcBorders>
              <w:top w:val="single" w:sz="4" w:space="0" w:color="auto"/>
              <w:left w:val="nil"/>
              <w:bottom w:val="nil"/>
              <w:right w:val="nil"/>
            </w:tcBorders>
            <w:shd w:val="clear" w:color="auto" w:fill="D9D9D9" w:themeFill="background1" w:themeFillShade="D9"/>
          </w:tcPr>
          <w:p w14:paraId="2DB0CE8F" w14:textId="77777777" w:rsidR="00F62FC2" w:rsidRDefault="00F62FC2" w:rsidP="00407793">
            <w:pPr>
              <w:pStyle w:val="PargrafodaLista"/>
              <w:ind w:left="0"/>
            </w:pPr>
          </w:p>
        </w:tc>
        <w:tc>
          <w:tcPr>
            <w:tcW w:w="709" w:type="dxa"/>
            <w:tcBorders>
              <w:top w:val="single" w:sz="4" w:space="0" w:color="auto"/>
              <w:left w:val="nil"/>
              <w:bottom w:val="nil"/>
              <w:right w:val="nil"/>
            </w:tcBorders>
            <w:shd w:val="clear" w:color="auto" w:fill="D9D9D9" w:themeFill="background1" w:themeFillShade="D9"/>
          </w:tcPr>
          <w:p w14:paraId="72F1134C" w14:textId="77777777" w:rsidR="00F62FC2" w:rsidRDefault="00F62FC2" w:rsidP="00407793">
            <w:pPr>
              <w:pStyle w:val="PargrafodaLista"/>
              <w:ind w:left="0"/>
            </w:pPr>
          </w:p>
        </w:tc>
      </w:tr>
      <w:tr w:rsidR="00F62FC2" w14:paraId="1ACABF5A" w14:textId="77777777" w:rsidTr="005D3348">
        <w:tc>
          <w:tcPr>
            <w:tcW w:w="254" w:type="dxa"/>
            <w:tcBorders>
              <w:top w:val="nil"/>
              <w:left w:val="nil"/>
              <w:bottom w:val="nil"/>
              <w:right w:val="nil"/>
            </w:tcBorders>
            <w:tcMar>
              <w:left w:w="28" w:type="dxa"/>
              <w:right w:w="28" w:type="dxa"/>
            </w:tcMar>
          </w:tcPr>
          <w:p w14:paraId="755729EE"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2BF083E7" w14:textId="77777777" w:rsidR="00F62FC2" w:rsidRPr="00F96924" w:rsidRDefault="00F62FC2" w:rsidP="00407793">
            <w:pPr>
              <w:pStyle w:val="PargrafodaLista"/>
              <w:ind w:left="0"/>
            </w:pPr>
            <w:proofErr w:type="spellStart"/>
            <w:r w:rsidRPr="00F96924">
              <w:t>Abacaxis</w:t>
            </w:r>
            <w:proofErr w:type="spellEnd"/>
          </w:p>
        </w:tc>
        <w:tc>
          <w:tcPr>
            <w:tcW w:w="720" w:type="dxa"/>
            <w:tcBorders>
              <w:top w:val="nil"/>
              <w:left w:val="nil"/>
              <w:bottom w:val="nil"/>
              <w:right w:val="nil"/>
            </w:tcBorders>
            <w:vAlign w:val="center"/>
          </w:tcPr>
          <w:p w14:paraId="5072AA42"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52</w:t>
            </w:r>
            <w:r w:rsidRPr="005C4AF2">
              <w:rPr>
                <w:rFonts w:eastAsia="Times New Roman" w:cstheme="minorHAnsi"/>
                <w:lang w:val="pt-BR" w:eastAsia="pt-BR"/>
              </w:rPr>
              <w:t>.0</w:t>
            </w:r>
          </w:p>
        </w:tc>
        <w:tc>
          <w:tcPr>
            <w:tcW w:w="1439" w:type="dxa"/>
            <w:tcBorders>
              <w:top w:val="nil"/>
              <w:left w:val="nil"/>
              <w:bottom w:val="nil"/>
              <w:right w:val="nil"/>
            </w:tcBorders>
            <w:vAlign w:val="center"/>
          </w:tcPr>
          <w:p w14:paraId="59FA7DDE"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0.128</w:t>
            </w:r>
          </w:p>
          <w:p w14:paraId="79BB89F5"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(0.067/0.062)</w:t>
            </w:r>
          </w:p>
        </w:tc>
        <w:tc>
          <w:tcPr>
            <w:tcW w:w="114" w:type="dxa"/>
            <w:tcBorders>
              <w:top w:val="nil"/>
              <w:left w:val="nil"/>
              <w:bottom w:val="nil"/>
              <w:right w:val="nil"/>
            </w:tcBorders>
            <w:tcMar>
              <w:left w:w="28" w:type="dxa"/>
              <w:right w:w="28" w:type="dxa"/>
            </w:tcMar>
          </w:tcPr>
          <w:p w14:paraId="2AA873D1"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B6FDD7D"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52.5</w:t>
            </w:r>
          </w:p>
        </w:tc>
        <w:tc>
          <w:tcPr>
            <w:tcW w:w="1480" w:type="dxa"/>
            <w:tcBorders>
              <w:top w:val="nil"/>
              <w:left w:val="nil"/>
              <w:bottom w:val="nil"/>
              <w:right w:val="nil"/>
            </w:tcBorders>
            <w:tcMar>
              <w:left w:w="28" w:type="dxa"/>
              <w:right w:w="28" w:type="dxa"/>
            </w:tcMar>
            <w:vAlign w:val="center"/>
          </w:tcPr>
          <w:p w14:paraId="2D90BF9B"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3034</w:t>
            </w:r>
          </w:p>
          <w:p w14:paraId="251363D1"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(1592/1442)</w:t>
            </w:r>
          </w:p>
        </w:tc>
        <w:tc>
          <w:tcPr>
            <w:tcW w:w="851" w:type="dxa"/>
            <w:tcBorders>
              <w:top w:val="nil"/>
              <w:left w:val="nil"/>
              <w:bottom w:val="nil"/>
              <w:right w:val="nil"/>
            </w:tcBorders>
            <w:tcMar>
              <w:left w:w="28" w:type="dxa"/>
              <w:right w:w="142" w:type="dxa"/>
            </w:tcMar>
          </w:tcPr>
          <w:p w14:paraId="73E91FD7" w14:textId="77777777" w:rsidR="00F62FC2" w:rsidRPr="00F62FC2" w:rsidRDefault="00F62FC2" w:rsidP="00F62FC2">
            <w:pPr>
              <w:pStyle w:val="PargrafodaLista"/>
              <w:spacing w:after="0"/>
              <w:ind w:left="0"/>
              <w:jc w:val="right"/>
              <w:rPr>
                <w:sz w:val="18"/>
                <w:szCs w:val="18"/>
              </w:rPr>
            </w:pPr>
            <w:r w:rsidRPr="00F62FC2">
              <w:rPr>
                <w:sz w:val="18"/>
                <w:szCs w:val="18"/>
              </w:rPr>
              <w:t>805</w:t>
            </w:r>
          </w:p>
        </w:tc>
        <w:tc>
          <w:tcPr>
            <w:tcW w:w="879" w:type="dxa"/>
            <w:tcBorders>
              <w:top w:val="nil"/>
              <w:left w:val="nil"/>
              <w:bottom w:val="nil"/>
              <w:right w:val="nil"/>
            </w:tcBorders>
            <w:tcMar>
              <w:left w:w="28" w:type="dxa"/>
              <w:right w:w="142" w:type="dxa"/>
            </w:tcMar>
          </w:tcPr>
          <w:p w14:paraId="51776FEB" w14:textId="77777777" w:rsidR="00F62FC2" w:rsidRPr="00F62FC2" w:rsidRDefault="00F62FC2" w:rsidP="00F62FC2">
            <w:pPr>
              <w:pStyle w:val="PargrafodaLista"/>
              <w:spacing w:after="0"/>
              <w:ind w:left="0"/>
              <w:jc w:val="right"/>
              <w:rPr>
                <w:sz w:val="18"/>
                <w:szCs w:val="18"/>
              </w:rPr>
            </w:pPr>
            <w:r w:rsidRPr="00F62FC2">
              <w:rPr>
                <w:sz w:val="18"/>
                <w:szCs w:val="18"/>
              </w:rPr>
              <w:t>751</w:t>
            </w:r>
          </w:p>
        </w:tc>
        <w:tc>
          <w:tcPr>
            <w:tcW w:w="869" w:type="dxa"/>
            <w:tcBorders>
              <w:top w:val="nil"/>
              <w:left w:val="nil"/>
              <w:bottom w:val="nil"/>
              <w:right w:val="nil"/>
            </w:tcBorders>
            <w:tcMar>
              <w:left w:w="28" w:type="dxa"/>
              <w:right w:w="142" w:type="dxa"/>
            </w:tcMar>
          </w:tcPr>
          <w:p w14:paraId="6E0D6B1A" w14:textId="77777777" w:rsidR="00F62FC2" w:rsidRPr="00F62FC2" w:rsidRDefault="00F62FC2" w:rsidP="00F62FC2">
            <w:pPr>
              <w:pStyle w:val="PargrafodaLista"/>
              <w:spacing w:after="0"/>
              <w:ind w:left="0"/>
              <w:jc w:val="right"/>
              <w:rPr>
                <w:sz w:val="18"/>
                <w:szCs w:val="18"/>
              </w:rPr>
            </w:pPr>
            <w:r w:rsidRPr="00F62FC2">
              <w:rPr>
                <w:sz w:val="18"/>
                <w:szCs w:val="18"/>
              </w:rPr>
              <w:t>787</w:t>
            </w:r>
          </w:p>
        </w:tc>
        <w:tc>
          <w:tcPr>
            <w:tcW w:w="879" w:type="dxa"/>
            <w:tcBorders>
              <w:top w:val="nil"/>
              <w:left w:val="nil"/>
              <w:bottom w:val="nil"/>
              <w:right w:val="nil"/>
            </w:tcBorders>
            <w:tcMar>
              <w:left w:w="28" w:type="dxa"/>
              <w:right w:w="142" w:type="dxa"/>
            </w:tcMar>
          </w:tcPr>
          <w:p w14:paraId="13D2B165" w14:textId="77777777" w:rsidR="00F62FC2" w:rsidRPr="00F62FC2" w:rsidRDefault="00F62FC2" w:rsidP="00F62FC2">
            <w:pPr>
              <w:pStyle w:val="PargrafodaLista"/>
              <w:spacing w:after="0"/>
              <w:ind w:left="0"/>
              <w:jc w:val="right"/>
              <w:rPr>
                <w:sz w:val="18"/>
                <w:szCs w:val="18"/>
              </w:rPr>
            </w:pPr>
            <w:r w:rsidRPr="00F62FC2">
              <w:rPr>
                <w:sz w:val="18"/>
                <w:szCs w:val="18"/>
              </w:rPr>
              <w:t>687</w:t>
            </w:r>
          </w:p>
        </w:tc>
        <w:tc>
          <w:tcPr>
            <w:tcW w:w="114" w:type="dxa"/>
            <w:tcBorders>
              <w:top w:val="nil"/>
              <w:left w:val="nil"/>
              <w:bottom w:val="nil"/>
              <w:right w:val="nil"/>
            </w:tcBorders>
            <w:tcMar>
              <w:left w:w="0" w:type="dxa"/>
              <w:right w:w="0" w:type="dxa"/>
            </w:tcMar>
          </w:tcPr>
          <w:p w14:paraId="14EC275E"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42AEF30D" w14:textId="77777777" w:rsidR="00F62FC2" w:rsidRPr="00F62FC2" w:rsidRDefault="00F62FC2" w:rsidP="00F62FC2">
            <w:pPr>
              <w:pStyle w:val="PargrafodaLista"/>
              <w:spacing w:after="0"/>
              <w:ind w:left="0"/>
              <w:jc w:val="right"/>
              <w:rPr>
                <w:sz w:val="18"/>
                <w:szCs w:val="18"/>
              </w:rPr>
            </w:pPr>
            <w:r w:rsidRPr="00F62FC2">
              <w:rPr>
                <w:sz w:val="18"/>
                <w:szCs w:val="18"/>
              </w:rPr>
              <w:t>30300</w:t>
            </w:r>
          </w:p>
        </w:tc>
        <w:tc>
          <w:tcPr>
            <w:tcW w:w="1005" w:type="dxa"/>
            <w:tcBorders>
              <w:top w:val="nil"/>
              <w:left w:val="nil"/>
              <w:bottom w:val="nil"/>
              <w:right w:val="nil"/>
            </w:tcBorders>
            <w:tcMar>
              <w:left w:w="28" w:type="dxa"/>
              <w:right w:w="28" w:type="dxa"/>
            </w:tcMar>
          </w:tcPr>
          <w:p w14:paraId="4CAF128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39311</w:t>
            </w:r>
          </w:p>
        </w:tc>
        <w:tc>
          <w:tcPr>
            <w:tcW w:w="554" w:type="dxa"/>
            <w:tcBorders>
              <w:top w:val="nil"/>
              <w:left w:val="nil"/>
              <w:bottom w:val="nil"/>
              <w:right w:val="nil"/>
            </w:tcBorders>
            <w:tcMar>
              <w:left w:w="28" w:type="dxa"/>
              <w:right w:w="28" w:type="dxa"/>
            </w:tcMar>
          </w:tcPr>
          <w:p w14:paraId="73660EC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29.7</w:t>
            </w:r>
          </w:p>
        </w:tc>
        <w:tc>
          <w:tcPr>
            <w:tcW w:w="975" w:type="dxa"/>
            <w:tcBorders>
              <w:top w:val="nil"/>
              <w:left w:val="nil"/>
              <w:bottom w:val="nil"/>
              <w:right w:val="nil"/>
            </w:tcBorders>
            <w:tcMar>
              <w:left w:w="28" w:type="dxa"/>
              <w:right w:w="28" w:type="dxa"/>
            </w:tcMar>
          </w:tcPr>
          <w:p w14:paraId="2D526E78"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60633</w:t>
            </w:r>
          </w:p>
        </w:tc>
        <w:tc>
          <w:tcPr>
            <w:tcW w:w="706" w:type="dxa"/>
            <w:tcBorders>
              <w:top w:val="nil"/>
              <w:left w:val="nil"/>
              <w:bottom w:val="nil"/>
              <w:right w:val="nil"/>
            </w:tcBorders>
          </w:tcPr>
          <w:p w14:paraId="4E64BAA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100.</w:t>
            </w:r>
            <w:bookmarkStart w:id="0" w:name="_GoBack"/>
            <w:bookmarkEnd w:id="0"/>
            <w:r w:rsidRPr="00F62FC2">
              <w:rPr>
                <w:rFonts w:cstheme="minorHAnsi"/>
                <w:sz w:val="18"/>
                <w:szCs w:val="18"/>
              </w:rPr>
              <w:t>1</w:t>
            </w:r>
          </w:p>
        </w:tc>
        <w:tc>
          <w:tcPr>
            <w:tcW w:w="992" w:type="dxa"/>
            <w:tcBorders>
              <w:top w:val="nil"/>
              <w:left w:val="nil"/>
              <w:bottom w:val="nil"/>
              <w:right w:val="nil"/>
            </w:tcBorders>
          </w:tcPr>
          <w:p w14:paraId="09594FF8"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83481</w:t>
            </w:r>
          </w:p>
        </w:tc>
        <w:tc>
          <w:tcPr>
            <w:tcW w:w="709" w:type="dxa"/>
            <w:tcBorders>
              <w:top w:val="nil"/>
              <w:left w:val="nil"/>
              <w:bottom w:val="nil"/>
              <w:right w:val="nil"/>
            </w:tcBorders>
          </w:tcPr>
          <w:p w14:paraId="425D9285"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175.5</w:t>
            </w:r>
          </w:p>
        </w:tc>
      </w:tr>
      <w:tr w:rsidR="00F62FC2" w14:paraId="12D28825" w14:textId="77777777" w:rsidTr="005D3348">
        <w:tc>
          <w:tcPr>
            <w:tcW w:w="254" w:type="dxa"/>
            <w:tcBorders>
              <w:top w:val="nil"/>
              <w:left w:val="nil"/>
              <w:bottom w:val="nil"/>
              <w:right w:val="nil"/>
            </w:tcBorders>
            <w:tcMar>
              <w:left w:w="28" w:type="dxa"/>
              <w:right w:w="28" w:type="dxa"/>
            </w:tcMar>
          </w:tcPr>
          <w:p w14:paraId="6F1B9AA9"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110943BA" w14:textId="77777777" w:rsidR="00F62FC2" w:rsidRDefault="00F62FC2" w:rsidP="00407793">
            <w:pPr>
              <w:pStyle w:val="PargrafodaLista"/>
              <w:ind w:left="0"/>
            </w:pPr>
            <w:r w:rsidRPr="00F96924">
              <w:t>Amazon floodplain</w:t>
            </w:r>
          </w:p>
        </w:tc>
        <w:tc>
          <w:tcPr>
            <w:tcW w:w="720" w:type="dxa"/>
            <w:tcBorders>
              <w:top w:val="nil"/>
              <w:left w:val="nil"/>
              <w:bottom w:val="nil"/>
              <w:right w:val="nil"/>
            </w:tcBorders>
            <w:vAlign w:val="center"/>
          </w:tcPr>
          <w:p w14:paraId="33CA8F7B"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31.9</w:t>
            </w:r>
          </w:p>
        </w:tc>
        <w:tc>
          <w:tcPr>
            <w:tcW w:w="1439" w:type="dxa"/>
            <w:tcBorders>
              <w:top w:val="nil"/>
              <w:left w:val="nil"/>
              <w:bottom w:val="nil"/>
              <w:right w:val="nil"/>
            </w:tcBorders>
            <w:vAlign w:val="center"/>
          </w:tcPr>
          <w:p w14:paraId="7CEF1E4C"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0.380</w:t>
            </w:r>
          </w:p>
          <w:p w14:paraId="7C6A47C9"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(0.121/0.259)</w:t>
            </w:r>
          </w:p>
        </w:tc>
        <w:tc>
          <w:tcPr>
            <w:tcW w:w="114" w:type="dxa"/>
            <w:tcBorders>
              <w:top w:val="nil"/>
              <w:left w:val="nil"/>
              <w:bottom w:val="nil"/>
              <w:right w:val="nil"/>
            </w:tcBorders>
            <w:tcMar>
              <w:left w:w="28" w:type="dxa"/>
              <w:right w:w="28" w:type="dxa"/>
            </w:tcMar>
          </w:tcPr>
          <w:p w14:paraId="1450E5BB"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7E89E636"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24.0</w:t>
            </w:r>
          </w:p>
        </w:tc>
        <w:tc>
          <w:tcPr>
            <w:tcW w:w="1480" w:type="dxa"/>
            <w:tcBorders>
              <w:top w:val="nil"/>
              <w:left w:val="nil"/>
              <w:bottom w:val="nil"/>
              <w:right w:val="nil"/>
            </w:tcBorders>
            <w:tcMar>
              <w:left w:w="28" w:type="dxa"/>
              <w:right w:w="28" w:type="dxa"/>
            </w:tcMar>
            <w:vAlign w:val="center"/>
          </w:tcPr>
          <w:p w14:paraId="0B519710"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10136</w:t>
            </w:r>
          </w:p>
          <w:p w14:paraId="541CF496"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(2430/7706)</w:t>
            </w:r>
          </w:p>
        </w:tc>
        <w:tc>
          <w:tcPr>
            <w:tcW w:w="851" w:type="dxa"/>
            <w:tcBorders>
              <w:top w:val="nil"/>
              <w:left w:val="nil"/>
              <w:bottom w:val="nil"/>
              <w:right w:val="nil"/>
            </w:tcBorders>
            <w:tcMar>
              <w:left w:w="28" w:type="dxa"/>
              <w:right w:w="142" w:type="dxa"/>
            </w:tcMar>
          </w:tcPr>
          <w:p w14:paraId="75E00C09" w14:textId="77777777" w:rsidR="00F62FC2" w:rsidRPr="00F62FC2" w:rsidRDefault="00F62FC2" w:rsidP="00F62FC2">
            <w:pPr>
              <w:pStyle w:val="PargrafodaLista"/>
              <w:spacing w:after="0"/>
              <w:ind w:left="0"/>
              <w:jc w:val="right"/>
              <w:rPr>
                <w:sz w:val="18"/>
                <w:szCs w:val="18"/>
              </w:rPr>
            </w:pPr>
            <w:r w:rsidRPr="00F62FC2">
              <w:rPr>
                <w:sz w:val="18"/>
                <w:szCs w:val="18"/>
              </w:rPr>
              <w:t>2350</w:t>
            </w:r>
          </w:p>
        </w:tc>
        <w:tc>
          <w:tcPr>
            <w:tcW w:w="879" w:type="dxa"/>
            <w:tcBorders>
              <w:top w:val="nil"/>
              <w:left w:val="nil"/>
              <w:bottom w:val="nil"/>
              <w:right w:val="nil"/>
            </w:tcBorders>
            <w:tcMar>
              <w:left w:w="28" w:type="dxa"/>
              <w:right w:w="142" w:type="dxa"/>
            </w:tcMar>
          </w:tcPr>
          <w:p w14:paraId="2F3AA48A" w14:textId="77777777" w:rsidR="00F62FC2" w:rsidRPr="00F62FC2" w:rsidRDefault="00F62FC2" w:rsidP="00F62FC2">
            <w:pPr>
              <w:pStyle w:val="PargrafodaLista"/>
              <w:spacing w:after="0"/>
              <w:ind w:left="0"/>
              <w:jc w:val="right"/>
              <w:rPr>
                <w:sz w:val="18"/>
                <w:szCs w:val="18"/>
              </w:rPr>
            </w:pPr>
            <w:r w:rsidRPr="00F62FC2">
              <w:rPr>
                <w:sz w:val="18"/>
                <w:szCs w:val="18"/>
              </w:rPr>
              <w:t>7534</w:t>
            </w:r>
          </w:p>
        </w:tc>
        <w:tc>
          <w:tcPr>
            <w:tcW w:w="869" w:type="dxa"/>
            <w:tcBorders>
              <w:top w:val="nil"/>
              <w:left w:val="nil"/>
              <w:bottom w:val="nil"/>
              <w:right w:val="nil"/>
            </w:tcBorders>
            <w:tcMar>
              <w:left w:w="28" w:type="dxa"/>
              <w:right w:w="142" w:type="dxa"/>
            </w:tcMar>
          </w:tcPr>
          <w:p w14:paraId="77C711EE" w14:textId="77777777" w:rsidR="00F62FC2" w:rsidRPr="00F62FC2" w:rsidRDefault="00F62FC2" w:rsidP="00F62FC2">
            <w:pPr>
              <w:pStyle w:val="PargrafodaLista"/>
              <w:spacing w:after="0"/>
              <w:ind w:left="0"/>
              <w:jc w:val="right"/>
              <w:rPr>
                <w:sz w:val="18"/>
                <w:szCs w:val="18"/>
              </w:rPr>
            </w:pPr>
            <w:r w:rsidRPr="00F62FC2">
              <w:rPr>
                <w:sz w:val="18"/>
                <w:szCs w:val="18"/>
              </w:rPr>
              <w:t>73</w:t>
            </w:r>
          </w:p>
        </w:tc>
        <w:tc>
          <w:tcPr>
            <w:tcW w:w="879" w:type="dxa"/>
            <w:tcBorders>
              <w:top w:val="nil"/>
              <w:left w:val="nil"/>
              <w:bottom w:val="nil"/>
              <w:right w:val="nil"/>
            </w:tcBorders>
            <w:tcMar>
              <w:left w:w="28" w:type="dxa"/>
              <w:right w:w="142" w:type="dxa"/>
            </w:tcMar>
          </w:tcPr>
          <w:p w14:paraId="2B07C276" w14:textId="77777777" w:rsidR="00F62FC2" w:rsidRPr="00F62FC2" w:rsidRDefault="00F62FC2" w:rsidP="00F62FC2">
            <w:pPr>
              <w:pStyle w:val="PargrafodaLista"/>
              <w:spacing w:after="0"/>
              <w:ind w:left="0"/>
              <w:jc w:val="right"/>
              <w:rPr>
                <w:sz w:val="18"/>
                <w:szCs w:val="18"/>
              </w:rPr>
            </w:pPr>
            <w:r w:rsidRPr="00F62FC2">
              <w:rPr>
                <w:sz w:val="18"/>
                <w:szCs w:val="18"/>
              </w:rPr>
              <w:t>164</w:t>
            </w:r>
          </w:p>
        </w:tc>
        <w:tc>
          <w:tcPr>
            <w:tcW w:w="114" w:type="dxa"/>
            <w:tcBorders>
              <w:top w:val="nil"/>
              <w:left w:val="nil"/>
              <w:bottom w:val="nil"/>
              <w:right w:val="nil"/>
            </w:tcBorders>
            <w:tcMar>
              <w:left w:w="0" w:type="dxa"/>
              <w:right w:w="0" w:type="dxa"/>
            </w:tcMar>
          </w:tcPr>
          <w:p w14:paraId="63BBEB07"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3B34544B" w14:textId="77777777" w:rsidR="00F62FC2" w:rsidRPr="00F62FC2" w:rsidRDefault="00F62FC2" w:rsidP="00F62FC2">
            <w:pPr>
              <w:pStyle w:val="PargrafodaLista"/>
              <w:spacing w:after="0"/>
              <w:ind w:left="0"/>
              <w:jc w:val="right"/>
              <w:rPr>
                <w:sz w:val="18"/>
                <w:szCs w:val="18"/>
              </w:rPr>
            </w:pPr>
            <w:r w:rsidRPr="00F62FC2">
              <w:rPr>
                <w:sz w:val="18"/>
                <w:szCs w:val="18"/>
              </w:rPr>
              <w:t>101210</w:t>
            </w:r>
          </w:p>
        </w:tc>
        <w:tc>
          <w:tcPr>
            <w:tcW w:w="1005" w:type="dxa"/>
            <w:tcBorders>
              <w:top w:val="nil"/>
              <w:left w:val="nil"/>
              <w:bottom w:val="nil"/>
              <w:right w:val="nil"/>
            </w:tcBorders>
            <w:tcMar>
              <w:left w:w="28" w:type="dxa"/>
              <w:right w:w="28" w:type="dxa"/>
            </w:tcMar>
          </w:tcPr>
          <w:p w14:paraId="6192988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7172</w:t>
            </w:r>
          </w:p>
        </w:tc>
        <w:tc>
          <w:tcPr>
            <w:tcW w:w="554" w:type="dxa"/>
            <w:tcBorders>
              <w:top w:val="nil"/>
              <w:left w:val="nil"/>
              <w:bottom w:val="nil"/>
              <w:right w:val="nil"/>
            </w:tcBorders>
            <w:tcMar>
              <w:left w:w="28" w:type="dxa"/>
              <w:right w:w="28" w:type="dxa"/>
            </w:tcMar>
          </w:tcPr>
          <w:p w14:paraId="4FF2B10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-92.9</w:t>
            </w:r>
          </w:p>
        </w:tc>
        <w:tc>
          <w:tcPr>
            <w:tcW w:w="975" w:type="dxa"/>
            <w:tcBorders>
              <w:top w:val="nil"/>
              <w:left w:val="nil"/>
              <w:bottom w:val="nil"/>
              <w:right w:val="nil"/>
            </w:tcBorders>
            <w:tcMar>
              <w:left w:w="28" w:type="dxa"/>
              <w:right w:w="28" w:type="dxa"/>
            </w:tcMar>
          </w:tcPr>
          <w:p w14:paraId="2C7F7ED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69418</w:t>
            </w:r>
          </w:p>
        </w:tc>
        <w:tc>
          <w:tcPr>
            <w:tcW w:w="706" w:type="dxa"/>
            <w:tcBorders>
              <w:top w:val="nil"/>
              <w:left w:val="nil"/>
              <w:bottom w:val="nil"/>
              <w:right w:val="nil"/>
            </w:tcBorders>
          </w:tcPr>
          <w:p w14:paraId="3232CC2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-31.4</w:t>
            </w:r>
          </w:p>
        </w:tc>
        <w:tc>
          <w:tcPr>
            <w:tcW w:w="992" w:type="dxa"/>
            <w:tcBorders>
              <w:top w:val="nil"/>
              <w:left w:val="nil"/>
              <w:bottom w:val="nil"/>
              <w:right w:val="nil"/>
            </w:tcBorders>
          </w:tcPr>
          <w:p w14:paraId="61CE2B1C"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450285</w:t>
            </w:r>
          </w:p>
        </w:tc>
        <w:tc>
          <w:tcPr>
            <w:tcW w:w="709" w:type="dxa"/>
            <w:tcBorders>
              <w:top w:val="nil"/>
              <w:left w:val="nil"/>
              <w:bottom w:val="nil"/>
              <w:right w:val="nil"/>
            </w:tcBorders>
          </w:tcPr>
          <w:p w14:paraId="3D58CD8E"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344.9</w:t>
            </w:r>
          </w:p>
        </w:tc>
      </w:tr>
      <w:tr w:rsidR="00F62FC2" w14:paraId="3E3FF093" w14:textId="77777777" w:rsidTr="005D3348">
        <w:tc>
          <w:tcPr>
            <w:tcW w:w="254" w:type="dxa"/>
            <w:tcBorders>
              <w:top w:val="nil"/>
              <w:left w:val="nil"/>
              <w:bottom w:val="nil"/>
              <w:right w:val="nil"/>
            </w:tcBorders>
            <w:tcMar>
              <w:left w:w="28" w:type="dxa"/>
              <w:right w:w="28" w:type="dxa"/>
            </w:tcMar>
          </w:tcPr>
          <w:p w14:paraId="31BDB8D4"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56685822" w14:textId="77777777" w:rsidR="00F62FC2" w:rsidRPr="00F96924" w:rsidRDefault="00F62FC2" w:rsidP="00407793">
            <w:pPr>
              <w:pStyle w:val="PargrafodaLista"/>
              <w:ind w:left="0"/>
            </w:pPr>
            <w:proofErr w:type="spellStart"/>
            <w:r w:rsidRPr="00D74A2D">
              <w:rPr>
                <w:lang w:val="pt-BR"/>
              </w:rPr>
              <w:t>Curuá</w:t>
            </w:r>
            <w:proofErr w:type="spellEnd"/>
            <w:r w:rsidRPr="00D74A2D">
              <w:rPr>
                <w:lang w:val="pt-BR"/>
              </w:rPr>
              <w:t>-una</w:t>
            </w:r>
          </w:p>
        </w:tc>
        <w:tc>
          <w:tcPr>
            <w:tcW w:w="720" w:type="dxa"/>
            <w:tcBorders>
              <w:top w:val="nil"/>
              <w:left w:val="nil"/>
              <w:bottom w:val="nil"/>
              <w:right w:val="nil"/>
            </w:tcBorders>
            <w:vAlign w:val="center"/>
          </w:tcPr>
          <w:p w14:paraId="2538F6A7"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14.7</w:t>
            </w:r>
          </w:p>
        </w:tc>
        <w:tc>
          <w:tcPr>
            <w:tcW w:w="1439" w:type="dxa"/>
            <w:tcBorders>
              <w:top w:val="nil"/>
              <w:left w:val="nil"/>
              <w:bottom w:val="nil"/>
              <w:right w:val="nil"/>
            </w:tcBorders>
            <w:vAlign w:val="center"/>
          </w:tcPr>
          <w:p w14:paraId="155B32D2"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0.031</w:t>
            </w:r>
          </w:p>
          <w:p w14:paraId="66B96712"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(0.005/0.026)</w:t>
            </w:r>
          </w:p>
        </w:tc>
        <w:tc>
          <w:tcPr>
            <w:tcW w:w="114" w:type="dxa"/>
            <w:tcBorders>
              <w:top w:val="nil"/>
              <w:left w:val="nil"/>
              <w:bottom w:val="nil"/>
              <w:right w:val="nil"/>
            </w:tcBorders>
            <w:tcMar>
              <w:left w:w="28" w:type="dxa"/>
              <w:right w:w="28" w:type="dxa"/>
            </w:tcMar>
          </w:tcPr>
          <w:p w14:paraId="71B413FF"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24702482"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0.1</w:t>
            </w:r>
          </w:p>
        </w:tc>
        <w:tc>
          <w:tcPr>
            <w:tcW w:w="1480" w:type="dxa"/>
            <w:tcBorders>
              <w:top w:val="nil"/>
              <w:left w:val="nil"/>
              <w:bottom w:val="nil"/>
              <w:right w:val="nil"/>
            </w:tcBorders>
            <w:tcMar>
              <w:left w:w="28" w:type="dxa"/>
              <w:right w:w="28" w:type="dxa"/>
            </w:tcMar>
            <w:vAlign w:val="center"/>
          </w:tcPr>
          <w:p w14:paraId="7D356744"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680</w:t>
            </w:r>
          </w:p>
          <w:p w14:paraId="04C785F5"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(1/680)</w:t>
            </w:r>
          </w:p>
        </w:tc>
        <w:tc>
          <w:tcPr>
            <w:tcW w:w="851" w:type="dxa"/>
            <w:tcBorders>
              <w:top w:val="nil"/>
              <w:left w:val="nil"/>
              <w:bottom w:val="nil"/>
              <w:right w:val="nil"/>
            </w:tcBorders>
            <w:tcMar>
              <w:left w:w="28" w:type="dxa"/>
              <w:right w:w="142" w:type="dxa"/>
            </w:tcMar>
          </w:tcPr>
          <w:p w14:paraId="756AAAFE"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182ECBCF" w14:textId="77777777" w:rsidR="00F62FC2" w:rsidRPr="00F62FC2" w:rsidRDefault="00F62FC2" w:rsidP="00F62FC2">
            <w:pPr>
              <w:pStyle w:val="PargrafodaLista"/>
              <w:spacing w:after="0"/>
              <w:ind w:left="0"/>
              <w:jc w:val="right"/>
              <w:rPr>
                <w:sz w:val="18"/>
                <w:szCs w:val="18"/>
              </w:rPr>
            </w:pPr>
            <w:r w:rsidRPr="00F62FC2">
              <w:rPr>
                <w:sz w:val="18"/>
                <w:szCs w:val="18"/>
              </w:rPr>
              <w:t>679</w:t>
            </w:r>
          </w:p>
        </w:tc>
        <w:tc>
          <w:tcPr>
            <w:tcW w:w="869" w:type="dxa"/>
            <w:tcBorders>
              <w:top w:val="nil"/>
              <w:left w:val="nil"/>
              <w:bottom w:val="nil"/>
              <w:right w:val="nil"/>
            </w:tcBorders>
            <w:tcMar>
              <w:left w:w="28" w:type="dxa"/>
              <w:right w:w="142" w:type="dxa"/>
            </w:tcMar>
          </w:tcPr>
          <w:p w14:paraId="564D8FA7"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788CD022"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4D1999B8"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6A2AFAF0" w14:textId="77777777" w:rsidR="00F62FC2" w:rsidRPr="00F62FC2" w:rsidRDefault="00F62FC2" w:rsidP="00F62FC2">
            <w:pPr>
              <w:pStyle w:val="PargrafodaLista"/>
              <w:spacing w:after="0"/>
              <w:ind w:left="0"/>
              <w:jc w:val="right"/>
              <w:rPr>
                <w:sz w:val="18"/>
                <w:szCs w:val="18"/>
              </w:rPr>
            </w:pPr>
            <w:r w:rsidRPr="00F62FC2">
              <w:rPr>
                <w:sz w:val="18"/>
                <w:szCs w:val="18"/>
              </w:rPr>
              <w:t>6790</w:t>
            </w:r>
          </w:p>
        </w:tc>
        <w:tc>
          <w:tcPr>
            <w:tcW w:w="1005" w:type="dxa"/>
            <w:tcBorders>
              <w:top w:val="nil"/>
              <w:left w:val="nil"/>
              <w:bottom w:val="nil"/>
              <w:right w:val="nil"/>
            </w:tcBorders>
            <w:tcMar>
              <w:left w:w="28" w:type="dxa"/>
              <w:right w:w="28" w:type="dxa"/>
            </w:tcMar>
          </w:tcPr>
          <w:p w14:paraId="0DE9B3E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60</w:t>
            </w:r>
          </w:p>
        </w:tc>
        <w:tc>
          <w:tcPr>
            <w:tcW w:w="554" w:type="dxa"/>
            <w:tcBorders>
              <w:top w:val="nil"/>
              <w:left w:val="nil"/>
              <w:bottom w:val="nil"/>
              <w:right w:val="nil"/>
            </w:tcBorders>
            <w:tcMar>
              <w:left w:w="28" w:type="dxa"/>
              <w:right w:w="28" w:type="dxa"/>
            </w:tcMar>
          </w:tcPr>
          <w:p w14:paraId="59A6D81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70BDC9C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60</w:t>
            </w:r>
          </w:p>
        </w:tc>
        <w:tc>
          <w:tcPr>
            <w:tcW w:w="706" w:type="dxa"/>
            <w:tcBorders>
              <w:top w:val="nil"/>
              <w:left w:val="nil"/>
              <w:bottom w:val="nil"/>
              <w:right w:val="nil"/>
            </w:tcBorders>
          </w:tcPr>
          <w:p w14:paraId="3BF2605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92" w:type="dxa"/>
            <w:tcBorders>
              <w:top w:val="nil"/>
              <w:left w:val="nil"/>
              <w:bottom w:val="nil"/>
              <w:right w:val="nil"/>
            </w:tcBorders>
          </w:tcPr>
          <w:p w14:paraId="5C678283"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39995</w:t>
            </w:r>
          </w:p>
        </w:tc>
        <w:tc>
          <w:tcPr>
            <w:tcW w:w="709" w:type="dxa"/>
            <w:tcBorders>
              <w:top w:val="nil"/>
              <w:left w:val="nil"/>
              <w:bottom w:val="nil"/>
              <w:right w:val="nil"/>
            </w:tcBorders>
          </w:tcPr>
          <w:p w14:paraId="0A06B44F"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489.0</w:t>
            </w:r>
          </w:p>
        </w:tc>
      </w:tr>
      <w:tr w:rsidR="00F62FC2" w14:paraId="5DC4358C" w14:textId="77777777" w:rsidTr="005D3348">
        <w:tc>
          <w:tcPr>
            <w:tcW w:w="254" w:type="dxa"/>
            <w:tcBorders>
              <w:top w:val="nil"/>
              <w:left w:val="nil"/>
              <w:bottom w:val="nil"/>
              <w:right w:val="nil"/>
            </w:tcBorders>
            <w:tcMar>
              <w:left w:w="28" w:type="dxa"/>
              <w:right w:w="28" w:type="dxa"/>
            </w:tcMar>
          </w:tcPr>
          <w:p w14:paraId="35FD01E2"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463E03B5" w14:textId="77777777" w:rsidR="00F62FC2" w:rsidRPr="00F96924" w:rsidRDefault="00F62FC2" w:rsidP="00407793">
            <w:pPr>
              <w:pStyle w:val="PargrafodaLista"/>
              <w:ind w:left="0"/>
            </w:pPr>
            <w:proofErr w:type="spellStart"/>
            <w:r w:rsidRPr="00F96924">
              <w:t>Guama</w:t>
            </w:r>
            <w:proofErr w:type="spellEnd"/>
          </w:p>
        </w:tc>
        <w:tc>
          <w:tcPr>
            <w:tcW w:w="720" w:type="dxa"/>
            <w:tcBorders>
              <w:top w:val="nil"/>
              <w:left w:val="nil"/>
              <w:bottom w:val="nil"/>
              <w:right w:val="nil"/>
            </w:tcBorders>
            <w:vAlign w:val="center"/>
          </w:tcPr>
          <w:p w14:paraId="1394C83F"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1.4</w:t>
            </w:r>
          </w:p>
        </w:tc>
        <w:tc>
          <w:tcPr>
            <w:tcW w:w="1439" w:type="dxa"/>
            <w:tcBorders>
              <w:top w:val="nil"/>
              <w:left w:val="nil"/>
              <w:bottom w:val="nil"/>
              <w:right w:val="nil"/>
            </w:tcBorders>
            <w:vAlign w:val="center"/>
          </w:tcPr>
          <w:p w14:paraId="4DD2DDAC"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0.073</w:t>
            </w:r>
          </w:p>
          <w:p w14:paraId="2D8EDF96"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(0.001/0.072)</w:t>
            </w:r>
          </w:p>
        </w:tc>
        <w:tc>
          <w:tcPr>
            <w:tcW w:w="114" w:type="dxa"/>
            <w:tcBorders>
              <w:top w:val="nil"/>
              <w:left w:val="nil"/>
              <w:bottom w:val="nil"/>
              <w:right w:val="nil"/>
            </w:tcBorders>
            <w:tcMar>
              <w:left w:w="28" w:type="dxa"/>
              <w:right w:w="28" w:type="dxa"/>
            </w:tcMar>
          </w:tcPr>
          <w:p w14:paraId="5D2437A3"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51774041"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1.1</w:t>
            </w:r>
          </w:p>
        </w:tc>
        <w:tc>
          <w:tcPr>
            <w:tcW w:w="1480" w:type="dxa"/>
            <w:tcBorders>
              <w:top w:val="nil"/>
              <w:left w:val="nil"/>
              <w:bottom w:val="nil"/>
              <w:right w:val="nil"/>
            </w:tcBorders>
            <w:tcMar>
              <w:left w:w="28" w:type="dxa"/>
              <w:right w:w="28" w:type="dxa"/>
            </w:tcMar>
            <w:vAlign w:val="center"/>
          </w:tcPr>
          <w:p w14:paraId="66E8E7DC"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1747</w:t>
            </w:r>
          </w:p>
          <w:p w14:paraId="1013D27E"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(19/1728)</w:t>
            </w:r>
          </w:p>
        </w:tc>
        <w:tc>
          <w:tcPr>
            <w:tcW w:w="851" w:type="dxa"/>
            <w:tcBorders>
              <w:top w:val="nil"/>
              <w:left w:val="nil"/>
              <w:bottom w:val="nil"/>
              <w:right w:val="nil"/>
            </w:tcBorders>
            <w:tcMar>
              <w:left w:w="28" w:type="dxa"/>
              <w:right w:w="142" w:type="dxa"/>
            </w:tcMar>
          </w:tcPr>
          <w:p w14:paraId="637EF101" w14:textId="77777777" w:rsidR="00F62FC2" w:rsidRPr="00F62FC2" w:rsidRDefault="00F62FC2" w:rsidP="00F62FC2">
            <w:pPr>
              <w:pStyle w:val="PargrafodaLista"/>
              <w:spacing w:after="0"/>
              <w:ind w:left="0"/>
              <w:jc w:val="right"/>
              <w:rPr>
                <w:sz w:val="18"/>
                <w:szCs w:val="18"/>
              </w:rPr>
            </w:pPr>
            <w:r w:rsidRPr="00F62FC2">
              <w:rPr>
                <w:sz w:val="18"/>
                <w:szCs w:val="18"/>
              </w:rPr>
              <w:t>20</w:t>
            </w:r>
          </w:p>
        </w:tc>
        <w:tc>
          <w:tcPr>
            <w:tcW w:w="879" w:type="dxa"/>
            <w:tcBorders>
              <w:top w:val="nil"/>
              <w:left w:val="nil"/>
              <w:bottom w:val="nil"/>
              <w:right w:val="nil"/>
            </w:tcBorders>
            <w:tcMar>
              <w:left w:w="28" w:type="dxa"/>
              <w:right w:w="142" w:type="dxa"/>
            </w:tcMar>
          </w:tcPr>
          <w:p w14:paraId="17F0AD46" w14:textId="77777777" w:rsidR="00F62FC2" w:rsidRPr="00F62FC2" w:rsidRDefault="00F62FC2" w:rsidP="00F62FC2">
            <w:pPr>
              <w:pStyle w:val="PargrafodaLista"/>
              <w:spacing w:after="0"/>
              <w:ind w:left="0"/>
              <w:jc w:val="right"/>
              <w:rPr>
                <w:sz w:val="18"/>
                <w:szCs w:val="18"/>
              </w:rPr>
            </w:pPr>
            <w:r w:rsidRPr="00F62FC2">
              <w:rPr>
                <w:sz w:val="18"/>
                <w:szCs w:val="18"/>
              </w:rPr>
              <w:t>1729</w:t>
            </w:r>
          </w:p>
        </w:tc>
        <w:tc>
          <w:tcPr>
            <w:tcW w:w="869" w:type="dxa"/>
            <w:tcBorders>
              <w:top w:val="nil"/>
              <w:left w:val="nil"/>
              <w:bottom w:val="nil"/>
              <w:right w:val="nil"/>
            </w:tcBorders>
            <w:tcMar>
              <w:left w:w="28" w:type="dxa"/>
              <w:right w:w="142" w:type="dxa"/>
            </w:tcMar>
          </w:tcPr>
          <w:p w14:paraId="07341E37"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7577D7E7"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11A2B467"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29EF9415" w14:textId="77777777" w:rsidR="00F62FC2" w:rsidRPr="00F62FC2" w:rsidRDefault="00F62FC2" w:rsidP="00F62FC2">
            <w:pPr>
              <w:pStyle w:val="PargrafodaLista"/>
              <w:spacing w:after="0"/>
              <w:ind w:left="0"/>
              <w:jc w:val="right"/>
              <w:rPr>
                <w:sz w:val="18"/>
                <w:szCs w:val="18"/>
              </w:rPr>
            </w:pPr>
            <w:r w:rsidRPr="00F62FC2">
              <w:rPr>
                <w:sz w:val="18"/>
                <w:szCs w:val="18"/>
              </w:rPr>
              <w:t>17490</w:t>
            </w:r>
          </w:p>
        </w:tc>
        <w:tc>
          <w:tcPr>
            <w:tcW w:w="1005" w:type="dxa"/>
            <w:tcBorders>
              <w:top w:val="nil"/>
              <w:left w:val="nil"/>
              <w:bottom w:val="nil"/>
              <w:right w:val="nil"/>
            </w:tcBorders>
            <w:tcMar>
              <w:left w:w="28" w:type="dxa"/>
              <w:right w:w="28" w:type="dxa"/>
            </w:tcMar>
          </w:tcPr>
          <w:p w14:paraId="6710BA1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154</w:t>
            </w:r>
          </w:p>
        </w:tc>
        <w:tc>
          <w:tcPr>
            <w:tcW w:w="554" w:type="dxa"/>
            <w:tcBorders>
              <w:top w:val="nil"/>
              <w:left w:val="nil"/>
              <w:bottom w:val="nil"/>
              <w:right w:val="nil"/>
            </w:tcBorders>
            <w:tcMar>
              <w:left w:w="28" w:type="dxa"/>
              <w:right w:w="28" w:type="dxa"/>
            </w:tcMar>
          </w:tcPr>
          <w:p w14:paraId="07C0546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7873E9C2"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684</w:t>
            </w:r>
          </w:p>
        </w:tc>
        <w:tc>
          <w:tcPr>
            <w:tcW w:w="706" w:type="dxa"/>
            <w:tcBorders>
              <w:top w:val="nil"/>
              <w:left w:val="nil"/>
              <w:bottom w:val="nil"/>
              <w:right w:val="nil"/>
            </w:tcBorders>
          </w:tcPr>
          <w:p w14:paraId="11DBA39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-96.1</w:t>
            </w:r>
          </w:p>
        </w:tc>
        <w:tc>
          <w:tcPr>
            <w:tcW w:w="992" w:type="dxa"/>
            <w:tcBorders>
              <w:top w:val="nil"/>
              <w:left w:val="nil"/>
              <w:bottom w:val="nil"/>
              <w:right w:val="nil"/>
            </w:tcBorders>
          </w:tcPr>
          <w:p w14:paraId="3220029E"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101846</w:t>
            </w:r>
          </w:p>
        </w:tc>
        <w:tc>
          <w:tcPr>
            <w:tcW w:w="709" w:type="dxa"/>
            <w:tcBorders>
              <w:top w:val="nil"/>
              <w:left w:val="nil"/>
              <w:bottom w:val="nil"/>
              <w:right w:val="nil"/>
            </w:tcBorders>
          </w:tcPr>
          <w:p w14:paraId="11113FAB"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482.3</w:t>
            </w:r>
          </w:p>
        </w:tc>
      </w:tr>
      <w:tr w:rsidR="00F62FC2" w14:paraId="5F0E73A9" w14:textId="77777777" w:rsidTr="005D3348">
        <w:tc>
          <w:tcPr>
            <w:tcW w:w="254" w:type="dxa"/>
            <w:tcBorders>
              <w:top w:val="nil"/>
              <w:left w:val="nil"/>
              <w:bottom w:val="nil"/>
              <w:right w:val="nil"/>
            </w:tcBorders>
            <w:tcMar>
              <w:left w:w="28" w:type="dxa"/>
              <w:right w:w="28" w:type="dxa"/>
            </w:tcMar>
          </w:tcPr>
          <w:p w14:paraId="4B471F10"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027F958A" w14:textId="77777777" w:rsidR="00F62FC2" w:rsidRDefault="00F62FC2" w:rsidP="00407793">
            <w:pPr>
              <w:pStyle w:val="PargrafodaLista"/>
              <w:ind w:left="0"/>
            </w:pPr>
            <w:proofErr w:type="spellStart"/>
            <w:r w:rsidRPr="00F96924">
              <w:t>Japurá</w:t>
            </w:r>
            <w:proofErr w:type="spellEnd"/>
            <w:r w:rsidRPr="00F96924">
              <w:t xml:space="preserve"> - Caquetá</w:t>
            </w:r>
          </w:p>
        </w:tc>
        <w:tc>
          <w:tcPr>
            <w:tcW w:w="720" w:type="dxa"/>
            <w:tcBorders>
              <w:top w:val="nil"/>
              <w:left w:val="nil"/>
              <w:bottom w:val="nil"/>
              <w:right w:val="nil"/>
            </w:tcBorders>
            <w:vAlign w:val="center"/>
          </w:tcPr>
          <w:p w14:paraId="3A50A972"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29.6</w:t>
            </w:r>
          </w:p>
        </w:tc>
        <w:tc>
          <w:tcPr>
            <w:tcW w:w="1439" w:type="dxa"/>
            <w:tcBorders>
              <w:top w:val="nil"/>
              <w:left w:val="nil"/>
              <w:bottom w:val="nil"/>
              <w:right w:val="nil"/>
            </w:tcBorders>
            <w:vAlign w:val="center"/>
          </w:tcPr>
          <w:p w14:paraId="43814AF6"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0.253</w:t>
            </w:r>
          </w:p>
          <w:p w14:paraId="5225A352"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(0.075/0.178)</w:t>
            </w:r>
          </w:p>
        </w:tc>
        <w:tc>
          <w:tcPr>
            <w:tcW w:w="114" w:type="dxa"/>
            <w:tcBorders>
              <w:top w:val="nil"/>
              <w:left w:val="nil"/>
              <w:bottom w:val="nil"/>
              <w:right w:val="nil"/>
            </w:tcBorders>
            <w:tcMar>
              <w:left w:w="28" w:type="dxa"/>
              <w:right w:w="28" w:type="dxa"/>
            </w:tcMar>
          </w:tcPr>
          <w:p w14:paraId="08F76678"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622CFBB"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25.8</w:t>
            </w:r>
          </w:p>
        </w:tc>
        <w:tc>
          <w:tcPr>
            <w:tcW w:w="1480" w:type="dxa"/>
            <w:tcBorders>
              <w:top w:val="nil"/>
              <w:left w:val="nil"/>
              <w:bottom w:val="nil"/>
              <w:right w:val="nil"/>
            </w:tcBorders>
            <w:tcMar>
              <w:left w:w="28" w:type="dxa"/>
              <w:right w:w="28" w:type="dxa"/>
            </w:tcMar>
            <w:vAlign w:val="center"/>
          </w:tcPr>
          <w:p w14:paraId="5087ED02"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6341</w:t>
            </w:r>
          </w:p>
          <w:p w14:paraId="099C48C9"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(1638/4704)</w:t>
            </w:r>
          </w:p>
        </w:tc>
        <w:tc>
          <w:tcPr>
            <w:tcW w:w="851" w:type="dxa"/>
            <w:tcBorders>
              <w:top w:val="nil"/>
              <w:left w:val="nil"/>
              <w:bottom w:val="nil"/>
              <w:right w:val="nil"/>
            </w:tcBorders>
            <w:tcMar>
              <w:left w:w="28" w:type="dxa"/>
              <w:right w:w="142" w:type="dxa"/>
            </w:tcMar>
          </w:tcPr>
          <w:p w14:paraId="4BA0FF71" w14:textId="77777777" w:rsidR="00F62FC2" w:rsidRPr="00F62FC2" w:rsidRDefault="00F62FC2" w:rsidP="00F62FC2">
            <w:pPr>
              <w:pStyle w:val="PargrafodaLista"/>
              <w:spacing w:after="0"/>
              <w:ind w:left="0"/>
              <w:jc w:val="right"/>
              <w:rPr>
                <w:sz w:val="18"/>
                <w:szCs w:val="18"/>
              </w:rPr>
            </w:pPr>
            <w:r w:rsidRPr="00F62FC2">
              <w:rPr>
                <w:sz w:val="18"/>
                <w:szCs w:val="18"/>
              </w:rPr>
              <w:t>235</w:t>
            </w:r>
          </w:p>
        </w:tc>
        <w:tc>
          <w:tcPr>
            <w:tcW w:w="879" w:type="dxa"/>
            <w:tcBorders>
              <w:top w:val="nil"/>
              <w:left w:val="nil"/>
              <w:bottom w:val="nil"/>
              <w:right w:val="nil"/>
            </w:tcBorders>
            <w:tcMar>
              <w:left w:w="28" w:type="dxa"/>
              <w:right w:w="142" w:type="dxa"/>
            </w:tcMar>
          </w:tcPr>
          <w:p w14:paraId="7A746345" w14:textId="77777777" w:rsidR="00F62FC2" w:rsidRPr="00F62FC2" w:rsidRDefault="00F62FC2" w:rsidP="00F62FC2">
            <w:pPr>
              <w:pStyle w:val="PargrafodaLista"/>
              <w:spacing w:after="0"/>
              <w:ind w:left="0"/>
              <w:jc w:val="right"/>
              <w:rPr>
                <w:sz w:val="18"/>
                <w:szCs w:val="18"/>
              </w:rPr>
            </w:pPr>
            <w:r w:rsidRPr="00F62FC2">
              <w:rPr>
                <w:sz w:val="18"/>
                <w:szCs w:val="18"/>
              </w:rPr>
              <w:t>2181</w:t>
            </w:r>
          </w:p>
        </w:tc>
        <w:tc>
          <w:tcPr>
            <w:tcW w:w="869" w:type="dxa"/>
            <w:tcBorders>
              <w:top w:val="nil"/>
              <w:left w:val="nil"/>
              <w:bottom w:val="nil"/>
              <w:right w:val="nil"/>
            </w:tcBorders>
            <w:tcMar>
              <w:left w:w="28" w:type="dxa"/>
              <w:right w:w="142" w:type="dxa"/>
            </w:tcMar>
          </w:tcPr>
          <w:p w14:paraId="5E114A5F" w14:textId="77777777" w:rsidR="00F62FC2" w:rsidRPr="00F62FC2" w:rsidRDefault="00F62FC2" w:rsidP="00F62FC2">
            <w:pPr>
              <w:pStyle w:val="PargrafodaLista"/>
              <w:spacing w:after="0"/>
              <w:ind w:left="0"/>
              <w:jc w:val="right"/>
              <w:rPr>
                <w:sz w:val="18"/>
                <w:szCs w:val="18"/>
              </w:rPr>
            </w:pPr>
            <w:r w:rsidRPr="00F62FC2">
              <w:rPr>
                <w:sz w:val="18"/>
                <w:szCs w:val="18"/>
              </w:rPr>
              <w:t>1397</w:t>
            </w:r>
          </w:p>
        </w:tc>
        <w:tc>
          <w:tcPr>
            <w:tcW w:w="879" w:type="dxa"/>
            <w:tcBorders>
              <w:top w:val="nil"/>
              <w:left w:val="nil"/>
              <w:bottom w:val="nil"/>
              <w:right w:val="nil"/>
            </w:tcBorders>
            <w:tcMar>
              <w:left w:w="28" w:type="dxa"/>
              <w:right w:w="142" w:type="dxa"/>
            </w:tcMar>
          </w:tcPr>
          <w:p w14:paraId="585F0589" w14:textId="77777777" w:rsidR="00F62FC2" w:rsidRPr="00F62FC2" w:rsidRDefault="00F62FC2" w:rsidP="00F62FC2">
            <w:pPr>
              <w:pStyle w:val="PargrafodaLista"/>
              <w:spacing w:after="0"/>
              <w:ind w:left="0"/>
              <w:jc w:val="right"/>
              <w:rPr>
                <w:sz w:val="18"/>
                <w:szCs w:val="18"/>
              </w:rPr>
            </w:pPr>
            <w:r w:rsidRPr="00F62FC2">
              <w:rPr>
                <w:sz w:val="18"/>
                <w:szCs w:val="18"/>
              </w:rPr>
              <w:t>2518</w:t>
            </w:r>
          </w:p>
        </w:tc>
        <w:tc>
          <w:tcPr>
            <w:tcW w:w="114" w:type="dxa"/>
            <w:tcBorders>
              <w:top w:val="nil"/>
              <w:left w:val="nil"/>
              <w:bottom w:val="nil"/>
              <w:right w:val="nil"/>
            </w:tcBorders>
            <w:tcMar>
              <w:left w:w="0" w:type="dxa"/>
              <w:right w:w="0" w:type="dxa"/>
            </w:tcMar>
          </w:tcPr>
          <w:p w14:paraId="50644F9B"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334ECA4C" w14:textId="77777777" w:rsidR="00F62FC2" w:rsidRPr="00F62FC2" w:rsidRDefault="00F62FC2" w:rsidP="00F62FC2">
            <w:pPr>
              <w:pStyle w:val="PargrafodaLista"/>
              <w:spacing w:after="0"/>
              <w:ind w:left="0"/>
              <w:jc w:val="right"/>
              <w:rPr>
                <w:sz w:val="18"/>
                <w:szCs w:val="18"/>
              </w:rPr>
            </w:pPr>
            <w:r w:rsidRPr="00F62FC2">
              <w:rPr>
                <w:sz w:val="18"/>
                <w:szCs w:val="18"/>
              </w:rPr>
              <w:t>63310</w:t>
            </w:r>
          </w:p>
        </w:tc>
        <w:tc>
          <w:tcPr>
            <w:tcW w:w="1005" w:type="dxa"/>
            <w:tcBorders>
              <w:top w:val="nil"/>
              <w:left w:val="nil"/>
              <w:bottom w:val="nil"/>
              <w:right w:val="nil"/>
            </w:tcBorders>
            <w:tcMar>
              <w:left w:w="28" w:type="dxa"/>
              <w:right w:w="28" w:type="dxa"/>
            </w:tcMar>
          </w:tcPr>
          <w:p w14:paraId="70B3890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104259</w:t>
            </w:r>
          </w:p>
        </w:tc>
        <w:tc>
          <w:tcPr>
            <w:tcW w:w="554" w:type="dxa"/>
            <w:tcBorders>
              <w:top w:val="nil"/>
              <w:left w:val="nil"/>
              <w:bottom w:val="nil"/>
              <w:right w:val="nil"/>
            </w:tcBorders>
            <w:tcMar>
              <w:left w:w="28" w:type="dxa"/>
              <w:right w:w="28" w:type="dxa"/>
            </w:tcMar>
          </w:tcPr>
          <w:p w14:paraId="329D571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64.7</w:t>
            </w:r>
          </w:p>
        </w:tc>
        <w:tc>
          <w:tcPr>
            <w:tcW w:w="975" w:type="dxa"/>
            <w:tcBorders>
              <w:top w:val="nil"/>
              <w:left w:val="nil"/>
              <w:bottom w:val="nil"/>
              <w:right w:val="nil"/>
            </w:tcBorders>
            <w:tcMar>
              <w:left w:w="28" w:type="dxa"/>
              <w:right w:w="28" w:type="dxa"/>
            </w:tcMar>
          </w:tcPr>
          <w:p w14:paraId="5923F7E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110483</w:t>
            </w:r>
          </w:p>
        </w:tc>
        <w:tc>
          <w:tcPr>
            <w:tcW w:w="706" w:type="dxa"/>
            <w:tcBorders>
              <w:top w:val="nil"/>
              <w:left w:val="nil"/>
              <w:bottom w:val="nil"/>
              <w:right w:val="nil"/>
            </w:tcBorders>
          </w:tcPr>
          <w:p w14:paraId="53EB6417"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74.5</w:t>
            </w:r>
          </w:p>
        </w:tc>
        <w:tc>
          <w:tcPr>
            <w:tcW w:w="992" w:type="dxa"/>
            <w:tcBorders>
              <w:top w:val="nil"/>
              <w:left w:val="nil"/>
              <w:bottom w:val="nil"/>
              <w:right w:val="nil"/>
            </w:tcBorders>
          </w:tcPr>
          <w:p w14:paraId="086B9F26"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232534</w:t>
            </w:r>
          </w:p>
        </w:tc>
        <w:tc>
          <w:tcPr>
            <w:tcW w:w="709" w:type="dxa"/>
            <w:tcBorders>
              <w:top w:val="nil"/>
              <w:left w:val="nil"/>
              <w:bottom w:val="nil"/>
              <w:right w:val="nil"/>
            </w:tcBorders>
          </w:tcPr>
          <w:p w14:paraId="23C531A6"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267.3</w:t>
            </w:r>
          </w:p>
        </w:tc>
      </w:tr>
      <w:tr w:rsidR="00F62FC2" w14:paraId="29C1F146" w14:textId="77777777" w:rsidTr="005D3348">
        <w:tc>
          <w:tcPr>
            <w:tcW w:w="254" w:type="dxa"/>
            <w:tcBorders>
              <w:top w:val="nil"/>
              <w:left w:val="nil"/>
              <w:bottom w:val="nil"/>
              <w:right w:val="nil"/>
            </w:tcBorders>
            <w:tcMar>
              <w:left w:w="28" w:type="dxa"/>
              <w:right w:w="28" w:type="dxa"/>
            </w:tcMar>
          </w:tcPr>
          <w:p w14:paraId="487809BD"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401A6E5A" w14:textId="77777777" w:rsidR="00F62FC2" w:rsidRPr="00F96924" w:rsidRDefault="00F62FC2" w:rsidP="00407793">
            <w:pPr>
              <w:pStyle w:val="PargrafodaLista"/>
              <w:ind w:left="0"/>
            </w:pPr>
            <w:proofErr w:type="spellStart"/>
            <w:r w:rsidRPr="00F96924">
              <w:t>Jari</w:t>
            </w:r>
            <w:proofErr w:type="spellEnd"/>
          </w:p>
        </w:tc>
        <w:tc>
          <w:tcPr>
            <w:tcW w:w="720" w:type="dxa"/>
            <w:tcBorders>
              <w:top w:val="nil"/>
              <w:left w:val="nil"/>
              <w:bottom w:val="nil"/>
              <w:right w:val="nil"/>
            </w:tcBorders>
            <w:vAlign w:val="center"/>
          </w:tcPr>
          <w:p w14:paraId="4755CAF7"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85</w:t>
            </w:r>
            <w:r w:rsidRPr="005C4AF2">
              <w:rPr>
                <w:rFonts w:eastAsia="Times New Roman" w:cstheme="minorHAnsi"/>
                <w:lang w:val="pt-BR" w:eastAsia="pt-BR"/>
              </w:rPr>
              <w:t>.0</w:t>
            </w:r>
          </w:p>
        </w:tc>
        <w:tc>
          <w:tcPr>
            <w:tcW w:w="1439" w:type="dxa"/>
            <w:tcBorders>
              <w:top w:val="nil"/>
              <w:left w:val="nil"/>
              <w:bottom w:val="nil"/>
              <w:right w:val="nil"/>
            </w:tcBorders>
            <w:vAlign w:val="center"/>
          </w:tcPr>
          <w:p w14:paraId="41584A96"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0.134</w:t>
            </w:r>
          </w:p>
          <w:p w14:paraId="733222B2"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0.114/0.02)</w:t>
            </w:r>
          </w:p>
        </w:tc>
        <w:tc>
          <w:tcPr>
            <w:tcW w:w="114" w:type="dxa"/>
            <w:tcBorders>
              <w:top w:val="nil"/>
              <w:left w:val="nil"/>
              <w:bottom w:val="nil"/>
              <w:right w:val="nil"/>
            </w:tcBorders>
            <w:tcMar>
              <w:left w:w="28" w:type="dxa"/>
              <w:right w:w="28" w:type="dxa"/>
            </w:tcMar>
          </w:tcPr>
          <w:p w14:paraId="656A0E6F"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30B89742"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83.8</w:t>
            </w:r>
          </w:p>
        </w:tc>
        <w:tc>
          <w:tcPr>
            <w:tcW w:w="1480" w:type="dxa"/>
            <w:tcBorders>
              <w:top w:val="nil"/>
              <w:left w:val="nil"/>
              <w:bottom w:val="nil"/>
              <w:right w:val="nil"/>
            </w:tcBorders>
            <w:tcMar>
              <w:left w:w="28" w:type="dxa"/>
              <w:right w:w="28" w:type="dxa"/>
            </w:tcMar>
            <w:vAlign w:val="center"/>
          </w:tcPr>
          <w:p w14:paraId="348F9E23"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3102</w:t>
            </w:r>
          </w:p>
          <w:p w14:paraId="04B2726B"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(2599/503)</w:t>
            </w:r>
          </w:p>
        </w:tc>
        <w:tc>
          <w:tcPr>
            <w:tcW w:w="851" w:type="dxa"/>
            <w:tcBorders>
              <w:top w:val="nil"/>
              <w:left w:val="nil"/>
              <w:bottom w:val="nil"/>
              <w:right w:val="nil"/>
            </w:tcBorders>
            <w:tcMar>
              <w:left w:w="28" w:type="dxa"/>
              <w:right w:w="142" w:type="dxa"/>
            </w:tcMar>
          </w:tcPr>
          <w:p w14:paraId="4CDC3435" w14:textId="77777777" w:rsidR="00F62FC2" w:rsidRPr="00F62FC2" w:rsidRDefault="00F62FC2" w:rsidP="00F62FC2">
            <w:pPr>
              <w:pStyle w:val="PargrafodaLista"/>
              <w:spacing w:after="0"/>
              <w:ind w:left="0"/>
              <w:jc w:val="right"/>
              <w:rPr>
                <w:sz w:val="18"/>
                <w:szCs w:val="18"/>
              </w:rPr>
            </w:pPr>
            <w:r w:rsidRPr="00F62FC2">
              <w:rPr>
                <w:sz w:val="18"/>
                <w:szCs w:val="18"/>
              </w:rPr>
              <w:t>1368</w:t>
            </w:r>
          </w:p>
        </w:tc>
        <w:tc>
          <w:tcPr>
            <w:tcW w:w="879" w:type="dxa"/>
            <w:tcBorders>
              <w:top w:val="nil"/>
              <w:left w:val="nil"/>
              <w:bottom w:val="nil"/>
              <w:right w:val="nil"/>
            </w:tcBorders>
            <w:tcMar>
              <w:left w:w="28" w:type="dxa"/>
              <w:right w:w="142" w:type="dxa"/>
            </w:tcMar>
          </w:tcPr>
          <w:p w14:paraId="36CBBE14" w14:textId="77777777" w:rsidR="00F62FC2" w:rsidRPr="00F62FC2" w:rsidRDefault="00F62FC2" w:rsidP="00F62FC2">
            <w:pPr>
              <w:pStyle w:val="PargrafodaLista"/>
              <w:spacing w:after="0"/>
              <w:ind w:left="0"/>
              <w:jc w:val="right"/>
              <w:rPr>
                <w:sz w:val="18"/>
                <w:szCs w:val="18"/>
              </w:rPr>
            </w:pPr>
            <w:r w:rsidRPr="00F62FC2">
              <w:rPr>
                <w:sz w:val="18"/>
                <w:szCs w:val="18"/>
              </w:rPr>
              <w:t>427</w:t>
            </w:r>
          </w:p>
        </w:tc>
        <w:tc>
          <w:tcPr>
            <w:tcW w:w="869" w:type="dxa"/>
            <w:tcBorders>
              <w:top w:val="nil"/>
              <w:left w:val="nil"/>
              <w:bottom w:val="nil"/>
              <w:right w:val="nil"/>
            </w:tcBorders>
            <w:tcMar>
              <w:left w:w="28" w:type="dxa"/>
              <w:right w:w="142" w:type="dxa"/>
            </w:tcMar>
          </w:tcPr>
          <w:p w14:paraId="4147E387" w14:textId="77777777" w:rsidR="00F62FC2" w:rsidRPr="00F62FC2" w:rsidRDefault="00F62FC2" w:rsidP="00F62FC2">
            <w:pPr>
              <w:pStyle w:val="PargrafodaLista"/>
              <w:spacing w:after="0"/>
              <w:ind w:left="0"/>
              <w:jc w:val="right"/>
              <w:rPr>
                <w:sz w:val="18"/>
                <w:szCs w:val="18"/>
              </w:rPr>
            </w:pPr>
            <w:r w:rsidRPr="00F62FC2">
              <w:rPr>
                <w:sz w:val="18"/>
                <w:szCs w:val="18"/>
              </w:rPr>
              <w:t>1232</w:t>
            </w:r>
          </w:p>
        </w:tc>
        <w:tc>
          <w:tcPr>
            <w:tcW w:w="879" w:type="dxa"/>
            <w:tcBorders>
              <w:top w:val="nil"/>
              <w:left w:val="nil"/>
              <w:bottom w:val="nil"/>
              <w:right w:val="nil"/>
            </w:tcBorders>
            <w:tcMar>
              <w:left w:w="28" w:type="dxa"/>
              <w:right w:w="142" w:type="dxa"/>
            </w:tcMar>
          </w:tcPr>
          <w:p w14:paraId="7DF078D9" w14:textId="77777777" w:rsidR="00F62FC2" w:rsidRPr="00F62FC2" w:rsidRDefault="00F62FC2" w:rsidP="00F62FC2">
            <w:pPr>
              <w:pStyle w:val="PargrafodaLista"/>
              <w:spacing w:after="0"/>
              <w:ind w:left="0"/>
              <w:jc w:val="right"/>
              <w:rPr>
                <w:sz w:val="18"/>
                <w:szCs w:val="18"/>
              </w:rPr>
            </w:pPr>
            <w:r w:rsidRPr="00F62FC2">
              <w:rPr>
                <w:sz w:val="18"/>
                <w:szCs w:val="18"/>
              </w:rPr>
              <w:t>71</w:t>
            </w:r>
          </w:p>
        </w:tc>
        <w:tc>
          <w:tcPr>
            <w:tcW w:w="114" w:type="dxa"/>
            <w:tcBorders>
              <w:top w:val="nil"/>
              <w:left w:val="nil"/>
              <w:bottom w:val="nil"/>
              <w:right w:val="nil"/>
            </w:tcBorders>
            <w:tcMar>
              <w:left w:w="0" w:type="dxa"/>
              <w:right w:w="0" w:type="dxa"/>
            </w:tcMar>
          </w:tcPr>
          <w:p w14:paraId="0D590FA0"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2CB92B18" w14:textId="77777777" w:rsidR="00F62FC2" w:rsidRPr="00F62FC2" w:rsidRDefault="00F62FC2" w:rsidP="00F62FC2">
            <w:pPr>
              <w:pStyle w:val="PargrafodaLista"/>
              <w:spacing w:after="0"/>
              <w:ind w:left="0"/>
              <w:jc w:val="right"/>
              <w:rPr>
                <w:sz w:val="18"/>
                <w:szCs w:val="18"/>
              </w:rPr>
            </w:pPr>
            <w:r w:rsidRPr="00F62FC2">
              <w:rPr>
                <w:sz w:val="18"/>
                <w:szCs w:val="18"/>
              </w:rPr>
              <w:t>30980</w:t>
            </w:r>
          </w:p>
        </w:tc>
        <w:tc>
          <w:tcPr>
            <w:tcW w:w="1005" w:type="dxa"/>
            <w:tcBorders>
              <w:top w:val="nil"/>
              <w:left w:val="nil"/>
              <w:bottom w:val="nil"/>
              <w:right w:val="nil"/>
            </w:tcBorders>
            <w:tcMar>
              <w:left w:w="28" w:type="dxa"/>
              <w:right w:w="28" w:type="dxa"/>
            </w:tcMar>
          </w:tcPr>
          <w:p w14:paraId="56B6F38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34787</w:t>
            </w:r>
          </w:p>
        </w:tc>
        <w:tc>
          <w:tcPr>
            <w:tcW w:w="554" w:type="dxa"/>
            <w:tcBorders>
              <w:top w:val="nil"/>
              <w:left w:val="nil"/>
              <w:bottom w:val="nil"/>
              <w:right w:val="nil"/>
            </w:tcBorders>
            <w:tcMar>
              <w:left w:w="28" w:type="dxa"/>
              <w:right w:w="28" w:type="dxa"/>
            </w:tcMar>
          </w:tcPr>
          <w:p w14:paraId="43A8C07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12.3</w:t>
            </w:r>
          </w:p>
        </w:tc>
        <w:tc>
          <w:tcPr>
            <w:tcW w:w="975" w:type="dxa"/>
            <w:tcBorders>
              <w:top w:val="nil"/>
              <w:left w:val="nil"/>
              <w:bottom w:val="nil"/>
              <w:right w:val="nil"/>
            </w:tcBorders>
            <w:tcMar>
              <w:left w:w="28" w:type="dxa"/>
              <w:right w:w="28" w:type="dxa"/>
            </w:tcMar>
          </w:tcPr>
          <w:p w14:paraId="3BED0AF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71022</w:t>
            </w:r>
          </w:p>
        </w:tc>
        <w:tc>
          <w:tcPr>
            <w:tcW w:w="706" w:type="dxa"/>
            <w:tcBorders>
              <w:top w:val="nil"/>
              <w:left w:val="nil"/>
              <w:bottom w:val="nil"/>
              <w:right w:val="nil"/>
            </w:tcBorders>
          </w:tcPr>
          <w:p w14:paraId="0FCBAA1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129.3</w:t>
            </w:r>
          </w:p>
        </w:tc>
        <w:tc>
          <w:tcPr>
            <w:tcW w:w="992" w:type="dxa"/>
            <w:tcBorders>
              <w:top w:val="nil"/>
              <w:left w:val="nil"/>
              <w:bottom w:val="nil"/>
              <w:right w:val="nil"/>
            </w:tcBorders>
          </w:tcPr>
          <w:p w14:paraId="1348D27B"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59901</w:t>
            </w:r>
          </w:p>
        </w:tc>
        <w:tc>
          <w:tcPr>
            <w:tcW w:w="709" w:type="dxa"/>
            <w:tcBorders>
              <w:top w:val="nil"/>
              <w:left w:val="nil"/>
              <w:bottom w:val="nil"/>
              <w:right w:val="nil"/>
            </w:tcBorders>
          </w:tcPr>
          <w:p w14:paraId="6BBF6CE8"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93.4</w:t>
            </w:r>
          </w:p>
        </w:tc>
      </w:tr>
      <w:tr w:rsidR="00F62FC2" w14:paraId="4FB2EECE" w14:textId="77777777" w:rsidTr="005D3348">
        <w:tc>
          <w:tcPr>
            <w:tcW w:w="254" w:type="dxa"/>
            <w:tcBorders>
              <w:top w:val="nil"/>
              <w:left w:val="nil"/>
              <w:bottom w:val="nil"/>
              <w:right w:val="nil"/>
            </w:tcBorders>
            <w:tcMar>
              <w:left w:w="28" w:type="dxa"/>
              <w:right w:w="28" w:type="dxa"/>
            </w:tcMar>
          </w:tcPr>
          <w:p w14:paraId="1051E0FA"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3030826E" w14:textId="77777777" w:rsidR="00F62FC2" w:rsidRDefault="00F62FC2" w:rsidP="00407793">
            <w:pPr>
              <w:pStyle w:val="PargrafodaLista"/>
              <w:ind w:left="0"/>
            </w:pPr>
            <w:r w:rsidRPr="00F96924">
              <w:t>Javari</w:t>
            </w:r>
          </w:p>
        </w:tc>
        <w:tc>
          <w:tcPr>
            <w:tcW w:w="720" w:type="dxa"/>
            <w:tcBorders>
              <w:top w:val="nil"/>
              <w:left w:val="nil"/>
              <w:bottom w:val="nil"/>
              <w:right w:val="nil"/>
            </w:tcBorders>
            <w:vAlign w:val="center"/>
          </w:tcPr>
          <w:p w14:paraId="71DDD006"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72.4</w:t>
            </w:r>
          </w:p>
        </w:tc>
        <w:tc>
          <w:tcPr>
            <w:tcW w:w="1439" w:type="dxa"/>
            <w:tcBorders>
              <w:top w:val="nil"/>
              <w:left w:val="nil"/>
              <w:bottom w:val="nil"/>
              <w:right w:val="nil"/>
            </w:tcBorders>
            <w:vAlign w:val="center"/>
          </w:tcPr>
          <w:p w14:paraId="658269CB"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0.109</w:t>
            </w:r>
          </w:p>
          <w:p w14:paraId="57217513"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0.079/0.03</w:t>
            </w:r>
            <w:r w:rsidRPr="00F62FC2">
              <w:rPr>
                <w:rFonts w:cstheme="minorHAnsi"/>
                <w:sz w:val="18"/>
                <w:szCs w:val="18"/>
              </w:rPr>
              <w:t>)</w:t>
            </w:r>
          </w:p>
        </w:tc>
        <w:tc>
          <w:tcPr>
            <w:tcW w:w="114" w:type="dxa"/>
            <w:tcBorders>
              <w:top w:val="nil"/>
              <w:left w:val="nil"/>
              <w:bottom w:val="nil"/>
              <w:right w:val="nil"/>
            </w:tcBorders>
            <w:tcMar>
              <w:left w:w="28" w:type="dxa"/>
              <w:right w:w="28" w:type="dxa"/>
            </w:tcMar>
          </w:tcPr>
          <w:p w14:paraId="39953C0F"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2D2DE357"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61.2</w:t>
            </w:r>
          </w:p>
        </w:tc>
        <w:tc>
          <w:tcPr>
            <w:tcW w:w="1480" w:type="dxa"/>
            <w:tcBorders>
              <w:top w:val="nil"/>
              <w:left w:val="nil"/>
              <w:bottom w:val="nil"/>
              <w:right w:val="nil"/>
            </w:tcBorders>
            <w:tcMar>
              <w:left w:w="28" w:type="dxa"/>
              <w:right w:w="28" w:type="dxa"/>
            </w:tcMar>
            <w:vAlign w:val="center"/>
          </w:tcPr>
          <w:p w14:paraId="54775CEB"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3260</w:t>
            </w:r>
          </w:p>
          <w:p w14:paraId="023474D2"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(1994/1266)</w:t>
            </w:r>
          </w:p>
        </w:tc>
        <w:tc>
          <w:tcPr>
            <w:tcW w:w="851" w:type="dxa"/>
            <w:tcBorders>
              <w:top w:val="nil"/>
              <w:left w:val="nil"/>
              <w:bottom w:val="nil"/>
              <w:right w:val="nil"/>
            </w:tcBorders>
            <w:tcMar>
              <w:left w:w="28" w:type="dxa"/>
              <w:right w:w="142" w:type="dxa"/>
            </w:tcMar>
          </w:tcPr>
          <w:p w14:paraId="317260C6" w14:textId="77777777" w:rsidR="00F62FC2" w:rsidRPr="00F62FC2" w:rsidRDefault="00F62FC2" w:rsidP="00F62FC2">
            <w:pPr>
              <w:pStyle w:val="PargrafodaLista"/>
              <w:spacing w:after="0"/>
              <w:ind w:left="0"/>
              <w:jc w:val="right"/>
              <w:rPr>
                <w:sz w:val="18"/>
                <w:szCs w:val="18"/>
              </w:rPr>
            </w:pPr>
            <w:r w:rsidRPr="00F62FC2">
              <w:rPr>
                <w:sz w:val="18"/>
                <w:szCs w:val="18"/>
              </w:rPr>
              <w:t>799</w:t>
            </w:r>
          </w:p>
        </w:tc>
        <w:tc>
          <w:tcPr>
            <w:tcW w:w="879" w:type="dxa"/>
            <w:tcBorders>
              <w:top w:val="nil"/>
              <w:left w:val="nil"/>
              <w:bottom w:val="nil"/>
              <w:right w:val="nil"/>
            </w:tcBorders>
            <w:tcMar>
              <w:left w:w="28" w:type="dxa"/>
              <w:right w:w="142" w:type="dxa"/>
            </w:tcMar>
          </w:tcPr>
          <w:p w14:paraId="0BF76686" w14:textId="77777777" w:rsidR="00F62FC2" w:rsidRPr="00F62FC2" w:rsidRDefault="00F62FC2" w:rsidP="00F62FC2">
            <w:pPr>
              <w:pStyle w:val="PargrafodaLista"/>
              <w:spacing w:after="0"/>
              <w:ind w:left="0"/>
              <w:jc w:val="right"/>
              <w:rPr>
                <w:sz w:val="18"/>
                <w:szCs w:val="18"/>
              </w:rPr>
            </w:pPr>
            <w:r w:rsidRPr="00F62FC2">
              <w:rPr>
                <w:sz w:val="18"/>
                <w:szCs w:val="18"/>
              </w:rPr>
              <w:t>969</w:t>
            </w:r>
          </w:p>
        </w:tc>
        <w:tc>
          <w:tcPr>
            <w:tcW w:w="869" w:type="dxa"/>
            <w:tcBorders>
              <w:top w:val="nil"/>
              <w:left w:val="nil"/>
              <w:bottom w:val="nil"/>
              <w:right w:val="nil"/>
            </w:tcBorders>
            <w:tcMar>
              <w:left w:w="28" w:type="dxa"/>
              <w:right w:w="142" w:type="dxa"/>
            </w:tcMar>
          </w:tcPr>
          <w:p w14:paraId="2D24DDF3" w14:textId="77777777" w:rsidR="00F62FC2" w:rsidRPr="00F62FC2" w:rsidRDefault="00F62FC2" w:rsidP="00F62FC2">
            <w:pPr>
              <w:pStyle w:val="PargrafodaLista"/>
              <w:spacing w:after="0"/>
              <w:ind w:left="0"/>
              <w:jc w:val="right"/>
              <w:rPr>
                <w:sz w:val="18"/>
                <w:szCs w:val="18"/>
              </w:rPr>
            </w:pPr>
            <w:r w:rsidRPr="00F62FC2">
              <w:rPr>
                <w:sz w:val="18"/>
                <w:szCs w:val="18"/>
              </w:rPr>
              <w:t>1196</w:t>
            </w:r>
          </w:p>
        </w:tc>
        <w:tc>
          <w:tcPr>
            <w:tcW w:w="879" w:type="dxa"/>
            <w:tcBorders>
              <w:top w:val="nil"/>
              <w:left w:val="nil"/>
              <w:bottom w:val="nil"/>
              <w:right w:val="nil"/>
            </w:tcBorders>
            <w:tcMar>
              <w:left w:w="28" w:type="dxa"/>
              <w:right w:w="142" w:type="dxa"/>
            </w:tcMar>
          </w:tcPr>
          <w:p w14:paraId="7A6380C0" w14:textId="77777777" w:rsidR="00F62FC2" w:rsidRPr="00F62FC2" w:rsidRDefault="00F62FC2" w:rsidP="00F62FC2">
            <w:pPr>
              <w:pStyle w:val="PargrafodaLista"/>
              <w:spacing w:after="0"/>
              <w:ind w:left="0"/>
              <w:jc w:val="right"/>
              <w:rPr>
                <w:sz w:val="18"/>
                <w:szCs w:val="18"/>
              </w:rPr>
            </w:pPr>
            <w:r w:rsidRPr="00F62FC2">
              <w:rPr>
                <w:sz w:val="18"/>
                <w:szCs w:val="18"/>
              </w:rPr>
              <w:t>298</w:t>
            </w:r>
          </w:p>
        </w:tc>
        <w:tc>
          <w:tcPr>
            <w:tcW w:w="114" w:type="dxa"/>
            <w:tcBorders>
              <w:top w:val="nil"/>
              <w:left w:val="nil"/>
              <w:bottom w:val="nil"/>
              <w:right w:val="nil"/>
            </w:tcBorders>
            <w:tcMar>
              <w:left w:w="0" w:type="dxa"/>
              <w:right w:w="0" w:type="dxa"/>
            </w:tcMar>
          </w:tcPr>
          <w:p w14:paraId="564F3EE8"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392D3F8B" w14:textId="77777777" w:rsidR="00F62FC2" w:rsidRPr="00F62FC2" w:rsidRDefault="00F62FC2" w:rsidP="00F62FC2">
            <w:pPr>
              <w:pStyle w:val="PargrafodaLista"/>
              <w:spacing w:after="0"/>
              <w:ind w:left="0"/>
              <w:jc w:val="right"/>
              <w:rPr>
                <w:sz w:val="18"/>
                <w:szCs w:val="18"/>
              </w:rPr>
            </w:pPr>
            <w:r w:rsidRPr="00F62FC2">
              <w:rPr>
                <w:sz w:val="18"/>
                <w:szCs w:val="18"/>
              </w:rPr>
              <w:t>32620</w:t>
            </w:r>
          </w:p>
        </w:tc>
        <w:tc>
          <w:tcPr>
            <w:tcW w:w="1005" w:type="dxa"/>
            <w:tcBorders>
              <w:top w:val="nil"/>
              <w:left w:val="nil"/>
              <w:bottom w:val="nil"/>
              <w:right w:val="nil"/>
            </w:tcBorders>
            <w:tcMar>
              <w:left w:w="28" w:type="dxa"/>
              <w:right w:w="28" w:type="dxa"/>
            </w:tcMar>
          </w:tcPr>
          <w:p w14:paraId="17EB9B9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39861</w:t>
            </w:r>
          </w:p>
        </w:tc>
        <w:tc>
          <w:tcPr>
            <w:tcW w:w="554" w:type="dxa"/>
            <w:tcBorders>
              <w:top w:val="nil"/>
              <w:left w:val="nil"/>
              <w:bottom w:val="nil"/>
              <w:right w:val="nil"/>
            </w:tcBorders>
            <w:tcMar>
              <w:left w:w="28" w:type="dxa"/>
              <w:right w:w="28" w:type="dxa"/>
            </w:tcMar>
          </w:tcPr>
          <w:p w14:paraId="44BD3032"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22.2</w:t>
            </w:r>
          </w:p>
        </w:tc>
        <w:tc>
          <w:tcPr>
            <w:tcW w:w="975" w:type="dxa"/>
            <w:tcBorders>
              <w:top w:val="nil"/>
              <w:left w:val="nil"/>
              <w:bottom w:val="nil"/>
              <w:right w:val="nil"/>
            </w:tcBorders>
            <w:tcMar>
              <w:left w:w="28" w:type="dxa"/>
              <w:right w:w="28" w:type="dxa"/>
            </w:tcMar>
          </w:tcPr>
          <w:p w14:paraId="28EED26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61024</w:t>
            </w:r>
          </w:p>
        </w:tc>
        <w:tc>
          <w:tcPr>
            <w:tcW w:w="706" w:type="dxa"/>
            <w:tcBorders>
              <w:top w:val="nil"/>
              <w:left w:val="nil"/>
              <w:bottom w:val="nil"/>
              <w:right w:val="nil"/>
            </w:tcBorders>
          </w:tcPr>
          <w:p w14:paraId="6D0B2E0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87.1</w:t>
            </w:r>
          </w:p>
        </w:tc>
        <w:tc>
          <w:tcPr>
            <w:tcW w:w="992" w:type="dxa"/>
            <w:tcBorders>
              <w:top w:val="nil"/>
              <w:left w:val="nil"/>
              <w:bottom w:val="nil"/>
              <w:right w:val="nil"/>
            </w:tcBorders>
          </w:tcPr>
          <w:p w14:paraId="60F2D176"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96853</w:t>
            </w:r>
          </w:p>
        </w:tc>
        <w:tc>
          <w:tcPr>
            <w:tcW w:w="709" w:type="dxa"/>
            <w:tcBorders>
              <w:top w:val="nil"/>
              <w:left w:val="nil"/>
              <w:bottom w:val="nil"/>
              <w:right w:val="nil"/>
            </w:tcBorders>
          </w:tcPr>
          <w:p w14:paraId="5E5A77CD"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196.9</w:t>
            </w:r>
          </w:p>
        </w:tc>
      </w:tr>
      <w:tr w:rsidR="00F62FC2" w14:paraId="183FE660" w14:textId="77777777" w:rsidTr="005D3348">
        <w:tc>
          <w:tcPr>
            <w:tcW w:w="254" w:type="dxa"/>
            <w:tcBorders>
              <w:top w:val="nil"/>
              <w:left w:val="nil"/>
              <w:bottom w:val="nil"/>
              <w:right w:val="nil"/>
            </w:tcBorders>
            <w:tcMar>
              <w:left w:w="28" w:type="dxa"/>
              <w:right w:w="28" w:type="dxa"/>
            </w:tcMar>
          </w:tcPr>
          <w:p w14:paraId="1E802DEE"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366EB5D0" w14:textId="77777777" w:rsidR="00F62FC2" w:rsidRDefault="00F62FC2" w:rsidP="00407793">
            <w:pPr>
              <w:pStyle w:val="PargrafodaLista"/>
              <w:ind w:left="0"/>
            </w:pPr>
            <w:proofErr w:type="spellStart"/>
            <w:r w:rsidRPr="00F96924">
              <w:t>Juruá</w:t>
            </w:r>
            <w:proofErr w:type="spellEnd"/>
          </w:p>
        </w:tc>
        <w:tc>
          <w:tcPr>
            <w:tcW w:w="720" w:type="dxa"/>
            <w:tcBorders>
              <w:top w:val="nil"/>
              <w:left w:val="nil"/>
              <w:bottom w:val="nil"/>
              <w:right w:val="nil"/>
            </w:tcBorders>
            <w:vAlign w:val="center"/>
          </w:tcPr>
          <w:p w14:paraId="06C12AF5"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37.8</w:t>
            </w:r>
          </w:p>
        </w:tc>
        <w:tc>
          <w:tcPr>
            <w:tcW w:w="1439" w:type="dxa"/>
            <w:tcBorders>
              <w:top w:val="nil"/>
              <w:left w:val="nil"/>
              <w:bottom w:val="nil"/>
              <w:right w:val="nil"/>
            </w:tcBorders>
            <w:vAlign w:val="center"/>
          </w:tcPr>
          <w:p w14:paraId="3B999B3F"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0.192</w:t>
            </w:r>
          </w:p>
          <w:p w14:paraId="0EE59A1B"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(0.073/0.119)</w:t>
            </w:r>
          </w:p>
        </w:tc>
        <w:tc>
          <w:tcPr>
            <w:tcW w:w="114" w:type="dxa"/>
            <w:tcBorders>
              <w:top w:val="nil"/>
              <w:left w:val="nil"/>
              <w:bottom w:val="nil"/>
              <w:right w:val="nil"/>
            </w:tcBorders>
            <w:tcMar>
              <w:left w:w="28" w:type="dxa"/>
              <w:right w:w="28" w:type="dxa"/>
            </w:tcMar>
          </w:tcPr>
          <w:p w14:paraId="1955A599"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05BEA35F"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37.0</w:t>
            </w:r>
          </w:p>
        </w:tc>
        <w:tc>
          <w:tcPr>
            <w:tcW w:w="1480" w:type="dxa"/>
            <w:tcBorders>
              <w:top w:val="nil"/>
              <w:left w:val="nil"/>
              <w:bottom w:val="nil"/>
              <w:right w:val="nil"/>
            </w:tcBorders>
            <w:tcMar>
              <w:left w:w="28" w:type="dxa"/>
              <w:right w:w="28" w:type="dxa"/>
            </w:tcMar>
            <w:vAlign w:val="center"/>
          </w:tcPr>
          <w:p w14:paraId="7D8E1D3E"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4420</w:t>
            </w:r>
          </w:p>
          <w:p w14:paraId="5004DA65"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(1637/2783)</w:t>
            </w:r>
          </w:p>
        </w:tc>
        <w:tc>
          <w:tcPr>
            <w:tcW w:w="851" w:type="dxa"/>
            <w:tcBorders>
              <w:top w:val="nil"/>
              <w:left w:val="nil"/>
              <w:bottom w:val="nil"/>
              <w:right w:val="nil"/>
            </w:tcBorders>
            <w:tcMar>
              <w:left w:w="28" w:type="dxa"/>
              <w:right w:w="142" w:type="dxa"/>
            </w:tcMar>
          </w:tcPr>
          <w:p w14:paraId="653B2CBB" w14:textId="77777777" w:rsidR="00F62FC2" w:rsidRPr="00F62FC2" w:rsidRDefault="00F62FC2" w:rsidP="00F62FC2">
            <w:pPr>
              <w:pStyle w:val="PargrafodaLista"/>
              <w:spacing w:after="0"/>
              <w:ind w:left="0"/>
              <w:jc w:val="right"/>
              <w:rPr>
                <w:sz w:val="18"/>
                <w:szCs w:val="18"/>
              </w:rPr>
            </w:pPr>
            <w:r w:rsidRPr="00F62FC2">
              <w:rPr>
                <w:sz w:val="18"/>
                <w:szCs w:val="18"/>
              </w:rPr>
              <w:t>1180</w:t>
            </w:r>
          </w:p>
        </w:tc>
        <w:tc>
          <w:tcPr>
            <w:tcW w:w="879" w:type="dxa"/>
            <w:tcBorders>
              <w:top w:val="nil"/>
              <w:left w:val="nil"/>
              <w:bottom w:val="nil"/>
              <w:right w:val="nil"/>
            </w:tcBorders>
            <w:tcMar>
              <w:left w:w="28" w:type="dxa"/>
              <w:right w:w="142" w:type="dxa"/>
            </w:tcMar>
          </w:tcPr>
          <w:p w14:paraId="2A2FEC2F" w14:textId="77777777" w:rsidR="00F62FC2" w:rsidRPr="00F62FC2" w:rsidRDefault="00F62FC2" w:rsidP="00F62FC2">
            <w:pPr>
              <w:pStyle w:val="PargrafodaLista"/>
              <w:spacing w:after="0"/>
              <w:ind w:left="0"/>
              <w:jc w:val="right"/>
              <w:rPr>
                <w:sz w:val="18"/>
                <w:szCs w:val="18"/>
              </w:rPr>
            </w:pPr>
            <w:r w:rsidRPr="00F62FC2">
              <w:rPr>
                <w:sz w:val="18"/>
                <w:szCs w:val="18"/>
              </w:rPr>
              <w:t>2497</w:t>
            </w:r>
          </w:p>
        </w:tc>
        <w:tc>
          <w:tcPr>
            <w:tcW w:w="869" w:type="dxa"/>
            <w:tcBorders>
              <w:top w:val="nil"/>
              <w:left w:val="nil"/>
              <w:bottom w:val="nil"/>
              <w:right w:val="nil"/>
            </w:tcBorders>
            <w:tcMar>
              <w:left w:w="28" w:type="dxa"/>
              <w:right w:w="142" w:type="dxa"/>
            </w:tcMar>
          </w:tcPr>
          <w:p w14:paraId="0B849048" w14:textId="77777777" w:rsidR="00F62FC2" w:rsidRPr="00F62FC2" w:rsidRDefault="00F62FC2" w:rsidP="00F62FC2">
            <w:pPr>
              <w:pStyle w:val="PargrafodaLista"/>
              <w:spacing w:after="0"/>
              <w:ind w:left="0"/>
              <w:jc w:val="right"/>
              <w:rPr>
                <w:sz w:val="18"/>
                <w:szCs w:val="18"/>
              </w:rPr>
            </w:pPr>
            <w:r w:rsidRPr="00F62FC2">
              <w:rPr>
                <w:sz w:val="18"/>
                <w:szCs w:val="18"/>
              </w:rPr>
              <w:t>452</w:t>
            </w:r>
          </w:p>
        </w:tc>
        <w:tc>
          <w:tcPr>
            <w:tcW w:w="879" w:type="dxa"/>
            <w:tcBorders>
              <w:top w:val="nil"/>
              <w:left w:val="nil"/>
              <w:bottom w:val="nil"/>
              <w:right w:val="nil"/>
            </w:tcBorders>
            <w:tcMar>
              <w:left w:w="28" w:type="dxa"/>
              <w:right w:w="142" w:type="dxa"/>
            </w:tcMar>
          </w:tcPr>
          <w:p w14:paraId="779FDF63" w14:textId="77777777" w:rsidR="00F62FC2" w:rsidRPr="00F62FC2" w:rsidRDefault="00F62FC2" w:rsidP="00F62FC2">
            <w:pPr>
              <w:pStyle w:val="PargrafodaLista"/>
              <w:spacing w:after="0"/>
              <w:ind w:left="0"/>
              <w:jc w:val="right"/>
              <w:rPr>
                <w:sz w:val="18"/>
                <w:szCs w:val="18"/>
              </w:rPr>
            </w:pPr>
            <w:r w:rsidRPr="00F62FC2">
              <w:rPr>
                <w:sz w:val="18"/>
                <w:szCs w:val="18"/>
              </w:rPr>
              <w:t>287</w:t>
            </w:r>
          </w:p>
        </w:tc>
        <w:tc>
          <w:tcPr>
            <w:tcW w:w="114" w:type="dxa"/>
            <w:tcBorders>
              <w:top w:val="nil"/>
              <w:left w:val="nil"/>
              <w:bottom w:val="nil"/>
              <w:right w:val="nil"/>
            </w:tcBorders>
            <w:tcMar>
              <w:left w:w="0" w:type="dxa"/>
              <w:right w:w="0" w:type="dxa"/>
            </w:tcMar>
          </w:tcPr>
          <w:p w14:paraId="4B49D2DF"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6A2BA33B" w14:textId="77777777" w:rsidR="00F62FC2" w:rsidRPr="00F62FC2" w:rsidRDefault="00F62FC2" w:rsidP="00F62FC2">
            <w:pPr>
              <w:pStyle w:val="PargrafodaLista"/>
              <w:spacing w:after="0"/>
              <w:ind w:left="0"/>
              <w:jc w:val="right"/>
              <w:rPr>
                <w:sz w:val="18"/>
                <w:szCs w:val="18"/>
              </w:rPr>
            </w:pPr>
            <w:r w:rsidRPr="00F62FC2">
              <w:rPr>
                <w:sz w:val="18"/>
                <w:szCs w:val="18"/>
              </w:rPr>
              <w:t>44160</w:t>
            </w:r>
          </w:p>
        </w:tc>
        <w:tc>
          <w:tcPr>
            <w:tcW w:w="1005" w:type="dxa"/>
            <w:tcBorders>
              <w:top w:val="nil"/>
              <w:left w:val="nil"/>
              <w:bottom w:val="nil"/>
              <w:right w:val="nil"/>
            </w:tcBorders>
            <w:tcMar>
              <w:left w:w="28" w:type="dxa"/>
              <w:right w:w="28" w:type="dxa"/>
            </w:tcMar>
          </w:tcPr>
          <w:p w14:paraId="2721EFB1"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19964</w:t>
            </w:r>
          </w:p>
        </w:tc>
        <w:tc>
          <w:tcPr>
            <w:tcW w:w="554" w:type="dxa"/>
            <w:tcBorders>
              <w:top w:val="nil"/>
              <w:left w:val="nil"/>
              <w:bottom w:val="nil"/>
              <w:right w:val="nil"/>
            </w:tcBorders>
            <w:tcMar>
              <w:left w:w="28" w:type="dxa"/>
              <w:right w:w="28" w:type="dxa"/>
            </w:tcMar>
          </w:tcPr>
          <w:p w14:paraId="5BF52A4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-54.8</w:t>
            </w:r>
          </w:p>
        </w:tc>
        <w:tc>
          <w:tcPr>
            <w:tcW w:w="975" w:type="dxa"/>
            <w:tcBorders>
              <w:top w:val="nil"/>
              <w:left w:val="nil"/>
              <w:bottom w:val="nil"/>
              <w:right w:val="nil"/>
            </w:tcBorders>
            <w:tcMar>
              <w:left w:w="28" w:type="dxa"/>
              <w:right w:w="28" w:type="dxa"/>
            </w:tcMar>
          </w:tcPr>
          <w:p w14:paraId="67648D02"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51220</w:t>
            </w:r>
          </w:p>
        </w:tc>
        <w:tc>
          <w:tcPr>
            <w:tcW w:w="706" w:type="dxa"/>
            <w:tcBorders>
              <w:top w:val="nil"/>
              <w:left w:val="nil"/>
              <w:bottom w:val="nil"/>
              <w:right w:val="nil"/>
            </w:tcBorders>
          </w:tcPr>
          <w:p w14:paraId="1782790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16.0</w:t>
            </w:r>
          </w:p>
        </w:tc>
        <w:tc>
          <w:tcPr>
            <w:tcW w:w="992" w:type="dxa"/>
            <w:tcBorders>
              <w:top w:val="nil"/>
              <w:left w:val="nil"/>
              <w:bottom w:val="nil"/>
              <w:right w:val="nil"/>
            </w:tcBorders>
          </w:tcPr>
          <w:p w14:paraId="036A6361"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166826</w:t>
            </w:r>
          </w:p>
        </w:tc>
        <w:tc>
          <w:tcPr>
            <w:tcW w:w="709" w:type="dxa"/>
            <w:tcBorders>
              <w:top w:val="nil"/>
              <w:left w:val="nil"/>
              <w:bottom w:val="nil"/>
              <w:right w:val="nil"/>
            </w:tcBorders>
          </w:tcPr>
          <w:p w14:paraId="2373458D"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277.8</w:t>
            </w:r>
          </w:p>
        </w:tc>
      </w:tr>
      <w:tr w:rsidR="00F62FC2" w14:paraId="7CDDC58F" w14:textId="77777777" w:rsidTr="005D3348">
        <w:tc>
          <w:tcPr>
            <w:tcW w:w="254" w:type="dxa"/>
            <w:tcBorders>
              <w:top w:val="nil"/>
              <w:left w:val="nil"/>
              <w:bottom w:val="nil"/>
              <w:right w:val="nil"/>
            </w:tcBorders>
            <w:tcMar>
              <w:left w:w="28" w:type="dxa"/>
              <w:right w:w="28" w:type="dxa"/>
            </w:tcMar>
          </w:tcPr>
          <w:p w14:paraId="6675B489"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4C9BC66F" w14:textId="77777777" w:rsidR="00F62FC2" w:rsidRPr="00F96924" w:rsidRDefault="00F62FC2" w:rsidP="00407793">
            <w:pPr>
              <w:pStyle w:val="PargrafodaLista"/>
              <w:ind w:left="0"/>
            </w:pPr>
            <w:proofErr w:type="spellStart"/>
            <w:r w:rsidRPr="00F96924">
              <w:t>Jutai</w:t>
            </w:r>
            <w:proofErr w:type="spellEnd"/>
          </w:p>
        </w:tc>
        <w:tc>
          <w:tcPr>
            <w:tcW w:w="720" w:type="dxa"/>
            <w:tcBorders>
              <w:top w:val="nil"/>
              <w:left w:val="nil"/>
              <w:bottom w:val="nil"/>
              <w:right w:val="nil"/>
            </w:tcBorders>
            <w:vAlign w:val="center"/>
          </w:tcPr>
          <w:p w14:paraId="35716D28"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63.6</w:t>
            </w:r>
          </w:p>
        </w:tc>
        <w:tc>
          <w:tcPr>
            <w:tcW w:w="1439" w:type="dxa"/>
            <w:tcBorders>
              <w:top w:val="nil"/>
              <w:left w:val="nil"/>
              <w:bottom w:val="nil"/>
              <w:right w:val="nil"/>
            </w:tcBorders>
            <w:vAlign w:val="center"/>
          </w:tcPr>
          <w:p w14:paraId="5B7569E0"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0.090</w:t>
            </w:r>
          </w:p>
          <w:p w14:paraId="426BA81E"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(0.057/0.033)</w:t>
            </w:r>
          </w:p>
        </w:tc>
        <w:tc>
          <w:tcPr>
            <w:tcW w:w="114" w:type="dxa"/>
            <w:tcBorders>
              <w:top w:val="nil"/>
              <w:left w:val="nil"/>
              <w:bottom w:val="nil"/>
              <w:right w:val="nil"/>
            </w:tcBorders>
            <w:tcMar>
              <w:left w:w="28" w:type="dxa"/>
              <w:right w:w="28" w:type="dxa"/>
            </w:tcMar>
          </w:tcPr>
          <w:p w14:paraId="371D5666"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7B88562D"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62.6</w:t>
            </w:r>
          </w:p>
        </w:tc>
        <w:tc>
          <w:tcPr>
            <w:tcW w:w="1480" w:type="dxa"/>
            <w:tcBorders>
              <w:top w:val="nil"/>
              <w:left w:val="nil"/>
              <w:bottom w:val="nil"/>
              <w:right w:val="nil"/>
            </w:tcBorders>
            <w:tcMar>
              <w:left w:w="28" w:type="dxa"/>
              <w:right w:w="28" w:type="dxa"/>
            </w:tcMar>
            <w:vAlign w:val="center"/>
          </w:tcPr>
          <w:p w14:paraId="385EF55C"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1855</w:t>
            </w:r>
          </w:p>
          <w:p w14:paraId="2DF78B63"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(1161/693)</w:t>
            </w:r>
          </w:p>
        </w:tc>
        <w:tc>
          <w:tcPr>
            <w:tcW w:w="851" w:type="dxa"/>
            <w:tcBorders>
              <w:top w:val="nil"/>
              <w:left w:val="nil"/>
              <w:bottom w:val="nil"/>
              <w:right w:val="nil"/>
            </w:tcBorders>
            <w:tcMar>
              <w:left w:w="28" w:type="dxa"/>
              <w:right w:w="142" w:type="dxa"/>
            </w:tcMar>
          </w:tcPr>
          <w:p w14:paraId="0CAB1AF4" w14:textId="77777777" w:rsidR="00F62FC2" w:rsidRPr="00F62FC2" w:rsidRDefault="00F62FC2" w:rsidP="00F62FC2">
            <w:pPr>
              <w:pStyle w:val="PargrafodaLista"/>
              <w:spacing w:after="0"/>
              <w:ind w:left="0"/>
              <w:jc w:val="right"/>
              <w:rPr>
                <w:sz w:val="18"/>
                <w:szCs w:val="18"/>
              </w:rPr>
            </w:pPr>
            <w:r w:rsidRPr="00F62FC2">
              <w:rPr>
                <w:sz w:val="18"/>
                <w:szCs w:val="18"/>
              </w:rPr>
              <w:t>502</w:t>
            </w:r>
          </w:p>
        </w:tc>
        <w:tc>
          <w:tcPr>
            <w:tcW w:w="879" w:type="dxa"/>
            <w:tcBorders>
              <w:top w:val="nil"/>
              <w:left w:val="nil"/>
              <w:bottom w:val="nil"/>
              <w:right w:val="nil"/>
            </w:tcBorders>
            <w:tcMar>
              <w:left w:w="28" w:type="dxa"/>
              <w:right w:w="142" w:type="dxa"/>
            </w:tcMar>
          </w:tcPr>
          <w:p w14:paraId="1B35A8C8" w14:textId="77777777" w:rsidR="00F62FC2" w:rsidRPr="00F62FC2" w:rsidRDefault="00F62FC2" w:rsidP="00F62FC2">
            <w:pPr>
              <w:pStyle w:val="PargrafodaLista"/>
              <w:spacing w:after="0"/>
              <w:ind w:left="0"/>
              <w:jc w:val="right"/>
              <w:rPr>
                <w:sz w:val="18"/>
                <w:szCs w:val="18"/>
              </w:rPr>
            </w:pPr>
            <w:r w:rsidRPr="00F62FC2">
              <w:rPr>
                <w:sz w:val="18"/>
                <w:szCs w:val="18"/>
              </w:rPr>
              <w:t>418</w:t>
            </w:r>
          </w:p>
        </w:tc>
        <w:tc>
          <w:tcPr>
            <w:tcW w:w="869" w:type="dxa"/>
            <w:tcBorders>
              <w:top w:val="nil"/>
              <w:left w:val="nil"/>
              <w:bottom w:val="nil"/>
              <w:right w:val="nil"/>
            </w:tcBorders>
            <w:tcMar>
              <w:left w:w="28" w:type="dxa"/>
              <w:right w:w="142" w:type="dxa"/>
            </w:tcMar>
          </w:tcPr>
          <w:p w14:paraId="7498C596" w14:textId="77777777" w:rsidR="00F62FC2" w:rsidRPr="00F62FC2" w:rsidRDefault="00F62FC2" w:rsidP="00F62FC2">
            <w:pPr>
              <w:pStyle w:val="PargrafodaLista"/>
              <w:spacing w:after="0"/>
              <w:ind w:left="0"/>
              <w:jc w:val="right"/>
              <w:rPr>
                <w:sz w:val="18"/>
                <w:szCs w:val="18"/>
              </w:rPr>
            </w:pPr>
            <w:r w:rsidRPr="00F62FC2">
              <w:rPr>
                <w:sz w:val="18"/>
                <w:szCs w:val="18"/>
              </w:rPr>
              <w:t>656</w:t>
            </w:r>
          </w:p>
        </w:tc>
        <w:tc>
          <w:tcPr>
            <w:tcW w:w="879" w:type="dxa"/>
            <w:tcBorders>
              <w:top w:val="nil"/>
              <w:left w:val="nil"/>
              <w:bottom w:val="nil"/>
              <w:right w:val="nil"/>
            </w:tcBorders>
            <w:tcMar>
              <w:left w:w="28" w:type="dxa"/>
              <w:right w:w="142" w:type="dxa"/>
            </w:tcMar>
          </w:tcPr>
          <w:p w14:paraId="23E10FE4" w14:textId="77777777" w:rsidR="00F62FC2" w:rsidRPr="00F62FC2" w:rsidRDefault="00F62FC2" w:rsidP="00F62FC2">
            <w:pPr>
              <w:pStyle w:val="PargrafodaLista"/>
              <w:spacing w:after="0"/>
              <w:ind w:left="0"/>
              <w:jc w:val="right"/>
              <w:rPr>
                <w:sz w:val="18"/>
                <w:szCs w:val="18"/>
              </w:rPr>
            </w:pPr>
            <w:r w:rsidRPr="00F62FC2">
              <w:rPr>
                <w:sz w:val="18"/>
                <w:szCs w:val="18"/>
              </w:rPr>
              <w:t>271</w:t>
            </w:r>
          </w:p>
        </w:tc>
        <w:tc>
          <w:tcPr>
            <w:tcW w:w="114" w:type="dxa"/>
            <w:tcBorders>
              <w:top w:val="nil"/>
              <w:left w:val="nil"/>
              <w:bottom w:val="nil"/>
              <w:right w:val="nil"/>
            </w:tcBorders>
            <w:tcMar>
              <w:left w:w="0" w:type="dxa"/>
              <w:right w:w="0" w:type="dxa"/>
            </w:tcMar>
          </w:tcPr>
          <w:p w14:paraId="0C2B762C"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7A612F60" w14:textId="77777777" w:rsidR="00F62FC2" w:rsidRPr="00F62FC2" w:rsidRDefault="00F62FC2" w:rsidP="00F62FC2">
            <w:pPr>
              <w:pStyle w:val="PargrafodaLista"/>
              <w:spacing w:after="0"/>
              <w:ind w:left="0"/>
              <w:jc w:val="right"/>
              <w:rPr>
                <w:sz w:val="18"/>
                <w:szCs w:val="18"/>
              </w:rPr>
            </w:pPr>
            <w:r w:rsidRPr="00F62FC2">
              <w:rPr>
                <w:sz w:val="18"/>
                <w:szCs w:val="18"/>
              </w:rPr>
              <w:t>18470</w:t>
            </w:r>
          </w:p>
        </w:tc>
        <w:tc>
          <w:tcPr>
            <w:tcW w:w="1005" w:type="dxa"/>
            <w:tcBorders>
              <w:top w:val="nil"/>
              <w:left w:val="nil"/>
              <w:bottom w:val="nil"/>
              <w:right w:val="nil"/>
            </w:tcBorders>
            <w:tcMar>
              <w:left w:w="28" w:type="dxa"/>
              <w:right w:w="28" w:type="dxa"/>
            </w:tcMar>
          </w:tcPr>
          <w:p w14:paraId="7D637B52"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24717</w:t>
            </w:r>
          </w:p>
        </w:tc>
        <w:tc>
          <w:tcPr>
            <w:tcW w:w="554" w:type="dxa"/>
            <w:tcBorders>
              <w:top w:val="nil"/>
              <w:left w:val="nil"/>
              <w:bottom w:val="nil"/>
              <w:right w:val="nil"/>
            </w:tcBorders>
            <w:tcMar>
              <w:left w:w="28" w:type="dxa"/>
              <w:right w:w="28" w:type="dxa"/>
            </w:tcMar>
          </w:tcPr>
          <w:p w14:paraId="6C7EE5F5"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33.8</w:t>
            </w:r>
          </w:p>
        </w:tc>
        <w:tc>
          <w:tcPr>
            <w:tcW w:w="975" w:type="dxa"/>
            <w:tcBorders>
              <w:top w:val="nil"/>
              <w:left w:val="nil"/>
              <w:bottom w:val="nil"/>
              <w:right w:val="nil"/>
            </w:tcBorders>
            <w:tcMar>
              <w:left w:w="28" w:type="dxa"/>
              <w:right w:w="28" w:type="dxa"/>
            </w:tcMar>
          </w:tcPr>
          <w:p w14:paraId="5B48DAD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38014</w:t>
            </w:r>
          </w:p>
        </w:tc>
        <w:tc>
          <w:tcPr>
            <w:tcW w:w="706" w:type="dxa"/>
            <w:tcBorders>
              <w:top w:val="nil"/>
              <w:left w:val="nil"/>
              <w:bottom w:val="nil"/>
              <w:right w:val="nil"/>
            </w:tcBorders>
          </w:tcPr>
          <w:p w14:paraId="1501620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105.8</w:t>
            </w:r>
          </w:p>
        </w:tc>
        <w:tc>
          <w:tcPr>
            <w:tcW w:w="992" w:type="dxa"/>
            <w:tcBorders>
              <w:top w:val="nil"/>
              <w:left w:val="nil"/>
              <w:bottom w:val="nil"/>
              <w:right w:val="nil"/>
            </w:tcBorders>
          </w:tcPr>
          <w:p w14:paraId="711A3ED1"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49302</w:t>
            </w:r>
          </w:p>
        </w:tc>
        <w:tc>
          <w:tcPr>
            <w:tcW w:w="709" w:type="dxa"/>
            <w:tcBorders>
              <w:top w:val="nil"/>
              <w:left w:val="nil"/>
              <w:bottom w:val="nil"/>
              <w:right w:val="nil"/>
            </w:tcBorders>
          </w:tcPr>
          <w:p w14:paraId="16E8D270"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166.9</w:t>
            </w:r>
          </w:p>
        </w:tc>
      </w:tr>
      <w:tr w:rsidR="00F62FC2" w14:paraId="697F8B05" w14:textId="77777777" w:rsidTr="005D3348">
        <w:tc>
          <w:tcPr>
            <w:tcW w:w="254" w:type="dxa"/>
            <w:tcBorders>
              <w:top w:val="nil"/>
              <w:left w:val="nil"/>
              <w:bottom w:val="nil"/>
              <w:right w:val="nil"/>
            </w:tcBorders>
            <w:tcMar>
              <w:left w:w="28" w:type="dxa"/>
              <w:right w:w="28" w:type="dxa"/>
            </w:tcMar>
          </w:tcPr>
          <w:p w14:paraId="62F10BF6"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5464D6E0" w14:textId="77777777" w:rsidR="00F62FC2" w:rsidRDefault="00F62FC2" w:rsidP="00407793">
            <w:pPr>
              <w:pStyle w:val="PargrafodaLista"/>
              <w:ind w:left="0"/>
            </w:pPr>
            <w:r w:rsidRPr="00F96924">
              <w:t>Madeira</w:t>
            </w:r>
          </w:p>
        </w:tc>
        <w:tc>
          <w:tcPr>
            <w:tcW w:w="720" w:type="dxa"/>
            <w:tcBorders>
              <w:top w:val="nil"/>
              <w:left w:val="nil"/>
              <w:bottom w:val="nil"/>
              <w:right w:val="nil"/>
            </w:tcBorders>
            <w:vAlign w:val="center"/>
          </w:tcPr>
          <w:p w14:paraId="3DE415D1"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31.5</w:t>
            </w:r>
          </w:p>
        </w:tc>
        <w:tc>
          <w:tcPr>
            <w:tcW w:w="1439" w:type="dxa"/>
            <w:tcBorders>
              <w:top w:val="nil"/>
              <w:left w:val="nil"/>
              <w:bottom w:val="nil"/>
              <w:right w:val="nil"/>
            </w:tcBorders>
            <w:vAlign w:val="center"/>
          </w:tcPr>
          <w:p w14:paraId="7225CB0A"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1.394</w:t>
            </w:r>
          </w:p>
          <w:p w14:paraId="2EEB2FDA"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(0.440/0.955)</w:t>
            </w:r>
          </w:p>
        </w:tc>
        <w:tc>
          <w:tcPr>
            <w:tcW w:w="114" w:type="dxa"/>
            <w:tcBorders>
              <w:top w:val="nil"/>
              <w:left w:val="nil"/>
              <w:bottom w:val="nil"/>
              <w:right w:val="nil"/>
            </w:tcBorders>
            <w:tcMar>
              <w:left w:w="28" w:type="dxa"/>
              <w:right w:w="28" w:type="dxa"/>
            </w:tcMar>
          </w:tcPr>
          <w:p w14:paraId="0F97835B"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429706A3"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27.6</w:t>
            </w:r>
          </w:p>
        </w:tc>
        <w:tc>
          <w:tcPr>
            <w:tcW w:w="1480" w:type="dxa"/>
            <w:tcBorders>
              <w:top w:val="nil"/>
              <w:left w:val="nil"/>
              <w:bottom w:val="nil"/>
              <w:right w:val="nil"/>
            </w:tcBorders>
            <w:tcMar>
              <w:left w:w="28" w:type="dxa"/>
              <w:right w:w="28" w:type="dxa"/>
            </w:tcMar>
            <w:vAlign w:val="center"/>
          </w:tcPr>
          <w:p w14:paraId="36E6671E"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33952</w:t>
            </w:r>
          </w:p>
          <w:p w14:paraId="400EC3D0"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(9354/24598)</w:t>
            </w:r>
          </w:p>
        </w:tc>
        <w:tc>
          <w:tcPr>
            <w:tcW w:w="851" w:type="dxa"/>
            <w:tcBorders>
              <w:top w:val="nil"/>
              <w:left w:val="nil"/>
              <w:bottom w:val="nil"/>
              <w:right w:val="nil"/>
            </w:tcBorders>
            <w:tcMar>
              <w:left w:w="28" w:type="dxa"/>
              <w:right w:w="142" w:type="dxa"/>
            </w:tcMar>
          </w:tcPr>
          <w:p w14:paraId="117ADB35" w14:textId="77777777" w:rsidR="00F62FC2" w:rsidRPr="00F62FC2" w:rsidRDefault="00F62FC2" w:rsidP="00F62FC2">
            <w:pPr>
              <w:pStyle w:val="PargrafodaLista"/>
              <w:spacing w:after="0"/>
              <w:ind w:left="0"/>
              <w:jc w:val="right"/>
              <w:rPr>
                <w:sz w:val="18"/>
                <w:szCs w:val="18"/>
              </w:rPr>
            </w:pPr>
            <w:r w:rsidRPr="00F62FC2">
              <w:rPr>
                <w:sz w:val="18"/>
                <w:szCs w:val="18"/>
              </w:rPr>
              <w:t>7318</w:t>
            </w:r>
          </w:p>
        </w:tc>
        <w:tc>
          <w:tcPr>
            <w:tcW w:w="879" w:type="dxa"/>
            <w:tcBorders>
              <w:top w:val="nil"/>
              <w:left w:val="nil"/>
              <w:bottom w:val="nil"/>
              <w:right w:val="nil"/>
            </w:tcBorders>
            <w:tcMar>
              <w:left w:w="28" w:type="dxa"/>
              <w:right w:w="142" w:type="dxa"/>
            </w:tcMar>
          </w:tcPr>
          <w:p w14:paraId="31382F29" w14:textId="77777777" w:rsidR="00F62FC2" w:rsidRPr="00F62FC2" w:rsidRDefault="00F62FC2" w:rsidP="00F62FC2">
            <w:pPr>
              <w:pStyle w:val="PargrafodaLista"/>
              <w:spacing w:after="0"/>
              <w:ind w:left="0"/>
              <w:jc w:val="right"/>
              <w:rPr>
                <w:sz w:val="18"/>
                <w:szCs w:val="18"/>
              </w:rPr>
            </w:pPr>
            <w:r w:rsidRPr="00F62FC2">
              <w:rPr>
                <w:sz w:val="18"/>
                <w:szCs w:val="18"/>
              </w:rPr>
              <w:t>22164</w:t>
            </w:r>
          </w:p>
        </w:tc>
        <w:tc>
          <w:tcPr>
            <w:tcW w:w="869" w:type="dxa"/>
            <w:tcBorders>
              <w:top w:val="nil"/>
              <w:left w:val="nil"/>
              <w:bottom w:val="nil"/>
              <w:right w:val="nil"/>
            </w:tcBorders>
            <w:tcMar>
              <w:left w:w="28" w:type="dxa"/>
              <w:right w:w="142" w:type="dxa"/>
            </w:tcMar>
          </w:tcPr>
          <w:p w14:paraId="5376067E" w14:textId="77777777" w:rsidR="00F62FC2" w:rsidRPr="00F62FC2" w:rsidRDefault="00F62FC2" w:rsidP="00F62FC2">
            <w:pPr>
              <w:pStyle w:val="PargrafodaLista"/>
              <w:spacing w:after="0"/>
              <w:ind w:left="0"/>
              <w:jc w:val="right"/>
              <w:rPr>
                <w:sz w:val="18"/>
                <w:szCs w:val="18"/>
              </w:rPr>
            </w:pPr>
            <w:r w:rsidRPr="00F62FC2">
              <w:rPr>
                <w:sz w:val="18"/>
                <w:szCs w:val="18"/>
              </w:rPr>
              <w:t>2045</w:t>
            </w:r>
          </w:p>
        </w:tc>
        <w:tc>
          <w:tcPr>
            <w:tcW w:w="879" w:type="dxa"/>
            <w:tcBorders>
              <w:top w:val="nil"/>
              <w:left w:val="nil"/>
              <w:bottom w:val="nil"/>
              <w:right w:val="nil"/>
            </w:tcBorders>
            <w:tcMar>
              <w:left w:w="28" w:type="dxa"/>
              <w:right w:w="142" w:type="dxa"/>
            </w:tcMar>
          </w:tcPr>
          <w:p w14:paraId="71E3FE5D" w14:textId="77777777" w:rsidR="00F62FC2" w:rsidRPr="00F62FC2" w:rsidRDefault="00F62FC2" w:rsidP="00F62FC2">
            <w:pPr>
              <w:pStyle w:val="PargrafodaLista"/>
              <w:spacing w:after="0"/>
              <w:ind w:left="0"/>
              <w:jc w:val="right"/>
              <w:rPr>
                <w:sz w:val="18"/>
                <w:szCs w:val="18"/>
              </w:rPr>
            </w:pPr>
            <w:r w:rsidRPr="00F62FC2">
              <w:rPr>
                <w:sz w:val="18"/>
                <w:szCs w:val="18"/>
              </w:rPr>
              <w:t>2424</w:t>
            </w:r>
          </w:p>
        </w:tc>
        <w:tc>
          <w:tcPr>
            <w:tcW w:w="114" w:type="dxa"/>
            <w:tcBorders>
              <w:top w:val="nil"/>
              <w:left w:val="nil"/>
              <w:bottom w:val="nil"/>
              <w:right w:val="nil"/>
            </w:tcBorders>
            <w:tcMar>
              <w:left w:w="0" w:type="dxa"/>
              <w:right w:w="0" w:type="dxa"/>
            </w:tcMar>
          </w:tcPr>
          <w:p w14:paraId="52A239E2"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349375EF" w14:textId="77777777" w:rsidR="00F62FC2" w:rsidRPr="00F62FC2" w:rsidRDefault="00F62FC2" w:rsidP="00F62FC2">
            <w:pPr>
              <w:pStyle w:val="PargrafodaLista"/>
              <w:spacing w:after="0"/>
              <w:ind w:left="0"/>
              <w:jc w:val="right"/>
              <w:rPr>
                <w:sz w:val="18"/>
                <w:szCs w:val="18"/>
              </w:rPr>
            </w:pPr>
            <w:r w:rsidRPr="00F62FC2">
              <w:rPr>
                <w:sz w:val="18"/>
                <w:szCs w:val="18"/>
              </w:rPr>
              <w:t>339510</w:t>
            </w:r>
          </w:p>
        </w:tc>
        <w:tc>
          <w:tcPr>
            <w:tcW w:w="1005" w:type="dxa"/>
            <w:tcBorders>
              <w:top w:val="nil"/>
              <w:left w:val="nil"/>
              <w:bottom w:val="nil"/>
              <w:right w:val="nil"/>
            </w:tcBorders>
            <w:tcMar>
              <w:left w:w="28" w:type="dxa"/>
              <w:right w:w="28" w:type="dxa"/>
            </w:tcMar>
          </w:tcPr>
          <w:p w14:paraId="18201BB5"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121372</w:t>
            </w:r>
          </w:p>
        </w:tc>
        <w:tc>
          <w:tcPr>
            <w:tcW w:w="554" w:type="dxa"/>
            <w:tcBorders>
              <w:top w:val="nil"/>
              <w:left w:val="nil"/>
              <w:bottom w:val="nil"/>
              <w:right w:val="nil"/>
            </w:tcBorders>
            <w:tcMar>
              <w:left w:w="28" w:type="dxa"/>
              <w:right w:w="28" w:type="dxa"/>
            </w:tcMar>
          </w:tcPr>
          <w:p w14:paraId="22D3A5F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-64.3</w:t>
            </w:r>
          </w:p>
        </w:tc>
        <w:tc>
          <w:tcPr>
            <w:tcW w:w="975" w:type="dxa"/>
            <w:tcBorders>
              <w:top w:val="nil"/>
              <w:left w:val="nil"/>
              <w:bottom w:val="nil"/>
              <w:right w:val="nil"/>
            </w:tcBorders>
            <w:tcMar>
              <w:left w:w="28" w:type="dxa"/>
              <w:right w:w="28" w:type="dxa"/>
            </w:tcMar>
          </w:tcPr>
          <w:p w14:paraId="2C933CA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315209</w:t>
            </w:r>
          </w:p>
        </w:tc>
        <w:tc>
          <w:tcPr>
            <w:tcW w:w="706" w:type="dxa"/>
            <w:tcBorders>
              <w:top w:val="nil"/>
              <w:left w:val="nil"/>
              <w:bottom w:val="nil"/>
              <w:right w:val="nil"/>
            </w:tcBorders>
          </w:tcPr>
          <w:p w14:paraId="278A2AB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-7.2</w:t>
            </w:r>
          </w:p>
        </w:tc>
        <w:tc>
          <w:tcPr>
            <w:tcW w:w="992" w:type="dxa"/>
            <w:tcBorders>
              <w:top w:val="nil"/>
              <w:left w:val="nil"/>
              <w:bottom w:val="nil"/>
              <w:right w:val="nil"/>
            </w:tcBorders>
          </w:tcPr>
          <w:p w14:paraId="7A9628E3"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1424951</w:t>
            </w:r>
          </w:p>
        </w:tc>
        <w:tc>
          <w:tcPr>
            <w:tcW w:w="709" w:type="dxa"/>
            <w:tcBorders>
              <w:top w:val="nil"/>
              <w:left w:val="nil"/>
              <w:bottom w:val="nil"/>
              <w:right w:val="nil"/>
            </w:tcBorders>
          </w:tcPr>
          <w:p w14:paraId="6DAB8E50"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319.7</w:t>
            </w:r>
          </w:p>
        </w:tc>
      </w:tr>
      <w:tr w:rsidR="00F62FC2" w14:paraId="36EF1560" w14:textId="77777777" w:rsidTr="005D3348">
        <w:tc>
          <w:tcPr>
            <w:tcW w:w="254" w:type="dxa"/>
            <w:tcBorders>
              <w:top w:val="nil"/>
              <w:left w:val="nil"/>
              <w:bottom w:val="nil"/>
              <w:right w:val="nil"/>
            </w:tcBorders>
            <w:tcMar>
              <w:left w:w="28" w:type="dxa"/>
              <w:right w:w="28" w:type="dxa"/>
            </w:tcMar>
          </w:tcPr>
          <w:p w14:paraId="5D0537AD"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2C35C12A" w14:textId="77777777" w:rsidR="00F62FC2" w:rsidRDefault="00F62FC2" w:rsidP="00407793">
            <w:pPr>
              <w:pStyle w:val="PargrafodaLista"/>
              <w:ind w:left="0"/>
            </w:pPr>
            <w:proofErr w:type="spellStart"/>
            <w:r w:rsidRPr="00F96924">
              <w:t>Madeirinha</w:t>
            </w:r>
            <w:proofErr w:type="spellEnd"/>
          </w:p>
        </w:tc>
        <w:tc>
          <w:tcPr>
            <w:tcW w:w="720" w:type="dxa"/>
            <w:tcBorders>
              <w:top w:val="nil"/>
              <w:left w:val="nil"/>
              <w:bottom w:val="nil"/>
              <w:right w:val="nil"/>
            </w:tcBorders>
            <w:vAlign w:val="center"/>
          </w:tcPr>
          <w:p w14:paraId="2A6BAAD4"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54.4</w:t>
            </w:r>
          </w:p>
        </w:tc>
        <w:tc>
          <w:tcPr>
            <w:tcW w:w="1439" w:type="dxa"/>
            <w:tcBorders>
              <w:top w:val="nil"/>
              <w:left w:val="nil"/>
              <w:bottom w:val="nil"/>
              <w:right w:val="nil"/>
            </w:tcBorders>
            <w:vAlign w:val="center"/>
          </w:tcPr>
          <w:p w14:paraId="7F85529D"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0.037</w:t>
            </w:r>
          </w:p>
          <w:p w14:paraId="38BF5BCE"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(0.020/0.017)</w:t>
            </w:r>
          </w:p>
        </w:tc>
        <w:tc>
          <w:tcPr>
            <w:tcW w:w="114" w:type="dxa"/>
            <w:tcBorders>
              <w:top w:val="nil"/>
              <w:left w:val="nil"/>
              <w:bottom w:val="nil"/>
              <w:right w:val="nil"/>
            </w:tcBorders>
            <w:tcMar>
              <w:left w:w="28" w:type="dxa"/>
              <w:right w:w="28" w:type="dxa"/>
            </w:tcMar>
          </w:tcPr>
          <w:p w14:paraId="2031B099"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2D50B15A"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57.8</w:t>
            </w:r>
          </w:p>
        </w:tc>
        <w:tc>
          <w:tcPr>
            <w:tcW w:w="1480" w:type="dxa"/>
            <w:tcBorders>
              <w:top w:val="nil"/>
              <w:left w:val="nil"/>
              <w:bottom w:val="nil"/>
              <w:right w:val="nil"/>
            </w:tcBorders>
            <w:tcMar>
              <w:left w:w="28" w:type="dxa"/>
              <w:right w:w="28" w:type="dxa"/>
            </w:tcMar>
            <w:vAlign w:val="center"/>
          </w:tcPr>
          <w:p w14:paraId="0BB0A663"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851</w:t>
            </w:r>
          </w:p>
          <w:p w14:paraId="12EBCB88"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(492/359)</w:t>
            </w:r>
          </w:p>
        </w:tc>
        <w:tc>
          <w:tcPr>
            <w:tcW w:w="851" w:type="dxa"/>
            <w:tcBorders>
              <w:top w:val="nil"/>
              <w:left w:val="nil"/>
              <w:bottom w:val="nil"/>
              <w:right w:val="nil"/>
            </w:tcBorders>
            <w:tcMar>
              <w:left w:w="28" w:type="dxa"/>
              <w:right w:w="142" w:type="dxa"/>
            </w:tcMar>
          </w:tcPr>
          <w:p w14:paraId="7AEBD048" w14:textId="77777777" w:rsidR="00F62FC2" w:rsidRPr="00F62FC2" w:rsidRDefault="00F62FC2" w:rsidP="00F62FC2">
            <w:pPr>
              <w:pStyle w:val="PargrafodaLista"/>
              <w:spacing w:after="0"/>
              <w:ind w:left="0"/>
              <w:jc w:val="right"/>
              <w:rPr>
                <w:sz w:val="18"/>
                <w:szCs w:val="18"/>
              </w:rPr>
            </w:pPr>
            <w:r w:rsidRPr="00F62FC2">
              <w:rPr>
                <w:sz w:val="18"/>
                <w:szCs w:val="18"/>
              </w:rPr>
              <w:t>462</w:t>
            </w:r>
          </w:p>
        </w:tc>
        <w:tc>
          <w:tcPr>
            <w:tcW w:w="879" w:type="dxa"/>
            <w:tcBorders>
              <w:top w:val="nil"/>
              <w:left w:val="nil"/>
              <w:bottom w:val="nil"/>
              <w:right w:val="nil"/>
            </w:tcBorders>
            <w:tcMar>
              <w:left w:w="28" w:type="dxa"/>
              <w:right w:w="142" w:type="dxa"/>
            </w:tcMar>
          </w:tcPr>
          <w:p w14:paraId="43A25CFB" w14:textId="77777777" w:rsidR="00F62FC2" w:rsidRPr="00F62FC2" w:rsidRDefault="00F62FC2" w:rsidP="00F62FC2">
            <w:pPr>
              <w:pStyle w:val="PargrafodaLista"/>
              <w:spacing w:after="0"/>
              <w:ind w:left="0"/>
              <w:jc w:val="right"/>
              <w:rPr>
                <w:sz w:val="18"/>
                <w:szCs w:val="18"/>
              </w:rPr>
            </w:pPr>
            <w:r w:rsidRPr="00F62FC2">
              <w:rPr>
                <w:sz w:val="18"/>
                <w:szCs w:val="18"/>
              </w:rPr>
              <w:t>358</w:t>
            </w:r>
          </w:p>
        </w:tc>
        <w:tc>
          <w:tcPr>
            <w:tcW w:w="869" w:type="dxa"/>
            <w:tcBorders>
              <w:top w:val="nil"/>
              <w:left w:val="nil"/>
              <w:bottom w:val="nil"/>
              <w:right w:val="nil"/>
            </w:tcBorders>
            <w:tcMar>
              <w:left w:w="28" w:type="dxa"/>
              <w:right w:w="142" w:type="dxa"/>
            </w:tcMar>
          </w:tcPr>
          <w:p w14:paraId="46D5E8B8" w14:textId="77777777" w:rsidR="00F62FC2" w:rsidRPr="00F62FC2" w:rsidRDefault="00F62FC2" w:rsidP="00F62FC2">
            <w:pPr>
              <w:pStyle w:val="PargrafodaLista"/>
              <w:spacing w:after="0"/>
              <w:ind w:left="0"/>
              <w:jc w:val="right"/>
              <w:rPr>
                <w:sz w:val="18"/>
                <w:szCs w:val="18"/>
              </w:rPr>
            </w:pPr>
            <w:r w:rsidRPr="00F62FC2">
              <w:rPr>
                <w:sz w:val="18"/>
                <w:szCs w:val="18"/>
              </w:rPr>
              <w:t>29</w:t>
            </w:r>
          </w:p>
        </w:tc>
        <w:tc>
          <w:tcPr>
            <w:tcW w:w="879" w:type="dxa"/>
            <w:tcBorders>
              <w:top w:val="nil"/>
              <w:left w:val="nil"/>
              <w:bottom w:val="nil"/>
              <w:right w:val="nil"/>
            </w:tcBorders>
            <w:tcMar>
              <w:left w:w="28" w:type="dxa"/>
              <w:right w:w="142" w:type="dxa"/>
            </w:tcMar>
          </w:tcPr>
          <w:p w14:paraId="174DA507"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18C0AA47"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32512A21" w14:textId="77777777" w:rsidR="00F62FC2" w:rsidRPr="00F62FC2" w:rsidRDefault="00F62FC2" w:rsidP="00F62FC2">
            <w:pPr>
              <w:pStyle w:val="PargrafodaLista"/>
              <w:spacing w:after="0"/>
              <w:ind w:left="0"/>
              <w:jc w:val="right"/>
              <w:rPr>
                <w:sz w:val="18"/>
                <w:szCs w:val="18"/>
              </w:rPr>
            </w:pPr>
            <w:r w:rsidRPr="00F62FC2">
              <w:rPr>
                <w:sz w:val="18"/>
                <w:szCs w:val="18"/>
              </w:rPr>
              <w:t>8490</w:t>
            </w:r>
          </w:p>
        </w:tc>
        <w:tc>
          <w:tcPr>
            <w:tcW w:w="1005" w:type="dxa"/>
            <w:tcBorders>
              <w:top w:val="nil"/>
              <w:left w:val="nil"/>
              <w:bottom w:val="nil"/>
              <w:right w:val="nil"/>
            </w:tcBorders>
            <w:tcMar>
              <w:left w:w="28" w:type="dxa"/>
              <w:right w:w="28" w:type="dxa"/>
            </w:tcMar>
          </w:tcPr>
          <w:p w14:paraId="6ECA00A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843</w:t>
            </w:r>
          </w:p>
        </w:tc>
        <w:tc>
          <w:tcPr>
            <w:tcW w:w="554" w:type="dxa"/>
            <w:tcBorders>
              <w:top w:val="nil"/>
              <w:left w:val="nil"/>
              <w:bottom w:val="nil"/>
              <w:right w:val="nil"/>
            </w:tcBorders>
            <w:tcMar>
              <w:left w:w="28" w:type="dxa"/>
              <w:right w:w="28" w:type="dxa"/>
            </w:tcMar>
          </w:tcPr>
          <w:p w14:paraId="5687667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-90.1</w:t>
            </w:r>
          </w:p>
        </w:tc>
        <w:tc>
          <w:tcPr>
            <w:tcW w:w="975" w:type="dxa"/>
            <w:tcBorders>
              <w:top w:val="nil"/>
              <w:left w:val="nil"/>
              <w:bottom w:val="nil"/>
              <w:right w:val="nil"/>
            </w:tcBorders>
            <w:tcMar>
              <w:left w:w="28" w:type="dxa"/>
              <w:right w:w="28" w:type="dxa"/>
            </w:tcMar>
          </w:tcPr>
          <w:p w14:paraId="23721FB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13080</w:t>
            </w:r>
          </w:p>
        </w:tc>
        <w:tc>
          <w:tcPr>
            <w:tcW w:w="706" w:type="dxa"/>
            <w:tcBorders>
              <w:top w:val="nil"/>
              <w:left w:val="nil"/>
              <w:bottom w:val="nil"/>
              <w:right w:val="nil"/>
            </w:tcBorders>
          </w:tcPr>
          <w:p w14:paraId="6C37BCC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54.1</w:t>
            </w:r>
          </w:p>
        </w:tc>
        <w:tc>
          <w:tcPr>
            <w:tcW w:w="992" w:type="dxa"/>
            <w:tcBorders>
              <w:top w:val="nil"/>
              <w:left w:val="nil"/>
              <w:bottom w:val="nil"/>
              <w:right w:val="nil"/>
            </w:tcBorders>
          </w:tcPr>
          <w:p w14:paraId="3152A79E"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21899</w:t>
            </w:r>
          </w:p>
        </w:tc>
        <w:tc>
          <w:tcPr>
            <w:tcW w:w="709" w:type="dxa"/>
            <w:tcBorders>
              <w:top w:val="nil"/>
              <w:left w:val="nil"/>
              <w:bottom w:val="nil"/>
              <w:right w:val="nil"/>
            </w:tcBorders>
          </w:tcPr>
          <w:p w14:paraId="4AF51338"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157.9</w:t>
            </w:r>
          </w:p>
        </w:tc>
      </w:tr>
      <w:tr w:rsidR="00F62FC2" w:rsidRPr="00D74A2D" w14:paraId="7643088F" w14:textId="77777777" w:rsidTr="005D3348">
        <w:tc>
          <w:tcPr>
            <w:tcW w:w="254" w:type="dxa"/>
            <w:tcBorders>
              <w:top w:val="nil"/>
              <w:left w:val="nil"/>
              <w:bottom w:val="nil"/>
              <w:right w:val="nil"/>
            </w:tcBorders>
            <w:tcMar>
              <w:left w:w="28" w:type="dxa"/>
              <w:right w:w="28" w:type="dxa"/>
            </w:tcMar>
          </w:tcPr>
          <w:p w14:paraId="0D13C90A"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4B142AD9" w14:textId="77777777" w:rsidR="00F62FC2" w:rsidRPr="00D74A2D" w:rsidRDefault="00F62FC2" w:rsidP="00407793">
            <w:pPr>
              <w:pStyle w:val="PargrafodaLista"/>
              <w:ind w:left="0"/>
              <w:rPr>
                <w:lang w:val="pt-BR"/>
              </w:rPr>
            </w:pPr>
            <w:proofErr w:type="spellStart"/>
            <w:r w:rsidRPr="00F96924">
              <w:t>Manacapuru</w:t>
            </w:r>
            <w:proofErr w:type="spellEnd"/>
          </w:p>
        </w:tc>
        <w:tc>
          <w:tcPr>
            <w:tcW w:w="720" w:type="dxa"/>
            <w:tcBorders>
              <w:top w:val="nil"/>
              <w:left w:val="nil"/>
              <w:bottom w:val="nil"/>
              <w:right w:val="nil"/>
            </w:tcBorders>
            <w:vAlign w:val="center"/>
          </w:tcPr>
          <w:p w14:paraId="60561036"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3.3</w:t>
            </w:r>
          </w:p>
        </w:tc>
        <w:tc>
          <w:tcPr>
            <w:tcW w:w="1439" w:type="dxa"/>
            <w:tcBorders>
              <w:top w:val="nil"/>
              <w:left w:val="nil"/>
              <w:bottom w:val="nil"/>
              <w:right w:val="nil"/>
            </w:tcBorders>
            <w:vAlign w:val="center"/>
          </w:tcPr>
          <w:p w14:paraId="60B8C041"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0.011</w:t>
            </w:r>
          </w:p>
          <w:p w14:paraId="2AB4793F"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0.000/0.011)</w:t>
            </w:r>
          </w:p>
        </w:tc>
        <w:tc>
          <w:tcPr>
            <w:tcW w:w="114" w:type="dxa"/>
            <w:tcBorders>
              <w:top w:val="nil"/>
              <w:left w:val="nil"/>
              <w:bottom w:val="nil"/>
              <w:right w:val="nil"/>
            </w:tcBorders>
            <w:tcMar>
              <w:left w:w="28" w:type="dxa"/>
              <w:right w:w="28" w:type="dxa"/>
            </w:tcMar>
          </w:tcPr>
          <w:p w14:paraId="689C347C"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4B9667A4"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1.5</w:t>
            </w:r>
          </w:p>
        </w:tc>
        <w:tc>
          <w:tcPr>
            <w:tcW w:w="1480" w:type="dxa"/>
            <w:tcBorders>
              <w:top w:val="nil"/>
              <w:left w:val="nil"/>
              <w:bottom w:val="nil"/>
              <w:right w:val="nil"/>
            </w:tcBorders>
            <w:tcMar>
              <w:left w:w="28" w:type="dxa"/>
              <w:right w:w="28" w:type="dxa"/>
            </w:tcMar>
            <w:vAlign w:val="center"/>
          </w:tcPr>
          <w:p w14:paraId="6412DC50"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580</w:t>
            </w:r>
          </w:p>
          <w:p w14:paraId="429ACBD1"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(8/572)</w:t>
            </w:r>
          </w:p>
        </w:tc>
        <w:tc>
          <w:tcPr>
            <w:tcW w:w="851" w:type="dxa"/>
            <w:tcBorders>
              <w:top w:val="nil"/>
              <w:left w:val="nil"/>
              <w:bottom w:val="nil"/>
              <w:right w:val="nil"/>
            </w:tcBorders>
            <w:tcMar>
              <w:left w:w="28" w:type="dxa"/>
              <w:right w:w="142" w:type="dxa"/>
            </w:tcMar>
          </w:tcPr>
          <w:p w14:paraId="4789FA33" w14:textId="77777777" w:rsidR="00F62FC2" w:rsidRPr="00F62FC2" w:rsidRDefault="00F62FC2" w:rsidP="00F62FC2">
            <w:pPr>
              <w:pStyle w:val="PargrafodaLista"/>
              <w:spacing w:after="0"/>
              <w:ind w:left="0"/>
              <w:jc w:val="right"/>
              <w:rPr>
                <w:sz w:val="18"/>
                <w:szCs w:val="18"/>
                <w:lang w:val="pt-BR"/>
              </w:rPr>
            </w:pPr>
            <w:r w:rsidRPr="00F62FC2">
              <w:rPr>
                <w:sz w:val="18"/>
                <w:szCs w:val="18"/>
              </w:rPr>
              <w:t>8</w:t>
            </w:r>
          </w:p>
        </w:tc>
        <w:tc>
          <w:tcPr>
            <w:tcW w:w="879" w:type="dxa"/>
            <w:tcBorders>
              <w:top w:val="nil"/>
              <w:left w:val="nil"/>
              <w:bottom w:val="nil"/>
              <w:right w:val="nil"/>
            </w:tcBorders>
            <w:tcMar>
              <w:left w:w="28" w:type="dxa"/>
              <w:right w:w="142" w:type="dxa"/>
            </w:tcMar>
          </w:tcPr>
          <w:p w14:paraId="1350583D" w14:textId="77777777" w:rsidR="00F62FC2" w:rsidRPr="00F62FC2" w:rsidRDefault="00F62FC2" w:rsidP="00F62FC2">
            <w:pPr>
              <w:pStyle w:val="PargrafodaLista"/>
              <w:spacing w:after="0"/>
              <w:ind w:left="0"/>
              <w:jc w:val="right"/>
              <w:rPr>
                <w:sz w:val="18"/>
                <w:szCs w:val="18"/>
                <w:lang w:val="pt-BR"/>
              </w:rPr>
            </w:pPr>
            <w:r w:rsidRPr="00F62FC2">
              <w:rPr>
                <w:sz w:val="18"/>
                <w:szCs w:val="18"/>
              </w:rPr>
              <w:t>422</w:t>
            </w:r>
          </w:p>
        </w:tc>
        <w:tc>
          <w:tcPr>
            <w:tcW w:w="869" w:type="dxa"/>
            <w:tcBorders>
              <w:top w:val="nil"/>
              <w:left w:val="nil"/>
              <w:bottom w:val="nil"/>
              <w:right w:val="nil"/>
            </w:tcBorders>
            <w:tcMar>
              <w:left w:w="28" w:type="dxa"/>
              <w:right w:w="142" w:type="dxa"/>
            </w:tcMar>
          </w:tcPr>
          <w:p w14:paraId="0C55CA3F" w14:textId="77777777" w:rsidR="00F62FC2" w:rsidRPr="00F62FC2" w:rsidRDefault="00F62FC2" w:rsidP="00F62FC2">
            <w:pPr>
              <w:pStyle w:val="PargrafodaLista"/>
              <w:spacing w:after="0"/>
              <w:ind w:left="0"/>
              <w:jc w:val="right"/>
              <w:rPr>
                <w:sz w:val="18"/>
                <w:szCs w:val="18"/>
                <w:lang w:val="pt-BR"/>
              </w:rPr>
            </w:pPr>
            <w:r w:rsidRPr="00F62FC2">
              <w:rPr>
                <w:sz w:val="18"/>
                <w:szCs w:val="18"/>
              </w:rPr>
              <w:t>0</w:t>
            </w:r>
          </w:p>
        </w:tc>
        <w:tc>
          <w:tcPr>
            <w:tcW w:w="879" w:type="dxa"/>
            <w:tcBorders>
              <w:top w:val="nil"/>
              <w:left w:val="nil"/>
              <w:bottom w:val="nil"/>
              <w:right w:val="nil"/>
            </w:tcBorders>
            <w:tcMar>
              <w:left w:w="28" w:type="dxa"/>
              <w:right w:w="142" w:type="dxa"/>
            </w:tcMar>
          </w:tcPr>
          <w:p w14:paraId="523C7B33" w14:textId="77777777" w:rsidR="00F62FC2" w:rsidRPr="00F62FC2" w:rsidRDefault="00F62FC2" w:rsidP="00F62FC2">
            <w:pPr>
              <w:pStyle w:val="PargrafodaLista"/>
              <w:spacing w:after="0"/>
              <w:ind w:left="0"/>
              <w:jc w:val="right"/>
              <w:rPr>
                <w:sz w:val="18"/>
                <w:szCs w:val="18"/>
                <w:lang w:val="pt-BR"/>
              </w:rPr>
            </w:pPr>
            <w:r w:rsidRPr="00F62FC2">
              <w:rPr>
                <w:sz w:val="18"/>
                <w:szCs w:val="18"/>
              </w:rPr>
              <w:t>149</w:t>
            </w:r>
          </w:p>
        </w:tc>
        <w:tc>
          <w:tcPr>
            <w:tcW w:w="114" w:type="dxa"/>
            <w:tcBorders>
              <w:top w:val="nil"/>
              <w:left w:val="nil"/>
              <w:bottom w:val="nil"/>
              <w:right w:val="nil"/>
            </w:tcBorders>
            <w:tcMar>
              <w:left w:w="0" w:type="dxa"/>
              <w:right w:w="0" w:type="dxa"/>
            </w:tcMar>
          </w:tcPr>
          <w:p w14:paraId="754F22B9" w14:textId="77777777" w:rsidR="00F62FC2" w:rsidRPr="00F62FC2" w:rsidRDefault="00F62FC2" w:rsidP="00F62FC2">
            <w:pPr>
              <w:pStyle w:val="PargrafodaLista"/>
              <w:spacing w:after="0"/>
              <w:ind w:left="0"/>
              <w:rPr>
                <w:sz w:val="18"/>
                <w:szCs w:val="18"/>
                <w:lang w:val="pt-BR"/>
              </w:rPr>
            </w:pPr>
          </w:p>
        </w:tc>
        <w:tc>
          <w:tcPr>
            <w:tcW w:w="1115" w:type="dxa"/>
            <w:tcBorders>
              <w:top w:val="nil"/>
              <w:left w:val="nil"/>
              <w:bottom w:val="nil"/>
              <w:right w:val="nil"/>
            </w:tcBorders>
          </w:tcPr>
          <w:p w14:paraId="77F4132E" w14:textId="77777777" w:rsidR="00F62FC2" w:rsidRPr="00F62FC2" w:rsidRDefault="00F62FC2" w:rsidP="00F62FC2">
            <w:pPr>
              <w:pStyle w:val="PargrafodaLista"/>
              <w:spacing w:after="0"/>
              <w:ind w:left="0"/>
              <w:jc w:val="right"/>
              <w:rPr>
                <w:sz w:val="18"/>
                <w:szCs w:val="18"/>
                <w:lang w:val="pt-BR"/>
              </w:rPr>
            </w:pPr>
            <w:r w:rsidRPr="00F62FC2">
              <w:rPr>
                <w:sz w:val="18"/>
                <w:szCs w:val="18"/>
              </w:rPr>
              <w:t>5790</w:t>
            </w:r>
          </w:p>
        </w:tc>
        <w:tc>
          <w:tcPr>
            <w:tcW w:w="1005" w:type="dxa"/>
            <w:tcBorders>
              <w:top w:val="nil"/>
              <w:left w:val="nil"/>
              <w:bottom w:val="nil"/>
              <w:right w:val="nil"/>
            </w:tcBorders>
            <w:tcMar>
              <w:left w:w="28" w:type="dxa"/>
              <w:right w:w="28" w:type="dxa"/>
            </w:tcMar>
          </w:tcPr>
          <w:p w14:paraId="6990D534" w14:textId="77777777" w:rsidR="00F62FC2" w:rsidRPr="00F62FC2" w:rsidRDefault="00F62FC2" w:rsidP="00F62FC2">
            <w:pPr>
              <w:pStyle w:val="PargrafodaLista"/>
              <w:spacing w:after="0"/>
              <w:ind w:left="0"/>
              <w:jc w:val="right"/>
              <w:rPr>
                <w:rFonts w:cstheme="minorHAnsi"/>
                <w:sz w:val="18"/>
                <w:szCs w:val="18"/>
                <w:lang w:val="pt-BR"/>
              </w:rPr>
            </w:pPr>
            <w:r w:rsidRPr="00F62FC2">
              <w:rPr>
                <w:rFonts w:cstheme="minorHAnsi"/>
                <w:sz w:val="18"/>
                <w:szCs w:val="18"/>
              </w:rPr>
              <w:t>3998</w:t>
            </w:r>
          </w:p>
        </w:tc>
        <w:tc>
          <w:tcPr>
            <w:tcW w:w="554" w:type="dxa"/>
            <w:tcBorders>
              <w:top w:val="nil"/>
              <w:left w:val="nil"/>
              <w:bottom w:val="nil"/>
              <w:right w:val="nil"/>
            </w:tcBorders>
            <w:tcMar>
              <w:left w:w="28" w:type="dxa"/>
              <w:right w:w="28" w:type="dxa"/>
            </w:tcMar>
          </w:tcPr>
          <w:p w14:paraId="745011B7" w14:textId="77777777" w:rsidR="00F62FC2" w:rsidRPr="00F62FC2" w:rsidRDefault="00F62FC2" w:rsidP="00F62FC2">
            <w:pPr>
              <w:pStyle w:val="PargrafodaLista"/>
              <w:spacing w:after="0"/>
              <w:ind w:left="0"/>
              <w:jc w:val="right"/>
              <w:rPr>
                <w:rFonts w:cstheme="minorHAnsi"/>
                <w:sz w:val="18"/>
                <w:szCs w:val="18"/>
                <w:lang w:val="pt-BR"/>
              </w:rPr>
            </w:pPr>
            <w:r w:rsidRPr="00F62FC2">
              <w:rPr>
                <w:rFonts w:cstheme="minorHAnsi"/>
                <w:sz w:val="18"/>
                <w:szCs w:val="18"/>
              </w:rPr>
              <w:t>-31.0</w:t>
            </w:r>
          </w:p>
        </w:tc>
        <w:tc>
          <w:tcPr>
            <w:tcW w:w="975" w:type="dxa"/>
            <w:tcBorders>
              <w:top w:val="nil"/>
              <w:left w:val="nil"/>
              <w:bottom w:val="nil"/>
              <w:right w:val="nil"/>
            </w:tcBorders>
            <w:tcMar>
              <w:left w:w="28" w:type="dxa"/>
              <w:right w:w="28" w:type="dxa"/>
            </w:tcMar>
          </w:tcPr>
          <w:p w14:paraId="3EC493EA" w14:textId="77777777" w:rsidR="00F62FC2" w:rsidRPr="00F62FC2" w:rsidRDefault="00F62FC2" w:rsidP="00F62FC2">
            <w:pPr>
              <w:pStyle w:val="PargrafodaLista"/>
              <w:spacing w:after="0"/>
              <w:ind w:left="0"/>
              <w:jc w:val="right"/>
              <w:rPr>
                <w:rFonts w:cstheme="minorHAnsi"/>
                <w:sz w:val="18"/>
                <w:szCs w:val="18"/>
                <w:lang w:val="pt-BR"/>
              </w:rPr>
            </w:pPr>
            <w:r w:rsidRPr="00F62FC2">
              <w:rPr>
                <w:rFonts w:cstheme="minorHAnsi"/>
                <w:sz w:val="18"/>
                <w:szCs w:val="18"/>
              </w:rPr>
              <w:t>4210</w:t>
            </w:r>
          </w:p>
        </w:tc>
        <w:tc>
          <w:tcPr>
            <w:tcW w:w="706" w:type="dxa"/>
            <w:tcBorders>
              <w:top w:val="nil"/>
              <w:left w:val="nil"/>
              <w:bottom w:val="nil"/>
              <w:right w:val="nil"/>
            </w:tcBorders>
          </w:tcPr>
          <w:p w14:paraId="166B4A5B" w14:textId="77777777" w:rsidR="00F62FC2" w:rsidRPr="00F62FC2" w:rsidRDefault="00F62FC2" w:rsidP="00F62FC2">
            <w:pPr>
              <w:pStyle w:val="PargrafodaLista"/>
              <w:spacing w:after="0"/>
              <w:ind w:left="0"/>
              <w:jc w:val="right"/>
              <w:rPr>
                <w:rFonts w:cstheme="minorHAnsi"/>
                <w:sz w:val="18"/>
                <w:szCs w:val="18"/>
                <w:lang w:val="pt-BR"/>
              </w:rPr>
            </w:pPr>
            <w:r w:rsidRPr="00F62FC2">
              <w:rPr>
                <w:rFonts w:cstheme="minorHAnsi"/>
                <w:sz w:val="18"/>
                <w:szCs w:val="18"/>
              </w:rPr>
              <w:t>-27.3</w:t>
            </w:r>
          </w:p>
        </w:tc>
        <w:tc>
          <w:tcPr>
            <w:tcW w:w="992" w:type="dxa"/>
            <w:tcBorders>
              <w:top w:val="nil"/>
              <w:left w:val="nil"/>
              <w:bottom w:val="nil"/>
              <w:right w:val="nil"/>
            </w:tcBorders>
          </w:tcPr>
          <w:p w14:paraId="2D105070" w14:textId="77777777" w:rsidR="00F62FC2" w:rsidRPr="00F62FC2" w:rsidRDefault="00F62FC2" w:rsidP="00407793">
            <w:pPr>
              <w:pStyle w:val="PargrafodaLista"/>
              <w:ind w:left="0"/>
              <w:jc w:val="right"/>
              <w:rPr>
                <w:rFonts w:cstheme="minorHAnsi"/>
                <w:sz w:val="18"/>
                <w:szCs w:val="18"/>
                <w:lang w:val="pt-BR"/>
              </w:rPr>
            </w:pPr>
            <w:r w:rsidRPr="00F62FC2">
              <w:rPr>
                <w:rFonts w:cstheme="minorHAnsi"/>
                <w:sz w:val="18"/>
                <w:szCs w:val="18"/>
              </w:rPr>
              <w:t>28818</w:t>
            </w:r>
          </w:p>
        </w:tc>
        <w:tc>
          <w:tcPr>
            <w:tcW w:w="709" w:type="dxa"/>
            <w:tcBorders>
              <w:top w:val="nil"/>
              <w:left w:val="nil"/>
              <w:bottom w:val="nil"/>
              <w:right w:val="nil"/>
            </w:tcBorders>
          </w:tcPr>
          <w:p w14:paraId="65EAA82F" w14:textId="77777777" w:rsidR="00F62FC2" w:rsidRPr="00BF2ED1" w:rsidRDefault="00F62FC2" w:rsidP="00407793">
            <w:pPr>
              <w:pStyle w:val="PargrafodaLista"/>
              <w:ind w:left="0"/>
              <w:jc w:val="right"/>
              <w:rPr>
                <w:rFonts w:cstheme="minorHAnsi"/>
                <w:sz w:val="20"/>
                <w:szCs w:val="20"/>
                <w:lang w:val="pt-BR"/>
              </w:rPr>
            </w:pPr>
            <w:r w:rsidRPr="00BF2ED1">
              <w:rPr>
                <w:rFonts w:cstheme="minorHAnsi"/>
                <w:sz w:val="20"/>
                <w:szCs w:val="20"/>
              </w:rPr>
              <w:t>397.7</w:t>
            </w:r>
          </w:p>
        </w:tc>
      </w:tr>
      <w:tr w:rsidR="00F62FC2" w14:paraId="5382DB49" w14:textId="77777777" w:rsidTr="005D3348">
        <w:tc>
          <w:tcPr>
            <w:tcW w:w="254" w:type="dxa"/>
            <w:tcBorders>
              <w:top w:val="nil"/>
              <w:left w:val="nil"/>
              <w:bottom w:val="nil"/>
              <w:right w:val="nil"/>
            </w:tcBorders>
            <w:tcMar>
              <w:left w:w="28" w:type="dxa"/>
              <w:right w:w="28" w:type="dxa"/>
            </w:tcMar>
          </w:tcPr>
          <w:p w14:paraId="04AC4EF6" w14:textId="77777777" w:rsidR="00F62FC2" w:rsidRPr="00D74A2D" w:rsidRDefault="00F62FC2" w:rsidP="00407793">
            <w:pPr>
              <w:pStyle w:val="PargrafodaLista"/>
              <w:ind w:left="0"/>
              <w:rPr>
                <w:lang w:val="pt-BR"/>
              </w:rPr>
            </w:pPr>
          </w:p>
        </w:tc>
        <w:tc>
          <w:tcPr>
            <w:tcW w:w="1292" w:type="dxa"/>
            <w:gridSpan w:val="4"/>
            <w:tcBorders>
              <w:top w:val="nil"/>
              <w:left w:val="nil"/>
              <w:bottom w:val="nil"/>
              <w:right w:val="nil"/>
            </w:tcBorders>
            <w:tcMar>
              <w:left w:w="28" w:type="dxa"/>
              <w:right w:w="28" w:type="dxa"/>
            </w:tcMar>
          </w:tcPr>
          <w:p w14:paraId="615DF454" w14:textId="77777777" w:rsidR="00F62FC2" w:rsidRDefault="00F62FC2" w:rsidP="00407793">
            <w:pPr>
              <w:pStyle w:val="PargrafodaLista"/>
              <w:ind w:left="0"/>
            </w:pPr>
            <w:proofErr w:type="spellStart"/>
            <w:r w:rsidRPr="00F96924">
              <w:t>Marañón</w:t>
            </w:r>
            <w:proofErr w:type="spellEnd"/>
          </w:p>
        </w:tc>
        <w:tc>
          <w:tcPr>
            <w:tcW w:w="720" w:type="dxa"/>
            <w:tcBorders>
              <w:top w:val="nil"/>
              <w:left w:val="nil"/>
              <w:bottom w:val="nil"/>
              <w:right w:val="nil"/>
            </w:tcBorders>
            <w:vAlign w:val="center"/>
          </w:tcPr>
          <w:p w14:paraId="18A6B8CA"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13.8</w:t>
            </w:r>
          </w:p>
        </w:tc>
        <w:tc>
          <w:tcPr>
            <w:tcW w:w="1439" w:type="dxa"/>
            <w:tcBorders>
              <w:top w:val="nil"/>
              <w:left w:val="nil"/>
              <w:bottom w:val="nil"/>
              <w:right w:val="nil"/>
            </w:tcBorders>
            <w:vAlign w:val="center"/>
          </w:tcPr>
          <w:p w14:paraId="4F0BE264"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0.366</w:t>
            </w:r>
          </w:p>
          <w:p w14:paraId="15F8FB56"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(0.051/0.315)</w:t>
            </w:r>
          </w:p>
        </w:tc>
        <w:tc>
          <w:tcPr>
            <w:tcW w:w="114" w:type="dxa"/>
            <w:tcBorders>
              <w:top w:val="nil"/>
              <w:left w:val="nil"/>
              <w:bottom w:val="nil"/>
              <w:right w:val="nil"/>
            </w:tcBorders>
            <w:tcMar>
              <w:left w:w="28" w:type="dxa"/>
              <w:right w:w="28" w:type="dxa"/>
            </w:tcMar>
          </w:tcPr>
          <w:p w14:paraId="0BCEC007"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5A97F59"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5.3</w:t>
            </w:r>
          </w:p>
        </w:tc>
        <w:tc>
          <w:tcPr>
            <w:tcW w:w="1480" w:type="dxa"/>
            <w:tcBorders>
              <w:top w:val="nil"/>
              <w:left w:val="nil"/>
              <w:bottom w:val="nil"/>
              <w:right w:val="nil"/>
            </w:tcBorders>
            <w:tcMar>
              <w:left w:w="28" w:type="dxa"/>
              <w:right w:w="28" w:type="dxa"/>
            </w:tcMar>
            <w:vAlign w:val="center"/>
          </w:tcPr>
          <w:p w14:paraId="228732A8"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8847</w:t>
            </w:r>
          </w:p>
          <w:p w14:paraId="37AF08C9"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(465/8382)</w:t>
            </w:r>
          </w:p>
        </w:tc>
        <w:tc>
          <w:tcPr>
            <w:tcW w:w="851" w:type="dxa"/>
            <w:tcBorders>
              <w:top w:val="nil"/>
              <w:left w:val="nil"/>
              <w:bottom w:val="nil"/>
              <w:right w:val="nil"/>
            </w:tcBorders>
            <w:tcMar>
              <w:left w:w="28" w:type="dxa"/>
              <w:right w:w="142" w:type="dxa"/>
            </w:tcMar>
          </w:tcPr>
          <w:p w14:paraId="50F0D1DF" w14:textId="77777777" w:rsidR="00F62FC2" w:rsidRPr="00F62FC2" w:rsidRDefault="00F62FC2" w:rsidP="00F62FC2">
            <w:pPr>
              <w:pStyle w:val="PargrafodaLista"/>
              <w:spacing w:after="0"/>
              <w:ind w:left="0"/>
              <w:jc w:val="right"/>
              <w:rPr>
                <w:sz w:val="18"/>
                <w:szCs w:val="18"/>
              </w:rPr>
            </w:pPr>
            <w:r w:rsidRPr="00F62FC2">
              <w:rPr>
                <w:sz w:val="18"/>
                <w:szCs w:val="18"/>
              </w:rPr>
              <w:t>351</w:t>
            </w:r>
          </w:p>
        </w:tc>
        <w:tc>
          <w:tcPr>
            <w:tcW w:w="879" w:type="dxa"/>
            <w:tcBorders>
              <w:top w:val="nil"/>
              <w:left w:val="nil"/>
              <w:bottom w:val="nil"/>
              <w:right w:val="nil"/>
            </w:tcBorders>
            <w:tcMar>
              <w:left w:w="28" w:type="dxa"/>
              <w:right w:w="142" w:type="dxa"/>
            </w:tcMar>
          </w:tcPr>
          <w:p w14:paraId="41B04376" w14:textId="77777777" w:rsidR="00F62FC2" w:rsidRPr="00F62FC2" w:rsidRDefault="00F62FC2" w:rsidP="00F62FC2">
            <w:pPr>
              <w:pStyle w:val="PargrafodaLista"/>
              <w:spacing w:after="0"/>
              <w:ind w:left="0"/>
              <w:jc w:val="right"/>
              <w:rPr>
                <w:sz w:val="18"/>
                <w:szCs w:val="18"/>
              </w:rPr>
            </w:pPr>
            <w:r w:rsidRPr="00F62FC2">
              <w:rPr>
                <w:sz w:val="18"/>
                <w:szCs w:val="18"/>
              </w:rPr>
              <w:t>7888</w:t>
            </w:r>
          </w:p>
        </w:tc>
        <w:tc>
          <w:tcPr>
            <w:tcW w:w="869" w:type="dxa"/>
            <w:tcBorders>
              <w:top w:val="nil"/>
              <w:left w:val="nil"/>
              <w:bottom w:val="nil"/>
              <w:right w:val="nil"/>
            </w:tcBorders>
            <w:tcMar>
              <w:left w:w="28" w:type="dxa"/>
              <w:right w:w="142" w:type="dxa"/>
            </w:tcMar>
          </w:tcPr>
          <w:p w14:paraId="2218CB7A" w14:textId="77777777" w:rsidR="00F62FC2" w:rsidRPr="00F62FC2" w:rsidRDefault="00F62FC2" w:rsidP="00F62FC2">
            <w:pPr>
              <w:pStyle w:val="PargrafodaLista"/>
              <w:spacing w:after="0"/>
              <w:ind w:left="0"/>
              <w:jc w:val="right"/>
              <w:rPr>
                <w:sz w:val="18"/>
                <w:szCs w:val="18"/>
              </w:rPr>
            </w:pPr>
            <w:r w:rsidRPr="00F62FC2">
              <w:rPr>
                <w:sz w:val="18"/>
                <w:szCs w:val="18"/>
              </w:rPr>
              <w:t>121</w:t>
            </w:r>
          </w:p>
        </w:tc>
        <w:tc>
          <w:tcPr>
            <w:tcW w:w="879" w:type="dxa"/>
            <w:tcBorders>
              <w:top w:val="nil"/>
              <w:left w:val="nil"/>
              <w:bottom w:val="nil"/>
              <w:right w:val="nil"/>
            </w:tcBorders>
            <w:tcMar>
              <w:left w:w="28" w:type="dxa"/>
              <w:right w:w="142" w:type="dxa"/>
            </w:tcMar>
          </w:tcPr>
          <w:p w14:paraId="2C42D758" w14:textId="77777777" w:rsidR="00F62FC2" w:rsidRPr="00F62FC2" w:rsidRDefault="00F62FC2" w:rsidP="00F62FC2">
            <w:pPr>
              <w:pStyle w:val="PargrafodaLista"/>
              <w:spacing w:after="0"/>
              <w:ind w:left="0"/>
              <w:jc w:val="right"/>
              <w:rPr>
                <w:sz w:val="18"/>
                <w:szCs w:val="18"/>
              </w:rPr>
            </w:pPr>
            <w:r w:rsidRPr="00F62FC2">
              <w:rPr>
                <w:sz w:val="18"/>
                <w:szCs w:val="18"/>
              </w:rPr>
              <w:t>484</w:t>
            </w:r>
          </w:p>
        </w:tc>
        <w:tc>
          <w:tcPr>
            <w:tcW w:w="114" w:type="dxa"/>
            <w:tcBorders>
              <w:top w:val="nil"/>
              <w:left w:val="nil"/>
              <w:bottom w:val="nil"/>
              <w:right w:val="nil"/>
            </w:tcBorders>
            <w:tcMar>
              <w:left w:w="0" w:type="dxa"/>
              <w:right w:w="0" w:type="dxa"/>
            </w:tcMar>
          </w:tcPr>
          <w:p w14:paraId="1B4C2483"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53216B63" w14:textId="77777777" w:rsidR="00F62FC2" w:rsidRPr="00F62FC2" w:rsidRDefault="00F62FC2" w:rsidP="00F62FC2">
            <w:pPr>
              <w:pStyle w:val="PargrafodaLista"/>
              <w:spacing w:after="0"/>
              <w:ind w:left="0"/>
              <w:jc w:val="right"/>
              <w:rPr>
                <w:sz w:val="18"/>
                <w:szCs w:val="18"/>
              </w:rPr>
            </w:pPr>
            <w:r w:rsidRPr="00F62FC2">
              <w:rPr>
                <w:sz w:val="18"/>
                <w:szCs w:val="18"/>
              </w:rPr>
              <w:t>88440</w:t>
            </w:r>
          </w:p>
        </w:tc>
        <w:tc>
          <w:tcPr>
            <w:tcW w:w="1005" w:type="dxa"/>
            <w:tcBorders>
              <w:top w:val="nil"/>
              <w:left w:val="nil"/>
              <w:bottom w:val="nil"/>
              <w:right w:val="nil"/>
            </w:tcBorders>
            <w:tcMar>
              <w:left w:w="28" w:type="dxa"/>
              <w:right w:w="28" w:type="dxa"/>
            </w:tcMar>
          </w:tcPr>
          <w:p w14:paraId="44219ED7"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16806</w:t>
            </w:r>
          </w:p>
        </w:tc>
        <w:tc>
          <w:tcPr>
            <w:tcW w:w="554" w:type="dxa"/>
            <w:tcBorders>
              <w:top w:val="nil"/>
              <w:left w:val="nil"/>
              <w:bottom w:val="nil"/>
              <w:right w:val="nil"/>
            </w:tcBorders>
            <w:tcMar>
              <w:left w:w="28" w:type="dxa"/>
              <w:right w:w="28" w:type="dxa"/>
            </w:tcMar>
          </w:tcPr>
          <w:p w14:paraId="58D76AD5"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-81.0</w:t>
            </w:r>
          </w:p>
        </w:tc>
        <w:tc>
          <w:tcPr>
            <w:tcW w:w="975" w:type="dxa"/>
            <w:tcBorders>
              <w:top w:val="nil"/>
              <w:left w:val="nil"/>
              <w:bottom w:val="nil"/>
              <w:right w:val="nil"/>
            </w:tcBorders>
            <w:tcMar>
              <w:left w:w="28" w:type="dxa"/>
              <w:right w:w="28" w:type="dxa"/>
            </w:tcMar>
          </w:tcPr>
          <w:p w14:paraId="5B2A4737"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26103</w:t>
            </w:r>
          </w:p>
        </w:tc>
        <w:tc>
          <w:tcPr>
            <w:tcW w:w="706" w:type="dxa"/>
            <w:tcBorders>
              <w:top w:val="nil"/>
              <w:left w:val="nil"/>
              <w:bottom w:val="nil"/>
              <w:right w:val="nil"/>
            </w:tcBorders>
          </w:tcPr>
          <w:p w14:paraId="7FFB010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-70.5</w:t>
            </w:r>
          </w:p>
        </w:tc>
        <w:tc>
          <w:tcPr>
            <w:tcW w:w="992" w:type="dxa"/>
            <w:tcBorders>
              <w:top w:val="nil"/>
              <w:left w:val="nil"/>
              <w:bottom w:val="nil"/>
              <w:right w:val="nil"/>
            </w:tcBorders>
          </w:tcPr>
          <w:p w14:paraId="5B62CFD7"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480740</w:t>
            </w:r>
          </w:p>
        </w:tc>
        <w:tc>
          <w:tcPr>
            <w:tcW w:w="709" w:type="dxa"/>
            <w:tcBorders>
              <w:top w:val="nil"/>
              <w:left w:val="nil"/>
              <w:bottom w:val="nil"/>
              <w:right w:val="nil"/>
            </w:tcBorders>
          </w:tcPr>
          <w:p w14:paraId="78CC5FC4"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443.6</w:t>
            </w:r>
          </w:p>
        </w:tc>
      </w:tr>
      <w:tr w:rsidR="00F62FC2" w14:paraId="46A83F7F" w14:textId="77777777" w:rsidTr="005D3348">
        <w:tc>
          <w:tcPr>
            <w:tcW w:w="254" w:type="dxa"/>
            <w:tcBorders>
              <w:top w:val="nil"/>
              <w:left w:val="nil"/>
              <w:bottom w:val="nil"/>
              <w:right w:val="nil"/>
            </w:tcBorders>
            <w:tcMar>
              <w:left w:w="28" w:type="dxa"/>
              <w:right w:w="28" w:type="dxa"/>
            </w:tcMar>
          </w:tcPr>
          <w:p w14:paraId="5E236DBD"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1035CCEC" w14:textId="77777777" w:rsidR="00F62FC2" w:rsidRDefault="00F62FC2" w:rsidP="00407793">
            <w:pPr>
              <w:pStyle w:val="PargrafodaLista"/>
              <w:ind w:left="0"/>
            </w:pPr>
            <w:proofErr w:type="spellStart"/>
            <w:r w:rsidRPr="00F96924">
              <w:t>Nanay</w:t>
            </w:r>
            <w:proofErr w:type="spellEnd"/>
          </w:p>
        </w:tc>
        <w:tc>
          <w:tcPr>
            <w:tcW w:w="720" w:type="dxa"/>
            <w:tcBorders>
              <w:top w:val="nil"/>
              <w:left w:val="nil"/>
              <w:bottom w:val="nil"/>
              <w:right w:val="nil"/>
            </w:tcBorders>
            <w:vAlign w:val="center"/>
          </w:tcPr>
          <w:p w14:paraId="4297118D"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58.8</w:t>
            </w:r>
          </w:p>
        </w:tc>
        <w:tc>
          <w:tcPr>
            <w:tcW w:w="1439" w:type="dxa"/>
            <w:tcBorders>
              <w:top w:val="nil"/>
              <w:left w:val="nil"/>
              <w:bottom w:val="nil"/>
              <w:right w:val="nil"/>
            </w:tcBorders>
            <w:vAlign w:val="center"/>
          </w:tcPr>
          <w:p w14:paraId="38891B2D"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0.017</w:t>
            </w:r>
          </w:p>
          <w:p w14:paraId="7EE455BA"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(0.010/0.007)</w:t>
            </w:r>
          </w:p>
        </w:tc>
        <w:tc>
          <w:tcPr>
            <w:tcW w:w="114" w:type="dxa"/>
            <w:tcBorders>
              <w:top w:val="nil"/>
              <w:left w:val="nil"/>
              <w:bottom w:val="nil"/>
              <w:right w:val="nil"/>
            </w:tcBorders>
            <w:tcMar>
              <w:left w:w="28" w:type="dxa"/>
              <w:right w:w="28" w:type="dxa"/>
            </w:tcMar>
          </w:tcPr>
          <w:p w14:paraId="18B9AC3F"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2611A11D"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55.0</w:t>
            </w:r>
          </w:p>
        </w:tc>
        <w:tc>
          <w:tcPr>
            <w:tcW w:w="1480" w:type="dxa"/>
            <w:tcBorders>
              <w:top w:val="nil"/>
              <w:left w:val="nil"/>
              <w:bottom w:val="nil"/>
              <w:right w:val="nil"/>
            </w:tcBorders>
            <w:tcMar>
              <w:left w:w="28" w:type="dxa"/>
              <w:right w:w="28" w:type="dxa"/>
            </w:tcMar>
            <w:vAlign w:val="center"/>
          </w:tcPr>
          <w:p w14:paraId="0D5EA02B"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574</w:t>
            </w:r>
          </w:p>
          <w:p w14:paraId="023341CE"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(316/258)</w:t>
            </w:r>
          </w:p>
        </w:tc>
        <w:tc>
          <w:tcPr>
            <w:tcW w:w="851" w:type="dxa"/>
            <w:tcBorders>
              <w:top w:val="nil"/>
              <w:left w:val="nil"/>
              <w:bottom w:val="nil"/>
              <w:right w:val="nil"/>
            </w:tcBorders>
            <w:tcMar>
              <w:left w:w="28" w:type="dxa"/>
              <w:right w:w="142" w:type="dxa"/>
            </w:tcMar>
          </w:tcPr>
          <w:p w14:paraId="03702773" w14:textId="77777777" w:rsidR="00F62FC2" w:rsidRPr="00F62FC2" w:rsidRDefault="00F62FC2" w:rsidP="00F62FC2">
            <w:pPr>
              <w:pStyle w:val="PargrafodaLista"/>
              <w:spacing w:after="0"/>
              <w:ind w:left="0"/>
              <w:jc w:val="right"/>
              <w:rPr>
                <w:sz w:val="18"/>
                <w:szCs w:val="18"/>
              </w:rPr>
            </w:pPr>
            <w:r w:rsidRPr="00F62FC2">
              <w:rPr>
                <w:sz w:val="18"/>
                <w:szCs w:val="18"/>
              </w:rPr>
              <w:t>314</w:t>
            </w:r>
          </w:p>
        </w:tc>
        <w:tc>
          <w:tcPr>
            <w:tcW w:w="879" w:type="dxa"/>
            <w:tcBorders>
              <w:top w:val="nil"/>
              <w:left w:val="nil"/>
              <w:bottom w:val="nil"/>
              <w:right w:val="nil"/>
            </w:tcBorders>
            <w:tcMar>
              <w:left w:w="28" w:type="dxa"/>
              <w:right w:w="142" w:type="dxa"/>
            </w:tcMar>
          </w:tcPr>
          <w:p w14:paraId="00A60F52" w14:textId="77777777" w:rsidR="00F62FC2" w:rsidRPr="00F62FC2" w:rsidRDefault="00F62FC2" w:rsidP="00F62FC2">
            <w:pPr>
              <w:pStyle w:val="PargrafodaLista"/>
              <w:spacing w:after="0"/>
              <w:ind w:left="0"/>
              <w:jc w:val="right"/>
              <w:rPr>
                <w:sz w:val="18"/>
                <w:szCs w:val="18"/>
              </w:rPr>
            </w:pPr>
            <w:r w:rsidRPr="00F62FC2">
              <w:rPr>
                <w:sz w:val="18"/>
                <w:szCs w:val="18"/>
              </w:rPr>
              <w:t>258</w:t>
            </w:r>
          </w:p>
        </w:tc>
        <w:tc>
          <w:tcPr>
            <w:tcW w:w="869" w:type="dxa"/>
            <w:tcBorders>
              <w:top w:val="nil"/>
              <w:left w:val="nil"/>
              <w:bottom w:val="nil"/>
              <w:right w:val="nil"/>
            </w:tcBorders>
            <w:tcMar>
              <w:left w:w="28" w:type="dxa"/>
              <w:right w:w="142" w:type="dxa"/>
            </w:tcMar>
          </w:tcPr>
          <w:p w14:paraId="7DA66B28"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7469DF2F"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1CA40417"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5B3D9D20" w14:textId="77777777" w:rsidR="00F62FC2" w:rsidRPr="00F62FC2" w:rsidRDefault="00F62FC2" w:rsidP="00F62FC2">
            <w:pPr>
              <w:pStyle w:val="PargrafodaLista"/>
              <w:spacing w:after="0"/>
              <w:ind w:left="0"/>
              <w:jc w:val="right"/>
              <w:rPr>
                <w:sz w:val="18"/>
                <w:szCs w:val="18"/>
              </w:rPr>
            </w:pPr>
            <w:r w:rsidRPr="00F62FC2">
              <w:rPr>
                <w:sz w:val="18"/>
                <w:szCs w:val="18"/>
              </w:rPr>
              <w:t>5720</w:t>
            </w:r>
          </w:p>
        </w:tc>
        <w:tc>
          <w:tcPr>
            <w:tcW w:w="1005" w:type="dxa"/>
            <w:tcBorders>
              <w:top w:val="nil"/>
              <w:left w:val="nil"/>
              <w:bottom w:val="nil"/>
              <w:right w:val="nil"/>
            </w:tcBorders>
            <w:tcMar>
              <w:left w:w="28" w:type="dxa"/>
              <w:right w:w="28" w:type="dxa"/>
            </w:tcMar>
          </w:tcPr>
          <w:p w14:paraId="65C1CC5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51</w:t>
            </w:r>
          </w:p>
        </w:tc>
        <w:tc>
          <w:tcPr>
            <w:tcW w:w="554" w:type="dxa"/>
            <w:tcBorders>
              <w:top w:val="nil"/>
              <w:left w:val="nil"/>
              <w:bottom w:val="nil"/>
              <w:right w:val="nil"/>
            </w:tcBorders>
            <w:tcMar>
              <w:left w:w="28" w:type="dxa"/>
              <w:right w:w="28" w:type="dxa"/>
            </w:tcMar>
          </w:tcPr>
          <w:p w14:paraId="56C9C94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163C6DA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8368</w:t>
            </w:r>
          </w:p>
        </w:tc>
        <w:tc>
          <w:tcPr>
            <w:tcW w:w="706" w:type="dxa"/>
            <w:tcBorders>
              <w:top w:val="nil"/>
              <w:left w:val="nil"/>
              <w:bottom w:val="nil"/>
              <w:right w:val="nil"/>
            </w:tcBorders>
          </w:tcPr>
          <w:p w14:paraId="27489CD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46.3</w:t>
            </w:r>
          </w:p>
        </w:tc>
        <w:tc>
          <w:tcPr>
            <w:tcW w:w="992" w:type="dxa"/>
            <w:tcBorders>
              <w:top w:val="nil"/>
              <w:left w:val="nil"/>
              <w:bottom w:val="nil"/>
              <w:right w:val="nil"/>
            </w:tcBorders>
          </w:tcPr>
          <w:p w14:paraId="27B54B15"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15225</w:t>
            </w:r>
          </w:p>
        </w:tc>
        <w:tc>
          <w:tcPr>
            <w:tcW w:w="709" w:type="dxa"/>
            <w:tcBorders>
              <w:top w:val="nil"/>
              <w:left w:val="nil"/>
              <w:bottom w:val="nil"/>
              <w:right w:val="nil"/>
            </w:tcBorders>
          </w:tcPr>
          <w:p w14:paraId="710E24D7"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166.2</w:t>
            </w:r>
          </w:p>
        </w:tc>
      </w:tr>
      <w:tr w:rsidR="00F62FC2" w14:paraId="1A051CA3" w14:textId="77777777" w:rsidTr="005D3348">
        <w:tc>
          <w:tcPr>
            <w:tcW w:w="254" w:type="dxa"/>
            <w:tcBorders>
              <w:top w:val="nil"/>
              <w:left w:val="nil"/>
              <w:bottom w:val="nil"/>
              <w:right w:val="nil"/>
            </w:tcBorders>
            <w:tcMar>
              <w:left w:w="28" w:type="dxa"/>
              <w:right w:w="28" w:type="dxa"/>
            </w:tcMar>
          </w:tcPr>
          <w:p w14:paraId="3F98BA7C"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61370E99" w14:textId="77777777" w:rsidR="00F62FC2" w:rsidRDefault="00F62FC2" w:rsidP="00407793">
            <w:pPr>
              <w:pStyle w:val="PargrafodaLista"/>
              <w:ind w:left="0"/>
            </w:pPr>
            <w:r w:rsidRPr="00F96924">
              <w:t>Napo</w:t>
            </w:r>
          </w:p>
        </w:tc>
        <w:tc>
          <w:tcPr>
            <w:tcW w:w="720" w:type="dxa"/>
            <w:tcBorders>
              <w:top w:val="nil"/>
              <w:left w:val="nil"/>
              <w:bottom w:val="nil"/>
              <w:right w:val="nil"/>
            </w:tcBorders>
            <w:vAlign w:val="center"/>
          </w:tcPr>
          <w:p w14:paraId="325E8819"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27.5</w:t>
            </w:r>
          </w:p>
        </w:tc>
        <w:tc>
          <w:tcPr>
            <w:tcW w:w="1439" w:type="dxa"/>
            <w:tcBorders>
              <w:top w:val="nil"/>
              <w:left w:val="nil"/>
              <w:bottom w:val="nil"/>
              <w:right w:val="nil"/>
            </w:tcBorders>
            <w:vAlign w:val="center"/>
          </w:tcPr>
          <w:p w14:paraId="6F97ED23"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0.101</w:t>
            </w:r>
          </w:p>
          <w:p w14:paraId="3271518D"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(0.028/0.073)</w:t>
            </w:r>
          </w:p>
        </w:tc>
        <w:tc>
          <w:tcPr>
            <w:tcW w:w="114" w:type="dxa"/>
            <w:tcBorders>
              <w:top w:val="nil"/>
              <w:left w:val="nil"/>
              <w:bottom w:val="nil"/>
              <w:right w:val="nil"/>
            </w:tcBorders>
            <w:tcMar>
              <w:left w:w="28" w:type="dxa"/>
              <w:right w:w="28" w:type="dxa"/>
            </w:tcMar>
          </w:tcPr>
          <w:p w14:paraId="40524F30"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30B4AA6C"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20.4</w:t>
            </w:r>
          </w:p>
        </w:tc>
        <w:tc>
          <w:tcPr>
            <w:tcW w:w="1480" w:type="dxa"/>
            <w:tcBorders>
              <w:top w:val="nil"/>
              <w:left w:val="nil"/>
              <w:bottom w:val="nil"/>
              <w:right w:val="nil"/>
            </w:tcBorders>
            <w:tcMar>
              <w:left w:w="28" w:type="dxa"/>
              <w:right w:w="28" w:type="dxa"/>
            </w:tcMar>
            <w:vAlign w:val="center"/>
          </w:tcPr>
          <w:p w14:paraId="1DFABDBD"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2681</w:t>
            </w:r>
          </w:p>
          <w:p w14:paraId="374DC098"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(547/2134)</w:t>
            </w:r>
          </w:p>
        </w:tc>
        <w:tc>
          <w:tcPr>
            <w:tcW w:w="851" w:type="dxa"/>
            <w:tcBorders>
              <w:top w:val="nil"/>
              <w:left w:val="nil"/>
              <w:bottom w:val="nil"/>
              <w:right w:val="nil"/>
            </w:tcBorders>
            <w:tcMar>
              <w:left w:w="28" w:type="dxa"/>
              <w:right w:w="142" w:type="dxa"/>
            </w:tcMar>
          </w:tcPr>
          <w:p w14:paraId="3CE26541" w14:textId="77777777" w:rsidR="00F62FC2" w:rsidRPr="00F62FC2" w:rsidRDefault="00F62FC2" w:rsidP="00F62FC2">
            <w:pPr>
              <w:pStyle w:val="PargrafodaLista"/>
              <w:spacing w:after="0"/>
              <w:ind w:left="0"/>
              <w:jc w:val="right"/>
              <w:rPr>
                <w:sz w:val="18"/>
                <w:szCs w:val="18"/>
              </w:rPr>
            </w:pPr>
            <w:r w:rsidRPr="00F62FC2">
              <w:rPr>
                <w:sz w:val="18"/>
                <w:szCs w:val="18"/>
              </w:rPr>
              <w:t>513</w:t>
            </w:r>
          </w:p>
        </w:tc>
        <w:tc>
          <w:tcPr>
            <w:tcW w:w="879" w:type="dxa"/>
            <w:tcBorders>
              <w:top w:val="nil"/>
              <w:left w:val="nil"/>
              <w:bottom w:val="nil"/>
              <w:right w:val="nil"/>
            </w:tcBorders>
            <w:tcMar>
              <w:left w:w="28" w:type="dxa"/>
              <w:right w:w="142" w:type="dxa"/>
            </w:tcMar>
          </w:tcPr>
          <w:p w14:paraId="545346E1" w14:textId="77777777" w:rsidR="00F62FC2" w:rsidRPr="00F62FC2" w:rsidRDefault="00F62FC2" w:rsidP="00F62FC2">
            <w:pPr>
              <w:pStyle w:val="PargrafodaLista"/>
              <w:spacing w:after="0"/>
              <w:ind w:left="0"/>
              <w:jc w:val="right"/>
              <w:rPr>
                <w:sz w:val="18"/>
                <w:szCs w:val="18"/>
              </w:rPr>
            </w:pPr>
            <w:r w:rsidRPr="00F62FC2">
              <w:rPr>
                <w:sz w:val="18"/>
                <w:szCs w:val="18"/>
              </w:rPr>
              <w:t>2067</w:t>
            </w:r>
          </w:p>
        </w:tc>
        <w:tc>
          <w:tcPr>
            <w:tcW w:w="869" w:type="dxa"/>
            <w:tcBorders>
              <w:top w:val="nil"/>
              <w:left w:val="nil"/>
              <w:bottom w:val="nil"/>
              <w:right w:val="nil"/>
            </w:tcBorders>
            <w:tcMar>
              <w:left w:w="28" w:type="dxa"/>
              <w:right w:w="142" w:type="dxa"/>
            </w:tcMar>
          </w:tcPr>
          <w:p w14:paraId="19D2FE88" w14:textId="77777777" w:rsidR="00F62FC2" w:rsidRPr="00F62FC2" w:rsidRDefault="00F62FC2" w:rsidP="00F62FC2">
            <w:pPr>
              <w:pStyle w:val="PargrafodaLista"/>
              <w:spacing w:after="0"/>
              <w:ind w:left="0"/>
              <w:jc w:val="right"/>
              <w:rPr>
                <w:sz w:val="18"/>
                <w:szCs w:val="18"/>
              </w:rPr>
            </w:pPr>
            <w:r w:rsidRPr="00F62FC2">
              <w:rPr>
                <w:sz w:val="18"/>
                <w:szCs w:val="18"/>
              </w:rPr>
              <w:t>31</w:t>
            </w:r>
          </w:p>
        </w:tc>
        <w:tc>
          <w:tcPr>
            <w:tcW w:w="879" w:type="dxa"/>
            <w:tcBorders>
              <w:top w:val="nil"/>
              <w:left w:val="nil"/>
              <w:bottom w:val="nil"/>
              <w:right w:val="nil"/>
            </w:tcBorders>
            <w:tcMar>
              <w:left w:w="28" w:type="dxa"/>
              <w:right w:w="142" w:type="dxa"/>
            </w:tcMar>
          </w:tcPr>
          <w:p w14:paraId="4E7B643F" w14:textId="77777777" w:rsidR="00F62FC2" w:rsidRPr="00F62FC2" w:rsidRDefault="00F62FC2" w:rsidP="00F62FC2">
            <w:pPr>
              <w:pStyle w:val="PargrafodaLista"/>
              <w:spacing w:after="0"/>
              <w:ind w:left="0"/>
              <w:jc w:val="right"/>
              <w:rPr>
                <w:sz w:val="18"/>
                <w:szCs w:val="18"/>
              </w:rPr>
            </w:pPr>
            <w:r w:rsidRPr="00F62FC2">
              <w:rPr>
                <w:sz w:val="18"/>
                <w:szCs w:val="18"/>
              </w:rPr>
              <w:t>69</w:t>
            </w:r>
          </w:p>
        </w:tc>
        <w:tc>
          <w:tcPr>
            <w:tcW w:w="114" w:type="dxa"/>
            <w:tcBorders>
              <w:top w:val="nil"/>
              <w:left w:val="nil"/>
              <w:bottom w:val="nil"/>
              <w:right w:val="nil"/>
            </w:tcBorders>
            <w:tcMar>
              <w:left w:w="0" w:type="dxa"/>
              <w:right w:w="0" w:type="dxa"/>
            </w:tcMar>
          </w:tcPr>
          <w:p w14:paraId="6EC1B19B"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17C776A8" w14:textId="77777777" w:rsidR="00F62FC2" w:rsidRPr="00F62FC2" w:rsidRDefault="00F62FC2" w:rsidP="00F62FC2">
            <w:pPr>
              <w:pStyle w:val="PargrafodaLista"/>
              <w:spacing w:after="0"/>
              <w:ind w:left="0"/>
              <w:jc w:val="right"/>
              <w:rPr>
                <w:sz w:val="18"/>
                <w:szCs w:val="18"/>
              </w:rPr>
            </w:pPr>
            <w:r w:rsidRPr="00F62FC2">
              <w:rPr>
                <w:sz w:val="18"/>
                <w:szCs w:val="18"/>
              </w:rPr>
              <w:t>26800</w:t>
            </w:r>
          </w:p>
        </w:tc>
        <w:tc>
          <w:tcPr>
            <w:tcW w:w="1005" w:type="dxa"/>
            <w:tcBorders>
              <w:top w:val="nil"/>
              <w:left w:val="nil"/>
              <w:bottom w:val="nil"/>
              <w:right w:val="nil"/>
            </w:tcBorders>
            <w:tcMar>
              <w:left w:w="28" w:type="dxa"/>
              <w:right w:w="28" w:type="dxa"/>
            </w:tcMar>
          </w:tcPr>
          <w:p w14:paraId="5A1FBB82"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2885</w:t>
            </w:r>
          </w:p>
        </w:tc>
        <w:tc>
          <w:tcPr>
            <w:tcW w:w="554" w:type="dxa"/>
            <w:tcBorders>
              <w:top w:val="nil"/>
              <w:left w:val="nil"/>
              <w:bottom w:val="nil"/>
              <w:right w:val="nil"/>
            </w:tcBorders>
            <w:tcMar>
              <w:left w:w="28" w:type="dxa"/>
              <w:right w:w="28" w:type="dxa"/>
            </w:tcMar>
          </w:tcPr>
          <w:p w14:paraId="0E69581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-89.2</w:t>
            </w:r>
          </w:p>
        </w:tc>
        <w:tc>
          <w:tcPr>
            <w:tcW w:w="975" w:type="dxa"/>
            <w:tcBorders>
              <w:top w:val="nil"/>
              <w:left w:val="nil"/>
              <w:bottom w:val="nil"/>
              <w:right w:val="nil"/>
            </w:tcBorders>
            <w:tcMar>
              <w:left w:w="28" w:type="dxa"/>
              <w:right w:w="28" w:type="dxa"/>
            </w:tcMar>
          </w:tcPr>
          <w:p w14:paraId="7A648F50"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16474</w:t>
            </w:r>
          </w:p>
        </w:tc>
        <w:tc>
          <w:tcPr>
            <w:tcW w:w="706" w:type="dxa"/>
            <w:tcBorders>
              <w:top w:val="nil"/>
              <w:left w:val="nil"/>
              <w:bottom w:val="nil"/>
              <w:right w:val="nil"/>
            </w:tcBorders>
          </w:tcPr>
          <w:p w14:paraId="7EDAFC0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-38.5</w:t>
            </w:r>
          </w:p>
        </w:tc>
        <w:tc>
          <w:tcPr>
            <w:tcW w:w="992" w:type="dxa"/>
            <w:tcBorders>
              <w:top w:val="nil"/>
              <w:left w:val="nil"/>
              <w:bottom w:val="nil"/>
              <w:right w:val="nil"/>
            </w:tcBorders>
          </w:tcPr>
          <w:p w14:paraId="32037E12"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124456</w:t>
            </w:r>
          </w:p>
        </w:tc>
        <w:tc>
          <w:tcPr>
            <w:tcW w:w="709" w:type="dxa"/>
            <w:tcBorders>
              <w:top w:val="nil"/>
              <w:left w:val="nil"/>
              <w:bottom w:val="nil"/>
              <w:right w:val="nil"/>
            </w:tcBorders>
          </w:tcPr>
          <w:p w14:paraId="4B08572C"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364.4</w:t>
            </w:r>
          </w:p>
        </w:tc>
      </w:tr>
      <w:tr w:rsidR="00F62FC2" w14:paraId="2FFADC2E" w14:textId="77777777" w:rsidTr="005D3348">
        <w:tc>
          <w:tcPr>
            <w:tcW w:w="254" w:type="dxa"/>
            <w:tcBorders>
              <w:top w:val="nil"/>
              <w:left w:val="nil"/>
              <w:bottom w:val="nil"/>
              <w:right w:val="nil"/>
            </w:tcBorders>
            <w:tcMar>
              <w:left w:w="28" w:type="dxa"/>
              <w:right w:w="28" w:type="dxa"/>
            </w:tcMar>
          </w:tcPr>
          <w:p w14:paraId="51285109"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12B9AC7A" w14:textId="77777777" w:rsidR="00F62FC2" w:rsidRDefault="00F62FC2" w:rsidP="00407793">
            <w:pPr>
              <w:pStyle w:val="PargrafodaLista"/>
              <w:ind w:left="0"/>
            </w:pPr>
            <w:r w:rsidRPr="00F96924">
              <w:t>Negro</w:t>
            </w:r>
          </w:p>
        </w:tc>
        <w:tc>
          <w:tcPr>
            <w:tcW w:w="720" w:type="dxa"/>
            <w:tcBorders>
              <w:top w:val="nil"/>
              <w:left w:val="nil"/>
              <w:bottom w:val="nil"/>
              <w:right w:val="nil"/>
            </w:tcBorders>
            <w:vAlign w:val="center"/>
          </w:tcPr>
          <w:p w14:paraId="290E2ED2"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59.4</w:t>
            </w:r>
          </w:p>
        </w:tc>
        <w:tc>
          <w:tcPr>
            <w:tcW w:w="1439" w:type="dxa"/>
            <w:tcBorders>
              <w:top w:val="nil"/>
              <w:left w:val="nil"/>
              <w:bottom w:val="nil"/>
              <w:right w:val="nil"/>
            </w:tcBorders>
            <w:vAlign w:val="center"/>
          </w:tcPr>
          <w:p w14:paraId="2026EDC1"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0.717</w:t>
            </w:r>
          </w:p>
          <w:p w14:paraId="107BD930"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(0.426/0.291)</w:t>
            </w:r>
          </w:p>
        </w:tc>
        <w:tc>
          <w:tcPr>
            <w:tcW w:w="114" w:type="dxa"/>
            <w:tcBorders>
              <w:top w:val="nil"/>
              <w:left w:val="nil"/>
              <w:bottom w:val="nil"/>
              <w:right w:val="nil"/>
            </w:tcBorders>
            <w:tcMar>
              <w:left w:w="28" w:type="dxa"/>
              <w:right w:w="28" w:type="dxa"/>
            </w:tcMar>
          </w:tcPr>
          <w:p w14:paraId="7A47B244"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2B8EE4DF"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57.6</w:t>
            </w:r>
          </w:p>
        </w:tc>
        <w:tc>
          <w:tcPr>
            <w:tcW w:w="1480" w:type="dxa"/>
            <w:tcBorders>
              <w:top w:val="nil"/>
              <w:left w:val="nil"/>
              <w:bottom w:val="nil"/>
              <w:right w:val="nil"/>
            </w:tcBorders>
            <w:tcMar>
              <w:left w:w="28" w:type="dxa"/>
              <w:right w:w="28" w:type="dxa"/>
            </w:tcMar>
            <w:vAlign w:val="center"/>
          </w:tcPr>
          <w:p w14:paraId="23EF16C1"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17973</w:t>
            </w:r>
          </w:p>
          <w:p w14:paraId="2648B87D"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(10347/7626)</w:t>
            </w:r>
          </w:p>
        </w:tc>
        <w:tc>
          <w:tcPr>
            <w:tcW w:w="851" w:type="dxa"/>
            <w:tcBorders>
              <w:top w:val="nil"/>
              <w:left w:val="nil"/>
              <w:bottom w:val="nil"/>
              <w:right w:val="nil"/>
            </w:tcBorders>
            <w:tcMar>
              <w:left w:w="28" w:type="dxa"/>
              <w:right w:w="142" w:type="dxa"/>
            </w:tcMar>
          </w:tcPr>
          <w:p w14:paraId="4EDA6D19" w14:textId="77777777" w:rsidR="00F62FC2" w:rsidRPr="00F62FC2" w:rsidRDefault="00F62FC2" w:rsidP="00F62FC2">
            <w:pPr>
              <w:pStyle w:val="PargrafodaLista"/>
              <w:spacing w:after="0"/>
              <w:ind w:left="0"/>
              <w:jc w:val="right"/>
              <w:rPr>
                <w:sz w:val="18"/>
                <w:szCs w:val="18"/>
              </w:rPr>
            </w:pPr>
            <w:r w:rsidRPr="00F62FC2">
              <w:rPr>
                <w:sz w:val="18"/>
                <w:szCs w:val="18"/>
              </w:rPr>
              <w:t>3461</w:t>
            </w:r>
          </w:p>
        </w:tc>
        <w:tc>
          <w:tcPr>
            <w:tcW w:w="879" w:type="dxa"/>
            <w:tcBorders>
              <w:top w:val="nil"/>
              <w:left w:val="nil"/>
              <w:bottom w:val="nil"/>
              <w:right w:val="nil"/>
            </w:tcBorders>
            <w:tcMar>
              <w:left w:w="28" w:type="dxa"/>
              <w:right w:w="142" w:type="dxa"/>
            </w:tcMar>
          </w:tcPr>
          <w:p w14:paraId="2C98422F" w14:textId="77777777" w:rsidR="00F62FC2" w:rsidRPr="00F62FC2" w:rsidRDefault="00F62FC2" w:rsidP="00F62FC2">
            <w:pPr>
              <w:pStyle w:val="PargrafodaLista"/>
              <w:spacing w:after="0"/>
              <w:ind w:left="0"/>
              <w:jc w:val="right"/>
              <w:rPr>
                <w:sz w:val="18"/>
                <w:szCs w:val="18"/>
              </w:rPr>
            </w:pPr>
            <w:r w:rsidRPr="00F62FC2">
              <w:rPr>
                <w:sz w:val="18"/>
                <w:szCs w:val="18"/>
              </w:rPr>
              <w:t>4253</w:t>
            </w:r>
          </w:p>
        </w:tc>
        <w:tc>
          <w:tcPr>
            <w:tcW w:w="869" w:type="dxa"/>
            <w:tcBorders>
              <w:top w:val="nil"/>
              <w:left w:val="nil"/>
              <w:bottom w:val="nil"/>
              <w:right w:val="nil"/>
            </w:tcBorders>
            <w:tcMar>
              <w:left w:w="28" w:type="dxa"/>
              <w:right w:w="142" w:type="dxa"/>
            </w:tcMar>
          </w:tcPr>
          <w:p w14:paraId="682FC057" w14:textId="77777777" w:rsidR="00F62FC2" w:rsidRPr="00F62FC2" w:rsidRDefault="00F62FC2" w:rsidP="00F62FC2">
            <w:pPr>
              <w:pStyle w:val="PargrafodaLista"/>
              <w:spacing w:after="0"/>
              <w:ind w:left="0"/>
              <w:jc w:val="right"/>
              <w:rPr>
                <w:sz w:val="18"/>
                <w:szCs w:val="18"/>
              </w:rPr>
            </w:pPr>
            <w:r w:rsidRPr="00F62FC2">
              <w:rPr>
                <w:sz w:val="18"/>
                <w:szCs w:val="18"/>
              </w:rPr>
              <w:t>6896</w:t>
            </w:r>
          </w:p>
        </w:tc>
        <w:tc>
          <w:tcPr>
            <w:tcW w:w="879" w:type="dxa"/>
            <w:tcBorders>
              <w:top w:val="nil"/>
              <w:left w:val="nil"/>
              <w:bottom w:val="nil"/>
              <w:right w:val="nil"/>
            </w:tcBorders>
            <w:tcMar>
              <w:left w:w="28" w:type="dxa"/>
              <w:right w:w="142" w:type="dxa"/>
            </w:tcMar>
          </w:tcPr>
          <w:p w14:paraId="0AF2BD73" w14:textId="77777777" w:rsidR="00F62FC2" w:rsidRPr="00F62FC2" w:rsidRDefault="00F62FC2" w:rsidP="00F62FC2">
            <w:pPr>
              <w:pStyle w:val="PargrafodaLista"/>
              <w:spacing w:after="0"/>
              <w:ind w:left="0"/>
              <w:jc w:val="right"/>
              <w:rPr>
                <w:sz w:val="18"/>
                <w:szCs w:val="18"/>
              </w:rPr>
            </w:pPr>
            <w:r w:rsidRPr="00F62FC2">
              <w:rPr>
                <w:sz w:val="18"/>
                <w:szCs w:val="18"/>
              </w:rPr>
              <w:t>3362</w:t>
            </w:r>
          </w:p>
        </w:tc>
        <w:tc>
          <w:tcPr>
            <w:tcW w:w="114" w:type="dxa"/>
            <w:tcBorders>
              <w:top w:val="nil"/>
              <w:left w:val="nil"/>
              <w:bottom w:val="nil"/>
              <w:right w:val="nil"/>
            </w:tcBorders>
            <w:tcMar>
              <w:left w:w="0" w:type="dxa"/>
              <w:right w:w="0" w:type="dxa"/>
            </w:tcMar>
          </w:tcPr>
          <w:p w14:paraId="1D5A9136"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36819371" w14:textId="77777777" w:rsidR="00F62FC2" w:rsidRPr="00F62FC2" w:rsidRDefault="00F62FC2" w:rsidP="00F62FC2">
            <w:pPr>
              <w:pStyle w:val="PargrafodaLista"/>
              <w:spacing w:after="0"/>
              <w:ind w:left="0"/>
              <w:jc w:val="right"/>
              <w:rPr>
                <w:sz w:val="18"/>
                <w:szCs w:val="18"/>
              </w:rPr>
            </w:pPr>
            <w:r w:rsidRPr="00F62FC2">
              <w:rPr>
                <w:sz w:val="18"/>
                <w:szCs w:val="18"/>
              </w:rPr>
              <w:t>179720</w:t>
            </w:r>
          </w:p>
        </w:tc>
        <w:tc>
          <w:tcPr>
            <w:tcW w:w="1005" w:type="dxa"/>
            <w:tcBorders>
              <w:top w:val="nil"/>
              <w:left w:val="nil"/>
              <w:bottom w:val="nil"/>
              <w:right w:val="nil"/>
            </w:tcBorders>
            <w:tcMar>
              <w:left w:w="28" w:type="dxa"/>
              <w:right w:w="28" w:type="dxa"/>
            </w:tcMar>
          </w:tcPr>
          <w:p w14:paraId="24023330"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273298</w:t>
            </w:r>
          </w:p>
        </w:tc>
        <w:tc>
          <w:tcPr>
            <w:tcW w:w="554" w:type="dxa"/>
            <w:tcBorders>
              <w:top w:val="nil"/>
              <w:left w:val="nil"/>
              <w:bottom w:val="nil"/>
              <w:right w:val="nil"/>
            </w:tcBorders>
            <w:tcMar>
              <w:left w:w="28" w:type="dxa"/>
              <w:right w:w="28" w:type="dxa"/>
            </w:tcMar>
          </w:tcPr>
          <w:p w14:paraId="037289D0"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52.1</w:t>
            </w:r>
          </w:p>
        </w:tc>
        <w:tc>
          <w:tcPr>
            <w:tcW w:w="975" w:type="dxa"/>
            <w:tcBorders>
              <w:top w:val="nil"/>
              <w:left w:val="nil"/>
              <w:bottom w:val="nil"/>
              <w:right w:val="nil"/>
            </w:tcBorders>
            <w:tcMar>
              <w:left w:w="28" w:type="dxa"/>
              <w:right w:w="28" w:type="dxa"/>
            </w:tcMar>
          </w:tcPr>
          <w:p w14:paraId="5C1DAE1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364972</w:t>
            </w:r>
          </w:p>
        </w:tc>
        <w:tc>
          <w:tcPr>
            <w:tcW w:w="706" w:type="dxa"/>
            <w:tcBorders>
              <w:top w:val="nil"/>
              <w:left w:val="nil"/>
              <w:bottom w:val="nil"/>
              <w:right w:val="nil"/>
            </w:tcBorders>
          </w:tcPr>
          <w:p w14:paraId="79AC13F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103.1</w:t>
            </w:r>
          </w:p>
        </w:tc>
        <w:tc>
          <w:tcPr>
            <w:tcW w:w="992" w:type="dxa"/>
            <w:tcBorders>
              <w:top w:val="nil"/>
              <w:left w:val="nil"/>
              <w:bottom w:val="nil"/>
              <w:right w:val="nil"/>
            </w:tcBorders>
          </w:tcPr>
          <w:p w14:paraId="59872813"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523439</w:t>
            </w:r>
          </w:p>
        </w:tc>
        <w:tc>
          <w:tcPr>
            <w:tcW w:w="709" w:type="dxa"/>
            <w:tcBorders>
              <w:top w:val="nil"/>
              <w:left w:val="nil"/>
              <w:bottom w:val="nil"/>
              <w:right w:val="nil"/>
            </w:tcBorders>
          </w:tcPr>
          <w:p w14:paraId="31193B0B"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191.3</w:t>
            </w:r>
          </w:p>
        </w:tc>
      </w:tr>
      <w:tr w:rsidR="00F62FC2" w14:paraId="785D2536" w14:textId="77777777" w:rsidTr="005D3348">
        <w:tc>
          <w:tcPr>
            <w:tcW w:w="254" w:type="dxa"/>
            <w:tcBorders>
              <w:top w:val="nil"/>
              <w:left w:val="nil"/>
              <w:bottom w:val="nil"/>
              <w:right w:val="nil"/>
            </w:tcBorders>
            <w:tcMar>
              <w:left w:w="28" w:type="dxa"/>
              <w:right w:w="28" w:type="dxa"/>
            </w:tcMar>
          </w:tcPr>
          <w:p w14:paraId="45DD999E"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615B121F" w14:textId="77777777" w:rsidR="00F62FC2" w:rsidRDefault="00F62FC2" w:rsidP="00407793">
            <w:pPr>
              <w:pStyle w:val="PargrafodaLista"/>
              <w:ind w:left="0"/>
            </w:pPr>
            <w:proofErr w:type="spellStart"/>
            <w:r w:rsidRPr="00F96924">
              <w:t>Pacajá</w:t>
            </w:r>
            <w:proofErr w:type="spellEnd"/>
          </w:p>
        </w:tc>
        <w:tc>
          <w:tcPr>
            <w:tcW w:w="720" w:type="dxa"/>
            <w:tcBorders>
              <w:top w:val="nil"/>
              <w:left w:val="nil"/>
              <w:bottom w:val="nil"/>
              <w:right w:val="nil"/>
            </w:tcBorders>
            <w:vAlign w:val="center"/>
          </w:tcPr>
          <w:p w14:paraId="2597EA88"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8</w:t>
            </w:r>
            <w:r w:rsidRPr="005C4AF2">
              <w:rPr>
                <w:rFonts w:eastAsia="Times New Roman" w:cstheme="minorHAnsi"/>
                <w:lang w:val="pt-BR" w:eastAsia="pt-BR"/>
              </w:rPr>
              <w:t>.0</w:t>
            </w:r>
          </w:p>
        </w:tc>
        <w:tc>
          <w:tcPr>
            <w:tcW w:w="1439" w:type="dxa"/>
            <w:tcBorders>
              <w:top w:val="nil"/>
              <w:left w:val="nil"/>
              <w:bottom w:val="nil"/>
              <w:right w:val="nil"/>
            </w:tcBorders>
            <w:vAlign w:val="center"/>
          </w:tcPr>
          <w:p w14:paraId="500D2591"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0.049</w:t>
            </w:r>
          </w:p>
          <w:p w14:paraId="2367146D"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(0.004/0.045)</w:t>
            </w:r>
          </w:p>
        </w:tc>
        <w:tc>
          <w:tcPr>
            <w:tcW w:w="114" w:type="dxa"/>
            <w:tcBorders>
              <w:top w:val="nil"/>
              <w:left w:val="nil"/>
              <w:bottom w:val="nil"/>
              <w:right w:val="nil"/>
            </w:tcBorders>
            <w:tcMar>
              <w:left w:w="28" w:type="dxa"/>
              <w:right w:w="28" w:type="dxa"/>
            </w:tcMar>
          </w:tcPr>
          <w:p w14:paraId="448770E4"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B02A5C2"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2.3</w:t>
            </w:r>
          </w:p>
        </w:tc>
        <w:tc>
          <w:tcPr>
            <w:tcW w:w="1480" w:type="dxa"/>
            <w:tcBorders>
              <w:top w:val="nil"/>
              <w:left w:val="nil"/>
              <w:bottom w:val="nil"/>
              <w:right w:val="nil"/>
            </w:tcBorders>
            <w:tcMar>
              <w:left w:w="28" w:type="dxa"/>
              <w:right w:w="28" w:type="dxa"/>
            </w:tcMar>
            <w:vAlign w:val="center"/>
          </w:tcPr>
          <w:p w14:paraId="4F9DCF87"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1507</w:t>
            </w:r>
          </w:p>
          <w:p w14:paraId="742F55E4"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(35/1472)</w:t>
            </w:r>
          </w:p>
        </w:tc>
        <w:tc>
          <w:tcPr>
            <w:tcW w:w="851" w:type="dxa"/>
            <w:tcBorders>
              <w:top w:val="nil"/>
              <w:left w:val="nil"/>
              <w:bottom w:val="nil"/>
              <w:right w:val="nil"/>
            </w:tcBorders>
            <w:tcMar>
              <w:left w:w="28" w:type="dxa"/>
              <w:right w:w="142" w:type="dxa"/>
            </w:tcMar>
          </w:tcPr>
          <w:p w14:paraId="56FF0297" w14:textId="77777777" w:rsidR="00F62FC2" w:rsidRPr="00F62FC2" w:rsidRDefault="00F62FC2" w:rsidP="00F62FC2">
            <w:pPr>
              <w:pStyle w:val="PargrafodaLista"/>
              <w:spacing w:after="0"/>
              <w:ind w:left="0"/>
              <w:jc w:val="right"/>
              <w:rPr>
                <w:sz w:val="18"/>
                <w:szCs w:val="18"/>
              </w:rPr>
            </w:pPr>
            <w:r w:rsidRPr="00F62FC2">
              <w:rPr>
                <w:sz w:val="18"/>
                <w:szCs w:val="18"/>
              </w:rPr>
              <w:t>35</w:t>
            </w:r>
          </w:p>
        </w:tc>
        <w:tc>
          <w:tcPr>
            <w:tcW w:w="879" w:type="dxa"/>
            <w:tcBorders>
              <w:top w:val="nil"/>
              <w:left w:val="nil"/>
              <w:bottom w:val="nil"/>
              <w:right w:val="nil"/>
            </w:tcBorders>
            <w:tcMar>
              <w:left w:w="28" w:type="dxa"/>
              <w:right w:w="142" w:type="dxa"/>
            </w:tcMar>
          </w:tcPr>
          <w:p w14:paraId="101330F4" w14:textId="77777777" w:rsidR="00F62FC2" w:rsidRPr="00F62FC2" w:rsidRDefault="00F62FC2" w:rsidP="00F62FC2">
            <w:pPr>
              <w:pStyle w:val="PargrafodaLista"/>
              <w:spacing w:after="0"/>
              <w:ind w:left="0"/>
              <w:jc w:val="right"/>
              <w:rPr>
                <w:sz w:val="18"/>
                <w:szCs w:val="18"/>
              </w:rPr>
            </w:pPr>
            <w:r w:rsidRPr="00F62FC2">
              <w:rPr>
                <w:sz w:val="18"/>
                <w:szCs w:val="18"/>
              </w:rPr>
              <w:t>1470</w:t>
            </w:r>
          </w:p>
        </w:tc>
        <w:tc>
          <w:tcPr>
            <w:tcW w:w="869" w:type="dxa"/>
            <w:tcBorders>
              <w:top w:val="nil"/>
              <w:left w:val="nil"/>
              <w:bottom w:val="nil"/>
              <w:right w:val="nil"/>
            </w:tcBorders>
            <w:tcMar>
              <w:left w:w="28" w:type="dxa"/>
              <w:right w:w="142" w:type="dxa"/>
            </w:tcMar>
          </w:tcPr>
          <w:p w14:paraId="4B49A8CD"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63DDA819"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4986A8F0"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4E0BE191" w14:textId="77777777" w:rsidR="00F62FC2" w:rsidRPr="00F62FC2" w:rsidRDefault="00F62FC2" w:rsidP="00F62FC2">
            <w:pPr>
              <w:pStyle w:val="PargrafodaLista"/>
              <w:spacing w:after="0"/>
              <w:ind w:left="0"/>
              <w:jc w:val="right"/>
              <w:rPr>
                <w:sz w:val="18"/>
                <w:szCs w:val="18"/>
              </w:rPr>
            </w:pPr>
            <w:r w:rsidRPr="00F62FC2">
              <w:rPr>
                <w:sz w:val="18"/>
                <w:szCs w:val="18"/>
              </w:rPr>
              <w:t>15050</w:t>
            </w:r>
          </w:p>
        </w:tc>
        <w:tc>
          <w:tcPr>
            <w:tcW w:w="1005" w:type="dxa"/>
            <w:tcBorders>
              <w:top w:val="nil"/>
              <w:left w:val="nil"/>
              <w:bottom w:val="nil"/>
              <w:right w:val="nil"/>
            </w:tcBorders>
            <w:tcMar>
              <w:left w:w="28" w:type="dxa"/>
              <w:right w:w="28" w:type="dxa"/>
            </w:tcMar>
          </w:tcPr>
          <w:p w14:paraId="38D9647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133</w:t>
            </w:r>
          </w:p>
        </w:tc>
        <w:tc>
          <w:tcPr>
            <w:tcW w:w="554" w:type="dxa"/>
            <w:tcBorders>
              <w:top w:val="nil"/>
              <w:left w:val="nil"/>
              <w:bottom w:val="nil"/>
              <w:right w:val="nil"/>
            </w:tcBorders>
            <w:tcMar>
              <w:left w:w="28" w:type="dxa"/>
              <w:right w:w="28" w:type="dxa"/>
            </w:tcMar>
          </w:tcPr>
          <w:p w14:paraId="06F045E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4AB6A7D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1060</w:t>
            </w:r>
          </w:p>
        </w:tc>
        <w:tc>
          <w:tcPr>
            <w:tcW w:w="706" w:type="dxa"/>
            <w:tcBorders>
              <w:top w:val="nil"/>
              <w:left w:val="nil"/>
              <w:bottom w:val="nil"/>
              <w:right w:val="nil"/>
            </w:tcBorders>
          </w:tcPr>
          <w:p w14:paraId="5C52367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-93.0</w:t>
            </w:r>
          </w:p>
        </w:tc>
        <w:tc>
          <w:tcPr>
            <w:tcW w:w="992" w:type="dxa"/>
            <w:tcBorders>
              <w:top w:val="nil"/>
              <w:left w:val="nil"/>
              <w:bottom w:val="nil"/>
              <w:right w:val="nil"/>
            </w:tcBorders>
          </w:tcPr>
          <w:p w14:paraId="5900CFD1"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86591</w:t>
            </w:r>
          </w:p>
        </w:tc>
        <w:tc>
          <w:tcPr>
            <w:tcW w:w="709" w:type="dxa"/>
            <w:tcBorders>
              <w:top w:val="nil"/>
              <w:left w:val="nil"/>
              <w:bottom w:val="nil"/>
              <w:right w:val="nil"/>
            </w:tcBorders>
          </w:tcPr>
          <w:p w14:paraId="0F317B8A"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475.4</w:t>
            </w:r>
          </w:p>
        </w:tc>
      </w:tr>
      <w:tr w:rsidR="00F62FC2" w14:paraId="78E4239D" w14:textId="77777777" w:rsidTr="005D3348">
        <w:tc>
          <w:tcPr>
            <w:tcW w:w="254" w:type="dxa"/>
            <w:tcBorders>
              <w:top w:val="nil"/>
              <w:left w:val="nil"/>
              <w:bottom w:val="nil"/>
              <w:right w:val="nil"/>
            </w:tcBorders>
            <w:tcMar>
              <w:left w:w="28" w:type="dxa"/>
              <w:right w:w="28" w:type="dxa"/>
            </w:tcMar>
          </w:tcPr>
          <w:p w14:paraId="28697EC8"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7231835D" w14:textId="77777777" w:rsidR="00F62FC2" w:rsidRDefault="00F62FC2" w:rsidP="00407793">
            <w:pPr>
              <w:pStyle w:val="PargrafodaLista"/>
              <w:ind w:left="0"/>
            </w:pPr>
            <w:proofErr w:type="spellStart"/>
            <w:r w:rsidRPr="00F96924">
              <w:t>Piorini</w:t>
            </w:r>
            <w:proofErr w:type="spellEnd"/>
          </w:p>
        </w:tc>
        <w:tc>
          <w:tcPr>
            <w:tcW w:w="720" w:type="dxa"/>
            <w:tcBorders>
              <w:top w:val="nil"/>
              <w:left w:val="nil"/>
              <w:bottom w:val="nil"/>
              <w:right w:val="nil"/>
            </w:tcBorders>
            <w:vAlign w:val="center"/>
          </w:tcPr>
          <w:p w14:paraId="648B666B"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52.4</w:t>
            </w:r>
          </w:p>
        </w:tc>
        <w:tc>
          <w:tcPr>
            <w:tcW w:w="1439" w:type="dxa"/>
            <w:tcBorders>
              <w:top w:val="nil"/>
              <w:left w:val="nil"/>
              <w:bottom w:val="nil"/>
              <w:right w:val="nil"/>
            </w:tcBorders>
            <w:vAlign w:val="center"/>
          </w:tcPr>
          <w:p w14:paraId="52E514F9"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0.008</w:t>
            </w:r>
          </w:p>
          <w:p w14:paraId="39628932"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(0.004/0.004)</w:t>
            </w:r>
          </w:p>
        </w:tc>
        <w:tc>
          <w:tcPr>
            <w:tcW w:w="114" w:type="dxa"/>
            <w:tcBorders>
              <w:top w:val="nil"/>
              <w:left w:val="nil"/>
              <w:bottom w:val="nil"/>
              <w:right w:val="nil"/>
            </w:tcBorders>
            <w:tcMar>
              <w:left w:w="28" w:type="dxa"/>
              <w:right w:w="28" w:type="dxa"/>
            </w:tcMar>
          </w:tcPr>
          <w:p w14:paraId="14361CDB"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7AFDC14A"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38.2</w:t>
            </w:r>
          </w:p>
        </w:tc>
        <w:tc>
          <w:tcPr>
            <w:tcW w:w="1480" w:type="dxa"/>
            <w:tcBorders>
              <w:top w:val="nil"/>
              <w:left w:val="nil"/>
              <w:bottom w:val="nil"/>
              <w:right w:val="nil"/>
            </w:tcBorders>
            <w:tcMar>
              <w:left w:w="28" w:type="dxa"/>
              <w:right w:w="28" w:type="dxa"/>
            </w:tcMar>
            <w:vAlign w:val="center"/>
          </w:tcPr>
          <w:p w14:paraId="73ED3BE0"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227</w:t>
            </w:r>
          </w:p>
          <w:p w14:paraId="6F1EF449"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(87/141)</w:t>
            </w:r>
          </w:p>
        </w:tc>
        <w:tc>
          <w:tcPr>
            <w:tcW w:w="851" w:type="dxa"/>
            <w:tcBorders>
              <w:top w:val="nil"/>
              <w:left w:val="nil"/>
              <w:bottom w:val="nil"/>
              <w:right w:val="nil"/>
            </w:tcBorders>
            <w:tcMar>
              <w:left w:w="28" w:type="dxa"/>
              <w:right w:w="142" w:type="dxa"/>
            </w:tcMar>
          </w:tcPr>
          <w:p w14:paraId="118E94BA"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25EC4EF5" w14:textId="77777777" w:rsidR="00F62FC2" w:rsidRPr="00F62FC2" w:rsidRDefault="00F62FC2" w:rsidP="00F62FC2">
            <w:pPr>
              <w:pStyle w:val="PargrafodaLista"/>
              <w:spacing w:after="0"/>
              <w:ind w:left="0"/>
              <w:jc w:val="right"/>
              <w:rPr>
                <w:sz w:val="18"/>
                <w:szCs w:val="18"/>
              </w:rPr>
            </w:pPr>
            <w:r w:rsidRPr="00F62FC2">
              <w:rPr>
                <w:sz w:val="18"/>
                <w:szCs w:val="18"/>
              </w:rPr>
              <w:t>139</w:t>
            </w:r>
          </w:p>
        </w:tc>
        <w:tc>
          <w:tcPr>
            <w:tcW w:w="869" w:type="dxa"/>
            <w:tcBorders>
              <w:top w:val="nil"/>
              <w:left w:val="nil"/>
              <w:bottom w:val="nil"/>
              <w:right w:val="nil"/>
            </w:tcBorders>
            <w:tcMar>
              <w:left w:w="28" w:type="dxa"/>
              <w:right w:w="142" w:type="dxa"/>
            </w:tcMar>
          </w:tcPr>
          <w:p w14:paraId="759DC6FF" w14:textId="77777777" w:rsidR="00F62FC2" w:rsidRPr="00F62FC2" w:rsidRDefault="00F62FC2" w:rsidP="00F62FC2">
            <w:pPr>
              <w:pStyle w:val="PargrafodaLista"/>
              <w:spacing w:after="0"/>
              <w:ind w:left="0"/>
              <w:jc w:val="right"/>
              <w:rPr>
                <w:sz w:val="18"/>
                <w:szCs w:val="18"/>
              </w:rPr>
            </w:pPr>
            <w:r w:rsidRPr="00F62FC2">
              <w:rPr>
                <w:sz w:val="18"/>
                <w:szCs w:val="18"/>
              </w:rPr>
              <w:t>87</w:t>
            </w:r>
          </w:p>
        </w:tc>
        <w:tc>
          <w:tcPr>
            <w:tcW w:w="879" w:type="dxa"/>
            <w:tcBorders>
              <w:top w:val="nil"/>
              <w:left w:val="nil"/>
              <w:bottom w:val="nil"/>
              <w:right w:val="nil"/>
            </w:tcBorders>
            <w:tcMar>
              <w:left w:w="28" w:type="dxa"/>
              <w:right w:w="142" w:type="dxa"/>
            </w:tcMar>
          </w:tcPr>
          <w:p w14:paraId="40E8151B" w14:textId="77777777" w:rsidR="00F62FC2" w:rsidRPr="00F62FC2" w:rsidRDefault="00F62FC2" w:rsidP="00F62FC2">
            <w:pPr>
              <w:pStyle w:val="PargrafodaLista"/>
              <w:spacing w:after="0"/>
              <w:ind w:left="0"/>
              <w:jc w:val="right"/>
              <w:rPr>
                <w:sz w:val="18"/>
                <w:szCs w:val="18"/>
              </w:rPr>
            </w:pPr>
            <w:r w:rsidRPr="00F62FC2">
              <w:rPr>
                <w:sz w:val="18"/>
                <w:szCs w:val="18"/>
              </w:rPr>
              <w:t>1</w:t>
            </w:r>
          </w:p>
        </w:tc>
        <w:tc>
          <w:tcPr>
            <w:tcW w:w="114" w:type="dxa"/>
            <w:tcBorders>
              <w:top w:val="nil"/>
              <w:left w:val="nil"/>
              <w:bottom w:val="nil"/>
              <w:right w:val="nil"/>
            </w:tcBorders>
            <w:tcMar>
              <w:left w:w="0" w:type="dxa"/>
              <w:right w:w="0" w:type="dxa"/>
            </w:tcMar>
          </w:tcPr>
          <w:p w14:paraId="227E7903"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68F53783" w14:textId="77777777" w:rsidR="00F62FC2" w:rsidRPr="00F62FC2" w:rsidRDefault="00F62FC2" w:rsidP="00F62FC2">
            <w:pPr>
              <w:pStyle w:val="PargrafodaLista"/>
              <w:spacing w:after="0"/>
              <w:ind w:left="0"/>
              <w:jc w:val="right"/>
              <w:rPr>
                <w:sz w:val="18"/>
                <w:szCs w:val="18"/>
              </w:rPr>
            </w:pPr>
            <w:r w:rsidRPr="00F62FC2">
              <w:rPr>
                <w:sz w:val="18"/>
                <w:szCs w:val="18"/>
              </w:rPr>
              <w:t>2270</w:t>
            </w:r>
          </w:p>
        </w:tc>
        <w:tc>
          <w:tcPr>
            <w:tcW w:w="1005" w:type="dxa"/>
            <w:tcBorders>
              <w:top w:val="nil"/>
              <w:left w:val="nil"/>
              <w:bottom w:val="nil"/>
              <w:right w:val="nil"/>
            </w:tcBorders>
            <w:tcMar>
              <w:left w:w="28" w:type="dxa"/>
              <w:right w:w="28" w:type="dxa"/>
            </w:tcMar>
          </w:tcPr>
          <w:p w14:paraId="225F8B1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2351</w:t>
            </w:r>
          </w:p>
        </w:tc>
        <w:tc>
          <w:tcPr>
            <w:tcW w:w="554" w:type="dxa"/>
            <w:tcBorders>
              <w:top w:val="nil"/>
              <w:left w:val="nil"/>
              <w:bottom w:val="nil"/>
              <w:right w:val="nil"/>
            </w:tcBorders>
            <w:tcMar>
              <w:left w:w="28" w:type="dxa"/>
              <w:right w:w="28" w:type="dxa"/>
            </w:tcMar>
          </w:tcPr>
          <w:p w14:paraId="466887F0"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3.6</w:t>
            </w:r>
          </w:p>
        </w:tc>
        <w:tc>
          <w:tcPr>
            <w:tcW w:w="975" w:type="dxa"/>
            <w:tcBorders>
              <w:top w:val="nil"/>
              <w:left w:val="nil"/>
              <w:bottom w:val="nil"/>
              <w:right w:val="nil"/>
            </w:tcBorders>
            <w:tcMar>
              <w:left w:w="28" w:type="dxa"/>
              <w:right w:w="28" w:type="dxa"/>
            </w:tcMar>
          </w:tcPr>
          <w:p w14:paraId="3333E911"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2351</w:t>
            </w:r>
          </w:p>
        </w:tc>
        <w:tc>
          <w:tcPr>
            <w:tcW w:w="706" w:type="dxa"/>
            <w:tcBorders>
              <w:top w:val="nil"/>
              <w:left w:val="nil"/>
              <w:bottom w:val="nil"/>
              <w:right w:val="nil"/>
            </w:tcBorders>
          </w:tcPr>
          <w:p w14:paraId="6980F3B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3.6</w:t>
            </w:r>
          </w:p>
        </w:tc>
        <w:tc>
          <w:tcPr>
            <w:tcW w:w="992" w:type="dxa"/>
            <w:tcBorders>
              <w:top w:val="nil"/>
              <w:left w:val="nil"/>
              <w:bottom w:val="nil"/>
              <w:right w:val="nil"/>
            </w:tcBorders>
          </w:tcPr>
          <w:p w14:paraId="13127259"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10526</w:t>
            </w:r>
          </w:p>
        </w:tc>
        <w:tc>
          <w:tcPr>
            <w:tcW w:w="709" w:type="dxa"/>
            <w:tcBorders>
              <w:top w:val="nil"/>
              <w:left w:val="nil"/>
              <w:bottom w:val="nil"/>
              <w:right w:val="nil"/>
            </w:tcBorders>
          </w:tcPr>
          <w:p w14:paraId="45B98305"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363.7</w:t>
            </w:r>
          </w:p>
        </w:tc>
      </w:tr>
      <w:tr w:rsidR="00F62FC2" w14:paraId="444406E5" w14:textId="77777777" w:rsidTr="005D3348">
        <w:tc>
          <w:tcPr>
            <w:tcW w:w="254" w:type="dxa"/>
            <w:tcBorders>
              <w:top w:val="nil"/>
              <w:left w:val="nil"/>
              <w:bottom w:val="nil"/>
              <w:right w:val="nil"/>
            </w:tcBorders>
            <w:tcMar>
              <w:left w:w="28" w:type="dxa"/>
              <w:right w:w="28" w:type="dxa"/>
            </w:tcMar>
          </w:tcPr>
          <w:p w14:paraId="63374534"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5A66CFCE" w14:textId="77777777" w:rsidR="00F62FC2" w:rsidRDefault="00F62FC2" w:rsidP="00407793">
            <w:pPr>
              <w:pStyle w:val="PargrafodaLista"/>
              <w:ind w:left="0"/>
            </w:pPr>
            <w:r w:rsidRPr="00F96924">
              <w:t>Purus</w:t>
            </w:r>
          </w:p>
        </w:tc>
        <w:tc>
          <w:tcPr>
            <w:tcW w:w="720" w:type="dxa"/>
            <w:tcBorders>
              <w:top w:val="nil"/>
              <w:left w:val="nil"/>
              <w:bottom w:val="nil"/>
              <w:right w:val="nil"/>
            </w:tcBorders>
            <w:vAlign w:val="center"/>
          </w:tcPr>
          <w:p w14:paraId="49E13DA6"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53.1</w:t>
            </w:r>
          </w:p>
        </w:tc>
        <w:tc>
          <w:tcPr>
            <w:tcW w:w="1439" w:type="dxa"/>
            <w:tcBorders>
              <w:top w:val="nil"/>
              <w:left w:val="nil"/>
              <w:bottom w:val="nil"/>
              <w:right w:val="nil"/>
            </w:tcBorders>
            <w:vAlign w:val="center"/>
          </w:tcPr>
          <w:p w14:paraId="6106E6D0"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0.376</w:t>
            </w:r>
          </w:p>
          <w:p w14:paraId="60D1ADC6"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(0.200/0.176)</w:t>
            </w:r>
          </w:p>
        </w:tc>
        <w:tc>
          <w:tcPr>
            <w:tcW w:w="114" w:type="dxa"/>
            <w:tcBorders>
              <w:top w:val="nil"/>
              <w:left w:val="nil"/>
              <w:bottom w:val="nil"/>
              <w:right w:val="nil"/>
            </w:tcBorders>
            <w:tcMar>
              <w:left w:w="28" w:type="dxa"/>
              <w:right w:w="28" w:type="dxa"/>
            </w:tcMar>
          </w:tcPr>
          <w:p w14:paraId="67047A91"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31DEED42"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50.4</w:t>
            </w:r>
          </w:p>
        </w:tc>
        <w:tc>
          <w:tcPr>
            <w:tcW w:w="1480" w:type="dxa"/>
            <w:tcBorders>
              <w:top w:val="nil"/>
              <w:left w:val="nil"/>
              <w:bottom w:val="nil"/>
              <w:right w:val="nil"/>
            </w:tcBorders>
            <w:tcMar>
              <w:left w:w="28" w:type="dxa"/>
              <w:right w:w="28" w:type="dxa"/>
            </w:tcMar>
            <w:vAlign w:val="center"/>
          </w:tcPr>
          <w:p w14:paraId="5040DBFC"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9247</w:t>
            </w:r>
          </w:p>
          <w:p w14:paraId="634438AC"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(4659/4587)</w:t>
            </w:r>
          </w:p>
        </w:tc>
        <w:tc>
          <w:tcPr>
            <w:tcW w:w="851" w:type="dxa"/>
            <w:tcBorders>
              <w:top w:val="nil"/>
              <w:left w:val="nil"/>
              <w:bottom w:val="nil"/>
              <w:right w:val="nil"/>
            </w:tcBorders>
            <w:tcMar>
              <w:left w:w="28" w:type="dxa"/>
              <w:right w:w="142" w:type="dxa"/>
            </w:tcMar>
          </w:tcPr>
          <w:p w14:paraId="4B3F0E6D" w14:textId="77777777" w:rsidR="00F62FC2" w:rsidRPr="00F62FC2" w:rsidRDefault="00F62FC2" w:rsidP="00F62FC2">
            <w:pPr>
              <w:pStyle w:val="PargrafodaLista"/>
              <w:spacing w:after="0"/>
              <w:ind w:left="0"/>
              <w:jc w:val="right"/>
              <w:rPr>
                <w:sz w:val="18"/>
                <w:szCs w:val="18"/>
              </w:rPr>
            </w:pPr>
            <w:r w:rsidRPr="00F62FC2">
              <w:rPr>
                <w:sz w:val="18"/>
                <w:szCs w:val="18"/>
              </w:rPr>
              <w:t>1675</w:t>
            </w:r>
          </w:p>
        </w:tc>
        <w:tc>
          <w:tcPr>
            <w:tcW w:w="879" w:type="dxa"/>
            <w:tcBorders>
              <w:top w:val="nil"/>
              <w:left w:val="nil"/>
              <w:bottom w:val="nil"/>
              <w:right w:val="nil"/>
            </w:tcBorders>
            <w:tcMar>
              <w:left w:w="28" w:type="dxa"/>
              <w:right w:w="142" w:type="dxa"/>
            </w:tcMar>
          </w:tcPr>
          <w:p w14:paraId="4D1953AC" w14:textId="77777777" w:rsidR="00F62FC2" w:rsidRPr="00F62FC2" w:rsidRDefault="00F62FC2" w:rsidP="00F62FC2">
            <w:pPr>
              <w:pStyle w:val="PargrafodaLista"/>
              <w:spacing w:after="0"/>
              <w:ind w:left="0"/>
              <w:jc w:val="right"/>
              <w:rPr>
                <w:sz w:val="18"/>
                <w:szCs w:val="18"/>
              </w:rPr>
            </w:pPr>
            <w:r w:rsidRPr="00F62FC2">
              <w:rPr>
                <w:sz w:val="18"/>
                <w:szCs w:val="18"/>
              </w:rPr>
              <w:t>2659</w:t>
            </w:r>
          </w:p>
        </w:tc>
        <w:tc>
          <w:tcPr>
            <w:tcW w:w="869" w:type="dxa"/>
            <w:tcBorders>
              <w:top w:val="nil"/>
              <w:left w:val="nil"/>
              <w:bottom w:val="nil"/>
              <w:right w:val="nil"/>
            </w:tcBorders>
            <w:tcMar>
              <w:left w:w="28" w:type="dxa"/>
              <w:right w:w="142" w:type="dxa"/>
            </w:tcMar>
          </w:tcPr>
          <w:p w14:paraId="5FABD2C9" w14:textId="77777777" w:rsidR="00F62FC2" w:rsidRPr="00F62FC2" w:rsidRDefault="00F62FC2" w:rsidP="00F62FC2">
            <w:pPr>
              <w:pStyle w:val="PargrafodaLista"/>
              <w:spacing w:after="0"/>
              <w:ind w:left="0"/>
              <w:jc w:val="right"/>
              <w:rPr>
                <w:sz w:val="18"/>
                <w:szCs w:val="18"/>
              </w:rPr>
            </w:pPr>
            <w:r w:rsidRPr="00F62FC2">
              <w:rPr>
                <w:sz w:val="18"/>
                <w:szCs w:val="18"/>
              </w:rPr>
              <w:t>3007</w:t>
            </w:r>
          </w:p>
        </w:tc>
        <w:tc>
          <w:tcPr>
            <w:tcW w:w="879" w:type="dxa"/>
            <w:tcBorders>
              <w:top w:val="nil"/>
              <w:left w:val="nil"/>
              <w:bottom w:val="nil"/>
              <w:right w:val="nil"/>
            </w:tcBorders>
            <w:tcMar>
              <w:left w:w="28" w:type="dxa"/>
              <w:right w:w="142" w:type="dxa"/>
            </w:tcMar>
          </w:tcPr>
          <w:p w14:paraId="5DC25909" w14:textId="77777777" w:rsidR="00F62FC2" w:rsidRPr="00F62FC2" w:rsidRDefault="00F62FC2" w:rsidP="00F62FC2">
            <w:pPr>
              <w:pStyle w:val="PargrafodaLista"/>
              <w:spacing w:after="0"/>
              <w:ind w:left="0"/>
              <w:jc w:val="right"/>
              <w:rPr>
                <w:sz w:val="18"/>
                <w:szCs w:val="18"/>
              </w:rPr>
            </w:pPr>
            <w:r w:rsidRPr="00F62FC2">
              <w:rPr>
                <w:sz w:val="18"/>
                <w:szCs w:val="18"/>
              </w:rPr>
              <w:t>1904</w:t>
            </w:r>
          </w:p>
        </w:tc>
        <w:tc>
          <w:tcPr>
            <w:tcW w:w="114" w:type="dxa"/>
            <w:tcBorders>
              <w:top w:val="nil"/>
              <w:left w:val="nil"/>
              <w:bottom w:val="nil"/>
              <w:right w:val="nil"/>
            </w:tcBorders>
            <w:tcMar>
              <w:left w:w="0" w:type="dxa"/>
              <w:right w:w="0" w:type="dxa"/>
            </w:tcMar>
          </w:tcPr>
          <w:p w14:paraId="03DE9D51"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0E45E73F" w14:textId="77777777" w:rsidR="00F62FC2" w:rsidRPr="00F62FC2" w:rsidRDefault="00F62FC2" w:rsidP="00F62FC2">
            <w:pPr>
              <w:pStyle w:val="PargrafodaLista"/>
              <w:spacing w:after="0"/>
              <w:ind w:left="0"/>
              <w:jc w:val="right"/>
              <w:rPr>
                <w:sz w:val="18"/>
                <w:szCs w:val="18"/>
              </w:rPr>
            </w:pPr>
            <w:r w:rsidRPr="00F62FC2">
              <w:rPr>
                <w:sz w:val="18"/>
                <w:szCs w:val="18"/>
              </w:rPr>
              <w:t>92450</w:t>
            </w:r>
          </w:p>
        </w:tc>
        <w:tc>
          <w:tcPr>
            <w:tcW w:w="1005" w:type="dxa"/>
            <w:tcBorders>
              <w:top w:val="nil"/>
              <w:left w:val="nil"/>
              <w:bottom w:val="nil"/>
              <w:right w:val="nil"/>
            </w:tcBorders>
            <w:tcMar>
              <w:left w:w="28" w:type="dxa"/>
              <w:right w:w="28" w:type="dxa"/>
            </w:tcMar>
          </w:tcPr>
          <w:p w14:paraId="2AC525E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130898</w:t>
            </w:r>
          </w:p>
        </w:tc>
        <w:tc>
          <w:tcPr>
            <w:tcW w:w="554" w:type="dxa"/>
            <w:tcBorders>
              <w:top w:val="nil"/>
              <w:left w:val="nil"/>
              <w:bottom w:val="nil"/>
              <w:right w:val="nil"/>
            </w:tcBorders>
            <w:tcMar>
              <w:left w:w="28" w:type="dxa"/>
              <w:right w:w="28" w:type="dxa"/>
            </w:tcMar>
          </w:tcPr>
          <w:p w14:paraId="684C6D87"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41.6</w:t>
            </w:r>
          </w:p>
        </w:tc>
        <w:tc>
          <w:tcPr>
            <w:tcW w:w="975" w:type="dxa"/>
            <w:tcBorders>
              <w:top w:val="nil"/>
              <w:left w:val="nil"/>
              <w:bottom w:val="nil"/>
              <w:right w:val="nil"/>
            </w:tcBorders>
            <w:tcMar>
              <w:left w:w="28" w:type="dxa"/>
              <w:right w:w="28" w:type="dxa"/>
            </w:tcMar>
          </w:tcPr>
          <w:p w14:paraId="5712C6F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175265</w:t>
            </w:r>
          </w:p>
        </w:tc>
        <w:tc>
          <w:tcPr>
            <w:tcW w:w="706" w:type="dxa"/>
            <w:tcBorders>
              <w:top w:val="nil"/>
              <w:left w:val="nil"/>
              <w:bottom w:val="nil"/>
              <w:right w:val="nil"/>
            </w:tcBorders>
          </w:tcPr>
          <w:p w14:paraId="06687D7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89.6</w:t>
            </w:r>
          </w:p>
        </w:tc>
        <w:tc>
          <w:tcPr>
            <w:tcW w:w="992" w:type="dxa"/>
            <w:tcBorders>
              <w:top w:val="nil"/>
              <w:left w:val="nil"/>
              <w:bottom w:val="nil"/>
              <w:right w:val="nil"/>
            </w:tcBorders>
          </w:tcPr>
          <w:p w14:paraId="71A17EB0"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287287</w:t>
            </w:r>
          </w:p>
        </w:tc>
        <w:tc>
          <w:tcPr>
            <w:tcW w:w="709" w:type="dxa"/>
            <w:tcBorders>
              <w:top w:val="nil"/>
              <w:left w:val="nil"/>
              <w:bottom w:val="nil"/>
              <w:right w:val="nil"/>
            </w:tcBorders>
          </w:tcPr>
          <w:p w14:paraId="5B8624F1"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210.7</w:t>
            </w:r>
          </w:p>
        </w:tc>
      </w:tr>
      <w:tr w:rsidR="00F62FC2" w14:paraId="7A6EEFAA" w14:textId="77777777" w:rsidTr="005D3348">
        <w:tc>
          <w:tcPr>
            <w:tcW w:w="254" w:type="dxa"/>
            <w:tcBorders>
              <w:top w:val="nil"/>
              <w:left w:val="nil"/>
              <w:bottom w:val="nil"/>
              <w:right w:val="nil"/>
            </w:tcBorders>
            <w:tcMar>
              <w:left w:w="28" w:type="dxa"/>
              <w:right w:w="28" w:type="dxa"/>
            </w:tcMar>
          </w:tcPr>
          <w:p w14:paraId="00C954C4"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46C580F3" w14:textId="77777777" w:rsidR="00F62FC2" w:rsidRDefault="00F62FC2" w:rsidP="00407793">
            <w:pPr>
              <w:pStyle w:val="PargrafodaLista"/>
              <w:ind w:left="0"/>
            </w:pPr>
            <w:r w:rsidRPr="00F96924">
              <w:t>Putumayo</w:t>
            </w:r>
          </w:p>
        </w:tc>
        <w:tc>
          <w:tcPr>
            <w:tcW w:w="720" w:type="dxa"/>
            <w:tcBorders>
              <w:top w:val="nil"/>
              <w:left w:val="nil"/>
              <w:bottom w:val="nil"/>
              <w:right w:val="nil"/>
            </w:tcBorders>
            <w:vAlign w:val="center"/>
          </w:tcPr>
          <w:p w14:paraId="2D4468AA"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20.4</w:t>
            </w:r>
          </w:p>
        </w:tc>
        <w:tc>
          <w:tcPr>
            <w:tcW w:w="1439" w:type="dxa"/>
            <w:tcBorders>
              <w:top w:val="nil"/>
              <w:left w:val="nil"/>
              <w:bottom w:val="nil"/>
              <w:right w:val="nil"/>
            </w:tcBorders>
            <w:vAlign w:val="center"/>
          </w:tcPr>
          <w:p w14:paraId="34700E69"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0.118</w:t>
            </w:r>
          </w:p>
          <w:p w14:paraId="49E5A504"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0.024/0.094)</w:t>
            </w:r>
          </w:p>
        </w:tc>
        <w:tc>
          <w:tcPr>
            <w:tcW w:w="114" w:type="dxa"/>
            <w:tcBorders>
              <w:top w:val="nil"/>
              <w:left w:val="nil"/>
              <w:bottom w:val="nil"/>
              <w:right w:val="nil"/>
            </w:tcBorders>
            <w:tcMar>
              <w:left w:w="28" w:type="dxa"/>
              <w:right w:w="28" w:type="dxa"/>
            </w:tcMar>
          </w:tcPr>
          <w:p w14:paraId="09F86040"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89129E7"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12.9</w:t>
            </w:r>
          </w:p>
        </w:tc>
        <w:tc>
          <w:tcPr>
            <w:tcW w:w="1480" w:type="dxa"/>
            <w:tcBorders>
              <w:top w:val="nil"/>
              <w:left w:val="nil"/>
              <w:bottom w:val="nil"/>
              <w:right w:val="nil"/>
            </w:tcBorders>
            <w:tcMar>
              <w:left w:w="28" w:type="dxa"/>
              <w:right w:w="28" w:type="dxa"/>
            </w:tcMar>
            <w:vAlign w:val="center"/>
          </w:tcPr>
          <w:p w14:paraId="140154AB"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2713</w:t>
            </w:r>
          </w:p>
          <w:p w14:paraId="1219DE1E"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(350/2363)</w:t>
            </w:r>
          </w:p>
        </w:tc>
        <w:tc>
          <w:tcPr>
            <w:tcW w:w="851" w:type="dxa"/>
            <w:tcBorders>
              <w:top w:val="nil"/>
              <w:left w:val="nil"/>
              <w:bottom w:val="nil"/>
              <w:right w:val="nil"/>
            </w:tcBorders>
            <w:tcMar>
              <w:left w:w="28" w:type="dxa"/>
              <w:right w:w="142" w:type="dxa"/>
            </w:tcMar>
          </w:tcPr>
          <w:p w14:paraId="056AEF02" w14:textId="77777777" w:rsidR="00F62FC2" w:rsidRPr="00F62FC2" w:rsidRDefault="00F62FC2" w:rsidP="00F62FC2">
            <w:pPr>
              <w:pStyle w:val="PargrafodaLista"/>
              <w:spacing w:after="0"/>
              <w:ind w:left="0"/>
              <w:jc w:val="right"/>
              <w:rPr>
                <w:sz w:val="18"/>
                <w:szCs w:val="18"/>
              </w:rPr>
            </w:pPr>
            <w:r w:rsidRPr="00F62FC2">
              <w:rPr>
                <w:sz w:val="18"/>
                <w:szCs w:val="18"/>
              </w:rPr>
              <w:t>348</w:t>
            </w:r>
          </w:p>
        </w:tc>
        <w:tc>
          <w:tcPr>
            <w:tcW w:w="879" w:type="dxa"/>
            <w:tcBorders>
              <w:top w:val="nil"/>
              <w:left w:val="nil"/>
              <w:bottom w:val="nil"/>
              <w:right w:val="nil"/>
            </w:tcBorders>
            <w:tcMar>
              <w:left w:w="28" w:type="dxa"/>
              <w:right w:w="142" w:type="dxa"/>
            </w:tcMar>
          </w:tcPr>
          <w:p w14:paraId="725FC57D" w14:textId="77777777" w:rsidR="00F62FC2" w:rsidRPr="00F62FC2" w:rsidRDefault="00F62FC2" w:rsidP="00F62FC2">
            <w:pPr>
              <w:pStyle w:val="PargrafodaLista"/>
              <w:spacing w:after="0"/>
              <w:ind w:left="0"/>
              <w:jc w:val="right"/>
              <w:rPr>
                <w:sz w:val="18"/>
                <w:szCs w:val="18"/>
              </w:rPr>
            </w:pPr>
            <w:r w:rsidRPr="00F62FC2">
              <w:rPr>
                <w:sz w:val="18"/>
                <w:szCs w:val="18"/>
              </w:rPr>
              <w:t>2286</w:t>
            </w:r>
          </w:p>
        </w:tc>
        <w:tc>
          <w:tcPr>
            <w:tcW w:w="869" w:type="dxa"/>
            <w:tcBorders>
              <w:top w:val="nil"/>
              <w:left w:val="nil"/>
              <w:bottom w:val="nil"/>
              <w:right w:val="nil"/>
            </w:tcBorders>
            <w:tcMar>
              <w:left w:w="28" w:type="dxa"/>
              <w:right w:w="142" w:type="dxa"/>
            </w:tcMar>
          </w:tcPr>
          <w:p w14:paraId="5F283B3A"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257512CA" w14:textId="77777777" w:rsidR="00F62FC2" w:rsidRPr="00F62FC2" w:rsidRDefault="00F62FC2" w:rsidP="00F62FC2">
            <w:pPr>
              <w:pStyle w:val="PargrafodaLista"/>
              <w:spacing w:after="0"/>
              <w:ind w:left="0"/>
              <w:jc w:val="right"/>
              <w:rPr>
                <w:sz w:val="18"/>
                <w:szCs w:val="18"/>
              </w:rPr>
            </w:pPr>
            <w:r w:rsidRPr="00F62FC2">
              <w:rPr>
                <w:sz w:val="18"/>
                <w:szCs w:val="18"/>
              </w:rPr>
              <w:t>73</w:t>
            </w:r>
          </w:p>
        </w:tc>
        <w:tc>
          <w:tcPr>
            <w:tcW w:w="114" w:type="dxa"/>
            <w:tcBorders>
              <w:top w:val="nil"/>
              <w:left w:val="nil"/>
              <w:bottom w:val="nil"/>
              <w:right w:val="nil"/>
            </w:tcBorders>
            <w:tcMar>
              <w:left w:w="0" w:type="dxa"/>
              <w:right w:w="0" w:type="dxa"/>
            </w:tcMar>
          </w:tcPr>
          <w:p w14:paraId="175E8662"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20561D85" w14:textId="77777777" w:rsidR="00F62FC2" w:rsidRPr="00F62FC2" w:rsidRDefault="00F62FC2" w:rsidP="00F62FC2">
            <w:pPr>
              <w:pStyle w:val="PargrafodaLista"/>
              <w:spacing w:after="0"/>
              <w:ind w:left="0"/>
              <w:jc w:val="right"/>
              <w:rPr>
                <w:sz w:val="18"/>
                <w:szCs w:val="18"/>
              </w:rPr>
            </w:pPr>
            <w:r w:rsidRPr="00F62FC2">
              <w:rPr>
                <w:sz w:val="18"/>
                <w:szCs w:val="18"/>
              </w:rPr>
              <w:t>27070</w:t>
            </w:r>
          </w:p>
        </w:tc>
        <w:tc>
          <w:tcPr>
            <w:tcW w:w="1005" w:type="dxa"/>
            <w:tcBorders>
              <w:top w:val="nil"/>
              <w:left w:val="nil"/>
              <w:bottom w:val="nil"/>
              <w:right w:val="nil"/>
            </w:tcBorders>
            <w:tcMar>
              <w:left w:w="28" w:type="dxa"/>
              <w:right w:w="28" w:type="dxa"/>
            </w:tcMar>
          </w:tcPr>
          <w:p w14:paraId="22B7287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2173</w:t>
            </w:r>
          </w:p>
        </w:tc>
        <w:tc>
          <w:tcPr>
            <w:tcW w:w="554" w:type="dxa"/>
            <w:tcBorders>
              <w:top w:val="nil"/>
              <w:left w:val="nil"/>
              <w:bottom w:val="nil"/>
              <w:right w:val="nil"/>
            </w:tcBorders>
            <w:tcMar>
              <w:left w:w="28" w:type="dxa"/>
              <w:right w:w="28" w:type="dxa"/>
            </w:tcMar>
          </w:tcPr>
          <w:p w14:paraId="6798636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-92.0</w:t>
            </w:r>
          </w:p>
        </w:tc>
        <w:tc>
          <w:tcPr>
            <w:tcW w:w="975" w:type="dxa"/>
            <w:tcBorders>
              <w:top w:val="nil"/>
              <w:left w:val="nil"/>
              <w:bottom w:val="nil"/>
              <w:right w:val="nil"/>
            </w:tcBorders>
            <w:tcMar>
              <w:left w:w="28" w:type="dxa"/>
              <w:right w:w="28" w:type="dxa"/>
            </w:tcMar>
          </w:tcPr>
          <w:p w14:paraId="5C2B32A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11390</w:t>
            </w:r>
          </w:p>
        </w:tc>
        <w:tc>
          <w:tcPr>
            <w:tcW w:w="706" w:type="dxa"/>
            <w:tcBorders>
              <w:top w:val="nil"/>
              <w:left w:val="nil"/>
              <w:bottom w:val="nil"/>
              <w:right w:val="nil"/>
            </w:tcBorders>
          </w:tcPr>
          <w:p w14:paraId="0042F34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-57.9</w:t>
            </w:r>
          </w:p>
        </w:tc>
        <w:tc>
          <w:tcPr>
            <w:tcW w:w="992" w:type="dxa"/>
            <w:tcBorders>
              <w:top w:val="nil"/>
              <w:left w:val="nil"/>
              <w:bottom w:val="nil"/>
              <w:right w:val="nil"/>
            </w:tcBorders>
          </w:tcPr>
          <w:p w14:paraId="237BD6FE"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136624</w:t>
            </w:r>
          </w:p>
        </w:tc>
        <w:tc>
          <w:tcPr>
            <w:tcW w:w="709" w:type="dxa"/>
            <w:tcBorders>
              <w:top w:val="nil"/>
              <w:left w:val="nil"/>
              <w:bottom w:val="nil"/>
              <w:right w:val="nil"/>
            </w:tcBorders>
          </w:tcPr>
          <w:p w14:paraId="60F38CD7"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404.7</w:t>
            </w:r>
          </w:p>
        </w:tc>
      </w:tr>
      <w:tr w:rsidR="00F62FC2" w14:paraId="0B7C26F0" w14:textId="77777777" w:rsidTr="005D3348">
        <w:tc>
          <w:tcPr>
            <w:tcW w:w="254" w:type="dxa"/>
            <w:tcBorders>
              <w:top w:val="nil"/>
              <w:left w:val="nil"/>
              <w:bottom w:val="nil"/>
              <w:right w:val="nil"/>
            </w:tcBorders>
            <w:tcMar>
              <w:left w:w="28" w:type="dxa"/>
              <w:right w:w="28" w:type="dxa"/>
            </w:tcMar>
          </w:tcPr>
          <w:p w14:paraId="0CED4B9D"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067A8D72" w14:textId="77777777" w:rsidR="00F62FC2" w:rsidRDefault="00F62FC2" w:rsidP="00407793">
            <w:pPr>
              <w:pStyle w:val="PargrafodaLista"/>
              <w:ind w:left="0"/>
            </w:pPr>
            <w:proofErr w:type="spellStart"/>
            <w:r w:rsidRPr="00F96924">
              <w:t>Tapajós</w:t>
            </w:r>
            <w:proofErr w:type="spellEnd"/>
          </w:p>
        </w:tc>
        <w:tc>
          <w:tcPr>
            <w:tcW w:w="720" w:type="dxa"/>
            <w:tcBorders>
              <w:top w:val="nil"/>
              <w:left w:val="nil"/>
              <w:bottom w:val="nil"/>
              <w:right w:val="nil"/>
            </w:tcBorders>
            <w:vAlign w:val="center"/>
          </w:tcPr>
          <w:p w14:paraId="249AB2A6"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36.3</w:t>
            </w:r>
          </w:p>
        </w:tc>
        <w:tc>
          <w:tcPr>
            <w:tcW w:w="1439" w:type="dxa"/>
            <w:tcBorders>
              <w:top w:val="nil"/>
              <w:left w:val="nil"/>
              <w:bottom w:val="nil"/>
              <w:right w:val="nil"/>
            </w:tcBorders>
            <w:vAlign w:val="center"/>
          </w:tcPr>
          <w:p w14:paraId="5DC44918"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0.508</w:t>
            </w:r>
          </w:p>
          <w:p w14:paraId="4E34FFCD"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(0.185/0.324)</w:t>
            </w:r>
          </w:p>
        </w:tc>
        <w:tc>
          <w:tcPr>
            <w:tcW w:w="114" w:type="dxa"/>
            <w:tcBorders>
              <w:top w:val="nil"/>
              <w:left w:val="nil"/>
              <w:bottom w:val="nil"/>
              <w:right w:val="nil"/>
            </w:tcBorders>
            <w:tcMar>
              <w:left w:w="28" w:type="dxa"/>
              <w:right w:w="28" w:type="dxa"/>
            </w:tcMar>
          </w:tcPr>
          <w:p w14:paraId="62462C65"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3921FF20"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35.0</w:t>
            </w:r>
          </w:p>
        </w:tc>
        <w:tc>
          <w:tcPr>
            <w:tcW w:w="1480" w:type="dxa"/>
            <w:tcBorders>
              <w:top w:val="nil"/>
              <w:left w:val="nil"/>
              <w:bottom w:val="nil"/>
              <w:right w:val="nil"/>
            </w:tcBorders>
            <w:tcMar>
              <w:left w:w="28" w:type="dxa"/>
              <w:right w:w="28" w:type="dxa"/>
            </w:tcMar>
            <w:vAlign w:val="center"/>
          </w:tcPr>
          <w:p w14:paraId="68453FB2"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12231</w:t>
            </w:r>
          </w:p>
          <w:p w14:paraId="43A97E09"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(4282/7948)</w:t>
            </w:r>
          </w:p>
        </w:tc>
        <w:tc>
          <w:tcPr>
            <w:tcW w:w="851" w:type="dxa"/>
            <w:tcBorders>
              <w:top w:val="nil"/>
              <w:left w:val="nil"/>
              <w:bottom w:val="nil"/>
              <w:right w:val="nil"/>
            </w:tcBorders>
            <w:tcMar>
              <w:left w:w="28" w:type="dxa"/>
              <w:right w:w="142" w:type="dxa"/>
            </w:tcMar>
          </w:tcPr>
          <w:p w14:paraId="5854E819" w14:textId="77777777" w:rsidR="00F62FC2" w:rsidRPr="00F62FC2" w:rsidRDefault="00F62FC2" w:rsidP="00F62FC2">
            <w:pPr>
              <w:pStyle w:val="PargrafodaLista"/>
              <w:spacing w:after="0"/>
              <w:ind w:left="0"/>
              <w:jc w:val="right"/>
              <w:rPr>
                <w:sz w:val="18"/>
                <w:szCs w:val="18"/>
              </w:rPr>
            </w:pPr>
            <w:r w:rsidRPr="00F62FC2">
              <w:rPr>
                <w:sz w:val="18"/>
                <w:szCs w:val="18"/>
              </w:rPr>
              <w:t>3191</w:t>
            </w:r>
          </w:p>
        </w:tc>
        <w:tc>
          <w:tcPr>
            <w:tcW w:w="879" w:type="dxa"/>
            <w:tcBorders>
              <w:top w:val="nil"/>
              <w:left w:val="nil"/>
              <w:bottom w:val="nil"/>
              <w:right w:val="nil"/>
            </w:tcBorders>
            <w:tcMar>
              <w:left w:w="28" w:type="dxa"/>
              <w:right w:w="142" w:type="dxa"/>
            </w:tcMar>
          </w:tcPr>
          <w:p w14:paraId="4C58F633" w14:textId="77777777" w:rsidR="00F62FC2" w:rsidRPr="00F62FC2" w:rsidRDefault="00F62FC2" w:rsidP="00F62FC2">
            <w:pPr>
              <w:pStyle w:val="PargrafodaLista"/>
              <w:spacing w:after="0"/>
              <w:ind w:left="0"/>
              <w:jc w:val="right"/>
              <w:rPr>
                <w:sz w:val="18"/>
                <w:szCs w:val="18"/>
              </w:rPr>
            </w:pPr>
            <w:r w:rsidRPr="00F62FC2">
              <w:rPr>
                <w:sz w:val="18"/>
                <w:szCs w:val="18"/>
              </w:rPr>
              <w:t>7252</w:t>
            </w:r>
          </w:p>
        </w:tc>
        <w:tc>
          <w:tcPr>
            <w:tcW w:w="869" w:type="dxa"/>
            <w:tcBorders>
              <w:top w:val="nil"/>
              <w:left w:val="nil"/>
              <w:bottom w:val="nil"/>
              <w:right w:val="nil"/>
            </w:tcBorders>
            <w:tcMar>
              <w:left w:w="28" w:type="dxa"/>
              <w:right w:w="142" w:type="dxa"/>
            </w:tcMar>
          </w:tcPr>
          <w:p w14:paraId="0BE9EAAE" w14:textId="77777777" w:rsidR="00F62FC2" w:rsidRPr="00F62FC2" w:rsidRDefault="00F62FC2" w:rsidP="00F62FC2">
            <w:pPr>
              <w:pStyle w:val="PargrafodaLista"/>
              <w:spacing w:after="0"/>
              <w:ind w:left="0"/>
              <w:jc w:val="right"/>
              <w:rPr>
                <w:sz w:val="18"/>
                <w:szCs w:val="18"/>
              </w:rPr>
            </w:pPr>
            <w:r w:rsidRPr="00F62FC2">
              <w:rPr>
                <w:sz w:val="18"/>
                <w:szCs w:val="18"/>
              </w:rPr>
              <w:t>1083</w:t>
            </w:r>
          </w:p>
        </w:tc>
        <w:tc>
          <w:tcPr>
            <w:tcW w:w="879" w:type="dxa"/>
            <w:tcBorders>
              <w:top w:val="nil"/>
              <w:left w:val="nil"/>
              <w:bottom w:val="nil"/>
              <w:right w:val="nil"/>
            </w:tcBorders>
            <w:tcMar>
              <w:left w:w="28" w:type="dxa"/>
              <w:right w:w="142" w:type="dxa"/>
            </w:tcMar>
          </w:tcPr>
          <w:p w14:paraId="27DCDB1F" w14:textId="77777777" w:rsidR="00F62FC2" w:rsidRPr="00F62FC2" w:rsidRDefault="00F62FC2" w:rsidP="00F62FC2">
            <w:pPr>
              <w:pStyle w:val="PargrafodaLista"/>
              <w:spacing w:after="0"/>
              <w:ind w:left="0"/>
              <w:jc w:val="right"/>
              <w:rPr>
                <w:sz w:val="18"/>
                <w:szCs w:val="18"/>
              </w:rPr>
            </w:pPr>
            <w:r w:rsidRPr="00F62FC2">
              <w:rPr>
                <w:sz w:val="18"/>
                <w:szCs w:val="18"/>
              </w:rPr>
              <w:t>713</w:t>
            </w:r>
          </w:p>
        </w:tc>
        <w:tc>
          <w:tcPr>
            <w:tcW w:w="114" w:type="dxa"/>
            <w:tcBorders>
              <w:top w:val="nil"/>
              <w:left w:val="nil"/>
              <w:bottom w:val="nil"/>
              <w:right w:val="nil"/>
            </w:tcBorders>
            <w:tcMar>
              <w:left w:w="0" w:type="dxa"/>
              <w:right w:w="0" w:type="dxa"/>
            </w:tcMar>
          </w:tcPr>
          <w:p w14:paraId="5ECEF9CB"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4551D02A" w14:textId="77777777" w:rsidR="00F62FC2" w:rsidRPr="00F62FC2" w:rsidRDefault="00F62FC2" w:rsidP="00F62FC2">
            <w:pPr>
              <w:pStyle w:val="PargrafodaLista"/>
              <w:spacing w:after="0"/>
              <w:ind w:left="0"/>
              <w:jc w:val="right"/>
              <w:rPr>
                <w:sz w:val="18"/>
                <w:szCs w:val="18"/>
              </w:rPr>
            </w:pPr>
            <w:r w:rsidRPr="00F62FC2">
              <w:rPr>
                <w:sz w:val="18"/>
                <w:szCs w:val="18"/>
              </w:rPr>
              <w:t>122390</w:t>
            </w:r>
          </w:p>
        </w:tc>
        <w:tc>
          <w:tcPr>
            <w:tcW w:w="1005" w:type="dxa"/>
            <w:tcBorders>
              <w:top w:val="nil"/>
              <w:left w:val="nil"/>
              <w:bottom w:val="nil"/>
              <w:right w:val="nil"/>
            </w:tcBorders>
            <w:tcMar>
              <w:left w:w="28" w:type="dxa"/>
              <w:right w:w="28" w:type="dxa"/>
            </w:tcMar>
          </w:tcPr>
          <w:p w14:paraId="6EABB8E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48653</w:t>
            </w:r>
          </w:p>
        </w:tc>
        <w:tc>
          <w:tcPr>
            <w:tcW w:w="554" w:type="dxa"/>
            <w:tcBorders>
              <w:top w:val="nil"/>
              <w:left w:val="nil"/>
              <w:bottom w:val="nil"/>
              <w:right w:val="nil"/>
            </w:tcBorders>
            <w:tcMar>
              <w:left w:w="28" w:type="dxa"/>
              <w:right w:w="28" w:type="dxa"/>
            </w:tcMar>
          </w:tcPr>
          <w:p w14:paraId="4CE1EB28"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-60.2</w:t>
            </w:r>
          </w:p>
        </w:tc>
        <w:tc>
          <w:tcPr>
            <w:tcW w:w="975" w:type="dxa"/>
            <w:tcBorders>
              <w:top w:val="nil"/>
              <w:left w:val="nil"/>
              <w:bottom w:val="nil"/>
              <w:right w:val="nil"/>
            </w:tcBorders>
            <w:tcMar>
              <w:left w:w="28" w:type="dxa"/>
              <w:right w:w="28" w:type="dxa"/>
            </w:tcMar>
          </w:tcPr>
          <w:p w14:paraId="12074B01"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133175</w:t>
            </w:r>
          </w:p>
        </w:tc>
        <w:tc>
          <w:tcPr>
            <w:tcW w:w="706" w:type="dxa"/>
            <w:tcBorders>
              <w:top w:val="nil"/>
              <w:left w:val="nil"/>
              <w:bottom w:val="nil"/>
              <w:right w:val="nil"/>
            </w:tcBorders>
          </w:tcPr>
          <w:p w14:paraId="3CD5274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8.8</w:t>
            </w:r>
          </w:p>
        </w:tc>
        <w:tc>
          <w:tcPr>
            <w:tcW w:w="992" w:type="dxa"/>
            <w:tcBorders>
              <w:top w:val="nil"/>
              <w:left w:val="nil"/>
              <w:bottom w:val="nil"/>
              <w:right w:val="nil"/>
            </w:tcBorders>
          </w:tcPr>
          <w:p w14:paraId="585188D1"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475180</w:t>
            </w:r>
          </w:p>
        </w:tc>
        <w:tc>
          <w:tcPr>
            <w:tcW w:w="709" w:type="dxa"/>
            <w:tcBorders>
              <w:top w:val="nil"/>
              <w:left w:val="nil"/>
              <w:bottom w:val="nil"/>
              <w:right w:val="nil"/>
            </w:tcBorders>
          </w:tcPr>
          <w:p w14:paraId="4AFA9D94"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288.3</w:t>
            </w:r>
          </w:p>
        </w:tc>
      </w:tr>
      <w:tr w:rsidR="00F62FC2" w14:paraId="6D884553" w14:textId="77777777" w:rsidTr="005D3348">
        <w:tc>
          <w:tcPr>
            <w:tcW w:w="254" w:type="dxa"/>
            <w:tcBorders>
              <w:top w:val="nil"/>
              <w:left w:val="nil"/>
              <w:bottom w:val="nil"/>
              <w:right w:val="nil"/>
            </w:tcBorders>
            <w:tcMar>
              <w:left w:w="28" w:type="dxa"/>
              <w:right w:w="28" w:type="dxa"/>
            </w:tcMar>
          </w:tcPr>
          <w:p w14:paraId="34EE7571"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3B1C48FE" w14:textId="77777777" w:rsidR="00F62FC2" w:rsidRDefault="00F62FC2" w:rsidP="00407793">
            <w:pPr>
              <w:pStyle w:val="PargrafodaLista"/>
              <w:ind w:left="0"/>
            </w:pPr>
            <w:proofErr w:type="spellStart"/>
            <w:r w:rsidRPr="00F96924">
              <w:t>Tefe</w:t>
            </w:r>
            <w:proofErr w:type="spellEnd"/>
          </w:p>
        </w:tc>
        <w:tc>
          <w:tcPr>
            <w:tcW w:w="720" w:type="dxa"/>
            <w:tcBorders>
              <w:top w:val="nil"/>
              <w:left w:val="nil"/>
              <w:bottom w:val="nil"/>
              <w:right w:val="nil"/>
            </w:tcBorders>
            <w:vAlign w:val="center"/>
          </w:tcPr>
          <w:p w14:paraId="0B66EE34"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12.4</w:t>
            </w:r>
          </w:p>
        </w:tc>
        <w:tc>
          <w:tcPr>
            <w:tcW w:w="1439" w:type="dxa"/>
            <w:tcBorders>
              <w:top w:val="nil"/>
              <w:left w:val="nil"/>
              <w:bottom w:val="nil"/>
              <w:right w:val="nil"/>
            </w:tcBorders>
            <w:vAlign w:val="center"/>
          </w:tcPr>
          <w:p w14:paraId="06CD0AA0"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0.060</w:t>
            </w:r>
          </w:p>
          <w:p w14:paraId="031D456A"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(0.007/0.053)</w:t>
            </w:r>
          </w:p>
        </w:tc>
        <w:tc>
          <w:tcPr>
            <w:tcW w:w="114" w:type="dxa"/>
            <w:tcBorders>
              <w:top w:val="nil"/>
              <w:left w:val="nil"/>
              <w:bottom w:val="nil"/>
              <w:right w:val="nil"/>
            </w:tcBorders>
            <w:tcMar>
              <w:left w:w="28" w:type="dxa"/>
              <w:right w:w="28" w:type="dxa"/>
            </w:tcMar>
          </w:tcPr>
          <w:p w14:paraId="14FCAA35"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3C1A7DA9"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2.2</w:t>
            </w:r>
          </w:p>
        </w:tc>
        <w:tc>
          <w:tcPr>
            <w:tcW w:w="1480" w:type="dxa"/>
            <w:tcBorders>
              <w:top w:val="nil"/>
              <w:left w:val="nil"/>
              <w:bottom w:val="nil"/>
              <w:right w:val="nil"/>
            </w:tcBorders>
            <w:tcMar>
              <w:left w:w="28" w:type="dxa"/>
              <w:right w:w="28" w:type="dxa"/>
            </w:tcMar>
            <w:vAlign w:val="center"/>
          </w:tcPr>
          <w:p w14:paraId="5F539508"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1219</w:t>
            </w:r>
          </w:p>
          <w:p w14:paraId="24894F8A"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(26/1192)</w:t>
            </w:r>
          </w:p>
        </w:tc>
        <w:tc>
          <w:tcPr>
            <w:tcW w:w="851" w:type="dxa"/>
            <w:tcBorders>
              <w:top w:val="nil"/>
              <w:left w:val="nil"/>
              <w:bottom w:val="nil"/>
              <w:right w:val="nil"/>
            </w:tcBorders>
            <w:tcMar>
              <w:left w:w="28" w:type="dxa"/>
              <w:right w:w="142" w:type="dxa"/>
            </w:tcMar>
          </w:tcPr>
          <w:p w14:paraId="42BD2FBC" w14:textId="77777777" w:rsidR="00F62FC2" w:rsidRPr="00F62FC2" w:rsidRDefault="00F62FC2" w:rsidP="00F62FC2">
            <w:pPr>
              <w:pStyle w:val="PargrafodaLista"/>
              <w:spacing w:after="0"/>
              <w:ind w:left="0"/>
              <w:jc w:val="right"/>
              <w:rPr>
                <w:sz w:val="18"/>
                <w:szCs w:val="18"/>
              </w:rPr>
            </w:pPr>
            <w:r w:rsidRPr="00F62FC2">
              <w:rPr>
                <w:sz w:val="18"/>
                <w:szCs w:val="18"/>
              </w:rPr>
              <w:t>25</w:t>
            </w:r>
          </w:p>
        </w:tc>
        <w:tc>
          <w:tcPr>
            <w:tcW w:w="879" w:type="dxa"/>
            <w:tcBorders>
              <w:top w:val="nil"/>
              <w:left w:val="nil"/>
              <w:bottom w:val="nil"/>
              <w:right w:val="nil"/>
            </w:tcBorders>
            <w:tcMar>
              <w:left w:w="28" w:type="dxa"/>
              <w:right w:w="142" w:type="dxa"/>
            </w:tcMar>
          </w:tcPr>
          <w:p w14:paraId="6EDD0786" w14:textId="77777777" w:rsidR="00F62FC2" w:rsidRPr="00F62FC2" w:rsidRDefault="00F62FC2" w:rsidP="00F62FC2">
            <w:pPr>
              <w:pStyle w:val="PargrafodaLista"/>
              <w:spacing w:after="0"/>
              <w:ind w:left="0"/>
              <w:jc w:val="right"/>
              <w:rPr>
                <w:sz w:val="18"/>
                <w:szCs w:val="18"/>
              </w:rPr>
            </w:pPr>
            <w:r w:rsidRPr="00F62FC2">
              <w:rPr>
                <w:sz w:val="18"/>
                <w:szCs w:val="18"/>
              </w:rPr>
              <w:t>928</w:t>
            </w:r>
          </w:p>
        </w:tc>
        <w:tc>
          <w:tcPr>
            <w:tcW w:w="869" w:type="dxa"/>
            <w:tcBorders>
              <w:top w:val="nil"/>
              <w:left w:val="nil"/>
              <w:bottom w:val="nil"/>
              <w:right w:val="nil"/>
            </w:tcBorders>
            <w:tcMar>
              <w:left w:w="28" w:type="dxa"/>
              <w:right w:w="142" w:type="dxa"/>
            </w:tcMar>
          </w:tcPr>
          <w:p w14:paraId="3076A3C8"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5275EC1F" w14:textId="77777777" w:rsidR="00F62FC2" w:rsidRPr="00F62FC2" w:rsidRDefault="00F62FC2" w:rsidP="00F62FC2">
            <w:pPr>
              <w:pStyle w:val="PargrafodaLista"/>
              <w:spacing w:after="0"/>
              <w:ind w:left="0"/>
              <w:jc w:val="right"/>
              <w:rPr>
                <w:sz w:val="18"/>
                <w:szCs w:val="18"/>
              </w:rPr>
            </w:pPr>
            <w:r w:rsidRPr="00F62FC2">
              <w:rPr>
                <w:sz w:val="18"/>
                <w:szCs w:val="18"/>
              </w:rPr>
              <w:t>263</w:t>
            </w:r>
          </w:p>
        </w:tc>
        <w:tc>
          <w:tcPr>
            <w:tcW w:w="114" w:type="dxa"/>
            <w:tcBorders>
              <w:top w:val="nil"/>
              <w:left w:val="nil"/>
              <w:bottom w:val="nil"/>
              <w:right w:val="nil"/>
            </w:tcBorders>
            <w:tcMar>
              <w:left w:w="0" w:type="dxa"/>
              <w:right w:w="0" w:type="dxa"/>
            </w:tcMar>
          </w:tcPr>
          <w:p w14:paraId="10F05182"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6E739F72" w14:textId="77777777" w:rsidR="00F62FC2" w:rsidRPr="00F62FC2" w:rsidRDefault="00F62FC2" w:rsidP="00F62FC2">
            <w:pPr>
              <w:pStyle w:val="PargrafodaLista"/>
              <w:spacing w:after="0"/>
              <w:ind w:left="0"/>
              <w:jc w:val="right"/>
              <w:rPr>
                <w:sz w:val="18"/>
                <w:szCs w:val="18"/>
              </w:rPr>
            </w:pPr>
            <w:r w:rsidRPr="00F62FC2">
              <w:rPr>
                <w:sz w:val="18"/>
                <w:szCs w:val="18"/>
              </w:rPr>
              <w:t>12160</w:t>
            </w:r>
          </w:p>
        </w:tc>
        <w:tc>
          <w:tcPr>
            <w:tcW w:w="1005" w:type="dxa"/>
            <w:tcBorders>
              <w:top w:val="nil"/>
              <w:left w:val="nil"/>
              <w:bottom w:val="nil"/>
              <w:right w:val="nil"/>
            </w:tcBorders>
            <w:tcMar>
              <w:left w:w="28" w:type="dxa"/>
              <w:right w:w="28" w:type="dxa"/>
            </w:tcMar>
          </w:tcPr>
          <w:p w14:paraId="64B8D398"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7074</w:t>
            </w:r>
          </w:p>
        </w:tc>
        <w:tc>
          <w:tcPr>
            <w:tcW w:w="554" w:type="dxa"/>
            <w:tcBorders>
              <w:top w:val="nil"/>
              <w:left w:val="nil"/>
              <w:bottom w:val="nil"/>
              <w:right w:val="nil"/>
            </w:tcBorders>
            <w:tcMar>
              <w:left w:w="28" w:type="dxa"/>
              <w:right w:w="28" w:type="dxa"/>
            </w:tcMar>
          </w:tcPr>
          <w:p w14:paraId="219A5FB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-41.8</w:t>
            </w:r>
          </w:p>
        </w:tc>
        <w:tc>
          <w:tcPr>
            <w:tcW w:w="975" w:type="dxa"/>
            <w:tcBorders>
              <w:top w:val="nil"/>
              <w:left w:val="nil"/>
              <w:bottom w:val="nil"/>
              <w:right w:val="nil"/>
            </w:tcBorders>
            <w:tcMar>
              <w:left w:w="28" w:type="dxa"/>
              <w:right w:w="28" w:type="dxa"/>
            </w:tcMar>
          </w:tcPr>
          <w:p w14:paraId="3A579041"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7736</w:t>
            </w:r>
          </w:p>
        </w:tc>
        <w:tc>
          <w:tcPr>
            <w:tcW w:w="706" w:type="dxa"/>
            <w:tcBorders>
              <w:top w:val="nil"/>
              <w:left w:val="nil"/>
              <w:bottom w:val="nil"/>
              <w:right w:val="nil"/>
            </w:tcBorders>
          </w:tcPr>
          <w:p w14:paraId="4C45E91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-36.4</w:t>
            </w:r>
          </w:p>
        </w:tc>
        <w:tc>
          <w:tcPr>
            <w:tcW w:w="992" w:type="dxa"/>
            <w:tcBorders>
              <w:top w:val="nil"/>
              <w:left w:val="nil"/>
              <w:bottom w:val="nil"/>
              <w:right w:val="nil"/>
            </w:tcBorders>
          </w:tcPr>
          <w:p w14:paraId="310C5BF8"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61654</w:t>
            </w:r>
          </w:p>
        </w:tc>
        <w:tc>
          <w:tcPr>
            <w:tcW w:w="709" w:type="dxa"/>
            <w:tcBorders>
              <w:top w:val="nil"/>
              <w:left w:val="nil"/>
              <w:bottom w:val="nil"/>
              <w:right w:val="nil"/>
            </w:tcBorders>
          </w:tcPr>
          <w:p w14:paraId="4231048C"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407.0</w:t>
            </w:r>
          </w:p>
        </w:tc>
      </w:tr>
      <w:tr w:rsidR="00F62FC2" w14:paraId="6FD1B2D0" w14:textId="77777777" w:rsidTr="005D3348">
        <w:tc>
          <w:tcPr>
            <w:tcW w:w="254" w:type="dxa"/>
            <w:tcBorders>
              <w:top w:val="nil"/>
              <w:left w:val="nil"/>
              <w:bottom w:val="nil"/>
              <w:right w:val="nil"/>
            </w:tcBorders>
            <w:tcMar>
              <w:left w:w="28" w:type="dxa"/>
              <w:right w:w="28" w:type="dxa"/>
            </w:tcMar>
          </w:tcPr>
          <w:p w14:paraId="1FD87285"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4DAE2B69" w14:textId="77777777" w:rsidR="00F62FC2" w:rsidRPr="00F96924" w:rsidRDefault="00F62FC2" w:rsidP="00407793">
            <w:pPr>
              <w:pStyle w:val="PargrafodaLista"/>
              <w:ind w:left="0"/>
            </w:pPr>
            <w:r w:rsidRPr="00F96924">
              <w:t>Tocantins</w:t>
            </w:r>
          </w:p>
        </w:tc>
        <w:tc>
          <w:tcPr>
            <w:tcW w:w="720" w:type="dxa"/>
            <w:tcBorders>
              <w:top w:val="nil"/>
              <w:left w:val="nil"/>
              <w:bottom w:val="nil"/>
              <w:right w:val="nil"/>
            </w:tcBorders>
            <w:vAlign w:val="center"/>
          </w:tcPr>
          <w:p w14:paraId="5DB83C1E"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15.2</w:t>
            </w:r>
          </w:p>
        </w:tc>
        <w:tc>
          <w:tcPr>
            <w:tcW w:w="1439" w:type="dxa"/>
            <w:tcBorders>
              <w:top w:val="nil"/>
              <w:left w:val="nil"/>
              <w:bottom w:val="nil"/>
              <w:right w:val="nil"/>
            </w:tcBorders>
            <w:vAlign w:val="center"/>
          </w:tcPr>
          <w:p w14:paraId="7FE74421"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0.801</w:t>
            </w:r>
          </w:p>
          <w:p w14:paraId="662DA224"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(0.122/0.679)</w:t>
            </w:r>
          </w:p>
        </w:tc>
        <w:tc>
          <w:tcPr>
            <w:tcW w:w="114" w:type="dxa"/>
            <w:tcBorders>
              <w:top w:val="nil"/>
              <w:left w:val="nil"/>
              <w:bottom w:val="nil"/>
              <w:right w:val="nil"/>
            </w:tcBorders>
            <w:tcMar>
              <w:left w:w="28" w:type="dxa"/>
              <w:right w:w="28" w:type="dxa"/>
            </w:tcMar>
          </w:tcPr>
          <w:p w14:paraId="7FB23E87"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7415C01E"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17.3</w:t>
            </w:r>
          </w:p>
        </w:tc>
        <w:tc>
          <w:tcPr>
            <w:tcW w:w="1480" w:type="dxa"/>
            <w:tcBorders>
              <w:top w:val="nil"/>
              <w:left w:val="nil"/>
              <w:bottom w:val="nil"/>
              <w:right w:val="nil"/>
            </w:tcBorders>
            <w:tcMar>
              <w:left w:w="28" w:type="dxa"/>
              <w:right w:w="28" w:type="dxa"/>
            </w:tcMar>
            <w:vAlign w:val="center"/>
          </w:tcPr>
          <w:p w14:paraId="01784181"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18409</w:t>
            </w:r>
          </w:p>
          <w:p w14:paraId="7D75960D"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(3193/15216)</w:t>
            </w:r>
          </w:p>
        </w:tc>
        <w:tc>
          <w:tcPr>
            <w:tcW w:w="851" w:type="dxa"/>
            <w:tcBorders>
              <w:top w:val="nil"/>
              <w:left w:val="nil"/>
              <w:bottom w:val="nil"/>
              <w:right w:val="nil"/>
            </w:tcBorders>
            <w:tcMar>
              <w:left w:w="28" w:type="dxa"/>
              <w:right w:w="142" w:type="dxa"/>
            </w:tcMar>
          </w:tcPr>
          <w:p w14:paraId="230A66AA" w14:textId="77777777" w:rsidR="00F62FC2" w:rsidRPr="00F62FC2" w:rsidRDefault="00F62FC2" w:rsidP="00F62FC2">
            <w:pPr>
              <w:pStyle w:val="PargrafodaLista"/>
              <w:spacing w:after="0"/>
              <w:ind w:left="0"/>
              <w:jc w:val="right"/>
              <w:rPr>
                <w:sz w:val="18"/>
                <w:szCs w:val="18"/>
              </w:rPr>
            </w:pPr>
            <w:r w:rsidRPr="00F62FC2">
              <w:rPr>
                <w:sz w:val="18"/>
                <w:szCs w:val="18"/>
              </w:rPr>
              <w:t>3114</w:t>
            </w:r>
          </w:p>
        </w:tc>
        <w:tc>
          <w:tcPr>
            <w:tcW w:w="879" w:type="dxa"/>
            <w:tcBorders>
              <w:top w:val="nil"/>
              <w:left w:val="nil"/>
              <w:bottom w:val="nil"/>
              <w:right w:val="nil"/>
            </w:tcBorders>
            <w:tcMar>
              <w:left w:w="28" w:type="dxa"/>
              <w:right w:w="142" w:type="dxa"/>
            </w:tcMar>
          </w:tcPr>
          <w:p w14:paraId="61114306" w14:textId="77777777" w:rsidR="00F62FC2" w:rsidRPr="00F62FC2" w:rsidRDefault="00F62FC2" w:rsidP="00F62FC2">
            <w:pPr>
              <w:pStyle w:val="PargrafodaLista"/>
              <w:spacing w:after="0"/>
              <w:ind w:left="0"/>
              <w:jc w:val="right"/>
              <w:rPr>
                <w:sz w:val="18"/>
                <w:szCs w:val="18"/>
              </w:rPr>
            </w:pPr>
            <w:r w:rsidRPr="00F62FC2">
              <w:rPr>
                <w:sz w:val="18"/>
                <w:szCs w:val="18"/>
              </w:rPr>
              <w:t>15081</w:t>
            </w:r>
          </w:p>
        </w:tc>
        <w:tc>
          <w:tcPr>
            <w:tcW w:w="869" w:type="dxa"/>
            <w:tcBorders>
              <w:top w:val="nil"/>
              <w:left w:val="nil"/>
              <w:bottom w:val="nil"/>
              <w:right w:val="nil"/>
            </w:tcBorders>
            <w:tcMar>
              <w:left w:w="28" w:type="dxa"/>
              <w:right w:w="142" w:type="dxa"/>
            </w:tcMar>
          </w:tcPr>
          <w:p w14:paraId="6E453104" w14:textId="77777777" w:rsidR="00F62FC2" w:rsidRPr="00F62FC2" w:rsidRDefault="00F62FC2" w:rsidP="00F62FC2">
            <w:pPr>
              <w:pStyle w:val="PargrafodaLista"/>
              <w:spacing w:after="0"/>
              <w:ind w:left="0"/>
              <w:jc w:val="right"/>
              <w:rPr>
                <w:sz w:val="18"/>
                <w:szCs w:val="18"/>
              </w:rPr>
            </w:pPr>
            <w:r w:rsidRPr="00F62FC2">
              <w:rPr>
                <w:sz w:val="18"/>
                <w:szCs w:val="18"/>
              </w:rPr>
              <w:t>71</w:t>
            </w:r>
          </w:p>
        </w:tc>
        <w:tc>
          <w:tcPr>
            <w:tcW w:w="879" w:type="dxa"/>
            <w:tcBorders>
              <w:top w:val="nil"/>
              <w:left w:val="nil"/>
              <w:bottom w:val="nil"/>
              <w:right w:val="nil"/>
            </w:tcBorders>
            <w:tcMar>
              <w:left w:w="28" w:type="dxa"/>
              <w:right w:w="142" w:type="dxa"/>
            </w:tcMar>
          </w:tcPr>
          <w:p w14:paraId="6F765F9C" w14:textId="77777777" w:rsidR="00F62FC2" w:rsidRPr="00F62FC2" w:rsidRDefault="00F62FC2" w:rsidP="00F62FC2">
            <w:pPr>
              <w:pStyle w:val="PargrafodaLista"/>
              <w:spacing w:after="0"/>
              <w:ind w:left="0"/>
              <w:jc w:val="right"/>
              <w:rPr>
                <w:sz w:val="18"/>
                <w:szCs w:val="18"/>
              </w:rPr>
            </w:pPr>
            <w:r w:rsidRPr="00F62FC2">
              <w:rPr>
                <w:sz w:val="18"/>
                <w:szCs w:val="18"/>
              </w:rPr>
              <w:t>139</w:t>
            </w:r>
          </w:p>
        </w:tc>
        <w:tc>
          <w:tcPr>
            <w:tcW w:w="114" w:type="dxa"/>
            <w:tcBorders>
              <w:top w:val="nil"/>
              <w:left w:val="nil"/>
              <w:bottom w:val="nil"/>
              <w:right w:val="nil"/>
            </w:tcBorders>
            <w:tcMar>
              <w:left w:w="0" w:type="dxa"/>
              <w:right w:w="0" w:type="dxa"/>
            </w:tcMar>
          </w:tcPr>
          <w:p w14:paraId="2B3ED8F0"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25152D01" w14:textId="77777777" w:rsidR="00F62FC2" w:rsidRPr="00F62FC2" w:rsidRDefault="00F62FC2" w:rsidP="00F62FC2">
            <w:pPr>
              <w:pStyle w:val="PargrafodaLista"/>
              <w:spacing w:after="0"/>
              <w:ind w:left="0"/>
              <w:jc w:val="right"/>
              <w:rPr>
                <w:sz w:val="18"/>
                <w:szCs w:val="18"/>
              </w:rPr>
            </w:pPr>
            <w:r w:rsidRPr="00F62FC2">
              <w:rPr>
                <w:sz w:val="18"/>
                <w:szCs w:val="18"/>
              </w:rPr>
              <w:t>184050</w:t>
            </w:r>
          </w:p>
        </w:tc>
        <w:tc>
          <w:tcPr>
            <w:tcW w:w="1005" w:type="dxa"/>
            <w:tcBorders>
              <w:top w:val="nil"/>
              <w:left w:val="nil"/>
              <w:bottom w:val="nil"/>
              <w:right w:val="nil"/>
            </w:tcBorders>
            <w:tcMar>
              <w:left w:w="28" w:type="dxa"/>
              <w:right w:w="28" w:type="dxa"/>
            </w:tcMar>
          </w:tcPr>
          <w:p w14:paraId="386C5395"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7188</w:t>
            </w:r>
          </w:p>
        </w:tc>
        <w:tc>
          <w:tcPr>
            <w:tcW w:w="554" w:type="dxa"/>
            <w:tcBorders>
              <w:top w:val="nil"/>
              <w:left w:val="nil"/>
              <w:bottom w:val="nil"/>
              <w:right w:val="nil"/>
            </w:tcBorders>
            <w:tcMar>
              <w:left w:w="28" w:type="dxa"/>
              <w:right w:w="28" w:type="dxa"/>
            </w:tcMar>
          </w:tcPr>
          <w:p w14:paraId="2ECF5B4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-96.1</w:t>
            </w:r>
          </w:p>
        </w:tc>
        <w:tc>
          <w:tcPr>
            <w:tcW w:w="975" w:type="dxa"/>
            <w:tcBorders>
              <w:top w:val="nil"/>
              <w:left w:val="nil"/>
              <w:bottom w:val="nil"/>
              <w:right w:val="nil"/>
            </w:tcBorders>
            <w:tcMar>
              <w:left w:w="28" w:type="dxa"/>
              <w:right w:w="28" w:type="dxa"/>
            </w:tcMar>
          </w:tcPr>
          <w:p w14:paraId="63ECF4E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89671</w:t>
            </w:r>
          </w:p>
        </w:tc>
        <w:tc>
          <w:tcPr>
            <w:tcW w:w="706" w:type="dxa"/>
            <w:tcBorders>
              <w:top w:val="nil"/>
              <w:left w:val="nil"/>
              <w:bottom w:val="nil"/>
              <w:right w:val="nil"/>
            </w:tcBorders>
          </w:tcPr>
          <w:p w14:paraId="147C1A6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-51.3</w:t>
            </w:r>
          </w:p>
        </w:tc>
        <w:tc>
          <w:tcPr>
            <w:tcW w:w="992" w:type="dxa"/>
            <w:tcBorders>
              <w:top w:val="nil"/>
              <w:left w:val="nil"/>
              <w:bottom w:val="nil"/>
              <w:right w:val="nil"/>
            </w:tcBorders>
          </w:tcPr>
          <w:p w14:paraId="780DF579"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894179</w:t>
            </w:r>
          </w:p>
        </w:tc>
        <w:tc>
          <w:tcPr>
            <w:tcW w:w="709" w:type="dxa"/>
            <w:tcBorders>
              <w:top w:val="nil"/>
              <w:left w:val="nil"/>
              <w:bottom w:val="nil"/>
              <w:right w:val="nil"/>
            </w:tcBorders>
          </w:tcPr>
          <w:p w14:paraId="4A8F2029"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385.8</w:t>
            </w:r>
          </w:p>
        </w:tc>
      </w:tr>
      <w:tr w:rsidR="00F62FC2" w14:paraId="3BB3985F" w14:textId="77777777" w:rsidTr="005D3348">
        <w:tc>
          <w:tcPr>
            <w:tcW w:w="254" w:type="dxa"/>
            <w:tcBorders>
              <w:top w:val="nil"/>
              <w:left w:val="nil"/>
              <w:bottom w:val="nil"/>
              <w:right w:val="nil"/>
            </w:tcBorders>
            <w:tcMar>
              <w:left w:w="28" w:type="dxa"/>
              <w:right w:w="28" w:type="dxa"/>
            </w:tcMar>
          </w:tcPr>
          <w:p w14:paraId="5AC5C14F"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6F95D554" w14:textId="77777777" w:rsidR="00F62FC2" w:rsidRDefault="00F62FC2" w:rsidP="00407793">
            <w:pPr>
              <w:pStyle w:val="PargrafodaLista"/>
              <w:ind w:left="0"/>
            </w:pPr>
            <w:proofErr w:type="spellStart"/>
            <w:r w:rsidRPr="00F96924">
              <w:t>Trombetas</w:t>
            </w:r>
            <w:proofErr w:type="spellEnd"/>
          </w:p>
        </w:tc>
        <w:tc>
          <w:tcPr>
            <w:tcW w:w="720" w:type="dxa"/>
            <w:tcBorders>
              <w:top w:val="nil"/>
              <w:left w:val="nil"/>
              <w:bottom w:val="nil"/>
              <w:right w:val="nil"/>
            </w:tcBorders>
            <w:vAlign w:val="center"/>
          </w:tcPr>
          <w:p w14:paraId="63C2D501"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88.4</w:t>
            </w:r>
          </w:p>
        </w:tc>
        <w:tc>
          <w:tcPr>
            <w:tcW w:w="1439" w:type="dxa"/>
            <w:tcBorders>
              <w:top w:val="nil"/>
              <w:left w:val="nil"/>
              <w:bottom w:val="nil"/>
              <w:right w:val="nil"/>
            </w:tcBorders>
            <w:vAlign w:val="center"/>
          </w:tcPr>
          <w:p w14:paraId="44726420"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0.150</w:t>
            </w:r>
          </w:p>
          <w:p w14:paraId="7377F484"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(0.133/0.017)</w:t>
            </w:r>
          </w:p>
        </w:tc>
        <w:tc>
          <w:tcPr>
            <w:tcW w:w="114" w:type="dxa"/>
            <w:tcBorders>
              <w:top w:val="nil"/>
              <w:left w:val="nil"/>
              <w:bottom w:val="nil"/>
              <w:right w:val="nil"/>
            </w:tcBorders>
            <w:tcMar>
              <w:left w:w="28" w:type="dxa"/>
              <w:right w:w="28" w:type="dxa"/>
            </w:tcMar>
          </w:tcPr>
          <w:p w14:paraId="5BEC6470"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6D5F987"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84.6</w:t>
            </w:r>
          </w:p>
        </w:tc>
        <w:tc>
          <w:tcPr>
            <w:tcW w:w="1480" w:type="dxa"/>
            <w:tcBorders>
              <w:top w:val="nil"/>
              <w:left w:val="nil"/>
              <w:bottom w:val="nil"/>
              <w:right w:val="nil"/>
            </w:tcBorders>
            <w:tcMar>
              <w:left w:w="28" w:type="dxa"/>
              <w:right w:w="28" w:type="dxa"/>
            </w:tcMar>
            <w:vAlign w:val="center"/>
          </w:tcPr>
          <w:p w14:paraId="29D2658B"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3695</w:t>
            </w:r>
          </w:p>
          <w:p w14:paraId="078E5380"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(3125/570)</w:t>
            </w:r>
          </w:p>
        </w:tc>
        <w:tc>
          <w:tcPr>
            <w:tcW w:w="851" w:type="dxa"/>
            <w:tcBorders>
              <w:top w:val="nil"/>
              <w:left w:val="nil"/>
              <w:bottom w:val="nil"/>
              <w:right w:val="nil"/>
            </w:tcBorders>
            <w:tcMar>
              <w:left w:w="28" w:type="dxa"/>
              <w:right w:w="142" w:type="dxa"/>
            </w:tcMar>
          </w:tcPr>
          <w:p w14:paraId="7A260C58" w14:textId="77777777" w:rsidR="00F62FC2" w:rsidRPr="00F62FC2" w:rsidRDefault="00F62FC2" w:rsidP="00F62FC2">
            <w:pPr>
              <w:pStyle w:val="PargrafodaLista"/>
              <w:spacing w:after="0"/>
              <w:ind w:left="0"/>
              <w:jc w:val="right"/>
              <w:rPr>
                <w:sz w:val="18"/>
                <w:szCs w:val="18"/>
              </w:rPr>
            </w:pPr>
            <w:r w:rsidRPr="00F62FC2">
              <w:rPr>
                <w:sz w:val="18"/>
                <w:szCs w:val="18"/>
              </w:rPr>
              <w:t>911</w:t>
            </w:r>
          </w:p>
        </w:tc>
        <w:tc>
          <w:tcPr>
            <w:tcW w:w="879" w:type="dxa"/>
            <w:tcBorders>
              <w:top w:val="nil"/>
              <w:left w:val="nil"/>
              <w:bottom w:val="nil"/>
              <w:right w:val="nil"/>
            </w:tcBorders>
            <w:tcMar>
              <w:left w:w="28" w:type="dxa"/>
              <w:right w:w="142" w:type="dxa"/>
            </w:tcMar>
          </w:tcPr>
          <w:p w14:paraId="20B48AAD" w14:textId="77777777" w:rsidR="00F62FC2" w:rsidRPr="00F62FC2" w:rsidRDefault="00F62FC2" w:rsidP="00F62FC2">
            <w:pPr>
              <w:pStyle w:val="PargrafodaLista"/>
              <w:spacing w:after="0"/>
              <w:ind w:left="0"/>
              <w:jc w:val="right"/>
              <w:rPr>
                <w:sz w:val="18"/>
                <w:szCs w:val="18"/>
              </w:rPr>
            </w:pPr>
            <w:r w:rsidRPr="00F62FC2">
              <w:rPr>
                <w:sz w:val="18"/>
                <w:szCs w:val="18"/>
              </w:rPr>
              <w:t>530</w:t>
            </w:r>
          </w:p>
        </w:tc>
        <w:tc>
          <w:tcPr>
            <w:tcW w:w="869" w:type="dxa"/>
            <w:tcBorders>
              <w:top w:val="nil"/>
              <w:left w:val="nil"/>
              <w:bottom w:val="nil"/>
              <w:right w:val="nil"/>
            </w:tcBorders>
            <w:tcMar>
              <w:left w:w="28" w:type="dxa"/>
              <w:right w:w="142" w:type="dxa"/>
            </w:tcMar>
          </w:tcPr>
          <w:p w14:paraId="4938C851" w14:textId="77777777" w:rsidR="00F62FC2" w:rsidRPr="00F62FC2" w:rsidRDefault="00F62FC2" w:rsidP="00F62FC2">
            <w:pPr>
              <w:pStyle w:val="PargrafodaLista"/>
              <w:spacing w:after="0"/>
              <w:ind w:left="0"/>
              <w:jc w:val="right"/>
              <w:rPr>
                <w:sz w:val="18"/>
                <w:szCs w:val="18"/>
              </w:rPr>
            </w:pPr>
            <w:r w:rsidRPr="00F62FC2">
              <w:rPr>
                <w:sz w:val="18"/>
                <w:szCs w:val="18"/>
              </w:rPr>
              <w:t>2195</w:t>
            </w:r>
          </w:p>
        </w:tc>
        <w:tc>
          <w:tcPr>
            <w:tcW w:w="879" w:type="dxa"/>
            <w:tcBorders>
              <w:top w:val="nil"/>
              <w:left w:val="nil"/>
              <w:bottom w:val="nil"/>
              <w:right w:val="nil"/>
            </w:tcBorders>
            <w:tcMar>
              <w:left w:w="28" w:type="dxa"/>
              <w:right w:w="142" w:type="dxa"/>
            </w:tcMar>
          </w:tcPr>
          <w:p w14:paraId="2269B17B" w14:textId="77777777" w:rsidR="00F62FC2" w:rsidRPr="00F62FC2" w:rsidRDefault="00F62FC2" w:rsidP="00F62FC2">
            <w:pPr>
              <w:pStyle w:val="PargrafodaLista"/>
              <w:spacing w:after="0"/>
              <w:ind w:left="0"/>
              <w:jc w:val="right"/>
              <w:rPr>
                <w:sz w:val="18"/>
                <w:szCs w:val="18"/>
              </w:rPr>
            </w:pPr>
            <w:r w:rsidRPr="00F62FC2">
              <w:rPr>
                <w:sz w:val="18"/>
                <w:szCs w:val="18"/>
              </w:rPr>
              <w:t>55</w:t>
            </w:r>
          </w:p>
        </w:tc>
        <w:tc>
          <w:tcPr>
            <w:tcW w:w="114" w:type="dxa"/>
            <w:tcBorders>
              <w:top w:val="nil"/>
              <w:left w:val="nil"/>
              <w:bottom w:val="nil"/>
              <w:right w:val="nil"/>
            </w:tcBorders>
            <w:tcMar>
              <w:left w:w="0" w:type="dxa"/>
              <w:right w:w="0" w:type="dxa"/>
            </w:tcMar>
          </w:tcPr>
          <w:p w14:paraId="4BCA7E4B"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325BEF72" w14:textId="77777777" w:rsidR="00F62FC2" w:rsidRPr="00F62FC2" w:rsidRDefault="00F62FC2" w:rsidP="00F62FC2">
            <w:pPr>
              <w:pStyle w:val="PargrafodaLista"/>
              <w:spacing w:after="0"/>
              <w:ind w:left="0"/>
              <w:jc w:val="right"/>
              <w:rPr>
                <w:sz w:val="18"/>
                <w:szCs w:val="18"/>
              </w:rPr>
            </w:pPr>
            <w:r w:rsidRPr="00F62FC2">
              <w:rPr>
                <w:sz w:val="18"/>
                <w:szCs w:val="18"/>
              </w:rPr>
              <w:t>36910</w:t>
            </w:r>
          </w:p>
        </w:tc>
        <w:tc>
          <w:tcPr>
            <w:tcW w:w="1005" w:type="dxa"/>
            <w:tcBorders>
              <w:top w:val="nil"/>
              <w:left w:val="nil"/>
              <w:bottom w:val="nil"/>
              <w:right w:val="nil"/>
            </w:tcBorders>
            <w:tcMar>
              <w:left w:w="28" w:type="dxa"/>
              <w:right w:w="28" w:type="dxa"/>
            </w:tcMar>
          </w:tcPr>
          <w:p w14:paraId="0BFDA6F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59923</w:t>
            </w:r>
          </w:p>
        </w:tc>
        <w:tc>
          <w:tcPr>
            <w:tcW w:w="554" w:type="dxa"/>
            <w:tcBorders>
              <w:top w:val="nil"/>
              <w:left w:val="nil"/>
              <w:bottom w:val="nil"/>
              <w:right w:val="nil"/>
            </w:tcBorders>
            <w:tcMar>
              <w:left w:w="28" w:type="dxa"/>
              <w:right w:w="28" w:type="dxa"/>
            </w:tcMar>
          </w:tcPr>
          <w:p w14:paraId="1CFBB85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62.3</w:t>
            </w:r>
          </w:p>
        </w:tc>
        <w:tc>
          <w:tcPr>
            <w:tcW w:w="975" w:type="dxa"/>
            <w:tcBorders>
              <w:top w:val="nil"/>
              <w:left w:val="nil"/>
              <w:bottom w:val="nil"/>
              <w:right w:val="nil"/>
            </w:tcBorders>
            <w:tcMar>
              <w:left w:w="28" w:type="dxa"/>
              <w:right w:w="28" w:type="dxa"/>
            </w:tcMar>
          </w:tcPr>
          <w:p w14:paraId="7FDC7EB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84054</w:t>
            </w:r>
          </w:p>
        </w:tc>
        <w:tc>
          <w:tcPr>
            <w:tcW w:w="706" w:type="dxa"/>
            <w:tcBorders>
              <w:top w:val="nil"/>
              <w:left w:val="nil"/>
              <w:bottom w:val="nil"/>
              <w:right w:val="nil"/>
            </w:tcBorders>
          </w:tcPr>
          <w:p w14:paraId="48F5C510"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127.7</w:t>
            </w:r>
          </w:p>
        </w:tc>
        <w:tc>
          <w:tcPr>
            <w:tcW w:w="992" w:type="dxa"/>
            <w:tcBorders>
              <w:top w:val="nil"/>
              <w:left w:val="nil"/>
              <w:bottom w:val="nil"/>
              <w:right w:val="nil"/>
            </w:tcBorders>
          </w:tcPr>
          <w:p w14:paraId="1795D274"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91095</w:t>
            </w:r>
          </w:p>
        </w:tc>
        <w:tc>
          <w:tcPr>
            <w:tcW w:w="709" w:type="dxa"/>
            <w:tcBorders>
              <w:top w:val="nil"/>
              <w:left w:val="nil"/>
              <w:bottom w:val="nil"/>
              <w:right w:val="nil"/>
            </w:tcBorders>
          </w:tcPr>
          <w:p w14:paraId="69B7653C"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146.8</w:t>
            </w:r>
          </w:p>
        </w:tc>
      </w:tr>
      <w:tr w:rsidR="00F62FC2" w14:paraId="5437B04D" w14:textId="77777777" w:rsidTr="005D3348">
        <w:tc>
          <w:tcPr>
            <w:tcW w:w="254" w:type="dxa"/>
            <w:tcBorders>
              <w:top w:val="nil"/>
              <w:left w:val="nil"/>
              <w:bottom w:val="nil"/>
              <w:right w:val="nil"/>
            </w:tcBorders>
            <w:tcMar>
              <w:left w:w="28" w:type="dxa"/>
              <w:right w:w="28" w:type="dxa"/>
            </w:tcMar>
          </w:tcPr>
          <w:p w14:paraId="73E94BBA"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580B08E4" w14:textId="77777777" w:rsidR="00F62FC2" w:rsidRPr="00F96924" w:rsidRDefault="00F62FC2" w:rsidP="00407793">
            <w:pPr>
              <w:pStyle w:val="PargrafodaLista"/>
              <w:ind w:left="0"/>
            </w:pPr>
            <w:proofErr w:type="spellStart"/>
            <w:r w:rsidRPr="00F96924">
              <w:t>Uatumá</w:t>
            </w:r>
            <w:proofErr w:type="spellEnd"/>
          </w:p>
        </w:tc>
        <w:tc>
          <w:tcPr>
            <w:tcW w:w="720" w:type="dxa"/>
            <w:tcBorders>
              <w:top w:val="nil"/>
              <w:left w:val="nil"/>
              <w:bottom w:val="nil"/>
              <w:right w:val="nil"/>
            </w:tcBorders>
            <w:vAlign w:val="center"/>
          </w:tcPr>
          <w:p w14:paraId="37B3FC22"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15</w:t>
            </w:r>
            <w:r w:rsidRPr="005C4AF2">
              <w:rPr>
                <w:rFonts w:eastAsia="Times New Roman" w:cstheme="minorHAnsi"/>
                <w:lang w:val="pt-BR" w:eastAsia="pt-BR"/>
              </w:rPr>
              <w:t>.0</w:t>
            </w:r>
          </w:p>
        </w:tc>
        <w:tc>
          <w:tcPr>
            <w:tcW w:w="1439" w:type="dxa"/>
            <w:tcBorders>
              <w:top w:val="nil"/>
              <w:left w:val="nil"/>
              <w:bottom w:val="nil"/>
              <w:right w:val="nil"/>
            </w:tcBorders>
            <w:vAlign w:val="center"/>
          </w:tcPr>
          <w:p w14:paraId="0EDC7427"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0.073</w:t>
            </w:r>
          </w:p>
          <w:p w14:paraId="3A60C0CE"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(0.039/0.035)</w:t>
            </w:r>
          </w:p>
        </w:tc>
        <w:tc>
          <w:tcPr>
            <w:tcW w:w="114" w:type="dxa"/>
            <w:tcBorders>
              <w:top w:val="nil"/>
              <w:left w:val="nil"/>
              <w:bottom w:val="nil"/>
              <w:right w:val="nil"/>
            </w:tcBorders>
            <w:tcMar>
              <w:left w:w="28" w:type="dxa"/>
              <w:right w:w="28" w:type="dxa"/>
            </w:tcMar>
          </w:tcPr>
          <w:p w14:paraId="2CD16100"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7782FF62"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40.4</w:t>
            </w:r>
          </w:p>
        </w:tc>
        <w:tc>
          <w:tcPr>
            <w:tcW w:w="1480" w:type="dxa"/>
            <w:tcBorders>
              <w:top w:val="nil"/>
              <w:left w:val="nil"/>
              <w:bottom w:val="nil"/>
              <w:right w:val="nil"/>
            </w:tcBorders>
            <w:tcMar>
              <w:left w:w="28" w:type="dxa"/>
              <w:right w:w="28" w:type="dxa"/>
            </w:tcMar>
            <w:vAlign w:val="center"/>
          </w:tcPr>
          <w:p w14:paraId="778C5041"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1483</w:t>
            </w:r>
          </w:p>
          <w:p w14:paraId="5CEFBEFA"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(598/885)</w:t>
            </w:r>
          </w:p>
        </w:tc>
        <w:tc>
          <w:tcPr>
            <w:tcW w:w="851" w:type="dxa"/>
            <w:tcBorders>
              <w:top w:val="nil"/>
              <w:left w:val="nil"/>
              <w:bottom w:val="nil"/>
              <w:right w:val="nil"/>
            </w:tcBorders>
            <w:tcMar>
              <w:left w:w="28" w:type="dxa"/>
              <w:right w:w="142" w:type="dxa"/>
            </w:tcMar>
          </w:tcPr>
          <w:p w14:paraId="747E7647" w14:textId="77777777" w:rsidR="00F62FC2" w:rsidRPr="00F62FC2" w:rsidRDefault="00F62FC2" w:rsidP="00F62FC2">
            <w:pPr>
              <w:pStyle w:val="PargrafodaLista"/>
              <w:spacing w:after="0"/>
              <w:ind w:left="0"/>
              <w:jc w:val="right"/>
              <w:rPr>
                <w:sz w:val="18"/>
                <w:szCs w:val="18"/>
              </w:rPr>
            </w:pPr>
            <w:r w:rsidRPr="00F62FC2">
              <w:rPr>
                <w:sz w:val="18"/>
                <w:szCs w:val="18"/>
              </w:rPr>
              <w:t>433</w:t>
            </w:r>
          </w:p>
        </w:tc>
        <w:tc>
          <w:tcPr>
            <w:tcW w:w="879" w:type="dxa"/>
            <w:tcBorders>
              <w:top w:val="nil"/>
              <w:left w:val="nil"/>
              <w:bottom w:val="nil"/>
              <w:right w:val="nil"/>
            </w:tcBorders>
            <w:tcMar>
              <w:left w:w="28" w:type="dxa"/>
              <w:right w:w="142" w:type="dxa"/>
            </w:tcMar>
          </w:tcPr>
          <w:p w14:paraId="328C6C7E" w14:textId="77777777" w:rsidR="00F62FC2" w:rsidRPr="00F62FC2" w:rsidRDefault="00F62FC2" w:rsidP="00F62FC2">
            <w:pPr>
              <w:pStyle w:val="PargrafodaLista"/>
              <w:spacing w:after="0"/>
              <w:ind w:left="0"/>
              <w:jc w:val="right"/>
              <w:rPr>
                <w:sz w:val="18"/>
                <w:szCs w:val="18"/>
              </w:rPr>
            </w:pPr>
            <w:r w:rsidRPr="00F62FC2">
              <w:rPr>
                <w:sz w:val="18"/>
                <w:szCs w:val="18"/>
              </w:rPr>
              <w:t>848</w:t>
            </w:r>
          </w:p>
        </w:tc>
        <w:tc>
          <w:tcPr>
            <w:tcW w:w="869" w:type="dxa"/>
            <w:tcBorders>
              <w:top w:val="nil"/>
              <w:left w:val="nil"/>
              <w:bottom w:val="nil"/>
              <w:right w:val="nil"/>
            </w:tcBorders>
            <w:tcMar>
              <w:left w:w="28" w:type="dxa"/>
              <w:right w:w="142" w:type="dxa"/>
            </w:tcMar>
          </w:tcPr>
          <w:p w14:paraId="502AEA6D" w14:textId="77777777" w:rsidR="00F62FC2" w:rsidRPr="00F62FC2" w:rsidRDefault="00F62FC2" w:rsidP="00F62FC2">
            <w:pPr>
              <w:pStyle w:val="PargrafodaLista"/>
              <w:spacing w:after="0"/>
              <w:ind w:left="0"/>
              <w:jc w:val="right"/>
              <w:rPr>
                <w:sz w:val="18"/>
                <w:szCs w:val="18"/>
              </w:rPr>
            </w:pPr>
            <w:r w:rsidRPr="00F62FC2">
              <w:rPr>
                <w:sz w:val="18"/>
                <w:szCs w:val="18"/>
              </w:rPr>
              <w:t>157</w:t>
            </w:r>
          </w:p>
        </w:tc>
        <w:tc>
          <w:tcPr>
            <w:tcW w:w="879" w:type="dxa"/>
            <w:tcBorders>
              <w:top w:val="nil"/>
              <w:left w:val="nil"/>
              <w:bottom w:val="nil"/>
              <w:right w:val="nil"/>
            </w:tcBorders>
            <w:tcMar>
              <w:left w:w="28" w:type="dxa"/>
              <w:right w:w="142" w:type="dxa"/>
            </w:tcMar>
          </w:tcPr>
          <w:p w14:paraId="19702A79" w14:textId="77777777" w:rsidR="00F62FC2" w:rsidRPr="00F62FC2" w:rsidRDefault="00F62FC2" w:rsidP="00F62FC2">
            <w:pPr>
              <w:pStyle w:val="PargrafodaLista"/>
              <w:spacing w:after="0"/>
              <w:ind w:left="0"/>
              <w:jc w:val="right"/>
              <w:rPr>
                <w:sz w:val="18"/>
                <w:szCs w:val="18"/>
              </w:rPr>
            </w:pPr>
            <w:r w:rsidRPr="00F62FC2">
              <w:rPr>
                <w:sz w:val="18"/>
                <w:szCs w:val="18"/>
              </w:rPr>
              <w:t>44</w:t>
            </w:r>
          </w:p>
        </w:tc>
        <w:tc>
          <w:tcPr>
            <w:tcW w:w="114" w:type="dxa"/>
            <w:tcBorders>
              <w:top w:val="nil"/>
              <w:left w:val="nil"/>
              <w:bottom w:val="nil"/>
              <w:right w:val="nil"/>
            </w:tcBorders>
            <w:tcMar>
              <w:left w:w="0" w:type="dxa"/>
              <w:right w:w="0" w:type="dxa"/>
            </w:tcMar>
          </w:tcPr>
          <w:p w14:paraId="7F1A1362"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266695FB" w14:textId="77777777" w:rsidR="00F62FC2" w:rsidRPr="00F62FC2" w:rsidRDefault="00F62FC2" w:rsidP="00F62FC2">
            <w:pPr>
              <w:pStyle w:val="PargrafodaLista"/>
              <w:spacing w:after="0"/>
              <w:ind w:left="0"/>
              <w:jc w:val="right"/>
              <w:rPr>
                <w:sz w:val="18"/>
                <w:szCs w:val="18"/>
              </w:rPr>
            </w:pPr>
            <w:r w:rsidRPr="00F62FC2">
              <w:rPr>
                <w:sz w:val="18"/>
                <w:szCs w:val="18"/>
              </w:rPr>
              <w:t>14820</w:t>
            </w:r>
          </w:p>
        </w:tc>
        <w:tc>
          <w:tcPr>
            <w:tcW w:w="1005" w:type="dxa"/>
            <w:tcBorders>
              <w:top w:val="nil"/>
              <w:left w:val="nil"/>
              <w:bottom w:val="nil"/>
              <w:right w:val="nil"/>
            </w:tcBorders>
            <w:tcMar>
              <w:left w:w="28" w:type="dxa"/>
              <w:right w:w="28" w:type="dxa"/>
            </w:tcMar>
          </w:tcPr>
          <w:p w14:paraId="48948FE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4458</w:t>
            </w:r>
          </w:p>
        </w:tc>
        <w:tc>
          <w:tcPr>
            <w:tcW w:w="554" w:type="dxa"/>
            <w:tcBorders>
              <w:top w:val="nil"/>
              <w:left w:val="nil"/>
              <w:bottom w:val="nil"/>
              <w:right w:val="nil"/>
            </w:tcBorders>
            <w:tcMar>
              <w:left w:w="28" w:type="dxa"/>
              <w:right w:w="28" w:type="dxa"/>
            </w:tcMar>
          </w:tcPr>
          <w:p w14:paraId="06627DD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-94.4</w:t>
            </w:r>
          </w:p>
        </w:tc>
        <w:tc>
          <w:tcPr>
            <w:tcW w:w="975" w:type="dxa"/>
            <w:tcBorders>
              <w:top w:val="nil"/>
              <w:left w:val="nil"/>
              <w:bottom w:val="nil"/>
              <w:right w:val="nil"/>
            </w:tcBorders>
            <w:tcMar>
              <w:left w:w="28" w:type="dxa"/>
              <w:right w:w="28" w:type="dxa"/>
            </w:tcMar>
          </w:tcPr>
          <w:p w14:paraId="0B81AB6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14259</w:t>
            </w:r>
          </w:p>
        </w:tc>
        <w:tc>
          <w:tcPr>
            <w:tcW w:w="706" w:type="dxa"/>
            <w:tcBorders>
              <w:top w:val="nil"/>
              <w:left w:val="nil"/>
              <w:bottom w:val="nil"/>
              <w:right w:val="nil"/>
            </w:tcBorders>
          </w:tcPr>
          <w:p w14:paraId="08990DD2"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-81.9</w:t>
            </w:r>
          </w:p>
        </w:tc>
        <w:tc>
          <w:tcPr>
            <w:tcW w:w="992" w:type="dxa"/>
            <w:tcBorders>
              <w:top w:val="nil"/>
              <w:left w:val="nil"/>
              <w:bottom w:val="nil"/>
              <w:right w:val="nil"/>
            </w:tcBorders>
          </w:tcPr>
          <w:p w14:paraId="72B3F9BE"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438573</w:t>
            </w:r>
          </w:p>
        </w:tc>
        <w:tc>
          <w:tcPr>
            <w:tcW w:w="709" w:type="dxa"/>
            <w:tcBorders>
              <w:top w:val="nil"/>
              <w:left w:val="nil"/>
              <w:bottom w:val="nil"/>
              <w:right w:val="nil"/>
            </w:tcBorders>
          </w:tcPr>
          <w:p w14:paraId="7D80E0A9"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455.6</w:t>
            </w:r>
          </w:p>
        </w:tc>
      </w:tr>
      <w:tr w:rsidR="00F62FC2" w14:paraId="73BFC594" w14:textId="77777777" w:rsidTr="005D3348">
        <w:tc>
          <w:tcPr>
            <w:tcW w:w="254" w:type="dxa"/>
            <w:tcBorders>
              <w:top w:val="nil"/>
              <w:left w:val="nil"/>
              <w:bottom w:val="nil"/>
              <w:right w:val="nil"/>
            </w:tcBorders>
            <w:tcMar>
              <w:left w:w="28" w:type="dxa"/>
              <w:right w:w="28" w:type="dxa"/>
            </w:tcMar>
          </w:tcPr>
          <w:p w14:paraId="77734C04"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1D3831B0" w14:textId="77777777" w:rsidR="00F62FC2" w:rsidRPr="00F96924" w:rsidRDefault="00F62FC2" w:rsidP="00407793">
            <w:pPr>
              <w:pStyle w:val="PargrafodaLista"/>
              <w:ind w:left="0"/>
            </w:pPr>
            <w:r w:rsidRPr="002B5065">
              <w:t>Ucayali</w:t>
            </w:r>
          </w:p>
        </w:tc>
        <w:tc>
          <w:tcPr>
            <w:tcW w:w="720" w:type="dxa"/>
            <w:tcBorders>
              <w:top w:val="nil"/>
              <w:left w:val="nil"/>
              <w:bottom w:val="nil"/>
              <w:right w:val="nil"/>
            </w:tcBorders>
            <w:vAlign w:val="center"/>
          </w:tcPr>
          <w:p w14:paraId="425D8951" w14:textId="77777777" w:rsidR="00F62FC2" w:rsidRPr="00580ADF" w:rsidRDefault="00F62FC2" w:rsidP="00407793">
            <w:pPr>
              <w:pStyle w:val="PargrafodaLista"/>
              <w:ind w:left="0"/>
              <w:jc w:val="right"/>
              <w:rPr>
                <w:rFonts w:eastAsia="Times New Roman" w:cstheme="minorHAnsi"/>
                <w:lang w:val="pt-BR" w:eastAsia="pt-BR"/>
              </w:rPr>
            </w:pPr>
            <w:r w:rsidRPr="00580ADF">
              <w:rPr>
                <w:rFonts w:eastAsia="Times New Roman" w:cstheme="minorHAnsi"/>
                <w:lang w:val="pt-BR" w:eastAsia="pt-BR"/>
              </w:rPr>
              <w:t>52.9</w:t>
            </w:r>
          </w:p>
        </w:tc>
        <w:tc>
          <w:tcPr>
            <w:tcW w:w="1439" w:type="dxa"/>
            <w:tcBorders>
              <w:top w:val="nil"/>
              <w:left w:val="nil"/>
              <w:bottom w:val="nil"/>
              <w:right w:val="nil"/>
            </w:tcBorders>
            <w:vAlign w:val="center"/>
          </w:tcPr>
          <w:p w14:paraId="1969C0EB"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0.366</w:t>
            </w:r>
          </w:p>
          <w:p w14:paraId="091ABEB5"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(0.055/0.311)</w:t>
            </w:r>
          </w:p>
        </w:tc>
        <w:tc>
          <w:tcPr>
            <w:tcW w:w="114" w:type="dxa"/>
            <w:tcBorders>
              <w:top w:val="nil"/>
              <w:left w:val="nil"/>
              <w:bottom w:val="nil"/>
              <w:right w:val="nil"/>
            </w:tcBorders>
            <w:tcMar>
              <w:left w:w="28" w:type="dxa"/>
              <w:right w:w="28" w:type="dxa"/>
            </w:tcMar>
          </w:tcPr>
          <w:p w14:paraId="6212D63B"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07B18348"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5.1</w:t>
            </w:r>
          </w:p>
        </w:tc>
        <w:tc>
          <w:tcPr>
            <w:tcW w:w="1480" w:type="dxa"/>
            <w:tcBorders>
              <w:top w:val="nil"/>
              <w:left w:val="nil"/>
              <w:bottom w:val="nil"/>
              <w:right w:val="nil"/>
            </w:tcBorders>
            <w:tcMar>
              <w:left w:w="28" w:type="dxa"/>
              <w:right w:w="28" w:type="dxa"/>
            </w:tcMar>
            <w:vAlign w:val="center"/>
          </w:tcPr>
          <w:p w14:paraId="40061F92"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7899</w:t>
            </w:r>
          </w:p>
          <w:p w14:paraId="45F609A4"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(406/7493)</w:t>
            </w:r>
          </w:p>
        </w:tc>
        <w:tc>
          <w:tcPr>
            <w:tcW w:w="851" w:type="dxa"/>
            <w:tcBorders>
              <w:top w:val="nil"/>
              <w:left w:val="nil"/>
              <w:bottom w:val="nil"/>
              <w:right w:val="nil"/>
            </w:tcBorders>
            <w:tcMar>
              <w:left w:w="28" w:type="dxa"/>
              <w:right w:w="142" w:type="dxa"/>
            </w:tcMar>
          </w:tcPr>
          <w:p w14:paraId="0ADCBE1C" w14:textId="77777777" w:rsidR="00F62FC2" w:rsidRPr="00F62FC2" w:rsidRDefault="00F62FC2" w:rsidP="00F62FC2">
            <w:pPr>
              <w:pStyle w:val="PargrafodaLista"/>
              <w:spacing w:after="0"/>
              <w:ind w:left="0"/>
              <w:jc w:val="right"/>
              <w:rPr>
                <w:sz w:val="18"/>
                <w:szCs w:val="18"/>
              </w:rPr>
            </w:pPr>
            <w:r w:rsidRPr="00F62FC2">
              <w:rPr>
                <w:sz w:val="18"/>
                <w:szCs w:val="18"/>
              </w:rPr>
              <w:t>370</w:t>
            </w:r>
          </w:p>
        </w:tc>
        <w:tc>
          <w:tcPr>
            <w:tcW w:w="879" w:type="dxa"/>
            <w:tcBorders>
              <w:top w:val="nil"/>
              <w:left w:val="nil"/>
              <w:bottom w:val="nil"/>
              <w:right w:val="nil"/>
            </w:tcBorders>
            <w:tcMar>
              <w:left w:w="28" w:type="dxa"/>
              <w:right w:w="142" w:type="dxa"/>
            </w:tcMar>
          </w:tcPr>
          <w:p w14:paraId="5175F05E" w14:textId="77777777" w:rsidR="00F62FC2" w:rsidRPr="00F62FC2" w:rsidRDefault="00F62FC2" w:rsidP="00F62FC2">
            <w:pPr>
              <w:pStyle w:val="PargrafodaLista"/>
              <w:spacing w:after="0"/>
              <w:ind w:left="0"/>
              <w:jc w:val="right"/>
              <w:rPr>
                <w:sz w:val="18"/>
                <w:szCs w:val="18"/>
              </w:rPr>
            </w:pPr>
            <w:r w:rsidRPr="00F62FC2">
              <w:rPr>
                <w:sz w:val="18"/>
                <w:szCs w:val="18"/>
              </w:rPr>
              <w:t>7381</w:t>
            </w:r>
          </w:p>
        </w:tc>
        <w:tc>
          <w:tcPr>
            <w:tcW w:w="869" w:type="dxa"/>
            <w:tcBorders>
              <w:top w:val="nil"/>
              <w:left w:val="nil"/>
              <w:bottom w:val="nil"/>
              <w:right w:val="nil"/>
            </w:tcBorders>
            <w:tcMar>
              <w:left w:w="28" w:type="dxa"/>
              <w:right w:w="142" w:type="dxa"/>
            </w:tcMar>
          </w:tcPr>
          <w:p w14:paraId="349328D4" w14:textId="77777777" w:rsidR="00F62FC2" w:rsidRPr="00F62FC2" w:rsidRDefault="00F62FC2" w:rsidP="00F62FC2">
            <w:pPr>
              <w:pStyle w:val="PargrafodaLista"/>
              <w:spacing w:after="0"/>
              <w:ind w:left="0"/>
              <w:jc w:val="right"/>
              <w:rPr>
                <w:sz w:val="18"/>
                <w:szCs w:val="18"/>
              </w:rPr>
            </w:pPr>
            <w:r w:rsidRPr="00F62FC2">
              <w:rPr>
                <w:sz w:val="18"/>
                <w:szCs w:val="18"/>
              </w:rPr>
              <w:t>37</w:t>
            </w:r>
          </w:p>
        </w:tc>
        <w:tc>
          <w:tcPr>
            <w:tcW w:w="879" w:type="dxa"/>
            <w:tcBorders>
              <w:top w:val="nil"/>
              <w:left w:val="nil"/>
              <w:bottom w:val="nil"/>
              <w:right w:val="nil"/>
            </w:tcBorders>
            <w:tcMar>
              <w:left w:w="28" w:type="dxa"/>
              <w:right w:w="142" w:type="dxa"/>
            </w:tcMar>
          </w:tcPr>
          <w:p w14:paraId="0C922F53" w14:textId="77777777" w:rsidR="00F62FC2" w:rsidRPr="00F62FC2" w:rsidRDefault="00F62FC2" w:rsidP="00F62FC2">
            <w:pPr>
              <w:pStyle w:val="PargrafodaLista"/>
              <w:spacing w:after="0"/>
              <w:ind w:left="0"/>
              <w:jc w:val="right"/>
              <w:rPr>
                <w:sz w:val="18"/>
                <w:szCs w:val="18"/>
              </w:rPr>
            </w:pPr>
            <w:r w:rsidRPr="00F62FC2">
              <w:rPr>
                <w:sz w:val="18"/>
                <w:szCs w:val="18"/>
              </w:rPr>
              <w:t>105</w:t>
            </w:r>
          </w:p>
        </w:tc>
        <w:tc>
          <w:tcPr>
            <w:tcW w:w="114" w:type="dxa"/>
            <w:tcBorders>
              <w:top w:val="nil"/>
              <w:left w:val="nil"/>
              <w:bottom w:val="nil"/>
              <w:right w:val="nil"/>
            </w:tcBorders>
            <w:tcMar>
              <w:left w:w="0" w:type="dxa"/>
              <w:right w:w="0" w:type="dxa"/>
            </w:tcMar>
          </w:tcPr>
          <w:p w14:paraId="5F2E429D"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0CBE7B79" w14:textId="77777777" w:rsidR="00F62FC2" w:rsidRPr="00F62FC2" w:rsidRDefault="00F62FC2" w:rsidP="00F62FC2">
            <w:pPr>
              <w:pStyle w:val="PargrafodaLista"/>
              <w:spacing w:after="0"/>
              <w:ind w:left="0"/>
              <w:jc w:val="right"/>
              <w:rPr>
                <w:sz w:val="18"/>
                <w:szCs w:val="18"/>
              </w:rPr>
            </w:pPr>
            <w:r w:rsidRPr="00F62FC2">
              <w:rPr>
                <w:sz w:val="18"/>
                <w:szCs w:val="18"/>
              </w:rPr>
              <w:t>78930</w:t>
            </w:r>
          </w:p>
        </w:tc>
        <w:tc>
          <w:tcPr>
            <w:tcW w:w="1005" w:type="dxa"/>
            <w:tcBorders>
              <w:top w:val="nil"/>
              <w:left w:val="nil"/>
              <w:bottom w:val="nil"/>
              <w:right w:val="nil"/>
            </w:tcBorders>
            <w:tcMar>
              <w:left w:w="28" w:type="dxa"/>
              <w:right w:w="28" w:type="dxa"/>
            </w:tcMar>
          </w:tcPr>
          <w:p w14:paraId="02937CC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5455</w:t>
            </w:r>
          </w:p>
        </w:tc>
        <w:tc>
          <w:tcPr>
            <w:tcW w:w="554" w:type="dxa"/>
            <w:tcBorders>
              <w:top w:val="nil"/>
              <w:left w:val="nil"/>
              <w:bottom w:val="nil"/>
              <w:right w:val="nil"/>
            </w:tcBorders>
            <w:tcMar>
              <w:left w:w="28" w:type="dxa"/>
              <w:right w:w="28" w:type="dxa"/>
            </w:tcMar>
          </w:tcPr>
          <w:p w14:paraId="6F27352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-63.2</w:t>
            </w:r>
          </w:p>
        </w:tc>
        <w:tc>
          <w:tcPr>
            <w:tcW w:w="975" w:type="dxa"/>
            <w:tcBorders>
              <w:top w:val="nil"/>
              <w:left w:val="nil"/>
              <w:bottom w:val="nil"/>
              <w:right w:val="nil"/>
            </w:tcBorders>
            <w:tcMar>
              <w:left w:w="28" w:type="dxa"/>
              <w:right w:w="28" w:type="dxa"/>
            </w:tcMar>
          </w:tcPr>
          <w:p w14:paraId="4E304A2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16924</w:t>
            </w:r>
          </w:p>
        </w:tc>
        <w:tc>
          <w:tcPr>
            <w:tcW w:w="706" w:type="dxa"/>
            <w:tcBorders>
              <w:top w:val="nil"/>
              <w:left w:val="nil"/>
              <w:bottom w:val="nil"/>
              <w:right w:val="nil"/>
            </w:tcBorders>
          </w:tcPr>
          <w:p w14:paraId="2D9AAC17"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14.2</w:t>
            </w:r>
          </w:p>
        </w:tc>
        <w:tc>
          <w:tcPr>
            <w:tcW w:w="992" w:type="dxa"/>
            <w:tcBorders>
              <w:top w:val="nil"/>
              <w:left w:val="nil"/>
              <w:bottom w:val="nil"/>
              <w:right w:val="nil"/>
            </w:tcBorders>
          </w:tcPr>
          <w:p w14:paraId="21C8BEFB"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55330</w:t>
            </w:r>
          </w:p>
        </w:tc>
        <w:tc>
          <w:tcPr>
            <w:tcW w:w="709" w:type="dxa"/>
            <w:tcBorders>
              <w:top w:val="nil"/>
              <w:left w:val="nil"/>
              <w:bottom w:val="nil"/>
              <w:right w:val="nil"/>
            </w:tcBorders>
          </w:tcPr>
          <w:p w14:paraId="2D5367BF"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273.3</w:t>
            </w:r>
          </w:p>
        </w:tc>
      </w:tr>
      <w:tr w:rsidR="00F62FC2" w14:paraId="26A92803" w14:textId="77777777" w:rsidTr="005D3348">
        <w:tc>
          <w:tcPr>
            <w:tcW w:w="254" w:type="dxa"/>
            <w:tcBorders>
              <w:top w:val="nil"/>
              <w:left w:val="nil"/>
              <w:bottom w:val="nil"/>
              <w:right w:val="nil"/>
            </w:tcBorders>
            <w:tcMar>
              <w:left w:w="28" w:type="dxa"/>
              <w:right w:w="28" w:type="dxa"/>
            </w:tcMar>
          </w:tcPr>
          <w:p w14:paraId="1F0BABA4"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1DC46336" w14:textId="77777777" w:rsidR="00F62FC2" w:rsidRPr="00F96924" w:rsidRDefault="00F62FC2" w:rsidP="00407793">
            <w:pPr>
              <w:pStyle w:val="PargrafodaLista"/>
              <w:ind w:left="0"/>
            </w:pPr>
            <w:r w:rsidRPr="002B5065">
              <w:t>Xingu</w:t>
            </w:r>
          </w:p>
        </w:tc>
        <w:tc>
          <w:tcPr>
            <w:tcW w:w="720" w:type="dxa"/>
            <w:tcBorders>
              <w:top w:val="nil"/>
              <w:left w:val="nil"/>
              <w:bottom w:val="nil"/>
              <w:right w:val="nil"/>
            </w:tcBorders>
            <w:vAlign w:val="center"/>
          </w:tcPr>
          <w:p w14:paraId="405F4C05" w14:textId="77777777" w:rsidR="00F62FC2" w:rsidRPr="005C4AF2" w:rsidRDefault="00F62FC2" w:rsidP="00407793">
            <w:pPr>
              <w:pStyle w:val="PargrafodaLista"/>
              <w:ind w:left="0"/>
              <w:jc w:val="right"/>
              <w:rPr>
                <w:rFonts w:cstheme="minorHAnsi"/>
              </w:rPr>
            </w:pPr>
            <w:r w:rsidRPr="00580ADF">
              <w:rPr>
                <w:rFonts w:eastAsia="Times New Roman" w:cstheme="minorHAnsi"/>
                <w:lang w:val="pt-BR" w:eastAsia="pt-BR"/>
              </w:rPr>
              <w:t>56.7</w:t>
            </w:r>
          </w:p>
        </w:tc>
        <w:tc>
          <w:tcPr>
            <w:tcW w:w="1439" w:type="dxa"/>
            <w:tcBorders>
              <w:top w:val="nil"/>
              <w:left w:val="nil"/>
              <w:bottom w:val="nil"/>
              <w:right w:val="nil"/>
            </w:tcBorders>
            <w:vAlign w:val="center"/>
          </w:tcPr>
          <w:p w14:paraId="22F4422C"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0.520</w:t>
            </w:r>
          </w:p>
          <w:p w14:paraId="0F9B4A1C"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(0.295/0.225)</w:t>
            </w:r>
          </w:p>
        </w:tc>
        <w:tc>
          <w:tcPr>
            <w:tcW w:w="114" w:type="dxa"/>
            <w:tcBorders>
              <w:top w:val="nil"/>
              <w:left w:val="nil"/>
              <w:bottom w:val="nil"/>
              <w:right w:val="nil"/>
            </w:tcBorders>
            <w:tcMar>
              <w:left w:w="28" w:type="dxa"/>
              <w:right w:w="28" w:type="dxa"/>
            </w:tcMar>
          </w:tcPr>
          <w:p w14:paraId="5376C985" w14:textId="77777777" w:rsidR="00F62FC2" w:rsidRPr="00F62FC2" w:rsidRDefault="00F62FC2" w:rsidP="00407793">
            <w:pPr>
              <w:pStyle w:val="PargrafodaLista"/>
              <w:ind w:left="0"/>
              <w:jc w:val="center"/>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0F1DD9BF"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58.4</w:t>
            </w:r>
          </w:p>
        </w:tc>
        <w:tc>
          <w:tcPr>
            <w:tcW w:w="1480" w:type="dxa"/>
            <w:tcBorders>
              <w:top w:val="nil"/>
              <w:left w:val="nil"/>
              <w:bottom w:val="nil"/>
              <w:right w:val="nil"/>
            </w:tcBorders>
            <w:tcMar>
              <w:left w:w="28" w:type="dxa"/>
              <w:right w:w="28" w:type="dxa"/>
            </w:tcMar>
            <w:vAlign w:val="center"/>
          </w:tcPr>
          <w:p w14:paraId="0737337B" w14:textId="77777777" w:rsidR="00F62FC2" w:rsidRPr="00F62FC2" w:rsidRDefault="00F62FC2" w:rsidP="00F62FC2">
            <w:pPr>
              <w:pStyle w:val="PargrafodaLista"/>
              <w:spacing w:after="0"/>
              <w:ind w:left="0"/>
              <w:jc w:val="center"/>
              <w:rPr>
                <w:rFonts w:eastAsia="Times New Roman" w:cstheme="minorHAnsi"/>
                <w:sz w:val="18"/>
                <w:szCs w:val="18"/>
                <w:lang w:val="pt-BR" w:eastAsia="pt-BR"/>
              </w:rPr>
            </w:pPr>
            <w:r w:rsidRPr="00F62FC2">
              <w:rPr>
                <w:rFonts w:eastAsia="Times New Roman" w:cstheme="minorHAnsi"/>
                <w:sz w:val="18"/>
                <w:szCs w:val="18"/>
                <w:lang w:val="pt-BR" w:eastAsia="pt-BR"/>
              </w:rPr>
              <w:t>12318</w:t>
            </w:r>
          </w:p>
          <w:p w14:paraId="6BBEA6E9" w14:textId="77777777" w:rsidR="00F62FC2" w:rsidRPr="00F62FC2" w:rsidRDefault="00F62FC2" w:rsidP="00F62FC2">
            <w:pPr>
              <w:pStyle w:val="PargrafodaLista"/>
              <w:spacing w:after="0"/>
              <w:ind w:left="0"/>
              <w:jc w:val="center"/>
              <w:rPr>
                <w:sz w:val="18"/>
                <w:szCs w:val="18"/>
              </w:rPr>
            </w:pPr>
            <w:r w:rsidRPr="00F62FC2">
              <w:rPr>
                <w:rFonts w:eastAsia="Times New Roman" w:cstheme="minorHAnsi"/>
                <w:sz w:val="18"/>
                <w:szCs w:val="18"/>
                <w:lang w:val="pt-BR" w:eastAsia="pt-BR"/>
              </w:rPr>
              <w:t>(7191/5127)</w:t>
            </w:r>
          </w:p>
        </w:tc>
        <w:tc>
          <w:tcPr>
            <w:tcW w:w="851" w:type="dxa"/>
            <w:tcBorders>
              <w:top w:val="nil"/>
              <w:left w:val="nil"/>
              <w:bottom w:val="nil"/>
              <w:right w:val="nil"/>
            </w:tcBorders>
            <w:tcMar>
              <w:left w:w="28" w:type="dxa"/>
              <w:right w:w="142" w:type="dxa"/>
            </w:tcMar>
          </w:tcPr>
          <w:p w14:paraId="0C161F73" w14:textId="77777777" w:rsidR="00F62FC2" w:rsidRPr="00F62FC2" w:rsidRDefault="00F62FC2" w:rsidP="00F62FC2">
            <w:pPr>
              <w:pStyle w:val="PargrafodaLista"/>
              <w:spacing w:after="0"/>
              <w:ind w:left="0"/>
              <w:jc w:val="right"/>
              <w:rPr>
                <w:sz w:val="18"/>
                <w:szCs w:val="18"/>
              </w:rPr>
            </w:pPr>
            <w:r w:rsidRPr="00F62FC2">
              <w:rPr>
                <w:sz w:val="18"/>
                <w:szCs w:val="18"/>
              </w:rPr>
              <w:t>4522</w:t>
            </w:r>
          </w:p>
        </w:tc>
        <w:tc>
          <w:tcPr>
            <w:tcW w:w="879" w:type="dxa"/>
            <w:tcBorders>
              <w:top w:val="nil"/>
              <w:left w:val="nil"/>
              <w:bottom w:val="nil"/>
              <w:right w:val="nil"/>
            </w:tcBorders>
            <w:tcMar>
              <w:left w:w="28" w:type="dxa"/>
              <w:right w:w="142" w:type="dxa"/>
            </w:tcMar>
          </w:tcPr>
          <w:p w14:paraId="47C13A58" w14:textId="77777777" w:rsidR="00F62FC2" w:rsidRPr="00F62FC2" w:rsidRDefault="00F62FC2" w:rsidP="00F62FC2">
            <w:pPr>
              <w:pStyle w:val="PargrafodaLista"/>
              <w:spacing w:after="0"/>
              <w:ind w:left="0"/>
              <w:jc w:val="right"/>
              <w:rPr>
                <w:sz w:val="18"/>
                <w:szCs w:val="18"/>
              </w:rPr>
            </w:pPr>
            <w:r w:rsidRPr="00F62FC2">
              <w:rPr>
                <w:sz w:val="18"/>
                <w:szCs w:val="18"/>
              </w:rPr>
              <w:t>4479</w:t>
            </w:r>
          </w:p>
        </w:tc>
        <w:tc>
          <w:tcPr>
            <w:tcW w:w="869" w:type="dxa"/>
            <w:tcBorders>
              <w:top w:val="nil"/>
              <w:left w:val="nil"/>
              <w:bottom w:val="nil"/>
              <w:right w:val="nil"/>
            </w:tcBorders>
            <w:tcMar>
              <w:left w:w="28" w:type="dxa"/>
              <w:right w:w="142" w:type="dxa"/>
            </w:tcMar>
          </w:tcPr>
          <w:p w14:paraId="5AE82B51" w14:textId="77777777" w:rsidR="00F62FC2" w:rsidRPr="00F62FC2" w:rsidRDefault="00F62FC2" w:rsidP="00F62FC2">
            <w:pPr>
              <w:pStyle w:val="PargrafodaLista"/>
              <w:spacing w:after="0"/>
              <w:ind w:left="0"/>
              <w:jc w:val="right"/>
              <w:rPr>
                <w:sz w:val="18"/>
                <w:szCs w:val="18"/>
              </w:rPr>
            </w:pPr>
            <w:r w:rsidRPr="00F62FC2">
              <w:rPr>
                <w:sz w:val="18"/>
                <w:szCs w:val="18"/>
              </w:rPr>
              <w:t>2660</w:t>
            </w:r>
          </w:p>
        </w:tc>
        <w:tc>
          <w:tcPr>
            <w:tcW w:w="879" w:type="dxa"/>
            <w:tcBorders>
              <w:top w:val="nil"/>
              <w:left w:val="nil"/>
              <w:bottom w:val="nil"/>
              <w:right w:val="nil"/>
            </w:tcBorders>
            <w:tcMar>
              <w:left w:w="28" w:type="dxa"/>
              <w:right w:w="142" w:type="dxa"/>
            </w:tcMar>
          </w:tcPr>
          <w:p w14:paraId="17D2AB1A" w14:textId="77777777" w:rsidR="00F62FC2" w:rsidRPr="00F62FC2" w:rsidRDefault="00F62FC2" w:rsidP="00F62FC2">
            <w:pPr>
              <w:pStyle w:val="PargrafodaLista"/>
              <w:spacing w:after="0"/>
              <w:ind w:left="0"/>
              <w:jc w:val="right"/>
              <w:rPr>
                <w:sz w:val="18"/>
                <w:szCs w:val="18"/>
              </w:rPr>
            </w:pPr>
            <w:r w:rsidRPr="00F62FC2">
              <w:rPr>
                <w:sz w:val="18"/>
                <w:szCs w:val="18"/>
              </w:rPr>
              <w:t>654</w:t>
            </w:r>
          </w:p>
        </w:tc>
        <w:tc>
          <w:tcPr>
            <w:tcW w:w="114" w:type="dxa"/>
            <w:tcBorders>
              <w:top w:val="nil"/>
              <w:left w:val="nil"/>
              <w:bottom w:val="nil"/>
              <w:right w:val="nil"/>
            </w:tcBorders>
            <w:tcMar>
              <w:left w:w="0" w:type="dxa"/>
              <w:right w:w="0" w:type="dxa"/>
            </w:tcMar>
          </w:tcPr>
          <w:p w14:paraId="07FAD4C6"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3CC1589E" w14:textId="77777777" w:rsidR="00F62FC2" w:rsidRPr="00F62FC2" w:rsidRDefault="00F62FC2" w:rsidP="00F62FC2">
            <w:pPr>
              <w:pStyle w:val="PargrafodaLista"/>
              <w:spacing w:after="0"/>
              <w:ind w:left="0"/>
              <w:jc w:val="right"/>
              <w:rPr>
                <w:sz w:val="18"/>
                <w:szCs w:val="18"/>
              </w:rPr>
            </w:pPr>
            <w:r w:rsidRPr="00F62FC2">
              <w:rPr>
                <w:sz w:val="18"/>
                <w:szCs w:val="18"/>
              </w:rPr>
              <w:t>123150</w:t>
            </w:r>
          </w:p>
        </w:tc>
        <w:tc>
          <w:tcPr>
            <w:tcW w:w="1005" w:type="dxa"/>
            <w:tcBorders>
              <w:top w:val="nil"/>
              <w:left w:val="nil"/>
              <w:bottom w:val="nil"/>
              <w:right w:val="nil"/>
            </w:tcBorders>
            <w:tcMar>
              <w:left w:w="28" w:type="dxa"/>
              <w:right w:w="28" w:type="dxa"/>
            </w:tcMar>
          </w:tcPr>
          <w:p w14:paraId="6071711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88868</w:t>
            </w:r>
          </w:p>
        </w:tc>
        <w:tc>
          <w:tcPr>
            <w:tcW w:w="554" w:type="dxa"/>
            <w:tcBorders>
              <w:top w:val="nil"/>
              <w:left w:val="nil"/>
              <w:bottom w:val="nil"/>
              <w:right w:val="nil"/>
            </w:tcBorders>
            <w:tcMar>
              <w:left w:w="28" w:type="dxa"/>
              <w:right w:w="28" w:type="dxa"/>
            </w:tcMar>
          </w:tcPr>
          <w:p w14:paraId="7B0BD145"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-27.8</w:t>
            </w:r>
          </w:p>
        </w:tc>
        <w:tc>
          <w:tcPr>
            <w:tcW w:w="975" w:type="dxa"/>
            <w:tcBorders>
              <w:top w:val="nil"/>
              <w:left w:val="nil"/>
              <w:bottom w:val="nil"/>
              <w:right w:val="nil"/>
            </w:tcBorders>
            <w:tcMar>
              <w:left w:w="28" w:type="dxa"/>
              <w:right w:w="28" w:type="dxa"/>
            </w:tcMar>
          </w:tcPr>
          <w:p w14:paraId="0F684F70"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208645</w:t>
            </w:r>
          </w:p>
        </w:tc>
        <w:tc>
          <w:tcPr>
            <w:tcW w:w="706" w:type="dxa"/>
            <w:tcBorders>
              <w:top w:val="nil"/>
              <w:left w:val="nil"/>
              <w:bottom w:val="nil"/>
              <w:right w:val="nil"/>
            </w:tcBorders>
          </w:tcPr>
          <w:p w14:paraId="2FBC2978"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69.4</w:t>
            </w:r>
          </w:p>
        </w:tc>
        <w:tc>
          <w:tcPr>
            <w:tcW w:w="992" w:type="dxa"/>
            <w:tcBorders>
              <w:top w:val="nil"/>
              <w:left w:val="nil"/>
              <w:bottom w:val="nil"/>
              <w:right w:val="nil"/>
            </w:tcBorders>
          </w:tcPr>
          <w:p w14:paraId="608FB9C2"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352301</w:t>
            </w:r>
          </w:p>
        </w:tc>
        <w:tc>
          <w:tcPr>
            <w:tcW w:w="709" w:type="dxa"/>
            <w:tcBorders>
              <w:top w:val="nil"/>
              <w:left w:val="nil"/>
              <w:bottom w:val="nil"/>
              <w:right w:val="nil"/>
            </w:tcBorders>
          </w:tcPr>
          <w:p w14:paraId="04D6272A"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186.1</w:t>
            </w:r>
          </w:p>
        </w:tc>
      </w:tr>
      <w:tr w:rsidR="00F62FC2" w14:paraId="175DA420" w14:textId="77777777" w:rsidTr="005D3348">
        <w:tc>
          <w:tcPr>
            <w:tcW w:w="1402" w:type="dxa"/>
            <w:gridSpan w:val="4"/>
            <w:tcBorders>
              <w:top w:val="nil"/>
              <w:left w:val="nil"/>
              <w:bottom w:val="nil"/>
              <w:right w:val="nil"/>
            </w:tcBorders>
            <w:tcMar>
              <w:left w:w="28" w:type="dxa"/>
              <w:right w:w="28" w:type="dxa"/>
            </w:tcMar>
            <w:vAlign w:val="center"/>
          </w:tcPr>
          <w:p w14:paraId="4270C5F2" w14:textId="77777777" w:rsidR="00F62FC2" w:rsidRPr="00CE3570" w:rsidRDefault="00F62FC2" w:rsidP="00407793">
            <w:pPr>
              <w:pStyle w:val="PargrafodaLista"/>
              <w:ind w:left="0"/>
              <w:rPr>
                <w:b/>
              </w:rPr>
            </w:pPr>
            <w:r w:rsidRPr="00CE3570">
              <w:rPr>
                <w:b/>
              </w:rPr>
              <w:t>Basin total</w:t>
            </w:r>
          </w:p>
        </w:tc>
        <w:tc>
          <w:tcPr>
            <w:tcW w:w="144" w:type="dxa"/>
            <w:tcBorders>
              <w:top w:val="nil"/>
              <w:left w:val="nil"/>
              <w:bottom w:val="nil"/>
              <w:right w:val="nil"/>
            </w:tcBorders>
            <w:tcMar>
              <w:left w:w="28" w:type="dxa"/>
              <w:right w:w="28" w:type="dxa"/>
            </w:tcMar>
          </w:tcPr>
          <w:p w14:paraId="7B6699FF" w14:textId="77777777" w:rsidR="00F62FC2" w:rsidRDefault="00F62FC2" w:rsidP="00407793">
            <w:pPr>
              <w:pStyle w:val="PargrafodaLista"/>
              <w:ind w:left="0"/>
            </w:pPr>
          </w:p>
        </w:tc>
        <w:tc>
          <w:tcPr>
            <w:tcW w:w="720" w:type="dxa"/>
            <w:tcBorders>
              <w:top w:val="nil"/>
              <w:left w:val="nil"/>
              <w:bottom w:val="nil"/>
              <w:right w:val="nil"/>
            </w:tcBorders>
            <w:vAlign w:val="center"/>
          </w:tcPr>
          <w:p w14:paraId="5D46ABC5" w14:textId="77777777" w:rsidR="00F62FC2" w:rsidRPr="007A6D8B" w:rsidRDefault="00F62FC2" w:rsidP="00407793">
            <w:pPr>
              <w:pStyle w:val="PargrafodaLista"/>
              <w:ind w:left="0"/>
              <w:jc w:val="center"/>
              <w:rPr>
                <w:b/>
              </w:rPr>
            </w:pPr>
            <w:r>
              <w:rPr>
                <w:b/>
              </w:rPr>
              <w:t>37.3</w:t>
            </w:r>
          </w:p>
        </w:tc>
        <w:tc>
          <w:tcPr>
            <w:tcW w:w="1439" w:type="dxa"/>
            <w:tcBorders>
              <w:top w:val="nil"/>
              <w:left w:val="nil"/>
              <w:bottom w:val="nil"/>
              <w:right w:val="nil"/>
            </w:tcBorders>
            <w:tcMar>
              <w:left w:w="28" w:type="dxa"/>
              <w:right w:w="28" w:type="dxa"/>
            </w:tcMar>
          </w:tcPr>
          <w:p w14:paraId="7B388512" w14:textId="77777777" w:rsidR="00F62FC2" w:rsidRPr="00F62FC2" w:rsidRDefault="00F62FC2" w:rsidP="00407793">
            <w:pPr>
              <w:pStyle w:val="PargrafodaLista"/>
              <w:ind w:left="0"/>
              <w:jc w:val="right"/>
              <w:rPr>
                <w:b/>
                <w:sz w:val="18"/>
                <w:szCs w:val="18"/>
              </w:rPr>
            </w:pPr>
            <w:r w:rsidRPr="00F62FC2">
              <w:rPr>
                <w:b/>
                <w:sz w:val="18"/>
                <w:szCs w:val="18"/>
              </w:rPr>
              <w:t xml:space="preserve">7.064 </w:t>
            </w:r>
          </w:p>
          <w:p w14:paraId="425601F1" w14:textId="77777777" w:rsidR="00F62FC2" w:rsidRPr="00F62FC2" w:rsidRDefault="00F62FC2" w:rsidP="00407793">
            <w:pPr>
              <w:pStyle w:val="PargrafodaLista"/>
              <w:ind w:left="0"/>
              <w:jc w:val="right"/>
              <w:rPr>
                <w:b/>
                <w:sz w:val="18"/>
                <w:szCs w:val="18"/>
              </w:rPr>
            </w:pPr>
            <w:r w:rsidRPr="00F62FC2">
              <w:rPr>
                <w:b/>
                <w:sz w:val="18"/>
                <w:szCs w:val="18"/>
              </w:rPr>
              <w:t>(2.632/4.432)</w:t>
            </w:r>
          </w:p>
        </w:tc>
        <w:tc>
          <w:tcPr>
            <w:tcW w:w="114" w:type="dxa"/>
            <w:tcBorders>
              <w:top w:val="nil"/>
              <w:left w:val="nil"/>
              <w:bottom w:val="nil"/>
              <w:right w:val="nil"/>
            </w:tcBorders>
            <w:tcMar>
              <w:left w:w="28" w:type="dxa"/>
              <w:right w:w="28" w:type="dxa"/>
            </w:tcMar>
          </w:tcPr>
          <w:p w14:paraId="789564DF" w14:textId="77777777" w:rsidR="00F62FC2" w:rsidRPr="00F62FC2" w:rsidRDefault="00F62FC2" w:rsidP="00407793">
            <w:pPr>
              <w:pStyle w:val="PargrafodaLista"/>
              <w:ind w:left="0"/>
              <w:jc w:val="right"/>
              <w:rPr>
                <w:rFonts w:cstheme="minorHAnsi"/>
                <w:b/>
                <w:sz w:val="18"/>
                <w:szCs w:val="18"/>
              </w:rPr>
            </w:pPr>
          </w:p>
        </w:tc>
        <w:tc>
          <w:tcPr>
            <w:tcW w:w="612" w:type="dxa"/>
            <w:tcBorders>
              <w:top w:val="nil"/>
              <w:left w:val="nil"/>
              <w:bottom w:val="nil"/>
              <w:right w:val="nil"/>
            </w:tcBorders>
            <w:tcMar>
              <w:left w:w="28" w:type="dxa"/>
              <w:right w:w="28" w:type="dxa"/>
            </w:tcMar>
            <w:vAlign w:val="center"/>
          </w:tcPr>
          <w:p w14:paraId="164BB58D" w14:textId="77777777" w:rsidR="00F62FC2" w:rsidRPr="00F62FC2" w:rsidRDefault="00F62FC2" w:rsidP="00F62FC2">
            <w:pPr>
              <w:pStyle w:val="PargrafodaLista"/>
              <w:spacing w:after="0"/>
              <w:ind w:left="0"/>
              <w:jc w:val="center"/>
              <w:rPr>
                <w:b/>
                <w:sz w:val="18"/>
                <w:szCs w:val="18"/>
              </w:rPr>
            </w:pPr>
            <w:r w:rsidRPr="00F62FC2">
              <w:rPr>
                <w:b/>
                <w:sz w:val="18"/>
                <w:szCs w:val="18"/>
              </w:rPr>
              <w:t>34.2</w:t>
            </w:r>
          </w:p>
        </w:tc>
        <w:tc>
          <w:tcPr>
            <w:tcW w:w="1480" w:type="dxa"/>
            <w:tcBorders>
              <w:top w:val="nil"/>
              <w:left w:val="nil"/>
              <w:bottom w:val="nil"/>
              <w:right w:val="nil"/>
            </w:tcBorders>
            <w:tcMar>
              <w:left w:w="28" w:type="dxa"/>
              <w:right w:w="28" w:type="dxa"/>
            </w:tcMar>
          </w:tcPr>
          <w:p w14:paraId="7180A37C" w14:textId="77777777" w:rsidR="00F62FC2" w:rsidRPr="00F62FC2" w:rsidRDefault="00F62FC2" w:rsidP="00F62FC2">
            <w:pPr>
              <w:pStyle w:val="PargrafodaLista"/>
              <w:spacing w:after="0"/>
              <w:ind w:left="0"/>
              <w:jc w:val="right"/>
              <w:rPr>
                <w:b/>
                <w:sz w:val="18"/>
                <w:szCs w:val="18"/>
              </w:rPr>
            </w:pPr>
            <w:r w:rsidRPr="00F62FC2">
              <w:rPr>
                <w:b/>
                <w:sz w:val="18"/>
                <w:szCs w:val="18"/>
              </w:rPr>
              <w:t>170,981 (58555/112426)</w:t>
            </w:r>
          </w:p>
        </w:tc>
        <w:tc>
          <w:tcPr>
            <w:tcW w:w="851" w:type="dxa"/>
            <w:tcBorders>
              <w:top w:val="nil"/>
              <w:left w:val="nil"/>
              <w:bottom w:val="nil"/>
              <w:right w:val="nil"/>
            </w:tcBorders>
            <w:tcMar>
              <w:left w:w="28" w:type="dxa"/>
              <w:right w:w="142" w:type="dxa"/>
            </w:tcMar>
            <w:vAlign w:val="center"/>
          </w:tcPr>
          <w:p w14:paraId="6F0CADE7" w14:textId="77777777" w:rsidR="00F62FC2" w:rsidRPr="00F62FC2" w:rsidRDefault="00F62FC2" w:rsidP="00F62FC2">
            <w:pPr>
              <w:pStyle w:val="PargrafodaLista"/>
              <w:spacing w:after="0"/>
              <w:ind w:left="0"/>
              <w:jc w:val="right"/>
              <w:rPr>
                <w:b/>
                <w:sz w:val="18"/>
                <w:szCs w:val="18"/>
              </w:rPr>
            </w:pPr>
            <w:r w:rsidRPr="00F62FC2">
              <w:rPr>
                <w:b/>
                <w:sz w:val="18"/>
                <w:szCs w:val="18"/>
              </w:rPr>
              <w:t>34,310</w:t>
            </w:r>
          </w:p>
        </w:tc>
        <w:tc>
          <w:tcPr>
            <w:tcW w:w="879" w:type="dxa"/>
            <w:tcBorders>
              <w:top w:val="nil"/>
              <w:left w:val="nil"/>
              <w:bottom w:val="nil"/>
              <w:right w:val="nil"/>
            </w:tcBorders>
            <w:tcMar>
              <w:left w:w="28" w:type="dxa"/>
              <w:right w:w="142" w:type="dxa"/>
            </w:tcMar>
            <w:vAlign w:val="center"/>
          </w:tcPr>
          <w:p w14:paraId="54785973" w14:textId="77777777" w:rsidR="00F62FC2" w:rsidRPr="00F62FC2" w:rsidRDefault="00F62FC2" w:rsidP="00F62FC2">
            <w:pPr>
              <w:pStyle w:val="PargrafodaLista"/>
              <w:spacing w:after="0"/>
              <w:ind w:left="0"/>
              <w:jc w:val="right"/>
              <w:rPr>
                <w:b/>
                <w:sz w:val="18"/>
                <w:szCs w:val="18"/>
              </w:rPr>
            </w:pPr>
            <w:r w:rsidRPr="00F62FC2">
              <w:rPr>
                <w:b/>
                <w:sz w:val="18"/>
                <w:szCs w:val="18"/>
              </w:rPr>
              <w:t>97,648</w:t>
            </w:r>
          </w:p>
        </w:tc>
        <w:tc>
          <w:tcPr>
            <w:tcW w:w="869" w:type="dxa"/>
            <w:tcBorders>
              <w:top w:val="nil"/>
              <w:left w:val="nil"/>
              <w:bottom w:val="nil"/>
              <w:right w:val="nil"/>
            </w:tcBorders>
            <w:tcMar>
              <w:left w:w="28" w:type="dxa"/>
              <w:right w:w="142" w:type="dxa"/>
            </w:tcMar>
            <w:vAlign w:val="center"/>
          </w:tcPr>
          <w:p w14:paraId="280C6539" w14:textId="77777777" w:rsidR="00F62FC2" w:rsidRPr="00F62FC2" w:rsidRDefault="00F62FC2" w:rsidP="00F62FC2">
            <w:pPr>
              <w:pStyle w:val="PargrafodaLista"/>
              <w:spacing w:after="0"/>
              <w:ind w:left="0"/>
              <w:jc w:val="right"/>
              <w:rPr>
                <w:b/>
                <w:sz w:val="18"/>
                <w:szCs w:val="18"/>
              </w:rPr>
            </w:pPr>
            <w:r w:rsidRPr="00F62FC2">
              <w:rPr>
                <w:b/>
                <w:sz w:val="18"/>
                <w:szCs w:val="18"/>
              </w:rPr>
              <w:t>24,212</w:t>
            </w:r>
          </w:p>
        </w:tc>
        <w:tc>
          <w:tcPr>
            <w:tcW w:w="879" w:type="dxa"/>
            <w:tcBorders>
              <w:top w:val="nil"/>
              <w:left w:val="nil"/>
              <w:bottom w:val="nil"/>
              <w:right w:val="nil"/>
            </w:tcBorders>
            <w:tcMar>
              <w:left w:w="28" w:type="dxa"/>
              <w:right w:w="142" w:type="dxa"/>
            </w:tcMar>
            <w:vAlign w:val="center"/>
          </w:tcPr>
          <w:p w14:paraId="7E940A61" w14:textId="77777777" w:rsidR="00F62FC2" w:rsidRPr="00F62FC2" w:rsidRDefault="00F62FC2" w:rsidP="00F62FC2">
            <w:pPr>
              <w:pStyle w:val="PargrafodaLista"/>
              <w:spacing w:after="0"/>
              <w:ind w:left="0"/>
              <w:jc w:val="right"/>
              <w:rPr>
                <w:b/>
                <w:sz w:val="18"/>
                <w:szCs w:val="18"/>
              </w:rPr>
            </w:pPr>
            <w:r w:rsidRPr="00F62FC2">
              <w:rPr>
                <w:b/>
                <w:sz w:val="18"/>
                <w:szCs w:val="18"/>
              </w:rPr>
              <w:t>14,735</w:t>
            </w:r>
          </w:p>
        </w:tc>
        <w:tc>
          <w:tcPr>
            <w:tcW w:w="114" w:type="dxa"/>
            <w:tcBorders>
              <w:top w:val="nil"/>
              <w:left w:val="nil"/>
              <w:bottom w:val="nil"/>
              <w:right w:val="nil"/>
            </w:tcBorders>
            <w:tcMar>
              <w:left w:w="0" w:type="dxa"/>
              <w:right w:w="0" w:type="dxa"/>
            </w:tcMar>
            <w:vAlign w:val="center"/>
          </w:tcPr>
          <w:p w14:paraId="105F20CE" w14:textId="77777777" w:rsidR="00F62FC2" w:rsidRPr="00F62FC2" w:rsidRDefault="00F62FC2" w:rsidP="00F62FC2">
            <w:pPr>
              <w:pStyle w:val="PargrafodaLista"/>
              <w:spacing w:after="0"/>
              <w:ind w:left="0"/>
              <w:jc w:val="right"/>
              <w:rPr>
                <w:sz w:val="18"/>
                <w:szCs w:val="18"/>
              </w:rPr>
            </w:pPr>
          </w:p>
        </w:tc>
        <w:tc>
          <w:tcPr>
            <w:tcW w:w="1115" w:type="dxa"/>
            <w:tcBorders>
              <w:top w:val="nil"/>
              <w:left w:val="nil"/>
              <w:bottom w:val="nil"/>
              <w:right w:val="nil"/>
            </w:tcBorders>
            <w:tcMar>
              <w:left w:w="28" w:type="dxa"/>
              <w:right w:w="28" w:type="dxa"/>
            </w:tcMar>
            <w:vAlign w:val="center"/>
          </w:tcPr>
          <w:p w14:paraId="2C7A322A" w14:textId="77777777" w:rsidR="00F62FC2" w:rsidRPr="00F62FC2" w:rsidRDefault="00F62FC2" w:rsidP="00F62FC2">
            <w:pPr>
              <w:pStyle w:val="PargrafodaLista"/>
              <w:spacing w:after="0"/>
              <w:ind w:left="0"/>
              <w:jc w:val="right"/>
              <w:rPr>
                <w:b/>
                <w:sz w:val="18"/>
                <w:szCs w:val="18"/>
              </w:rPr>
            </w:pPr>
            <w:r w:rsidRPr="00F62FC2">
              <w:rPr>
                <w:b/>
                <w:sz w:val="18"/>
                <w:szCs w:val="18"/>
              </w:rPr>
              <w:t>1,709,050</w:t>
            </w:r>
          </w:p>
        </w:tc>
        <w:tc>
          <w:tcPr>
            <w:tcW w:w="1005" w:type="dxa"/>
            <w:tcBorders>
              <w:top w:val="nil"/>
              <w:left w:val="nil"/>
              <w:bottom w:val="nil"/>
              <w:right w:val="nil"/>
            </w:tcBorders>
            <w:tcMar>
              <w:left w:w="28" w:type="dxa"/>
              <w:right w:w="28" w:type="dxa"/>
            </w:tcMar>
            <w:vAlign w:val="center"/>
          </w:tcPr>
          <w:p w14:paraId="66E338FE" w14:textId="77777777" w:rsidR="00F62FC2" w:rsidRPr="00F62FC2" w:rsidRDefault="00F62FC2" w:rsidP="00F62FC2">
            <w:pPr>
              <w:pStyle w:val="PargrafodaLista"/>
              <w:spacing w:after="0"/>
              <w:ind w:left="0"/>
              <w:jc w:val="right"/>
              <w:rPr>
                <w:b/>
                <w:sz w:val="18"/>
                <w:szCs w:val="18"/>
              </w:rPr>
            </w:pPr>
            <w:r w:rsidRPr="00F62FC2">
              <w:rPr>
                <w:b/>
                <w:sz w:val="18"/>
                <w:szCs w:val="18"/>
              </w:rPr>
              <w:t>1,046,712</w:t>
            </w:r>
          </w:p>
        </w:tc>
        <w:tc>
          <w:tcPr>
            <w:tcW w:w="554" w:type="dxa"/>
            <w:tcBorders>
              <w:top w:val="nil"/>
              <w:left w:val="nil"/>
              <w:bottom w:val="nil"/>
              <w:right w:val="nil"/>
            </w:tcBorders>
            <w:tcMar>
              <w:left w:w="28" w:type="dxa"/>
              <w:right w:w="28" w:type="dxa"/>
            </w:tcMar>
            <w:vAlign w:val="center"/>
          </w:tcPr>
          <w:p w14:paraId="360E49E8" w14:textId="77777777" w:rsidR="00F62FC2" w:rsidRPr="00F62FC2" w:rsidRDefault="00F62FC2" w:rsidP="00F62FC2">
            <w:pPr>
              <w:pStyle w:val="PargrafodaLista"/>
              <w:spacing w:after="0"/>
              <w:ind w:left="0"/>
              <w:jc w:val="right"/>
              <w:rPr>
                <w:b/>
                <w:sz w:val="18"/>
                <w:szCs w:val="18"/>
              </w:rPr>
            </w:pPr>
          </w:p>
        </w:tc>
        <w:tc>
          <w:tcPr>
            <w:tcW w:w="975" w:type="dxa"/>
            <w:tcBorders>
              <w:top w:val="nil"/>
              <w:left w:val="nil"/>
              <w:bottom w:val="nil"/>
              <w:right w:val="nil"/>
            </w:tcBorders>
            <w:tcMar>
              <w:left w:w="28" w:type="dxa"/>
              <w:right w:w="28" w:type="dxa"/>
            </w:tcMar>
            <w:vAlign w:val="center"/>
          </w:tcPr>
          <w:p w14:paraId="5D3616C1" w14:textId="77777777" w:rsidR="00F62FC2" w:rsidRPr="00F62FC2" w:rsidRDefault="00F62FC2" w:rsidP="00F62FC2">
            <w:pPr>
              <w:pStyle w:val="PargrafodaLista"/>
              <w:spacing w:after="0"/>
              <w:ind w:left="0"/>
              <w:jc w:val="right"/>
              <w:rPr>
                <w:b/>
                <w:sz w:val="18"/>
                <w:szCs w:val="18"/>
              </w:rPr>
            </w:pPr>
            <w:r w:rsidRPr="00F62FC2">
              <w:rPr>
                <w:b/>
                <w:sz w:val="18"/>
                <w:szCs w:val="18"/>
              </w:rPr>
              <w:t>1,955,505</w:t>
            </w:r>
          </w:p>
        </w:tc>
        <w:tc>
          <w:tcPr>
            <w:tcW w:w="706" w:type="dxa"/>
            <w:tcBorders>
              <w:top w:val="nil"/>
              <w:left w:val="nil"/>
              <w:bottom w:val="nil"/>
              <w:right w:val="nil"/>
            </w:tcBorders>
            <w:vAlign w:val="center"/>
          </w:tcPr>
          <w:p w14:paraId="7F13E345" w14:textId="77777777" w:rsidR="00F62FC2" w:rsidRPr="00F62FC2" w:rsidRDefault="00F62FC2" w:rsidP="00F62FC2">
            <w:pPr>
              <w:pStyle w:val="PargrafodaLista"/>
              <w:spacing w:after="0"/>
              <w:ind w:left="0"/>
              <w:jc w:val="right"/>
              <w:rPr>
                <w:b/>
                <w:sz w:val="18"/>
                <w:szCs w:val="18"/>
              </w:rPr>
            </w:pPr>
          </w:p>
        </w:tc>
        <w:tc>
          <w:tcPr>
            <w:tcW w:w="992" w:type="dxa"/>
            <w:tcBorders>
              <w:top w:val="nil"/>
              <w:left w:val="nil"/>
              <w:bottom w:val="nil"/>
              <w:right w:val="nil"/>
            </w:tcBorders>
            <w:tcMar>
              <w:left w:w="28" w:type="dxa"/>
              <w:right w:w="28" w:type="dxa"/>
            </w:tcMar>
            <w:vAlign w:val="center"/>
          </w:tcPr>
          <w:p w14:paraId="3902C341" w14:textId="77777777" w:rsidR="00F62FC2" w:rsidRPr="00F62FC2" w:rsidRDefault="00F62FC2" w:rsidP="00407793">
            <w:pPr>
              <w:pStyle w:val="PargrafodaLista"/>
              <w:ind w:left="0"/>
              <w:jc w:val="right"/>
              <w:rPr>
                <w:b/>
                <w:sz w:val="18"/>
                <w:szCs w:val="18"/>
              </w:rPr>
            </w:pPr>
            <w:r w:rsidRPr="00F62FC2">
              <w:rPr>
                <w:b/>
                <w:sz w:val="18"/>
                <w:szCs w:val="18"/>
              </w:rPr>
              <w:t>6,789,891</w:t>
            </w:r>
          </w:p>
        </w:tc>
        <w:tc>
          <w:tcPr>
            <w:tcW w:w="709" w:type="dxa"/>
            <w:tcBorders>
              <w:top w:val="nil"/>
              <w:left w:val="nil"/>
              <w:bottom w:val="nil"/>
              <w:right w:val="nil"/>
            </w:tcBorders>
            <w:vAlign w:val="center"/>
          </w:tcPr>
          <w:p w14:paraId="3A0971C0" w14:textId="77777777" w:rsidR="00F62FC2" w:rsidRPr="007B1E6E" w:rsidRDefault="00F62FC2" w:rsidP="00407793">
            <w:pPr>
              <w:pStyle w:val="PargrafodaLista"/>
              <w:ind w:left="0"/>
              <w:jc w:val="right"/>
              <w:rPr>
                <w:b/>
              </w:rPr>
            </w:pPr>
          </w:p>
        </w:tc>
      </w:tr>
      <w:tr w:rsidR="00F62FC2" w14:paraId="456E4B8F" w14:textId="77777777" w:rsidTr="005D3348">
        <w:tc>
          <w:tcPr>
            <w:tcW w:w="1402" w:type="dxa"/>
            <w:gridSpan w:val="4"/>
            <w:tcBorders>
              <w:top w:val="nil"/>
              <w:left w:val="nil"/>
              <w:bottom w:val="nil"/>
              <w:right w:val="nil"/>
            </w:tcBorders>
            <w:shd w:val="clear" w:color="auto" w:fill="D9D9D9" w:themeFill="background1" w:themeFillShade="D9"/>
            <w:tcMar>
              <w:left w:w="28" w:type="dxa"/>
              <w:right w:w="28" w:type="dxa"/>
            </w:tcMar>
          </w:tcPr>
          <w:p w14:paraId="7E6E1D23" w14:textId="77777777" w:rsidR="00F62FC2" w:rsidRDefault="00F62FC2" w:rsidP="00407793">
            <w:pPr>
              <w:pStyle w:val="PargrafodaLista"/>
              <w:ind w:left="0"/>
            </w:pPr>
            <w:r>
              <w:t>Coastal North</w:t>
            </w:r>
          </w:p>
        </w:tc>
        <w:tc>
          <w:tcPr>
            <w:tcW w:w="144" w:type="dxa"/>
            <w:tcBorders>
              <w:top w:val="nil"/>
              <w:left w:val="nil"/>
              <w:bottom w:val="nil"/>
              <w:right w:val="nil"/>
            </w:tcBorders>
            <w:shd w:val="clear" w:color="auto" w:fill="D9D9D9" w:themeFill="background1" w:themeFillShade="D9"/>
            <w:tcMar>
              <w:left w:w="28" w:type="dxa"/>
              <w:right w:w="28" w:type="dxa"/>
            </w:tcMar>
          </w:tcPr>
          <w:p w14:paraId="6160CCC9" w14:textId="77777777" w:rsidR="00F62FC2" w:rsidRDefault="00F62FC2" w:rsidP="00407793">
            <w:pPr>
              <w:pStyle w:val="PargrafodaLista"/>
              <w:ind w:left="0"/>
            </w:pPr>
          </w:p>
        </w:tc>
        <w:tc>
          <w:tcPr>
            <w:tcW w:w="720" w:type="dxa"/>
            <w:tcBorders>
              <w:top w:val="nil"/>
              <w:left w:val="nil"/>
              <w:bottom w:val="nil"/>
              <w:right w:val="nil"/>
            </w:tcBorders>
            <w:shd w:val="clear" w:color="auto" w:fill="D9D9D9" w:themeFill="background1" w:themeFillShade="D9"/>
          </w:tcPr>
          <w:p w14:paraId="7D9FE646" w14:textId="77777777" w:rsidR="00F62FC2" w:rsidRDefault="00F62FC2" w:rsidP="00407793">
            <w:pPr>
              <w:pStyle w:val="PargrafodaLista"/>
              <w:ind w:left="0"/>
              <w:jc w:val="right"/>
            </w:pPr>
          </w:p>
        </w:tc>
        <w:tc>
          <w:tcPr>
            <w:tcW w:w="1439" w:type="dxa"/>
            <w:tcBorders>
              <w:top w:val="nil"/>
              <w:left w:val="nil"/>
              <w:bottom w:val="nil"/>
              <w:right w:val="nil"/>
            </w:tcBorders>
            <w:shd w:val="clear" w:color="auto" w:fill="D9D9D9" w:themeFill="background1" w:themeFillShade="D9"/>
          </w:tcPr>
          <w:p w14:paraId="7A52185E" w14:textId="77777777" w:rsidR="00F62FC2" w:rsidRPr="00F62FC2" w:rsidRDefault="00F62FC2" w:rsidP="00407793">
            <w:pPr>
              <w:pStyle w:val="PargrafodaLista"/>
              <w:ind w:left="0"/>
              <w:jc w:val="right"/>
              <w:rPr>
                <w:sz w:val="18"/>
                <w:szCs w:val="18"/>
              </w:rPr>
            </w:pPr>
          </w:p>
        </w:tc>
        <w:tc>
          <w:tcPr>
            <w:tcW w:w="114" w:type="dxa"/>
            <w:tcBorders>
              <w:top w:val="nil"/>
              <w:left w:val="nil"/>
              <w:bottom w:val="nil"/>
              <w:right w:val="nil"/>
            </w:tcBorders>
            <w:shd w:val="clear" w:color="auto" w:fill="D9D9D9" w:themeFill="background1" w:themeFillShade="D9"/>
            <w:tcMar>
              <w:left w:w="28" w:type="dxa"/>
              <w:right w:w="28" w:type="dxa"/>
            </w:tcMar>
          </w:tcPr>
          <w:p w14:paraId="3A7DC19D" w14:textId="77777777" w:rsidR="00F62FC2" w:rsidRPr="00F62FC2" w:rsidRDefault="00F62FC2" w:rsidP="00407793">
            <w:pPr>
              <w:pStyle w:val="PargrafodaLista"/>
              <w:ind w:left="0"/>
              <w:jc w:val="right"/>
              <w:rPr>
                <w:rFonts w:cstheme="minorHAnsi"/>
                <w:sz w:val="18"/>
                <w:szCs w:val="18"/>
              </w:rPr>
            </w:pPr>
          </w:p>
        </w:tc>
        <w:tc>
          <w:tcPr>
            <w:tcW w:w="612" w:type="dxa"/>
            <w:tcBorders>
              <w:top w:val="nil"/>
              <w:left w:val="nil"/>
              <w:bottom w:val="nil"/>
              <w:right w:val="nil"/>
            </w:tcBorders>
            <w:shd w:val="clear" w:color="auto" w:fill="D9D9D9" w:themeFill="background1" w:themeFillShade="D9"/>
            <w:tcMar>
              <w:left w:w="28" w:type="dxa"/>
              <w:right w:w="28" w:type="dxa"/>
            </w:tcMar>
          </w:tcPr>
          <w:p w14:paraId="05797A6E" w14:textId="77777777" w:rsidR="00F62FC2" w:rsidRPr="00F62FC2" w:rsidRDefault="00F62FC2" w:rsidP="00F62FC2">
            <w:pPr>
              <w:pStyle w:val="PargrafodaLista"/>
              <w:spacing w:after="0"/>
              <w:ind w:left="0"/>
              <w:jc w:val="right"/>
              <w:rPr>
                <w:sz w:val="18"/>
                <w:szCs w:val="18"/>
              </w:rPr>
            </w:pPr>
          </w:p>
        </w:tc>
        <w:tc>
          <w:tcPr>
            <w:tcW w:w="1480" w:type="dxa"/>
            <w:tcBorders>
              <w:top w:val="nil"/>
              <w:left w:val="nil"/>
              <w:bottom w:val="nil"/>
              <w:right w:val="nil"/>
            </w:tcBorders>
            <w:shd w:val="clear" w:color="auto" w:fill="D9D9D9" w:themeFill="background1" w:themeFillShade="D9"/>
            <w:tcMar>
              <w:left w:w="28" w:type="dxa"/>
              <w:right w:w="28" w:type="dxa"/>
            </w:tcMar>
          </w:tcPr>
          <w:p w14:paraId="205A9200" w14:textId="77777777" w:rsidR="00F62FC2" w:rsidRPr="00F62FC2" w:rsidRDefault="00F62FC2" w:rsidP="00F62FC2">
            <w:pPr>
              <w:pStyle w:val="PargrafodaLista"/>
              <w:spacing w:after="0"/>
              <w:ind w:left="0"/>
              <w:jc w:val="right"/>
              <w:rPr>
                <w:sz w:val="18"/>
                <w:szCs w:val="18"/>
              </w:rPr>
            </w:pPr>
          </w:p>
        </w:tc>
        <w:tc>
          <w:tcPr>
            <w:tcW w:w="851" w:type="dxa"/>
            <w:tcBorders>
              <w:top w:val="nil"/>
              <w:left w:val="nil"/>
              <w:bottom w:val="nil"/>
              <w:right w:val="nil"/>
            </w:tcBorders>
            <w:shd w:val="clear" w:color="auto" w:fill="D9D9D9" w:themeFill="background1" w:themeFillShade="D9"/>
            <w:tcMar>
              <w:left w:w="28" w:type="dxa"/>
              <w:right w:w="142" w:type="dxa"/>
            </w:tcMar>
          </w:tcPr>
          <w:p w14:paraId="4D9FBAC7" w14:textId="77777777" w:rsidR="00F62FC2" w:rsidRPr="00F62FC2" w:rsidRDefault="00F62FC2" w:rsidP="00F62FC2">
            <w:pPr>
              <w:pStyle w:val="PargrafodaLista"/>
              <w:spacing w:after="0"/>
              <w:ind w:left="0"/>
              <w:jc w:val="right"/>
              <w:rPr>
                <w:sz w:val="18"/>
                <w:szCs w:val="18"/>
              </w:rPr>
            </w:pPr>
          </w:p>
        </w:tc>
        <w:tc>
          <w:tcPr>
            <w:tcW w:w="879" w:type="dxa"/>
            <w:tcBorders>
              <w:top w:val="nil"/>
              <w:left w:val="nil"/>
              <w:bottom w:val="nil"/>
              <w:right w:val="nil"/>
            </w:tcBorders>
            <w:shd w:val="clear" w:color="auto" w:fill="D9D9D9" w:themeFill="background1" w:themeFillShade="D9"/>
            <w:tcMar>
              <w:left w:w="28" w:type="dxa"/>
              <w:right w:w="142" w:type="dxa"/>
            </w:tcMar>
          </w:tcPr>
          <w:p w14:paraId="03CD47A7" w14:textId="77777777" w:rsidR="00F62FC2" w:rsidRPr="00F62FC2" w:rsidRDefault="00F62FC2" w:rsidP="00F62FC2">
            <w:pPr>
              <w:pStyle w:val="PargrafodaLista"/>
              <w:spacing w:after="0"/>
              <w:ind w:left="0"/>
              <w:jc w:val="right"/>
              <w:rPr>
                <w:sz w:val="18"/>
                <w:szCs w:val="18"/>
              </w:rPr>
            </w:pPr>
          </w:p>
        </w:tc>
        <w:tc>
          <w:tcPr>
            <w:tcW w:w="869" w:type="dxa"/>
            <w:tcBorders>
              <w:top w:val="nil"/>
              <w:left w:val="nil"/>
              <w:bottom w:val="nil"/>
              <w:right w:val="nil"/>
            </w:tcBorders>
            <w:shd w:val="clear" w:color="auto" w:fill="D9D9D9" w:themeFill="background1" w:themeFillShade="D9"/>
            <w:tcMar>
              <w:left w:w="28" w:type="dxa"/>
              <w:right w:w="142" w:type="dxa"/>
            </w:tcMar>
          </w:tcPr>
          <w:p w14:paraId="75427F99" w14:textId="77777777" w:rsidR="00F62FC2" w:rsidRPr="00F62FC2" w:rsidRDefault="00F62FC2" w:rsidP="00F62FC2">
            <w:pPr>
              <w:pStyle w:val="PargrafodaLista"/>
              <w:spacing w:after="0"/>
              <w:ind w:left="0"/>
              <w:jc w:val="right"/>
              <w:rPr>
                <w:sz w:val="18"/>
                <w:szCs w:val="18"/>
              </w:rPr>
            </w:pPr>
          </w:p>
        </w:tc>
        <w:tc>
          <w:tcPr>
            <w:tcW w:w="879" w:type="dxa"/>
            <w:tcBorders>
              <w:top w:val="nil"/>
              <w:left w:val="nil"/>
              <w:bottom w:val="nil"/>
              <w:right w:val="nil"/>
            </w:tcBorders>
            <w:shd w:val="clear" w:color="auto" w:fill="D9D9D9" w:themeFill="background1" w:themeFillShade="D9"/>
            <w:tcMar>
              <w:left w:w="28" w:type="dxa"/>
              <w:right w:w="142" w:type="dxa"/>
            </w:tcMar>
          </w:tcPr>
          <w:p w14:paraId="1325F7B0" w14:textId="77777777" w:rsidR="00F62FC2" w:rsidRPr="00F62FC2" w:rsidRDefault="00F62FC2" w:rsidP="00F62FC2">
            <w:pPr>
              <w:pStyle w:val="PargrafodaLista"/>
              <w:spacing w:after="0"/>
              <w:ind w:left="0"/>
              <w:jc w:val="right"/>
              <w:rPr>
                <w:sz w:val="18"/>
                <w:szCs w:val="18"/>
              </w:rPr>
            </w:pPr>
          </w:p>
        </w:tc>
        <w:tc>
          <w:tcPr>
            <w:tcW w:w="114" w:type="dxa"/>
            <w:tcBorders>
              <w:top w:val="nil"/>
              <w:left w:val="nil"/>
              <w:bottom w:val="nil"/>
              <w:right w:val="nil"/>
            </w:tcBorders>
            <w:shd w:val="clear" w:color="auto" w:fill="D9D9D9" w:themeFill="background1" w:themeFillShade="D9"/>
            <w:tcMar>
              <w:left w:w="0" w:type="dxa"/>
              <w:right w:w="0" w:type="dxa"/>
            </w:tcMar>
          </w:tcPr>
          <w:p w14:paraId="329BCC04"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shd w:val="clear" w:color="auto" w:fill="D9D9D9" w:themeFill="background1" w:themeFillShade="D9"/>
          </w:tcPr>
          <w:p w14:paraId="1DEE8E52" w14:textId="77777777" w:rsidR="00F62FC2" w:rsidRPr="00F62FC2" w:rsidRDefault="00F62FC2" w:rsidP="00F62FC2">
            <w:pPr>
              <w:pStyle w:val="PargrafodaLista"/>
              <w:spacing w:after="0"/>
              <w:ind w:left="0"/>
              <w:jc w:val="right"/>
              <w:rPr>
                <w:sz w:val="18"/>
                <w:szCs w:val="18"/>
              </w:rPr>
            </w:pPr>
          </w:p>
        </w:tc>
        <w:tc>
          <w:tcPr>
            <w:tcW w:w="1005" w:type="dxa"/>
            <w:tcBorders>
              <w:top w:val="nil"/>
              <w:left w:val="nil"/>
              <w:bottom w:val="nil"/>
              <w:right w:val="nil"/>
            </w:tcBorders>
            <w:shd w:val="clear" w:color="auto" w:fill="D9D9D9" w:themeFill="background1" w:themeFillShade="D9"/>
            <w:tcMar>
              <w:left w:w="28" w:type="dxa"/>
              <w:right w:w="28" w:type="dxa"/>
            </w:tcMar>
            <w:vAlign w:val="center"/>
          </w:tcPr>
          <w:p w14:paraId="63D6A399" w14:textId="77777777" w:rsidR="00F62FC2" w:rsidRPr="00F62FC2" w:rsidRDefault="00F62FC2" w:rsidP="00F62FC2">
            <w:pPr>
              <w:pStyle w:val="PargrafodaLista"/>
              <w:spacing w:after="0"/>
              <w:ind w:left="0"/>
              <w:jc w:val="right"/>
              <w:rPr>
                <w:sz w:val="18"/>
                <w:szCs w:val="18"/>
              </w:rPr>
            </w:pPr>
          </w:p>
        </w:tc>
        <w:tc>
          <w:tcPr>
            <w:tcW w:w="554" w:type="dxa"/>
            <w:tcBorders>
              <w:top w:val="nil"/>
              <w:left w:val="nil"/>
              <w:bottom w:val="nil"/>
              <w:right w:val="nil"/>
            </w:tcBorders>
            <w:shd w:val="clear" w:color="auto" w:fill="D9D9D9" w:themeFill="background1" w:themeFillShade="D9"/>
            <w:tcMar>
              <w:left w:w="28" w:type="dxa"/>
              <w:right w:w="28" w:type="dxa"/>
            </w:tcMar>
            <w:vAlign w:val="bottom"/>
          </w:tcPr>
          <w:p w14:paraId="3C4F0D2F" w14:textId="77777777" w:rsidR="00F62FC2" w:rsidRPr="00F62FC2" w:rsidRDefault="00F62FC2" w:rsidP="00F62FC2">
            <w:pPr>
              <w:pStyle w:val="PargrafodaLista"/>
              <w:spacing w:after="0"/>
              <w:ind w:left="0"/>
              <w:jc w:val="right"/>
              <w:rPr>
                <w:sz w:val="18"/>
                <w:szCs w:val="18"/>
              </w:rPr>
            </w:pPr>
          </w:p>
        </w:tc>
        <w:tc>
          <w:tcPr>
            <w:tcW w:w="975" w:type="dxa"/>
            <w:tcBorders>
              <w:top w:val="nil"/>
              <w:left w:val="nil"/>
              <w:bottom w:val="nil"/>
              <w:right w:val="nil"/>
            </w:tcBorders>
            <w:shd w:val="clear" w:color="auto" w:fill="D9D9D9" w:themeFill="background1" w:themeFillShade="D9"/>
            <w:tcMar>
              <w:left w:w="28" w:type="dxa"/>
              <w:right w:w="28" w:type="dxa"/>
            </w:tcMar>
            <w:vAlign w:val="bottom"/>
          </w:tcPr>
          <w:p w14:paraId="3FB98D6E" w14:textId="77777777" w:rsidR="00F62FC2" w:rsidRPr="00F62FC2" w:rsidRDefault="00F62FC2" w:rsidP="00F62FC2">
            <w:pPr>
              <w:pStyle w:val="PargrafodaLista"/>
              <w:spacing w:after="0"/>
              <w:ind w:left="0"/>
              <w:jc w:val="right"/>
              <w:rPr>
                <w:sz w:val="18"/>
                <w:szCs w:val="18"/>
              </w:rPr>
            </w:pPr>
          </w:p>
        </w:tc>
        <w:tc>
          <w:tcPr>
            <w:tcW w:w="706" w:type="dxa"/>
            <w:tcBorders>
              <w:top w:val="nil"/>
              <w:left w:val="nil"/>
              <w:bottom w:val="nil"/>
              <w:right w:val="nil"/>
            </w:tcBorders>
            <w:shd w:val="clear" w:color="auto" w:fill="D9D9D9" w:themeFill="background1" w:themeFillShade="D9"/>
          </w:tcPr>
          <w:p w14:paraId="4C738822" w14:textId="77777777" w:rsidR="00F62FC2" w:rsidRPr="00F62FC2" w:rsidRDefault="00F62FC2" w:rsidP="00F62FC2">
            <w:pPr>
              <w:pStyle w:val="PargrafodaLista"/>
              <w:spacing w:after="0"/>
              <w:ind w:left="0"/>
              <w:jc w:val="right"/>
              <w:rPr>
                <w:sz w:val="18"/>
                <w:szCs w:val="18"/>
              </w:rPr>
            </w:pPr>
          </w:p>
        </w:tc>
        <w:tc>
          <w:tcPr>
            <w:tcW w:w="992" w:type="dxa"/>
            <w:tcBorders>
              <w:top w:val="nil"/>
              <w:left w:val="nil"/>
              <w:bottom w:val="nil"/>
              <w:right w:val="nil"/>
            </w:tcBorders>
            <w:shd w:val="clear" w:color="auto" w:fill="D9D9D9" w:themeFill="background1" w:themeFillShade="D9"/>
          </w:tcPr>
          <w:p w14:paraId="073A4BA9" w14:textId="77777777" w:rsidR="00F62FC2" w:rsidRPr="00F62FC2" w:rsidRDefault="00F62FC2" w:rsidP="00407793">
            <w:pPr>
              <w:pStyle w:val="PargrafodaLista"/>
              <w:ind w:left="0"/>
              <w:jc w:val="right"/>
              <w:rPr>
                <w:sz w:val="18"/>
                <w:szCs w:val="18"/>
              </w:rPr>
            </w:pPr>
          </w:p>
        </w:tc>
        <w:tc>
          <w:tcPr>
            <w:tcW w:w="709" w:type="dxa"/>
            <w:tcBorders>
              <w:top w:val="nil"/>
              <w:left w:val="nil"/>
              <w:bottom w:val="nil"/>
              <w:right w:val="nil"/>
            </w:tcBorders>
            <w:shd w:val="clear" w:color="auto" w:fill="D9D9D9" w:themeFill="background1" w:themeFillShade="D9"/>
          </w:tcPr>
          <w:p w14:paraId="6275348F" w14:textId="77777777" w:rsidR="00F62FC2" w:rsidRDefault="00F62FC2" w:rsidP="00407793">
            <w:pPr>
              <w:pStyle w:val="PargrafodaLista"/>
              <w:ind w:left="0"/>
              <w:jc w:val="right"/>
            </w:pPr>
          </w:p>
        </w:tc>
      </w:tr>
      <w:tr w:rsidR="00F62FC2" w14:paraId="7CB3D458" w14:textId="77777777" w:rsidTr="005D3348">
        <w:tc>
          <w:tcPr>
            <w:tcW w:w="254" w:type="dxa"/>
            <w:tcBorders>
              <w:top w:val="nil"/>
              <w:left w:val="nil"/>
              <w:bottom w:val="nil"/>
              <w:right w:val="nil"/>
            </w:tcBorders>
            <w:tcMar>
              <w:left w:w="28" w:type="dxa"/>
              <w:right w:w="28" w:type="dxa"/>
            </w:tcMar>
          </w:tcPr>
          <w:p w14:paraId="33557F39"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71FE721D" w14:textId="77777777" w:rsidR="00F62FC2" w:rsidRDefault="00F62FC2" w:rsidP="00407793">
            <w:pPr>
              <w:pStyle w:val="PargrafodaLista"/>
              <w:ind w:left="0"/>
            </w:pPr>
            <w:proofErr w:type="spellStart"/>
            <w:r w:rsidRPr="00851124">
              <w:t>Berbice</w:t>
            </w:r>
            <w:proofErr w:type="spellEnd"/>
          </w:p>
        </w:tc>
        <w:tc>
          <w:tcPr>
            <w:tcW w:w="720" w:type="dxa"/>
            <w:tcBorders>
              <w:top w:val="nil"/>
              <w:left w:val="nil"/>
              <w:bottom w:val="nil"/>
              <w:right w:val="nil"/>
            </w:tcBorders>
            <w:vAlign w:val="center"/>
          </w:tcPr>
          <w:p w14:paraId="6B890910" w14:textId="77777777" w:rsidR="00F62FC2" w:rsidRPr="00F6281E" w:rsidRDefault="00F62FC2" w:rsidP="00407793">
            <w:pPr>
              <w:pStyle w:val="PargrafodaLista"/>
              <w:ind w:left="0"/>
              <w:jc w:val="right"/>
              <w:rPr>
                <w:rFonts w:cstheme="minorHAnsi"/>
              </w:rPr>
            </w:pPr>
            <w:proofErr w:type="gramStart"/>
            <w:r w:rsidRPr="00F6281E">
              <w:rPr>
                <w:rFonts w:eastAsia="Times New Roman" w:cstheme="minorHAnsi"/>
                <w:lang w:val="pt-BR" w:eastAsia="pt-BR"/>
              </w:rPr>
              <w:t>0</w:t>
            </w:r>
            <w:proofErr w:type="gramEnd"/>
          </w:p>
        </w:tc>
        <w:tc>
          <w:tcPr>
            <w:tcW w:w="1439" w:type="dxa"/>
            <w:tcBorders>
              <w:top w:val="nil"/>
              <w:left w:val="nil"/>
              <w:bottom w:val="nil"/>
              <w:right w:val="nil"/>
            </w:tcBorders>
            <w:vAlign w:val="center"/>
          </w:tcPr>
          <w:p w14:paraId="032DA759"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0.017</w:t>
            </w:r>
          </w:p>
          <w:p w14:paraId="0979B09E"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(0.00/0.016)</w:t>
            </w:r>
          </w:p>
        </w:tc>
        <w:tc>
          <w:tcPr>
            <w:tcW w:w="114" w:type="dxa"/>
            <w:tcBorders>
              <w:top w:val="nil"/>
              <w:left w:val="nil"/>
              <w:bottom w:val="nil"/>
              <w:right w:val="nil"/>
            </w:tcBorders>
            <w:tcMar>
              <w:left w:w="28" w:type="dxa"/>
              <w:right w:w="28" w:type="dxa"/>
            </w:tcMar>
          </w:tcPr>
          <w:p w14:paraId="1C79421E"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72EA4384" w14:textId="77777777" w:rsidR="00F62FC2" w:rsidRPr="00F62FC2" w:rsidRDefault="00F62FC2" w:rsidP="00F62FC2">
            <w:pPr>
              <w:pStyle w:val="PargrafodaLista"/>
              <w:spacing w:after="0"/>
              <w:ind w:left="0"/>
              <w:jc w:val="right"/>
              <w:rPr>
                <w:sz w:val="18"/>
                <w:szCs w:val="18"/>
              </w:rPr>
            </w:pPr>
            <w:proofErr w:type="gramStart"/>
            <w:r w:rsidRPr="00F62FC2">
              <w:rPr>
                <w:rFonts w:eastAsia="Times New Roman" w:cstheme="minorHAnsi"/>
                <w:sz w:val="18"/>
                <w:szCs w:val="18"/>
                <w:lang w:val="pt-BR" w:eastAsia="pt-BR"/>
              </w:rPr>
              <w:t>0</w:t>
            </w:r>
            <w:proofErr w:type="gramEnd"/>
          </w:p>
        </w:tc>
        <w:tc>
          <w:tcPr>
            <w:tcW w:w="1480" w:type="dxa"/>
            <w:tcBorders>
              <w:top w:val="nil"/>
              <w:left w:val="nil"/>
              <w:bottom w:val="nil"/>
              <w:right w:val="nil"/>
            </w:tcBorders>
            <w:tcMar>
              <w:left w:w="28" w:type="dxa"/>
              <w:right w:w="28" w:type="dxa"/>
            </w:tcMar>
            <w:vAlign w:val="center"/>
          </w:tcPr>
          <w:p w14:paraId="202D0C9D"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419</w:t>
            </w:r>
          </w:p>
          <w:p w14:paraId="7B49A33F"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(0/419)</w:t>
            </w:r>
          </w:p>
        </w:tc>
        <w:tc>
          <w:tcPr>
            <w:tcW w:w="851" w:type="dxa"/>
            <w:tcBorders>
              <w:top w:val="nil"/>
              <w:left w:val="nil"/>
              <w:bottom w:val="nil"/>
              <w:right w:val="nil"/>
            </w:tcBorders>
            <w:tcMar>
              <w:left w:w="28" w:type="dxa"/>
              <w:right w:w="142" w:type="dxa"/>
            </w:tcMar>
          </w:tcPr>
          <w:p w14:paraId="53089B47"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0C39C225" w14:textId="77777777" w:rsidR="00F62FC2" w:rsidRPr="00F62FC2" w:rsidRDefault="00F62FC2" w:rsidP="00F62FC2">
            <w:pPr>
              <w:pStyle w:val="PargrafodaLista"/>
              <w:spacing w:after="0"/>
              <w:ind w:left="0"/>
              <w:jc w:val="right"/>
              <w:rPr>
                <w:sz w:val="18"/>
                <w:szCs w:val="18"/>
              </w:rPr>
            </w:pPr>
            <w:r w:rsidRPr="00F62FC2">
              <w:rPr>
                <w:sz w:val="18"/>
                <w:szCs w:val="18"/>
              </w:rPr>
              <w:t>334</w:t>
            </w:r>
          </w:p>
        </w:tc>
        <w:tc>
          <w:tcPr>
            <w:tcW w:w="869" w:type="dxa"/>
            <w:tcBorders>
              <w:top w:val="nil"/>
              <w:left w:val="nil"/>
              <w:bottom w:val="nil"/>
              <w:right w:val="nil"/>
            </w:tcBorders>
            <w:tcMar>
              <w:left w:w="28" w:type="dxa"/>
              <w:right w:w="142" w:type="dxa"/>
            </w:tcMar>
          </w:tcPr>
          <w:p w14:paraId="1ED9C6A2"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23A5E961" w14:textId="77777777" w:rsidR="00F62FC2" w:rsidRPr="00F62FC2" w:rsidRDefault="00F62FC2" w:rsidP="00F62FC2">
            <w:pPr>
              <w:pStyle w:val="PargrafodaLista"/>
              <w:spacing w:after="0"/>
              <w:ind w:left="0"/>
              <w:jc w:val="right"/>
              <w:rPr>
                <w:sz w:val="18"/>
                <w:szCs w:val="18"/>
              </w:rPr>
            </w:pPr>
            <w:r w:rsidRPr="00F62FC2">
              <w:rPr>
                <w:sz w:val="18"/>
                <w:szCs w:val="18"/>
              </w:rPr>
              <w:t>85</w:t>
            </w:r>
          </w:p>
        </w:tc>
        <w:tc>
          <w:tcPr>
            <w:tcW w:w="114" w:type="dxa"/>
            <w:tcBorders>
              <w:top w:val="nil"/>
              <w:left w:val="nil"/>
              <w:bottom w:val="nil"/>
              <w:right w:val="nil"/>
            </w:tcBorders>
            <w:tcMar>
              <w:left w:w="0" w:type="dxa"/>
              <w:right w:w="0" w:type="dxa"/>
            </w:tcMar>
          </w:tcPr>
          <w:p w14:paraId="2EF6EE61"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5223C54C" w14:textId="77777777" w:rsidR="00F62FC2" w:rsidRPr="00F62FC2" w:rsidRDefault="00F62FC2" w:rsidP="00F62FC2">
            <w:pPr>
              <w:pStyle w:val="PargrafodaLista"/>
              <w:spacing w:after="0"/>
              <w:ind w:left="0"/>
              <w:jc w:val="right"/>
              <w:rPr>
                <w:sz w:val="18"/>
                <w:szCs w:val="18"/>
              </w:rPr>
            </w:pPr>
            <w:r w:rsidRPr="00F62FC2">
              <w:rPr>
                <w:sz w:val="18"/>
                <w:szCs w:val="18"/>
              </w:rPr>
              <w:t>4190</w:t>
            </w:r>
          </w:p>
        </w:tc>
        <w:tc>
          <w:tcPr>
            <w:tcW w:w="1005" w:type="dxa"/>
            <w:tcBorders>
              <w:top w:val="nil"/>
              <w:left w:val="nil"/>
              <w:bottom w:val="nil"/>
              <w:right w:val="nil"/>
            </w:tcBorders>
            <w:tcMar>
              <w:left w:w="28" w:type="dxa"/>
              <w:right w:w="28" w:type="dxa"/>
            </w:tcMar>
          </w:tcPr>
          <w:p w14:paraId="4154C81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2288</w:t>
            </w:r>
          </w:p>
        </w:tc>
        <w:tc>
          <w:tcPr>
            <w:tcW w:w="554" w:type="dxa"/>
            <w:tcBorders>
              <w:top w:val="nil"/>
              <w:left w:val="nil"/>
              <w:bottom w:val="nil"/>
              <w:right w:val="nil"/>
            </w:tcBorders>
            <w:tcMar>
              <w:left w:w="28" w:type="dxa"/>
              <w:right w:w="28" w:type="dxa"/>
            </w:tcMar>
          </w:tcPr>
          <w:p w14:paraId="6C8C8E71"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-45.4</w:t>
            </w:r>
          </w:p>
        </w:tc>
        <w:tc>
          <w:tcPr>
            <w:tcW w:w="975" w:type="dxa"/>
            <w:tcBorders>
              <w:top w:val="nil"/>
              <w:left w:val="nil"/>
              <w:bottom w:val="nil"/>
              <w:right w:val="nil"/>
            </w:tcBorders>
            <w:tcMar>
              <w:left w:w="28" w:type="dxa"/>
              <w:right w:w="28" w:type="dxa"/>
            </w:tcMar>
          </w:tcPr>
          <w:p w14:paraId="67416375"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2288</w:t>
            </w:r>
          </w:p>
        </w:tc>
        <w:tc>
          <w:tcPr>
            <w:tcW w:w="706" w:type="dxa"/>
            <w:tcBorders>
              <w:top w:val="nil"/>
              <w:left w:val="nil"/>
              <w:bottom w:val="nil"/>
              <w:right w:val="nil"/>
            </w:tcBorders>
          </w:tcPr>
          <w:p w14:paraId="52917A9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-45.4</w:t>
            </w:r>
          </w:p>
        </w:tc>
        <w:tc>
          <w:tcPr>
            <w:tcW w:w="992" w:type="dxa"/>
            <w:tcBorders>
              <w:top w:val="nil"/>
              <w:left w:val="nil"/>
              <w:bottom w:val="nil"/>
              <w:right w:val="nil"/>
            </w:tcBorders>
          </w:tcPr>
          <w:p w14:paraId="32199D39"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21933</w:t>
            </w:r>
          </w:p>
        </w:tc>
        <w:tc>
          <w:tcPr>
            <w:tcW w:w="709" w:type="dxa"/>
            <w:tcBorders>
              <w:top w:val="nil"/>
              <w:left w:val="nil"/>
              <w:bottom w:val="nil"/>
              <w:right w:val="nil"/>
            </w:tcBorders>
          </w:tcPr>
          <w:p w14:paraId="1BB1526D"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423.5</w:t>
            </w:r>
          </w:p>
        </w:tc>
      </w:tr>
      <w:tr w:rsidR="00F62FC2" w14:paraId="302B59B6" w14:textId="77777777" w:rsidTr="005D3348">
        <w:tc>
          <w:tcPr>
            <w:tcW w:w="254" w:type="dxa"/>
            <w:tcBorders>
              <w:top w:val="nil"/>
              <w:left w:val="nil"/>
              <w:bottom w:val="nil"/>
              <w:right w:val="nil"/>
            </w:tcBorders>
            <w:tcMar>
              <w:left w:w="28" w:type="dxa"/>
              <w:right w:w="28" w:type="dxa"/>
            </w:tcMar>
          </w:tcPr>
          <w:p w14:paraId="19E62F61"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2EB45602" w14:textId="77777777" w:rsidR="00F62FC2" w:rsidRDefault="00F62FC2" w:rsidP="00407793">
            <w:pPr>
              <w:pStyle w:val="PargrafodaLista"/>
              <w:ind w:left="0"/>
            </w:pPr>
            <w:r w:rsidRPr="00851124">
              <w:t>Coastal basins North</w:t>
            </w:r>
          </w:p>
        </w:tc>
        <w:tc>
          <w:tcPr>
            <w:tcW w:w="720" w:type="dxa"/>
            <w:tcBorders>
              <w:top w:val="nil"/>
              <w:left w:val="nil"/>
              <w:bottom w:val="nil"/>
              <w:right w:val="nil"/>
            </w:tcBorders>
            <w:vAlign w:val="center"/>
          </w:tcPr>
          <w:p w14:paraId="5BE4FD5F"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73</w:t>
            </w:r>
          </w:p>
        </w:tc>
        <w:tc>
          <w:tcPr>
            <w:tcW w:w="1439" w:type="dxa"/>
            <w:tcBorders>
              <w:top w:val="nil"/>
              <w:left w:val="nil"/>
              <w:bottom w:val="nil"/>
              <w:right w:val="nil"/>
            </w:tcBorders>
            <w:vAlign w:val="center"/>
          </w:tcPr>
          <w:p w14:paraId="7AD91334"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0.112</w:t>
            </w:r>
          </w:p>
          <w:p w14:paraId="74C2AF18"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(0.080/0.03)</w:t>
            </w:r>
          </w:p>
        </w:tc>
        <w:tc>
          <w:tcPr>
            <w:tcW w:w="114" w:type="dxa"/>
            <w:tcBorders>
              <w:top w:val="nil"/>
              <w:left w:val="nil"/>
              <w:bottom w:val="nil"/>
              <w:right w:val="nil"/>
            </w:tcBorders>
            <w:tcMar>
              <w:left w:w="28" w:type="dxa"/>
              <w:right w:w="28" w:type="dxa"/>
            </w:tcMar>
          </w:tcPr>
          <w:p w14:paraId="6BC419A3"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5D186E09"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63.8</w:t>
            </w:r>
          </w:p>
        </w:tc>
        <w:tc>
          <w:tcPr>
            <w:tcW w:w="1480" w:type="dxa"/>
            <w:tcBorders>
              <w:top w:val="nil"/>
              <w:left w:val="nil"/>
              <w:bottom w:val="nil"/>
              <w:right w:val="nil"/>
            </w:tcBorders>
            <w:tcMar>
              <w:left w:w="28" w:type="dxa"/>
              <w:right w:w="28" w:type="dxa"/>
            </w:tcMar>
            <w:vAlign w:val="center"/>
          </w:tcPr>
          <w:p w14:paraId="0D4237CC"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2297</w:t>
            </w:r>
          </w:p>
          <w:p w14:paraId="40634F7F"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(1465/832)</w:t>
            </w:r>
          </w:p>
        </w:tc>
        <w:tc>
          <w:tcPr>
            <w:tcW w:w="851" w:type="dxa"/>
            <w:tcBorders>
              <w:top w:val="nil"/>
              <w:left w:val="nil"/>
              <w:bottom w:val="nil"/>
              <w:right w:val="nil"/>
            </w:tcBorders>
            <w:tcMar>
              <w:left w:w="28" w:type="dxa"/>
              <w:right w:w="142" w:type="dxa"/>
            </w:tcMar>
          </w:tcPr>
          <w:p w14:paraId="3CED926E" w14:textId="77777777" w:rsidR="00F62FC2" w:rsidRPr="00F62FC2" w:rsidRDefault="00F62FC2" w:rsidP="00F62FC2">
            <w:pPr>
              <w:pStyle w:val="PargrafodaLista"/>
              <w:spacing w:after="0"/>
              <w:ind w:left="0"/>
              <w:jc w:val="right"/>
              <w:rPr>
                <w:sz w:val="18"/>
                <w:szCs w:val="18"/>
              </w:rPr>
            </w:pPr>
            <w:r w:rsidRPr="00F62FC2">
              <w:rPr>
                <w:sz w:val="18"/>
                <w:szCs w:val="18"/>
              </w:rPr>
              <w:t>997</w:t>
            </w:r>
          </w:p>
        </w:tc>
        <w:tc>
          <w:tcPr>
            <w:tcW w:w="879" w:type="dxa"/>
            <w:tcBorders>
              <w:top w:val="nil"/>
              <w:left w:val="nil"/>
              <w:bottom w:val="nil"/>
              <w:right w:val="nil"/>
            </w:tcBorders>
            <w:tcMar>
              <w:left w:w="28" w:type="dxa"/>
              <w:right w:w="142" w:type="dxa"/>
            </w:tcMar>
          </w:tcPr>
          <w:p w14:paraId="011750E5" w14:textId="77777777" w:rsidR="00F62FC2" w:rsidRPr="00F62FC2" w:rsidRDefault="00F62FC2" w:rsidP="00F62FC2">
            <w:pPr>
              <w:pStyle w:val="PargrafodaLista"/>
              <w:spacing w:after="0"/>
              <w:ind w:left="0"/>
              <w:jc w:val="right"/>
              <w:rPr>
                <w:sz w:val="18"/>
                <w:szCs w:val="18"/>
              </w:rPr>
            </w:pPr>
            <w:r w:rsidRPr="00F62FC2">
              <w:rPr>
                <w:sz w:val="18"/>
                <w:szCs w:val="18"/>
              </w:rPr>
              <w:t>706</w:t>
            </w:r>
          </w:p>
        </w:tc>
        <w:tc>
          <w:tcPr>
            <w:tcW w:w="869" w:type="dxa"/>
            <w:tcBorders>
              <w:top w:val="nil"/>
              <w:left w:val="nil"/>
              <w:bottom w:val="nil"/>
              <w:right w:val="nil"/>
            </w:tcBorders>
            <w:tcMar>
              <w:left w:w="28" w:type="dxa"/>
              <w:right w:w="142" w:type="dxa"/>
            </w:tcMar>
          </w:tcPr>
          <w:p w14:paraId="768706E1" w14:textId="77777777" w:rsidR="00F62FC2" w:rsidRPr="00F62FC2" w:rsidRDefault="00F62FC2" w:rsidP="00F62FC2">
            <w:pPr>
              <w:pStyle w:val="PargrafodaLista"/>
              <w:spacing w:after="0"/>
              <w:ind w:left="0"/>
              <w:jc w:val="right"/>
              <w:rPr>
                <w:sz w:val="18"/>
                <w:szCs w:val="18"/>
              </w:rPr>
            </w:pPr>
            <w:r w:rsidRPr="00F62FC2">
              <w:rPr>
                <w:sz w:val="18"/>
                <w:szCs w:val="18"/>
              </w:rPr>
              <w:t>463</w:t>
            </w:r>
          </w:p>
        </w:tc>
        <w:tc>
          <w:tcPr>
            <w:tcW w:w="879" w:type="dxa"/>
            <w:tcBorders>
              <w:top w:val="nil"/>
              <w:left w:val="nil"/>
              <w:bottom w:val="nil"/>
              <w:right w:val="nil"/>
            </w:tcBorders>
            <w:tcMar>
              <w:left w:w="28" w:type="dxa"/>
              <w:right w:w="142" w:type="dxa"/>
            </w:tcMar>
          </w:tcPr>
          <w:p w14:paraId="351FCD97" w14:textId="77777777" w:rsidR="00F62FC2" w:rsidRPr="00F62FC2" w:rsidRDefault="00F62FC2" w:rsidP="00F62FC2">
            <w:pPr>
              <w:pStyle w:val="PargrafodaLista"/>
              <w:spacing w:after="0"/>
              <w:ind w:left="0"/>
              <w:jc w:val="right"/>
              <w:rPr>
                <w:sz w:val="18"/>
                <w:szCs w:val="18"/>
              </w:rPr>
            </w:pPr>
            <w:r w:rsidRPr="00F62FC2">
              <w:rPr>
                <w:sz w:val="18"/>
                <w:szCs w:val="18"/>
              </w:rPr>
              <w:t>128</w:t>
            </w:r>
          </w:p>
        </w:tc>
        <w:tc>
          <w:tcPr>
            <w:tcW w:w="114" w:type="dxa"/>
            <w:tcBorders>
              <w:top w:val="nil"/>
              <w:left w:val="nil"/>
              <w:bottom w:val="nil"/>
              <w:right w:val="nil"/>
            </w:tcBorders>
            <w:tcMar>
              <w:left w:w="0" w:type="dxa"/>
              <w:right w:w="0" w:type="dxa"/>
            </w:tcMar>
          </w:tcPr>
          <w:p w14:paraId="201EF5CB"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5EC841B7" w14:textId="77777777" w:rsidR="00F62FC2" w:rsidRPr="00F62FC2" w:rsidRDefault="00F62FC2" w:rsidP="00F62FC2">
            <w:pPr>
              <w:pStyle w:val="PargrafodaLista"/>
              <w:spacing w:after="0"/>
              <w:ind w:left="0"/>
              <w:jc w:val="right"/>
              <w:rPr>
                <w:sz w:val="18"/>
                <w:szCs w:val="18"/>
              </w:rPr>
            </w:pPr>
            <w:r w:rsidRPr="00F62FC2">
              <w:rPr>
                <w:sz w:val="18"/>
                <w:szCs w:val="18"/>
              </w:rPr>
              <w:t>22940</w:t>
            </w:r>
          </w:p>
        </w:tc>
        <w:tc>
          <w:tcPr>
            <w:tcW w:w="1005" w:type="dxa"/>
            <w:tcBorders>
              <w:top w:val="nil"/>
              <w:left w:val="nil"/>
              <w:bottom w:val="nil"/>
              <w:right w:val="nil"/>
            </w:tcBorders>
            <w:tcMar>
              <w:left w:w="28" w:type="dxa"/>
              <w:right w:w="28" w:type="dxa"/>
            </w:tcMar>
          </w:tcPr>
          <w:p w14:paraId="438DE292"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15857</w:t>
            </w:r>
          </w:p>
        </w:tc>
        <w:tc>
          <w:tcPr>
            <w:tcW w:w="554" w:type="dxa"/>
            <w:tcBorders>
              <w:top w:val="nil"/>
              <w:left w:val="nil"/>
              <w:bottom w:val="nil"/>
              <w:right w:val="nil"/>
            </w:tcBorders>
            <w:tcMar>
              <w:left w:w="28" w:type="dxa"/>
              <w:right w:w="28" w:type="dxa"/>
            </w:tcMar>
          </w:tcPr>
          <w:p w14:paraId="3539D3C1"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-30.9</w:t>
            </w:r>
          </w:p>
        </w:tc>
        <w:tc>
          <w:tcPr>
            <w:tcW w:w="975" w:type="dxa"/>
            <w:tcBorders>
              <w:top w:val="nil"/>
              <w:left w:val="nil"/>
              <w:bottom w:val="nil"/>
              <w:right w:val="nil"/>
            </w:tcBorders>
            <w:tcMar>
              <w:left w:w="28" w:type="dxa"/>
              <w:right w:w="28" w:type="dxa"/>
            </w:tcMar>
          </w:tcPr>
          <w:p w14:paraId="067D6F5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42265</w:t>
            </w:r>
          </w:p>
        </w:tc>
        <w:tc>
          <w:tcPr>
            <w:tcW w:w="706" w:type="dxa"/>
            <w:tcBorders>
              <w:top w:val="nil"/>
              <w:left w:val="nil"/>
              <w:bottom w:val="nil"/>
              <w:right w:val="nil"/>
            </w:tcBorders>
          </w:tcPr>
          <w:p w14:paraId="15259A2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84.2</w:t>
            </w:r>
          </w:p>
        </w:tc>
        <w:tc>
          <w:tcPr>
            <w:tcW w:w="992" w:type="dxa"/>
            <w:tcBorders>
              <w:top w:val="nil"/>
              <w:left w:val="nil"/>
              <w:bottom w:val="nil"/>
              <w:right w:val="nil"/>
            </w:tcBorders>
          </w:tcPr>
          <w:p w14:paraId="5E9878F4"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57380</w:t>
            </w:r>
          </w:p>
        </w:tc>
        <w:tc>
          <w:tcPr>
            <w:tcW w:w="709" w:type="dxa"/>
            <w:tcBorders>
              <w:top w:val="nil"/>
              <w:left w:val="nil"/>
              <w:bottom w:val="nil"/>
              <w:right w:val="nil"/>
            </w:tcBorders>
          </w:tcPr>
          <w:p w14:paraId="1A6502DB"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150.1</w:t>
            </w:r>
          </w:p>
        </w:tc>
      </w:tr>
      <w:tr w:rsidR="00F62FC2" w14:paraId="4E1E4056" w14:textId="77777777" w:rsidTr="005D3348">
        <w:tc>
          <w:tcPr>
            <w:tcW w:w="254" w:type="dxa"/>
            <w:tcBorders>
              <w:top w:val="nil"/>
              <w:left w:val="nil"/>
              <w:bottom w:val="nil"/>
              <w:right w:val="nil"/>
            </w:tcBorders>
            <w:tcMar>
              <w:left w:w="28" w:type="dxa"/>
              <w:right w:w="28" w:type="dxa"/>
            </w:tcMar>
          </w:tcPr>
          <w:p w14:paraId="0A1D5FE8"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23F4F105" w14:textId="77777777" w:rsidR="00F62FC2" w:rsidRDefault="00F62FC2" w:rsidP="00407793">
            <w:pPr>
              <w:pStyle w:val="PargrafodaLista"/>
              <w:ind w:left="0"/>
            </w:pPr>
            <w:proofErr w:type="spellStart"/>
            <w:r w:rsidRPr="00851124">
              <w:t>Coppename</w:t>
            </w:r>
            <w:proofErr w:type="spellEnd"/>
          </w:p>
        </w:tc>
        <w:tc>
          <w:tcPr>
            <w:tcW w:w="720" w:type="dxa"/>
            <w:tcBorders>
              <w:top w:val="nil"/>
              <w:left w:val="nil"/>
              <w:bottom w:val="nil"/>
              <w:right w:val="nil"/>
            </w:tcBorders>
            <w:vAlign w:val="center"/>
          </w:tcPr>
          <w:p w14:paraId="4F4AE368"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46.3</w:t>
            </w:r>
          </w:p>
        </w:tc>
        <w:tc>
          <w:tcPr>
            <w:tcW w:w="1439" w:type="dxa"/>
            <w:tcBorders>
              <w:top w:val="nil"/>
              <w:left w:val="nil"/>
              <w:bottom w:val="nil"/>
              <w:right w:val="nil"/>
            </w:tcBorders>
            <w:vAlign w:val="center"/>
          </w:tcPr>
          <w:p w14:paraId="0702F709"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0.022</w:t>
            </w:r>
          </w:p>
          <w:p w14:paraId="17CBB71D"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(0.010/0.012)</w:t>
            </w:r>
          </w:p>
        </w:tc>
        <w:tc>
          <w:tcPr>
            <w:tcW w:w="114" w:type="dxa"/>
            <w:tcBorders>
              <w:top w:val="nil"/>
              <w:left w:val="nil"/>
              <w:bottom w:val="nil"/>
              <w:right w:val="nil"/>
            </w:tcBorders>
            <w:tcMar>
              <w:left w:w="28" w:type="dxa"/>
              <w:right w:w="28" w:type="dxa"/>
            </w:tcMar>
          </w:tcPr>
          <w:p w14:paraId="7D3C98C4"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8BD911D"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49.9</w:t>
            </w:r>
          </w:p>
        </w:tc>
        <w:tc>
          <w:tcPr>
            <w:tcW w:w="1480" w:type="dxa"/>
            <w:tcBorders>
              <w:top w:val="nil"/>
              <w:left w:val="nil"/>
              <w:bottom w:val="nil"/>
              <w:right w:val="nil"/>
            </w:tcBorders>
            <w:tcMar>
              <w:left w:w="28" w:type="dxa"/>
              <w:right w:w="28" w:type="dxa"/>
            </w:tcMar>
            <w:vAlign w:val="center"/>
          </w:tcPr>
          <w:p w14:paraId="3B74CD64"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542</w:t>
            </w:r>
          </w:p>
          <w:p w14:paraId="0AF85697"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(270/271)</w:t>
            </w:r>
          </w:p>
        </w:tc>
        <w:tc>
          <w:tcPr>
            <w:tcW w:w="851" w:type="dxa"/>
            <w:tcBorders>
              <w:top w:val="nil"/>
              <w:left w:val="nil"/>
              <w:bottom w:val="nil"/>
              <w:right w:val="nil"/>
            </w:tcBorders>
            <w:tcMar>
              <w:left w:w="28" w:type="dxa"/>
              <w:right w:w="142" w:type="dxa"/>
            </w:tcMar>
          </w:tcPr>
          <w:p w14:paraId="741E897D" w14:textId="77777777" w:rsidR="00F62FC2" w:rsidRPr="00F62FC2" w:rsidRDefault="00F62FC2" w:rsidP="00F62FC2">
            <w:pPr>
              <w:pStyle w:val="PargrafodaLista"/>
              <w:spacing w:after="0"/>
              <w:ind w:left="0"/>
              <w:jc w:val="right"/>
              <w:rPr>
                <w:sz w:val="18"/>
                <w:szCs w:val="18"/>
              </w:rPr>
            </w:pPr>
            <w:r w:rsidRPr="00F62FC2">
              <w:rPr>
                <w:sz w:val="18"/>
                <w:szCs w:val="18"/>
              </w:rPr>
              <w:t>10</w:t>
            </w:r>
          </w:p>
        </w:tc>
        <w:tc>
          <w:tcPr>
            <w:tcW w:w="879" w:type="dxa"/>
            <w:tcBorders>
              <w:top w:val="nil"/>
              <w:left w:val="nil"/>
              <w:bottom w:val="nil"/>
              <w:right w:val="nil"/>
            </w:tcBorders>
            <w:tcMar>
              <w:left w:w="28" w:type="dxa"/>
              <w:right w:w="142" w:type="dxa"/>
            </w:tcMar>
          </w:tcPr>
          <w:p w14:paraId="528D67CF" w14:textId="77777777" w:rsidR="00F62FC2" w:rsidRPr="00F62FC2" w:rsidRDefault="00F62FC2" w:rsidP="00F62FC2">
            <w:pPr>
              <w:pStyle w:val="PargrafodaLista"/>
              <w:spacing w:after="0"/>
              <w:ind w:left="0"/>
              <w:jc w:val="right"/>
              <w:rPr>
                <w:sz w:val="18"/>
                <w:szCs w:val="18"/>
              </w:rPr>
            </w:pPr>
            <w:r w:rsidRPr="00F62FC2">
              <w:rPr>
                <w:sz w:val="18"/>
                <w:szCs w:val="18"/>
              </w:rPr>
              <w:t>234</w:t>
            </w:r>
          </w:p>
        </w:tc>
        <w:tc>
          <w:tcPr>
            <w:tcW w:w="869" w:type="dxa"/>
            <w:tcBorders>
              <w:top w:val="nil"/>
              <w:left w:val="nil"/>
              <w:bottom w:val="nil"/>
              <w:right w:val="nil"/>
            </w:tcBorders>
            <w:tcMar>
              <w:left w:w="28" w:type="dxa"/>
              <w:right w:w="142" w:type="dxa"/>
            </w:tcMar>
          </w:tcPr>
          <w:p w14:paraId="15D46384" w14:textId="77777777" w:rsidR="00F62FC2" w:rsidRPr="00F62FC2" w:rsidRDefault="00F62FC2" w:rsidP="00F62FC2">
            <w:pPr>
              <w:pStyle w:val="PargrafodaLista"/>
              <w:spacing w:after="0"/>
              <w:ind w:left="0"/>
              <w:jc w:val="right"/>
              <w:rPr>
                <w:sz w:val="18"/>
                <w:szCs w:val="18"/>
              </w:rPr>
            </w:pPr>
            <w:r w:rsidRPr="00F62FC2">
              <w:rPr>
                <w:sz w:val="18"/>
                <w:szCs w:val="18"/>
              </w:rPr>
              <w:t>263</w:t>
            </w:r>
          </w:p>
        </w:tc>
        <w:tc>
          <w:tcPr>
            <w:tcW w:w="879" w:type="dxa"/>
            <w:tcBorders>
              <w:top w:val="nil"/>
              <w:left w:val="nil"/>
              <w:bottom w:val="nil"/>
              <w:right w:val="nil"/>
            </w:tcBorders>
            <w:tcMar>
              <w:left w:w="28" w:type="dxa"/>
              <w:right w:w="142" w:type="dxa"/>
            </w:tcMar>
          </w:tcPr>
          <w:p w14:paraId="0FFA8756" w14:textId="77777777" w:rsidR="00F62FC2" w:rsidRPr="00F62FC2" w:rsidRDefault="00F62FC2" w:rsidP="00F62FC2">
            <w:pPr>
              <w:pStyle w:val="PargrafodaLista"/>
              <w:spacing w:after="0"/>
              <w:ind w:left="0"/>
              <w:jc w:val="right"/>
              <w:rPr>
                <w:sz w:val="18"/>
                <w:szCs w:val="18"/>
              </w:rPr>
            </w:pPr>
            <w:r w:rsidRPr="00F62FC2">
              <w:rPr>
                <w:sz w:val="18"/>
                <w:szCs w:val="18"/>
              </w:rPr>
              <w:t>33</w:t>
            </w:r>
          </w:p>
        </w:tc>
        <w:tc>
          <w:tcPr>
            <w:tcW w:w="114" w:type="dxa"/>
            <w:tcBorders>
              <w:top w:val="nil"/>
              <w:left w:val="nil"/>
              <w:bottom w:val="nil"/>
              <w:right w:val="nil"/>
            </w:tcBorders>
            <w:tcMar>
              <w:left w:w="0" w:type="dxa"/>
              <w:right w:w="0" w:type="dxa"/>
            </w:tcMar>
          </w:tcPr>
          <w:p w14:paraId="1926B38E"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7CC302BC" w14:textId="77777777" w:rsidR="00F62FC2" w:rsidRPr="00F62FC2" w:rsidRDefault="00F62FC2" w:rsidP="00F62FC2">
            <w:pPr>
              <w:pStyle w:val="PargrafodaLista"/>
              <w:spacing w:after="0"/>
              <w:ind w:left="0"/>
              <w:jc w:val="right"/>
              <w:rPr>
                <w:sz w:val="18"/>
                <w:szCs w:val="18"/>
              </w:rPr>
            </w:pPr>
            <w:r w:rsidRPr="00F62FC2">
              <w:rPr>
                <w:sz w:val="18"/>
                <w:szCs w:val="18"/>
              </w:rPr>
              <w:t>5400</w:t>
            </w:r>
          </w:p>
        </w:tc>
        <w:tc>
          <w:tcPr>
            <w:tcW w:w="1005" w:type="dxa"/>
            <w:tcBorders>
              <w:top w:val="nil"/>
              <w:left w:val="nil"/>
              <w:bottom w:val="nil"/>
              <w:right w:val="nil"/>
            </w:tcBorders>
            <w:tcMar>
              <w:left w:w="28" w:type="dxa"/>
              <w:right w:w="28" w:type="dxa"/>
            </w:tcMar>
          </w:tcPr>
          <w:p w14:paraId="604CD052"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7888</w:t>
            </w:r>
          </w:p>
        </w:tc>
        <w:tc>
          <w:tcPr>
            <w:tcW w:w="554" w:type="dxa"/>
            <w:tcBorders>
              <w:top w:val="nil"/>
              <w:left w:val="nil"/>
              <w:bottom w:val="nil"/>
              <w:right w:val="nil"/>
            </w:tcBorders>
            <w:tcMar>
              <w:left w:w="28" w:type="dxa"/>
              <w:right w:w="28" w:type="dxa"/>
            </w:tcMar>
          </w:tcPr>
          <w:p w14:paraId="7DE0B48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46.1</w:t>
            </w:r>
          </w:p>
        </w:tc>
        <w:tc>
          <w:tcPr>
            <w:tcW w:w="975" w:type="dxa"/>
            <w:tcBorders>
              <w:top w:val="nil"/>
              <w:left w:val="nil"/>
              <w:bottom w:val="nil"/>
              <w:right w:val="nil"/>
            </w:tcBorders>
            <w:tcMar>
              <w:left w:w="28" w:type="dxa"/>
              <w:right w:w="28" w:type="dxa"/>
            </w:tcMar>
          </w:tcPr>
          <w:p w14:paraId="307A779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8153</w:t>
            </w:r>
          </w:p>
        </w:tc>
        <w:tc>
          <w:tcPr>
            <w:tcW w:w="706" w:type="dxa"/>
            <w:tcBorders>
              <w:top w:val="nil"/>
              <w:left w:val="nil"/>
              <w:bottom w:val="nil"/>
              <w:right w:val="nil"/>
            </w:tcBorders>
          </w:tcPr>
          <w:p w14:paraId="654B6A1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51.0</w:t>
            </w:r>
          </w:p>
        </w:tc>
        <w:tc>
          <w:tcPr>
            <w:tcW w:w="992" w:type="dxa"/>
            <w:tcBorders>
              <w:top w:val="nil"/>
              <w:left w:val="nil"/>
              <w:bottom w:val="nil"/>
              <w:right w:val="nil"/>
            </w:tcBorders>
          </w:tcPr>
          <w:p w14:paraId="193307EC"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21651</w:t>
            </w:r>
          </w:p>
        </w:tc>
        <w:tc>
          <w:tcPr>
            <w:tcW w:w="709" w:type="dxa"/>
            <w:tcBorders>
              <w:top w:val="nil"/>
              <w:left w:val="nil"/>
              <w:bottom w:val="nil"/>
              <w:right w:val="nil"/>
            </w:tcBorders>
          </w:tcPr>
          <w:p w14:paraId="55C3A859"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300.9</w:t>
            </w:r>
          </w:p>
        </w:tc>
      </w:tr>
      <w:tr w:rsidR="00F62FC2" w14:paraId="59C0652B" w14:textId="77777777" w:rsidTr="005D3348">
        <w:tc>
          <w:tcPr>
            <w:tcW w:w="254" w:type="dxa"/>
            <w:tcBorders>
              <w:top w:val="nil"/>
              <w:left w:val="nil"/>
              <w:bottom w:val="nil"/>
              <w:right w:val="nil"/>
            </w:tcBorders>
            <w:tcMar>
              <w:left w:w="28" w:type="dxa"/>
              <w:right w:w="28" w:type="dxa"/>
            </w:tcMar>
          </w:tcPr>
          <w:p w14:paraId="7997138E"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33D63981" w14:textId="77777777" w:rsidR="00F62FC2" w:rsidRDefault="00F62FC2" w:rsidP="00407793">
            <w:pPr>
              <w:pStyle w:val="PargrafodaLista"/>
              <w:ind w:left="0"/>
            </w:pPr>
            <w:r w:rsidRPr="00851124">
              <w:t>Courantyne</w:t>
            </w:r>
          </w:p>
        </w:tc>
        <w:tc>
          <w:tcPr>
            <w:tcW w:w="720" w:type="dxa"/>
            <w:tcBorders>
              <w:top w:val="nil"/>
              <w:left w:val="nil"/>
              <w:bottom w:val="nil"/>
              <w:right w:val="nil"/>
            </w:tcBorders>
            <w:vAlign w:val="center"/>
          </w:tcPr>
          <w:p w14:paraId="1D9B5196"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8.5</w:t>
            </w:r>
          </w:p>
        </w:tc>
        <w:tc>
          <w:tcPr>
            <w:tcW w:w="1439" w:type="dxa"/>
            <w:tcBorders>
              <w:top w:val="nil"/>
              <w:left w:val="nil"/>
              <w:bottom w:val="nil"/>
              <w:right w:val="nil"/>
            </w:tcBorders>
            <w:vAlign w:val="center"/>
          </w:tcPr>
          <w:p w14:paraId="6A959652"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0.066</w:t>
            </w:r>
          </w:p>
          <w:p w14:paraId="07B4B5CA"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0.006/0.06)</w:t>
            </w:r>
          </w:p>
        </w:tc>
        <w:tc>
          <w:tcPr>
            <w:tcW w:w="114" w:type="dxa"/>
            <w:tcBorders>
              <w:top w:val="nil"/>
              <w:left w:val="nil"/>
              <w:bottom w:val="nil"/>
              <w:right w:val="nil"/>
            </w:tcBorders>
            <w:tcMar>
              <w:left w:w="28" w:type="dxa"/>
              <w:right w:w="28" w:type="dxa"/>
            </w:tcMar>
          </w:tcPr>
          <w:p w14:paraId="3AAEAC5F"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5A1795DF"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1.9</w:t>
            </w:r>
          </w:p>
        </w:tc>
        <w:tc>
          <w:tcPr>
            <w:tcW w:w="1480" w:type="dxa"/>
            <w:tcBorders>
              <w:top w:val="nil"/>
              <w:left w:val="nil"/>
              <w:bottom w:val="nil"/>
              <w:right w:val="nil"/>
            </w:tcBorders>
            <w:tcMar>
              <w:left w:w="28" w:type="dxa"/>
              <w:right w:w="28" w:type="dxa"/>
            </w:tcMar>
            <w:vAlign w:val="center"/>
          </w:tcPr>
          <w:p w14:paraId="55DD724A"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1777</w:t>
            </w:r>
          </w:p>
          <w:p w14:paraId="2B765867"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(34/1743)</w:t>
            </w:r>
          </w:p>
        </w:tc>
        <w:tc>
          <w:tcPr>
            <w:tcW w:w="851" w:type="dxa"/>
            <w:tcBorders>
              <w:top w:val="nil"/>
              <w:left w:val="nil"/>
              <w:bottom w:val="nil"/>
              <w:right w:val="nil"/>
            </w:tcBorders>
            <w:tcMar>
              <w:left w:w="28" w:type="dxa"/>
              <w:right w:w="142" w:type="dxa"/>
            </w:tcMar>
          </w:tcPr>
          <w:p w14:paraId="762A20E3"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493C8A84" w14:textId="77777777" w:rsidR="00F62FC2" w:rsidRPr="00F62FC2" w:rsidRDefault="00F62FC2" w:rsidP="00F62FC2">
            <w:pPr>
              <w:pStyle w:val="PargrafodaLista"/>
              <w:spacing w:after="0"/>
              <w:ind w:left="0"/>
              <w:jc w:val="right"/>
              <w:rPr>
                <w:sz w:val="18"/>
                <w:szCs w:val="18"/>
              </w:rPr>
            </w:pPr>
            <w:r w:rsidRPr="00F62FC2">
              <w:rPr>
                <w:sz w:val="18"/>
                <w:szCs w:val="18"/>
              </w:rPr>
              <w:t>197</w:t>
            </w:r>
          </w:p>
        </w:tc>
        <w:tc>
          <w:tcPr>
            <w:tcW w:w="869" w:type="dxa"/>
            <w:tcBorders>
              <w:top w:val="nil"/>
              <w:left w:val="nil"/>
              <w:bottom w:val="nil"/>
              <w:right w:val="nil"/>
            </w:tcBorders>
            <w:tcMar>
              <w:left w:w="28" w:type="dxa"/>
              <w:right w:w="142" w:type="dxa"/>
            </w:tcMar>
          </w:tcPr>
          <w:p w14:paraId="329AD314" w14:textId="77777777" w:rsidR="00F62FC2" w:rsidRPr="00F62FC2" w:rsidRDefault="00F62FC2" w:rsidP="00F62FC2">
            <w:pPr>
              <w:pStyle w:val="PargrafodaLista"/>
              <w:spacing w:after="0"/>
              <w:ind w:left="0"/>
              <w:jc w:val="right"/>
              <w:rPr>
                <w:sz w:val="18"/>
                <w:szCs w:val="18"/>
              </w:rPr>
            </w:pPr>
            <w:r w:rsidRPr="00F62FC2">
              <w:rPr>
                <w:sz w:val="18"/>
                <w:szCs w:val="18"/>
              </w:rPr>
              <w:t>33</w:t>
            </w:r>
          </w:p>
        </w:tc>
        <w:tc>
          <w:tcPr>
            <w:tcW w:w="879" w:type="dxa"/>
            <w:tcBorders>
              <w:top w:val="nil"/>
              <w:left w:val="nil"/>
              <w:bottom w:val="nil"/>
              <w:right w:val="nil"/>
            </w:tcBorders>
            <w:tcMar>
              <w:left w:w="28" w:type="dxa"/>
              <w:right w:w="142" w:type="dxa"/>
            </w:tcMar>
          </w:tcPr>
          <w:p w14:paraId="78A07A08" w14:textId="77777777" w:rsidR="00F62FC2" w:rsidRPr="00F62FC2" w:rsidRDefault="00F62FC2" w:rsidP="00F62FC2">
            <w:pPr>
              <w:pStyle w:val="PargrafodaLista"/>
              <w:spacing w:after="0"/>
              <w:ind w:left="0"/>
              <w:jc w:val="right"/>
              <w:rPr>
                <w:sz w:val="18"/>
                <w:szCs w:val="18"/>
              </w:rPr>
            </w:pPr>
            <w:r w:rsidRPr="00F62FC2">
              <w:rPr>
                <w:sz w:val="18"/>
                <w:szCs w:val="18"/>
              </w:rPr>
              <w:t>1548</w:t>
            </w:r>
          </w:p>
        </w:tc>
        <w:tc>
          <w:tcPr>
            <w:tcW w:w="114" w:type="dxa"/>
            <w:tcBorders>
              <w:top w:val="nil"/>
              <w:left w:val="nil"/>
              <w:bottom w:val="nil"/>
              <w:right w:val="nil"/>
            </w:tcBorders>
            <w:tcMar>
              <w:left w:w="0" w:type="dxa"/>
              <w:right w:w="0" w:type="dxa"/>
            </w:tcMar>
          </w:tcPr>
          <w:p w14:paraId="3F7687F5"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414A9001" w14:textId="77777777" w:rsidR="00F62FC2" w:rsidRPr="00F62FC2" w:rsidRDefault="00F62FC2" w:rsidP="00F62FC2">
            <w:pPr>
              <w:pStyle w:val="PargrafodaLista"/>
              <w:spacing w:after="0"/>
              <w:ind w:left="0"/>
              <w:jc w:val="right"/>
              <w:rPr>
                <w:sz w:val="18"/>
                <w:szCs w:val="18"/>
              </w:rPr>
            </w:pPr>
            <w:r w:rsidRPr="00F62FC2">
              <w:rPr>
                <w:sz w:val="18"/>
                <w:szCs w:val="18"/>
              </w:rPr>
              <w:t>17780</w:t>
            </w:r>
          </w:p>
        </w:tc>
        <w:tc>
          <w:tcPr>
            <w:tcW w:w="1005" w:type="dxa"/>
            <w:tcBorders>
              <w:top w:val="nil"/>
              <w:left w:val="nil"/>
              <w:bottom w:val="nil"/>
              <w:right w:val="nil"/>
            </w:tcBorders>
            <w:tcMar>
              <w:left w:w="28" w:type="dxa"/>
              <w:right w:w="28" w:type="dxa"/>
            </w:tcMar>
          </w:tcPr>
          <w:p w14:paraId="64835392"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42034</w:t>
            </w:r>
          </w:p>
        </w:tc>
        <w:tc>
          <w:tcPr>
            <w:tcW w:w="554" w:type="dxa"/>
            <w:tcBorders>
              <w:top w:val="nil"/>
              <w:left w:val="nil"/>
              <w:bottom w:val="nil"/>
              <w:right w:val="nil"/>
            </w:tcBorders>
            <w:tcMar>
              <w:left w:w="28" w:type="dxa"/>
              <w:right w:w="28" w:type="dxa"/>
            </w:tcMar>
          </w:tcPr>
          <w:p w14:paraId="1D2A06B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136.4</w:t>
            </w:r>
          </w:p>
        </w:tc>
        <w:tc>
          <w:tcPr>
            <w:tcW w:w="975" w:type="dxa"/>
            <w:tcBorders>
              <w:top w:val="nil"/>
              <w:left w:val="nil"/>
              <w:bottom w:val="nil"/>
              <w:right w:val="nil"/>
            </w:tcBorders>
            <w:tcMar>
              <w:left w:w="28" w:type="dxa"/>
              <w:right w:w="28" w:type="dxa"/>
            </w:tcMar>
          </w:tcPr>
          <w:p w14:paraId="705186C7"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42034</w:t>
            </w:r>
          </w:p>
        </w:tc>
        <w:tc>
          <w:tcPr>
            <w:tcW w:w="706" w:type="dxa"/>
            <w:tcBorders>
              <w:top w:val="nil"/>
              <w:left w:val="nil"/>
              <w:bottom w:val="nil"/>
              <w:right w:val="nil"/>
            </w:tcBorders>
          </w:tcPr>
          <w:p w14:paraId="02AC85B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136.4</w:t>
            </w:r>
          </w:p>
        </w:tc>
        <w:tc>
          <w:tcPr>
            <w:tcW w:w="992" w:type="dxa"/>
            <w:tcBorders>
              <w:top w:val="nil"/>
              <w:left w:val="nil"/>
              <w:bottom w:val="nil"/>
              <w:right w:val="nil"/>
            </w:tcBorders>
          </w:tcPr>
          <w:p w14:paraId="2F9390D5"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53621</w:t>
            </w:r>
          </w:p>
        </w:tc>
        <w:tc>
          <w:tcPr>
            <w:tcW w:w="709" w:type="dxa"/>
            <w:tcBorders>
              <w:top w:val="nil"/>
              <w:left w:val="nil"/>
              <w:bottom w:val="nil"/>
              <w:right w:val="nil"/>
            </w:tcBorders>
          </w:tcPr>
          <w:p w14:paraId="4B2807CF"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201.6</w:t>
            </w:r>
          </w:p>
        </w:tc>
      </w:tr>
      <w:tr w:rsidR="00F62FC2" w14:paraId="45D44FA2" w14:textId="77777777" w:rsidTr="005D3348">
        <w:tc>
          <w:tcPr>
            <w:tcW w:w="254" w:type="dxa"/>
            <w:tcBorders>
              <w:top w:val="nil"/>
              <w:left w:val="nil"/>
              <w:bottom w:val="nil"/>
              <w:right w:val="nil"/>
            </w:tcBorders>
            <w:tcMar>
              <w:left w:w="28" w:type="dxa"/>
              <w:right w:w="28" w:type="dxa"/>
            </w:tcMar>
          </w:tcPr>
          <w:p w14:paraId="44F5FBB6"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2BC64DD5" w14:textId="77777777" w:rsidR="00F62FC2" w:rsidRDefault="00F62FC2" w:rsidP="00407793">
            <w:pPr>
              <w:pStyle w:val="PargrafodaLista"/>
              <w:ind w:left="0"/>
            </w:pPr>
            <w:proofErr w:type="spellStart"/>
            <w:r w:rsidRPr="00851124">
              <w:t>Demerara</w:t>
            </w:r>
            <w:proofErr w:type="spellEnd"/>
          </w:p>
        </w:tc>
        <w:tc>
          <w:tcPr>
            <w:tcW w:w="720" w:type="dxa"/>
            <w:tcBorders>
              <w:top w:val="nil"/>
              <w:left w:val="nil"/>
              <w:bottom w:val="nil"/>
              <w:right w:val="nil"/>
            </w:tcBorders>
            <w:vAlign w:val="center"/>
          </w:tcPr>
          <w:p w14:paraId="587E37E0" w14:textId="77777777" w:rsidR="00F62FC2" w:rsidRPr="00F6281E" w:rsidRDefault="00F62FC2" w:rsidP="00407793">
            <w:pPr>
              <w:pStyle w:val="PargrafodaLista"/>
              <w:ind w:left="0"/>
              <w:jc w:val="right"/>
              <w:rPr>
                <w:rFonts w:cstheme="minorHAnsi"/>
              </w:rPr>
            </w:pPr>
            <w:proofErr w:type="gramStart"/>
            <w:r w:rsidRPr="00F6281E">
              <w:rPr>
                <w:rFonts w:eastAsia="Times New Roman" w:cstheme="minorHAnsi"/>
                <w:lang w:val="pt-BR" w:eastAsia="pt-BR"/>
              </w:rPr>
              <w:t>0</w:t>
            </w:r>
            <w:proofErr w:type="gramEnd"/>
          </w:p>
        </w:tc>
        <w:tc>
          <w:tcPr>
            <w:tcW w:w="1439" w:type="dxa"/>
            <w:tcBorders>
              <w:top w:val="nil"/>
              <w:left w:val="nil"/>
              <w:bottom w:val="nil"/>
              <w:right w:val="nil"/>
            </w:tcBorders>
            <w:vAlign w:val="center"/>
          </w:tcPr>
          <w:p w14:paraId="7D327B7E"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0.008</w:t>
            </w:r>
          </w:p>
          <w:p w14:paraId="14B878ED"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(0.000/0.008)</w:t>
            </w:r>
          </w:p>
        </w:tc>
        <w:tc>
          <w:tcPr>
            <w:tcW w:w="114" w:type="dxa"/>
            <w:tcBorders>
              <w:top w:val="nil"/>
              <w:left w:val="nil"/>
              <w:bottom w:val="nil"/>
              <w:right w:val="nil"/>
            </w:tcBorders>
            <w:tcMar>
              <w:left w:w="28" w:type="dxa"/>
              <w:right w:w="28" w:type="dxa"/>
            </w:tcMar>
          </w:tcPr>
          <w:p w14:paraId="0403E229"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2407EC01" w14:textId="77777777" w:rsidR="00F62FC2" w:rsidRPr="00F62FC2" w:rsidRDefault="00F62FC2" w:rsidP="00F62FC2">
            <w:pPr>
              <w:pStyle w:val="PargrafodaLista"/>
              <w:spacing w:after="0"/>
              <w:ind w:left="0"/>
              <w:jc w:val="right"/>
              <w:rPr>
                <w:sz w:val="18"/>
                <w:szCs w:val="18"/>
              </w:rPr>
            </w:pPr>
            <w:proofErr w:type="gramStart"/>
            <w:r w:rsidRPr="00F62FC2">
              <w:rPr>
                <w:rFonts w:eastAsia="Times New Roman" w:cstheme="minorHAnsi"/>
                <w:sz w:val="18"/>
                <w:szCs w:val="18"/>
                <w:lang w:val="pt-BR" w:eastAsia="pt-BR"/>
              </w:rPr>
              <w:t>0</w:t>
            </w:r>
            <w:proofErr w:type="gramEnd"/>
          </w:p>
        </w:tc>
        <w:tc>
          <w:tcPr>
            <w:tcW w:w="1480" w:type="dxa"/>
            <w:tcBorders>
              <w:top w:val="nil"/>
              <w:left w:val="nil"/>
              <w:bottom w:val="nil"/>
              <w:right w:val="nil"/>
            </w:tcBorders>
            <w:tcMar>
              <w:left w:w="28" w:type="dxa"/>
              <w:right w:w="28" w:type="dxa"/>
            </w:tcMar>
            <w:vAlign w:val="center"/>
          </w:tcPr>
          <w:p w14:paraId="5EF5A32D"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204</w:t>
            </w:r>
          </w:p>
          <w:p w14:paraId="1081D3C3"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(0/204)</w:t>
            </w:r>
          </w:p>
        </w:tc>
        <w:tc>
          <w:tcPr>
            <w:tcW w:w="851" w:type="dxa"/>
            <w:tcBorders>
              <w:top w:val="nil"/>
              <w:left w:val="nil"/>
              <w:bottom w:val="nil"/>
              <w:right w:val="nil"/>
            </w:tcBorders>
            <w:tcMar>
              <w:left w:w="28" w:type="dxa"/>
              <w:right w:w="142" w:type="dxa"/>
            </w:tcMar>
          </w:tcPr>
          <w:p w14:paraId="5FA58E38"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6D4DE4E4" w14:textId="77777777" w:rsidR="00F62FC2" w:rsidRPr="00F62FC2" w:rsidRDefault="00F62FC2" w:rsidP="00F62FC2">
            <w:pPr>
              <w:pStyle w:val="PargrafodaLista"/>
              <w:spacing w:after="0"/>
              <w:ind w:left="0"/>
              <w:jc w:val="right"/>
              <w:rPr>
                <w:sz w:val="18"/>
                <w:szCs w:val="18"/>
              </w:rPr>
            </w:pPr>
            <w:r w:rsidRPr="00F62FC2">
              <w:rPr>
                <w:sz w:val="18"/>
                <w:szCs w:val="18"/>
              </w:rPr>
              <w:t>204</w:t>
            </w:r>
          </w:p>
        </w:tc>
        <w:tc>
          <w:tcPr>
            <w:tcW w:w="869" w:type="dxa"/>
            <w:tcBorders>
              <w:top w:val="nil"/>
              <w:left w:val="nil"/>
              <w:bottom w:val="nil"/>
              <w:right w:val="nil"/>
            </w:tcBorders>
            <w:tcMar>
              <w:left w:w="28" w:type="dxa"/>
              <w:right w:w="142" w:type="dxa"/>
            </w:tcMar>
          </w:tcPr>
          <w:p w14:paraId="6052E3E8"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66FE1678"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3CB0D59B"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66FF773E" w14:textId="77777777" w:rsidR="00F62FC2" w:rsidRPr="00F62FC2" w:rsidRDefault="00F62FC2" w:rsidP="00F62FC2">
            <w:pPr>
              <w:pStyle w:val="PargrafodaLista"/>
              <w:spacing w:after="0"/>
              <w:ind w:left="0"/>
              <w:jc w:val="right"/>
              <w:rPr>
                <w:sz w:val="18"/>
                <w:szCs w:val="18"/>
              </w:rPr>
            </w:pPr>
            <w:r w:rsidRPr="00F62FC2">
              <w:rPr>
                <w:sz w:val="18"/>
                <w:szCs w:val="18"/>
              </w:rPr>
              <w:t>2040</w:t>
            </w:r>
          </w:p>
        </w:tc>
        <w:tc>
          <w:tcPr>
            <w:tcW w:w="1005" w:type="dxa"/>
            <w:tcBorders>
              <w:top w:val="nil"/>
              <w:left w:val="nil"/>
              <w:bottom w:val="nil"/>
              <w:right w:val="nil"/>
            </w:tcBorders>
            <w:tcMar>
              <w:left w:w="28" w:type="dxa"/>
              <w:right w:w="28" w:type="dxa"/>
            </w:tcMar>
          </w:tcPr>
          <w:p w14:paraId="718E80D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18</w:t>
            </w:r>
          </w:p>
        </w:tc>
        <w:tc>
          <w:tcPr>
            <w:tcW w:w="554" w:type="dxa"/>
            <w:tcBorders>
              <w:top w:val="nil"/>
              <w:left w:val="nil"/>
              <w:bottom w:val="nil"/>
              <w:right w:val="nil"/>
            </w:tcBorders>
            <w:tcMar>
              <w:left w:w="28" w:type="dxa"/>
              <w:right w:w="28" w:type="dxa"/>
            </w:tcMar>
          </w:tcPr>
          <w:p w14:paraId="02F22AA7"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1F5AFB1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18</w:t>
            </w:r>
          </w:p>
        </w:tc>
        <w:tc>
          <w:tcPr>
            <w:tcW w:w="706" w:type="dxa"/>
            <w:tcBorders>
              <w:top w:val="nil"/>
              <w:left w:val="nil"/>
              <w:bottom w:val="nil"/>
              <w:right w:val="nil"/>
            </w:tcBorders>
          </w:tcPr>
          <w:p w14:paraId="005FAAE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92" w:type="dxa"/>
            <w:tcBorders>
              <w:top w:val="nil"/>
              <w:left w:val="nil"/>
              <w:bottom w:val="nil"/>
              <w:right w:val="nil"/>
            </w:tcBorders>
          </w:tcPr>
          <w:p w14:paraId="712D2375"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12016</w:t>
            </w:r>
          </w:p>
        </w:tc>
        <w:tc>
          <w:tcPr>
            <w:tcW w:w="709" w:type="dxa"/>
            <w:tcBorders>
              <w:top w:val="nil"/>
              <w:left w:val="nil"/>
              <w:bottom w:val="nil"/>
              <w:right w:val="nil"/>
            </w:tcBorders>
          </w:tcPr>
          <w:p w14:paraId="6BB625C8"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489.0</w:t>
            </w:r>
          </w:p>
        </w:tc>
      </w:tr>
      <w:tr w:rsidR="00F62FC2" w14:paraId="6B4CFC37" w14:textId="77777777" w:rsidTr="005D3348">
        <w:tc>
          <w:tcPr>
            <w:tcW w:w="254" w:type="dxa"/>
            <w:tcBorders>
              <w:top w:val="nil"/>
              <w:left w:val="nil"/>
              <w:bottom w:val="nil"/>
              <w:right w:val="nil"/>
            </w:tcBorders>
            <w:tcMar>
              <w:left w:w="28" w:type="dxa"/>
              <w:right w:w="28" w:type="dxa"/>
            </w:tcMar>
          </w:tcPr>
          <w:p w14:paraId="7CFFDBEE"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7EA530BE" w14:textId="77777777" w:rsidR="00F62FC2" w:rsidRDefault="00F62FC2" w:rsidP="00407793">
            <w:pPr>
              <w:pStyle w:val="PargrafodaLista"/>
              <w:ind w:left="0"/>
            </w:pPr>
            <w:r w:rsidRPr="00851124">
              <w:t>Essequibo</w:t>
            </w:r>
          </w:p>
        </w:tc>
        <w:tc>
          <w:tcPr>
            <w:tcW w:w="720" w:type="dxa"/>
            <w:tcBorders>
              <w:top w:val="nil"/>
              <w:left w:val="nil"/>
              <w:bottom w:val="nil"/>
              <w:right w:val="nil"/>
            </w:tcBorders>
            <w:vAlign w:val="center"/>
          </w:tcPr>
          <w:p w14:paraId="563C1C6F"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26.3</w:t>
            </w:r>
          </w:p>
        </w:tc>
        <w:tc>
          <w:tcPr>
            <w:tcW w:w="1439" w:type="dxa"/>
            <w:tcBorders>
              <w:top w:val="nil"/>
              <w:left w:val="nil"/>
              <w:bottom w:val="nil"/>
              <w:right w:val="nil"/>
            </w:tcBorders>
            <w:vAlign w:val="center"/>
          </w:tcPr>
          <w:p w14:paraId="5B1BC3A9"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0.159</w:t>
            </w:r>
          </w:p>
          <w:p w14:paraId="532E1577"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(0.042/0.117)</w:t>
            </w:r>
          </w:p>
        </w:tc>
        <w:tc>
          <w:tcPr>
            <w:tcW w:w="114" w:type="dxa"/>
            <w:tcBorders>
              <w:top w:val="nil"/>
              <w:left w:val="nil"/>
              <w:bottom w:val="nil"/>
              <w:right w:val="nil"/>
            </w:tcBorders>
            <w:tcMar>
              <w:left w:w="28" w:type="dxa"/>
              <w:right w:w="28" w:type="dxa"/>
            </w:tcMar>
          </w:tcPr>
          <w:p w14:paraId="29FA65BA"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061D4ED7"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25.3</w:t>
            </w:r>
          </w:p>
        </w:tc>
        <w:tc>
          <w:tcPr>
            <w:tcW w:w="1480" w:type="dxa"/>
            <w:tcBorders>
              <w:top w:val="nil"/>
              <w:left w:val="nil"/>
              <w:bottom w:val="nil"/>
              <w:right w:val="nil"/>
            </w:tcBorders>
            <w:tcMar>
              <w:left w:w="28" w:type="dxa"/>
              <w:right w:w="28" w:type="dxa"/>
            </w:tcMar>
            <w:vAlign w:val="center"/>
          </w:tcPr>
          <w:p w14:paraId="2D663F69"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3681</w:t>
            </w:r>
          </w:p>
          <w:p w14:paraId="469B668D"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(932/2749)</w:t>
            </w:r>
          </w:p>
        </w:tc>
        <w:tc>
          <w:tcPr>
            <w:tcW w:w="851" w:type="dxa"/>
            <w:tcBorders>
              <w:top w:val="nil"/>
              <w:left w:val="nil"/>
              <w:bottom w:val="nil"/>
              <w:right w:val="nil"/>
            </w:tcBorders>
            <w:tcMar>
              <w:left w:w="28" w:type="dxa"/>
              <w:right w:w="142" w:type="dxa"/>
            </w:tcMar>
          </w:tcPr>
          <w:p w14:paraId="52BA0D08" w14:textId="77777777" w:rsidR="00F62FC2" w:rsidRPr="00F62FC2" w:rsidRDefault="00F62FC2" w:rsidP="00F62FC2">
            <w:pPr>
              <w:pStyle w:val="PargrafodaLista"/>
              <w:spacing w:after="0"/>
              <w:ind w:left="0"/>
              <w:jc w:val="right"/>
              <w:rPr>
                <w:sz w:val="18"/>
                <w:szCs w:val="18"/>
              </w:rPr>
            </w:pPr>
            <w:r w:rsidRPr="00F62FC2">
              <w:rPr>
                <w:sz w:val="18"/>
                <w:szCs w:val="18"/>
              </w:rPr>
              <w:t>743</w:t>
            </w:r>
          </w:p>
        </w:tc>
        <w:tc>
          <w:tcPr>
            <w:tcW w:w="879" w:type="dxa"/>
            <w:tcBorders>
              <w:top w:val="nil"/>
              <w:left w:val="nil"/>
              <w:bottom w:val="nil"/>
              <w:right w:val="nil"/>
            </w:tcBorders>
            <w:tcMar>
              <w:left w:w="28" w:type="dxa"/>
              <w:right w:w="142" w:type="dxa"/>
            </w:tcMar>
          </w:tcPr>
          <w:p w14:paraId="4692D5A1" w14:textId="77777777" w:rsidR="00F62FC2" w:rsidRPr="00F62FC2" w:rsidRDefault="00F62FC2" w:rsidP="00F62FC2">
            <w:pPr>
              <w:pStyle w:val="PargrafodaLista"/>
              <w:spacing w:after="0"/>
              <w:ind w:left="0"/>
              <w:jc w:val="right"/>
              <w:rPr>
                <w:sz w:val="18"/>
                <w:szCs w:val="18"/>
              </w:rPr>
            </w:pPr>
            <w:r w:rsidRPr="00F62FC2">
              <w:rPr>
                <w:sz w:val="18"/>
                <w:szCs w:val="18"/>
              </w:rPr>
              <w:t>2015</w:t>
            </w:r>
          </w:p>
        </w:tc>
        <w:tc>
          <w:tcPr>
            <w:tcW w:w="869" w:type="dxa"/>
            <w:tcBorders>
              <w:top w:val="nil"/>
              <w:left w:val="nil"/>
              <w:bottom w:val="nil"/>
              <w:right w:val="nil"/>
            </w:tcBorders>
            <w:tcMar>
              <w:left w:w="28" w:type="dxa"/>
              <w:right w:w="142" w:type="dxa"/>
            </w:tcMar>
          </w:tcPr>
          <w:p w14:paraId="0A1A66A5" w14:textId="77777777" w:rsidR="00F62FC2" w:rsidRPr="00F62FC2" w:rsidRDefault="00F62FC2" w:rsidP="00F62FC2">
            <w:pPr>
              <w:pStyle w:val="PargrafodaLista"/>
              <w:spacing w:after="0"/>
              <w:ind w:left="0"/>
              <w:jc w:val="right"/>
              <w:rPr>
                <w:sz w:val="18"/>
                <w:szCs w:val="18"/>
              </w:rPr>
            </w:pPr>
            <w:r w:rsidRPr="00F62FC2">
              <w:rPr>
                <w:sz w:val="18"/>
                <w:szCs w:val="18"/>
              </w:rPr>
              <w:t>197</w:t>
            </w:r>
          </w:p>
        </w:tc>
        <w:tc>
          <w:tcPr>
            <w:tcW w:w="879" w:type="dxa"/>
            <w:tcBorders>
              <w:top w:val="nil"/>
              <w:left w:val="nil"/>
              <w:bottom w:val="nil"/>
              <w:right w:val="nil"/>
            </w:tcBorders>
            <w:tcMar>
              <w:left w:w="28" w:type="dxa"/>
              <w:right w:w="142" w:type="dxa"/>
            </w:tcMar>
          </w:tcPr>
          <w:p w14:paraId="31E083A9" w14:textId="77777777" w:rsidR="00F62FC2" w:rsidRPr="00F62FC2" w:rsidRDefault="00F62FC2" w:rsidP="00F62FC2">
            <w:pPr>
              <w:pStyle w:val="PargrafodaLista"/>
              <w:spacing w:after="0"/>
              <w:ind w:left="0"/>
              <w:jc w:val="right"/>
              <w:rPr>
                <w:sz w:val="18"/>
                <w:szCs w:val="18"/>
              </w:rPr>
            </w:pPr>
            <w:r w:rsidRPr="00F62FC2">
              <w:rPr>
                <w:sz w:val="18"/>
                <w:szCs w:val="18"/>
              </w:rPr>
              <w:t>721</w:t>
            </w:r>
          </w:p>
        </w:tc>
        <w:tc>
          <w:tcPr>
            <w:tcW w:w="114" w:type="dxa"/>
            <w:tcBorders>
              <w:top w:val="nil"/>
              <w:left w:val="nil"/>
              <w:bottom w:val="nil"/>
              <w:right w:val="nil"/>
            </w:tcBorders>
            <w:tcMar>
              <w:left w:w="0" w:type="dxa"/>
              <w:right w:w="0" w:type="dxa"/>
            </w:tcMar>
          </w:tcPr>
          <w:p w14:paraId="0D27BB52"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4849F2DC" w14:textId="77777777" w:rsidR="00F62FC2" w:rsidRPr="00F62FC2" w:rsidRDefault="00F62FC2" w:rsidP="00F62FC2">
            <w:pPr>
              <w:pStyle w:val="PargrafodaLista"/>
              <w:spacing w:after="0"/>
              <w:ind w:left="0"/>
              <w:jc w:val="right"/>
              <w:rPr>
                <w:sz w:val="18"/>
                <w:szCs w:val="18"/>
              </w:rPr>
            </w:pPr>
            <w:r w:rsidRPr="00F62FC2">
              <w:rPr>
                <w:sz w:val="18"/>
                <w:szCs w:val="18"/>
              </w:rPr>
              <w:t>36760</w:t>
            </w:r>
          </w:p>
        </w:tc>
        <w:tc>
          <w:tcPr>
            <w:tcW w:w="1005" w:type="dxa"/>
            <w:tcBorders>
              <w:top w:val="nil"/>
              <w:left w:val="nil"/>
              <w:bottom w:val="nil"/>
              <w:right w:val="nil"/>
            </w:tcBorders>
            <w:tcMar>
              <w:left w:w="28" w:type="dxa"/>
              <w:right w:w="28" w:type="dxa"/>
            </w:tcMar>
          </w:tcPr>
          <w:p w14:paraId="57F6B2F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24640</w:t>
            </w:r>
          </w:p>
        </w:tc>
        <w:tc>
          <w:tcPr>
            <w:tcW w:w="554" w:type="dxa"/>
            <w:tcBorders>
              <w:top w:val="nil"/>
              <w:left w:val="nil"/>
              <w:bottom w:val="nil"/>
              <w:right w:val="nil"/>
            </w:tcBorders>
            <w:tcMar>
              <w:left w:w="28" w:type="dxa"/>
              <w:right w:w="28" w:type="dxa"/>
            </w:tcMar>
          </w:tcPr>
          <w:p w14:paraId="2E3DA8A5"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-33.0</w:t>
            </w:r>
          </w:p>
        </w:tc>
        <w:tc>
          <w:tcPr>
            <w:tcW w:w="975" w:type="dxa"/>
            <w:tcBorders>
              <w:top w:val="nil"/>
              <w:left w:val="nil"/>
              <w:bottom w:val="nil"/>
              <w:right w:val="nil"/>
            </w:tcBorders>
            <w:tcMar>
              <w:left w:w="28" w:type="dxa"/>
              <w:right w:w="28" w:type="dxa"/>
            </w:tcMar>
          </w:tcPr>
          <w:p w14:paraId="0E7B8AC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44321</w:t>
            </w:r>
          </w:p>
        </w:tc>
        <w:tc>
          <w:tcPr>
            <w:tcW w:w="706" w:type="dxa"/>
            <w:tcBorders>
              <w:top w:val="nil"/>
              <w:left w:val="nil"/>
              <w:bottom w:val="nil"/>
              <w:right w:val="nil"/>
            </w:tcBorders>
          </w:tcPr>
          <w:p w14:paraId="348796B0"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20.6</w:t>
            </w:r>
          </w:p>
        </w:tc>
        <w:tc>
          <w:tcPr>
            <w:tcW w:w="992" w:type="dxa"/>
            <w:tcBorders>
              <w:top w:val="nil"/>
              <w:left w:val="nil"/>
              <w:bottom w:val="nil"/>
              <w:right w:val="nil"/>
            </w:tcBorders>
          </w:tcPr>
          <w:p w14:paraId="50AC9FB9"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143153</w:t>
            </w:r>
          </w:p>
        </w:tc>
        <w:tc>
          <w:tcPr>
            <w:tcW w:w="709" w:type="dxa"/>
            <w:tcBorders>
              <w:top w:val="nil"/>
              <w:left w:val="nil"/>
              <w:bottom w:val="nil"/>
              <w:right w:val="nil"/>
            </w:tcBorders>
          </w:tcPr>
          <w:p w14:paraId="0978687B"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289.4</w:t>
            </w:r>
          </w:p>
        </w:tc>
      </w:tr>
      <w:tr w:rsidR="00F62FC2" w14:paraId="1C0EFDEF" w14:textId="77777777" w:rsidTr="005D3348">
        <w:tc>
          <w:tcPr>
            <w:tcW w:w="254" w:type="dxa"/>
            <w:tcBorders>
              <w:top w:val="nil"/>
              <w:left w:val="nil"/>
              <w:bottom w:val="nil"/>
              <w:right w:val="nil"/>
            </w:tcBorders>
            <w:tcMar>
              <w:left w:w="28" w:type="dxa"/>
              <w:right w:w="28" w:type="dxa"/>
            </w:tcMar>
          </w:tcPr>
          <w:p w14:paraId="0374B967"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2FF95BCB" w14:textId="77777777" w:rsidR="00F62FC2" w:rsidRDefault="00F62FC2" w:rsidP="00407793">
            <w:pPr>
              <w:pStyle w:val="PargrafodaLista"/>
              <w:ind w:left="0"/>
            </w:pPr>
            <w:r w:rsidRPr="00851124">
              <w:t>Guy1</w:t>
            </w:r>
          </w:p>
        </w:tc>
        <w:tc>
          <w:tcPr>
            <w:tcW w:w="720" w:type="dxa"/>
            <w:tcBorders>
              <w:top w:val="nil"/>
              <w:left w:val="nil"/>
              <w:bottom w:val="nil"/>
              <w:right w:val="nil"/>
            </w:tcBorders>
            <w:vAlign w:val="center"/>
          </w:tcPr>
          <w:p w14:paraId="09A722FE"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7.4</w:t>
            </w:r>
          </w:p>
        </w:tc>
        <w:tc>
          <w:tcPr>
            <w:tcW w:w="1439" w:type="dxa"/>
            <w:tcBorders>
              <w:top w:val="nil"/>
              <w:left w:val="nil"/>
              <w:bottom w:val="nil"/>
              <w:right w:val="nil"/>
            </w:tcBorders>
            <w:vAlign w:val="center"/>
          </w:tcPr>
          <w:p w14:paraId="6BF6259D"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0.010</w:t>
            </w:r>
          </w:p>
          <w:p w14:paraId="5D0DF2D7"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0.001/0.009)</w:t>
            </w:r>
          </w:p>
        </w:tc>
        <w:tc>
          <w:tcPr>
            <w:tcW w:w="114" w:type="dxa"/>
            <w:tcBorders>
              <w:top w:val="nil"/>
              <w:left w:val="nil"/>
              <w:bottom w:val="nil"/>
              <w:right w:val="nil"/>
            </w:tcBorders>
            <w:tcMar>
              <w:left w:w="28" w:type="dxa"/>
              <w:right w:w="28" w:type="dxa"/>
            </w:tcMar>
          </w:tcPr>
          <w:p w14:paraId="7B2A1737"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8C99584"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7.5</w:t>
            </w:r>
          </w:p>
        </w:tc>
        <w:tc>
          <w:tcPr>
            <w:tcW w:w="1480" w:type="dxa"/>
            <w:tcBorders>
              <w:top w:val="nil"/>
              <w:left w:val="nil"/>
              <w:bottom w:val="nil"/>
              <w:right w:val="nil"/>
            </w:tcBorders>
            <w:tcMar>
              <w:left w:w="28" w:type="dxa"/>
              <w:right w:w="28" w:type="dxa"/>
            </w:tcMar>
            <w:vAlign w:val="center"/>
          </w:tcPr>
          <w:p w14:paraId="0879983D"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222</w:t>
            </w:r>
          </w:p>
          <w:p w14:paraId="3BD200E0"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(17/205)</w:t>
            </w:r>
          </w:p>
        </w:tc>
        <w:tc>
          <w:tcPr>
            <w:tcW w:w="851" w:type="dxa"/>
            <w:tcBorders>
              <w:top w:val="nil"/>
              <w:left w:val="nil"/>
              <w:bottom w:val="nil"/>
              <w:right w:val="nil"/>
            </w:tcBorders>
            <w:tcMar>
              <w:left w:w="28" w:type="dxa"/>
              <w:right w:w="142" w:type="dxa"/>
            </w:tcMar>
          </w:tcPr>
          <w:p w14:paraId="02786B5E" w14:textId="77777777" w:rsidR="00F62FC2" w:rsidRPr="00F62FC2" w:rsidRDefault="00F62FC2" w:rsidP="00F62FC2">
            <w:pPr>
              <w:pStyle w:val="PargrafodaLista"/>
              <w:spacing w:after="0"/>
              <w:ind w:left="0"/>
              <w:jc w:val="right"/>
              <w:rPr>
                <w:sz w:val="18"/>
                <w:szCs w:val="18"/>
              </w:rPr>
            </w:pPr>
            <w:r w:rsidRPr="00F62FC2">
              <w:rPr>
                <w:sz w:val="18"/>
                <w:szCs w:val="18"/>
              </w:rPr>
              <w:t>17</w:t>
            </w:r>
          </w:p>
        </w:tc>
        <w:tc>
          <w:tcPr>
            <w:tcW w:w="879" w:type="dxa"/>
            <w:tcBorders>
              <w:top w:val="nil"/>
              <w:left w:val="nil"/>
              <w:bottom w:val="nil"/>
              <w:right w:val="nil"/>
            </w:tcBorders>
            <w:tcMar>
              <w:left w:w="28" w:type="dxa"/>
              <w:right w:w="142" w:type="dxa"/>
            </w:tcMar>
          </w:tcPr>
          <w:p w14:paraId="60BBAE64" w14:textId="77777777" w:rsidR="00F62FC2" w:rsidRPr="00F62FC2" w:rsidRDefault="00F62FC2" w:rsidP="00F62FC2">
            <w:pPr>
              <w:pStyle w:val="PargrafodaLista"/>
              <w:spacing w:after="0"/>
              <w:ind w:left="0"/>
              <w:jc w:val="right"/>
              <w:rPr>
                <w:sz w:val="18"/>
                <w:szCs w:val="18"/>
              </w:rPr>
            </w:pPr>
            <w:r w:rsidRPr="00F62FC2">
              <w:rPr>
                <w:sz w:val="18"/>
                <w:szCs w:val="18"/>
              </w:rPr>
              <w:t>206</w:t>
            </w:r>
          </w:p>
        </w:tc>
        <w:tc>
          <w:tcPr>
            <w:tcW w:w="869" w:type="dxa"/>
            <w:tcBorders>
              <w:top w:val="nil"/>
              <w:left w:val="nil"/>
              <w:bottom w:val="nil"/>
              <w:right w:val="nil"/>
            </w:tcBorders>
            <w:tcMar>
              <w:left w:w="28" w:type="dxa"/>
              <w:right w:w="142" w:type="dxa"/>
            </w:tcMar>
          </w:tcPr>
          <w:p w14:paraId="1B1E29D8"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6F380315"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52DB1EA2"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3B331D2B" w14:textId="77777777" w:rsidR="00F62FC2" w:rsidRPr="00F62FC2" w:rsidRDefault="00F62FC2" w:rsidP="00F62FC2">
            <w:pPr>
              <w:pStyle w:val="PargrafodaLista"/>
              <w:spacing w:after="0"/>
              <w:ind w:left="0"/>
              <w:jc w:val="right"/>
              <w:rPr>
                <w:sz w:val="18"/>
                <w:szCs w:val="18"/>
              </w:rPr>
            </w:pPr>
            <w:r w:rsidRPr="00F62FC2">
              <w:rPr>
                <w:sz w:val="18"/>
                <w:szCs w:val="18"/>
              </w:rPr>
              <w:t>2230</w:t>
            </w:r>
          </w:p>
        </w:tc>
        <w:tc>
          <w:tcPr>
            <w:tcW w:w="1005" w:type="dxa"/>
            <w:tcBorders>
              <w:top w:val="nil"/>
              <w:left w:val="nil"/>
              <w:bottom w:val="nil"/>
              <w:right w:val="nil"/>
            </w:tcBorders>
            <w:tcMar>
              <w:left w:w="28" w:type="dxa"/>
              <w:right w:w="28" w:type="dxa"/>
            </w:tcMar>
          </w:tcPr>
          <w:p w14:paraId="32F2DF2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20</w:t>
            </w:r>
          </w:p>
        </w:tc>
        <w:tc>
          <w:tcPr>
            <w:tcW w:w="554" w:type="dxa"/>
            <w:tcBorders>
              <w:top w:val="nil"/>
              <w:left w:val="nil"/>
              <w:bottom w:val="nil"/>
              <w:right w:val="nil"/>
            </w:tcBorders>
            <w:tcMar>
              <w:left w:w="28" w:type="dxa"/>
              <w:right w:w="28" w:type="dxa"/>
            </w:tcMar>
          </w:tcPr>
          <w:p w14:paraId="2A68920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08B7A1E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470</w:t>
            </w:r>
          </w:p>
        </w:tc>
        <w:tc>
          <w:tcPr>
            <w:tcW w:w="706" w:type="dxa"/>
            <w:tcBorders>
              <w:top w:val="nil"/>
              <w:left w:val="nil"/>
              <w:bottom w:val="nil"/>
              <w:right w:val="nil"/>
            </w:tcBorders>
          </w:tcPr>
          <w:p w14:paraId="07CA5EE7"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-78.9</w:t>
            </w:r>
          </w:p>
        </w:tc>
        <w:tc>
          <w:tcPr>
            <w:tcW w:w="992" w:type="dxa"/>
            <w:tcBorders>
              <w:top w:val="nil"/>
              <w:left w:val="nil"/>
              <w:bottom w:val="nil"/>
              <w:right w:val="nil"/>
            </w:tcBorders>
          </w:tcPr>
          <w:p w14:paraId="79A78ACC"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12136</w:t>
            </w:r>
          </w:p>
        </w:tc>
        <w:tc>
          <w:tcPr>
            <w:tcW w:w="709" w:type="dxa"/>
            <w:tcBorders>
              <w:top w:val="nil"/>
              <w:left w:val="nil"/>
              <w:bottom w:val="nil"/>
              <w:right w:val="nil"/>
            </w:tcBorders>
          </w:tcPr>
          <w:p w14:paraId="2B84ADDF"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444.2</w:t>
            </w:r>
          </w:p>
        </w:tc>
      </w:tr>
      <w:tr w:rsidR="00F62FC2" w14:paraId="5F642B92" w14:textId="77777777" w:rsidTr="005D3348">
        <w:tc>
          <w:tcPr>
            <w:tcW w:w="254" w:type="dxa"/>
            <w:tcBorders>
              <w:top w:val="nil"/>
              <w:left w:val="nil"/>
              <w:bottom w:val="nil"/>
              <w:right w:val="nil"/>
            </w:tcBorders>
            <w:tcMar>
              <w:left w:w="28" w:type="dxa"/>
              <w:right w:w="28" w:type="dxa"/>
            </w:tcMar>
          </w:tcPr>
          <w:p w14:paraId="06307CF7"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0D36B99E" w14:textId="77777777" w:rsidR="00F62FC2" w:rsidRDefault="00F62FC2" w:rsidP="00407793">
            <w:pPr>
              <w:pStyle w:val="PargrafodaLista"/>
              <w:ind w:left="0"/>
            </w:pPr>
            <w:r w:rsidRPr="00851124">
              <w:t>Guy10</w:t>
            </w:r>
          </w:p>
        </w:tc>
        <w:tc>
          <w:tcPr>
            <w:tcW w:w="720" w:type="dxa"/>
            <w:tcBorders>
              <w:top w:val="nil"/>
              <w:left w:val="nil"/>
              <w:bottom w:val="nil"/>
              <w:right w:val="nil"/>
            </w:tcBorders>
            <w:vAlign w:val="center"/>
          </w:tcPr>
          <w:p w14:paraId="2E48007C" w14:textId="77777777" w:rsidR="00F62FC2" w:rsidRPr="00F6281E" w:rsidRDefault="00F62FC2" w:rsidP="00407793">
            <w:pPr>
              <w:pStyle w:val="PargrafodaLista"/>
              <w:ind w:left="0"/>
              <w:jc w:val="right"/>
              <w:rPr>
                <w:rFonts w:cstheme="minorHAnsi"/>
              </w:rPr>
            </w:pPr>
            <w:proofErr w:type="gramStart"/>
            <w:r w:rsidRPr="00F6281E">
              <w:rPr>
                <w:rFonts w:eastAsia="Times New Roman" w:cstheme="minorHAnsi"/>
                <w:lang w:val="pt-BR" w:eastAsia="pt-BR"/>
              </w:rPr>
              <w:t>0</w:t>
            </w:r>
            <w:proofErr w:type="gramEnd"/>
          </w:p>
        </w:tc>
        <w:tc>
          <w:tcPr>
            <w:tcW w:w="1439" w:type="dxa"/>
            <w:tcBorders>
              <w:top w:val="nil"/>
              <w:left w:val="nil"/>
              <w:bottom w:val="nil"/>
              <w:right w:val="nil"/>
            </w:tcBorders>
            <w:vAlign w:val="center"/>
          </w:tcPr>
          <w:p w14:paraId="1B4759AF"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0.001</w:t>
            </w:r>
          </w:p>
          <w:p w14:paraId="1B4850BD"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(0/0.001)</w:t>
            </w:r>
          </w:p>
        </w:tc>
        <w:tc>
          <w:tcPr>
            <w:tcW w:w="114" w:type="dxa"/>
            <w:tcBorders>
              <w:top w:val="nil"/>
              <w:left w:val="nil"/>
              <w:bottom w:val="nil"/>
              <w:right w:val="nil"/>
            </w:tcBorders>
            <w:tcMar>
              <w:left w:w="28" w:type="dxa"/>
              <w:right w:w="28" w:type="dxa"/>
            </w:tcMar>
          </w:tcPr>
          <w:p w14:paraId="404E250C"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0F014A7" w14:textId="77777777" w:rsidR="00F62FC2" w:rsidRPr="00F62FC2" w:rsidRDefault="00F62FC2" w:rsidP="00F62FC2">
            <w:pPr>
              <w:pStyle w:val="PargrafodaLista"/>
              <w:spacing w:after="0"/>
              <w:ind w:left="0"/>
              <w:jc w:val="right"/>
              <w:rPr>
                <w:sz w:val="18"/>
                <w:szCs w:val="18"/>
              </w:rPr>
            </w:pPr>
            <w:proofErr w:type="gramStart"/>
            <w:r w:rsidRPr="00F62FC2">
              <w:rPr>
                <w:rFonts w:eastAsia="Times New Roman" w:cstheme="minorHAnsi"/>
                <w:sz w:val="18"/>
                <w:szCs w:val="18"/>
                <w:lang w:val="pt-BR" w:eastAsia="pt-BR"/>
              </w:rPr>
              <w:t>0</w:t>
            </w:r>
            <w:proofErr w:type="gramEnd"/>
          </w:p>
        </w:tc>
        <w:tc>
          <w:tcPr>
            <w:tcW w:w="1480" w:type="dxa"/>
            <w:tcBorders>
              <w:top w:val="nil"/>
              <w:left w:val="nil"/>
              <w:bottom w:val="nil"/>
              <w:right w:val="nil"/>
            </w:tcBorders>
            <w:tcMar>
              <w:left w:w="28" w:type="dxa"/>
              <w:right w:w="28" w:type="dxa"/>
            </w:tcMar>
            <w:vAlign w:val="center"/>
          </w:tcPr>
          <w:p w14:paraId="65551598"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proofErr w:type="gramStart"/>
            <w:r w:rsidRPr="00F62FC2">
              <w:rPr>
                <w:rFonts w:eastAsia="Times New Roman" w:cstheme="minorHAnsi"/>
                <w:sz w:val="18"/>
                <w:szCs w:val="18"/>
                <w:lang w:val="pt-BR" w:eastAsia="pt-BR"/>
              </w:rPr>
              <w:t>0</w:t>
            </w:r>
            <w:proofErr w:type="gramEnd"/>
          </w:p>
          <w:p w14:paraId="0C2A5AA3"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(0/0)</w:t>
            </w:r>
          </w:p>
        </w:tc>
        <w:tc>
          <w:tcPr>
            <w:tcW w:w="851" w:type="dxa"/>
            <w:tcBorders>
              <w:top w:val="nil"/>
              <w:left w:val="nil"/>
              <w:bottom w:val="nil"/>
              <w:right w:val="nil"/>
            </w:tcBorders>
            <w:tcMar>
              <w:left w:w="28" w:type="dxa"/>
              <w:right w:w="142" w:type="dxa"/>
            </w:tcMar>
          </w:tcPr>
          <w:p w14:paraId="4FE3E0B4"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743029C9"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69" w:type="dxa"/>
            <w:tcBorders>
              <w:top w:val="nil"/>
              <w:left w:val="nil"/>
              <w:bottom w:val="nil"/>
              <w:right w:val="nil"/>
            </w:tcBorders>
            <w:tcMar>
              <w:left w:w="28" w:type="dxa"/>
              <w:right w:w="142" w:type="dxa"/>
            </w:tcMar>
          </w:tcPr>
          <w:p w14:paraId="76C00066"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3EDC36FA"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2135DA48"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2A03BE3F"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005" w:type="dxa"/>
            <w:tcBorders>
              <w:top w:val="nil"/>
              <w:left w:val="nil"/>
              <w:bottom w:val="nil"/>
              <w:right w:val="nil"/>
            </w:tcBorders>
            <w:tcMar>
              <w:left w:w="28" w:type="dxa"/>
              <w:right w:w="28" w:type="dxa"/>
            </w:tcMar>
          </w:tcPr>
          <w:p w14:paraId="6CA6324D" w14:textId="77777777" w:rsidR="00F62FC2" w:rsidRPr="00F62FC2" w:rsidRDefault="00F62FC2" w:rsidP="00F62FC2">
            <w:pPr>
              <w:pStyle w:val="PargrafodaLista"/>
              <w:spacing w:after="0"/>
              <w:ind w:left="0"/>
              <w:jc w:val="right"/>
              <w:rPr>
                <w:rFonts w:cstheme="minorHAnsi"/>
                <w:sz w:val="18"/>
                <w:szCs w:val="18"/>
              </w:rPr>
            </w:pPr>
          </w:p>
        </w:tc>
        <w:tc>
          <w:tcPr>
            <w:tcW w:w="554" w:type="dxa"/>
            <w:tcBorders>
              <w:top w:val="nil"/>
              <w:left w:val="nil"/>
              <w:bottom w:val="nil"/>
              <w:right w:val="nil"/>
            </w:tcBorders>
            <w:tcMar>
              <w:left w:w="28" w:type="dxa"/>
              <w:right w:w="28" w:type="dxa"/>
            </w:tcMar>
          </w:tcPr>
          <w:p w14:paraId="3EE4B5C0" w14:textId="77777777" w:rsidR="00F62FC2" w:rsidRPr="00F62FC2" w:rsidRDefault="00F62FC2" w:rsidP="00F62FC2">
            <w:pPr>
              <w:pStyle w:val="PargrafodaLista"/>
              <w:spacing w:after="0"/>
              <w:ind w:left="0"/>
              <w:jc w:val="right"/>
              <w:rPr>
                <w:rFonts w:cstheme="minorHAnsi"/>
                <w:sz w:val="18"/>
                <w:szCs w:val="18"/>
              </w:rPr>
            </w:pPr>
          </w:p>
        </w:tc>
        <w:tc>
          <w:tcPr>
            <w:tcW w:w="975" w:type="dxa"/>
            <w:tcBorders>
              <w:top w:val="nil"/>
              <w:left w:val="nil"/>
              <w:bottom w:val="nil"/>
              <w:right w:val="nil"/>
            </w:tcBorders>
            <w:tcMar>
              <w:left w:w="28" w:type="dxa"/>
              <w:right w:w="28" w:type="dxa"/>
            </w:tcMar>
          </w:tcPr>
          <w:p w14:paraId="671D514D" w14:textId="77777777" w:rsidR="00F62FC2" w:rsidRPr="00F62FC2" w:rsidRDefault="00F62FC2" w:rsidP="00F62FC2">
            <w:pPr>
              <w:pStyle w:val="PargrafodaLista"/>
              <w:spacing w:after="0"/>
              <w:ind w:left="0"/>
              <w:jc w:val="right"/>
              <w:rPr>
                <w:rFonts w:cstheme="minorHAnsi"/>
                <w:sz w:val="18"/>
                <w:szCs w:val="18"/>
              </w:rPr>
            </w:pPr>
          </w:p>
        </w:tc>
        <w:tc>
          <w:tcPr>
            <w:tcW w:w="706" w:type="dxa"/>
            <w:tcBorders>
              <w:top w:val="nil"/>
              <w:left w:val="nil"/>
              <w:bottom w:val="nil"/>
              <w:right w:val="nil"/>
            </w:tcBorders>
          </w:tcPr>
          <w:p w14:paraId="6AC4ECE8" w14:textId="77777777" w:rsidR="00F62FC2" w:rsidRPr="00F62FC2" w:rsidRDefault="00F62FC2" w:rsidP="00F62FC2">
            <w:pPr>
              <w:pStyle w:val="PargrafodaLista"/>
              <w:spacing w:after="0"/>
              <w:ind w:left="0"/>
              <w:jc w:val="right"/>
              <w:rPr>
                <w:rFonts w:cstheme="minorHAnsi"/>
                <w:sz w:val="18"/>
                <w:szCs w:val="18"/>
              </w:rPr>
            </w:pPr>
          </w:p>
        </w:tc>
        <w:tc>
          <w:tcPr>
            <w:tcW w:w="992" w:type="dxa"/>
            <w:tcBorders>
              <w:top w:val="nil"/>
              <w:left w:val="nil"/>
              <w:bottom w:val="nil"/>
              <w:right w:val="nil"/>
            </w:tcBorders>
          </w:tcPr>
          <w:p w14:paraId="1FC17CBD" w14:textId="77777777" w:rsidR="00F62FC2" w:rsidRPr="00F62FC2" w:rsidRDefault="00F62FC2" w:rsidP="00407793">
            <w:pPr>
              <w:pStyle w:val="PargrafodaLista"/>
              <w:ind w:left="0"/>
              <w:jc w:val="right"/>
              <w:rPr>
                <w:rFonts w:cstheme="minorHAnsi"/>
                <w:sz w:val="18"/>
                <w:szCs w:val="18"/>
              </w:rPr>
            </w:pPr>
          </w:p>
        </w:tc>
        <w:tc>
          <w:tcPr>
            <w:tcW w:w="709" w:type="dxa"/>
            <w:tcBorders>
              <w:top w:val="nil"/>
              <w:left w:val="nil"/>
              <w:bottom w:val="nil"/>
              <w:right w:val="nil"/>
            </w:tcBorders>
          </w:tcPr>
          <w:p w14:paraId="5CDB2D42" w14:textId="77777777" w:rsidR="00F62FC2" w:rsidRPr="00BF2ED1" w:rsidRDefault="00F62FC2" w:rsidP="00407793">
            <w:pPr>
              <w:pStyle w:val="PargrafodaLista"/>
              <w:ind w:left="0"/>
              <w:jc w:val="right"/>
              <w:rPr>
                <w:rFonts w:cstheme="minorHAnsi"/>
                <w:sz w:val="20"/>
                <w:szCs w:val="20"/>
              </w:rPr>
            </w:pPr>
          </w:p>
        </w:tc>
      </w:tr>
      <w:tr w:rsidR="00F62FC2" w14:paraId="55D28450" w14:textId="77777777" w:rsidTr="005D3348">
        <w:tc>
          <w:tcPr>
            <w:tcW w:w="254" w:type="dxa"/>
            <w:tcBorders>
              <w:top w:val="nil"/>
              <w:left w:val="nil"/>
              <w:bottom w:val="nil"/>
              <w:right w:val="nil"/>
            </w:tcBorders>
            <w:tcMar>
              <w:left w:w="28" w:type="dxa"/>
              <w:right w:w="28" w:type="dxa"/>
            </w:tcMar>
          </w:tcPr>
          <w:p w14:paraId="20E85DC7"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0D6257B0" w14:textId="77777777" w:rsidR="00F62FC2" w:rsidRDefault="00F62FC2" w:rsidP="00407793">
            <w:pPr>
              <w:pStyle w:val="PargrafodaLista"/>
              <w:ind w:left="0"/>
            </w:pPr>
            <w:r w:rsidRPr="00851124">
              <w:t>Guy11</w:t>
            </w:r>
          </w:p>
        </w:tc>
        <w:tc>
          <w:tcPr>
            <w:tcW w:w="720" w:type="dxa"/>
            <w:tcBorders>
              <w:top w:val="nil"/>
              <w:left w:val="nil"/>
              <w:bottom w:val="nil"/>
              <w:right w:val="nil"/>
            </w:tcBorders>
            <w:vAlign w:val="center"/>
          </w:tcPr>
          <w:p w14:paraId="4CE20F8A"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12.4</w:t>
            </w:r>
          </w:p>
        </w:tc>
        <w:tc>
          <w:tcPr>
            <w:tcW w:w="1439" w:type="dxa"/>
            <w:tcBorders>
              <w:top w:val="nil"/>
              <w:left w:val="nil"/>
              <w:bottom w:val="nil"/>
              <w:right w:val="nil"/>
            </w:tcBorders>
            <w:vAlign w:val="center"/>
          </w:tcPr>
          <w:p w14:paraId="177AF594"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0.003</w:t>
            </w:r>
          </w:p>
          <w:p w14:paraId="632BFD70"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0/0.003)</w:t>
            </w:r>
          </w:p>
        </w:tc>
        <w:tc>
          <w:tcPr>
            <w:tcW w:w="114" w:type="dxa"/>
            <w:tcBorders>
              <w:top w:val="nil"/>
              <w:left w:val="nil"/>
              <w:bottom w:val="nil"/>
              <w:right w:val="nil"/>
            </w:tcBorders>
            <w:tcMar>
              <w:left w:w="28" w:type="dxa"/>
              <w:right w:w="28" w:type="dxa"/>
            </w:tcMar>
          </w:tcPr>
          <w:p w14:paraId="29A6A740"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796B1BDC"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54.1</w:t>
            </w:r>
          </w:p>
        </w:tc>
        <w:tc>
          <w:tcPr>
            <w:tcW w:w="1480" w:type="dxa"/>
            <w:tcBorders>
              <w:top w:val="nil"/>
              <w:left w:val="nil"/>
              <w:bottom w:val="nil"/>
              <w:right w:val="nil"/>
            </w:tcBorders>
            <w:tcMar>
              <w:left w:w="28" w:type="dxa"/>
              <w:right w:w="28" w:type="dxa"/>
            </w:tcMar>
            <w:vAlign w:val="center"/>
          </w:tcPr>
          <w:p w14:paraId="1D18D06B"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proofErr w:type="gramStart"/>
            <w:r w:rsidRPr="00F62FC2">
              <w:rPr>
                <w:rFonts w:eastAsia="Times New Roman" w:cstheme="minorHAnsi"/>
                <w:sz w:val="18"/>
                <w:szCs w:val="18"/>
                <w:lang w:val="pt-BR" w:eastAsia="pt-BR"/>
              </w:rPr>
              <w:t>6</w:t>
            </w:r>
            <w:proofErr w:type="gramEnd"/>
          </w:p>
          <w:p w14:paraId="5C005855"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(3/3)</w:t>
            </w:r>
          </w:p>
        </w:tc>
        <w:tc>
          <w:tcPr>
            <w:tcW w:w="851" w:type="dxa"/>
            <w:tcBorders>
              <w:top w:val="nil"/>
              <w:left w:val="nil"/>
              <w:bottom w:val="nil"/>
              <w:right w:val="nil"/>
            </w:tcBorders>
            <w:tcMar>
              <w:left w:w="28" w:type="dxa"/>
              <w:right w:w="142" w:type="dxa"/>
            </w:tcMar>
          </w:tcPr>
          <w:p w14:paraId="1449AF51" w14:textId="77777777" w:rsidR="00F62FC2" w:rsidRPr="00F62FC2" w:rsidRDefault="00F62FC2" w:rsidP="00F62FC2">
            <w:pPr>
              <w:pStyle w:val="PargrafodaLista"/>
              <w:spacing w:after="0"/>
              <w:ind w:left="0"/>
              <w:jc w:val="right"/>
              <w:rPr>
                <w:sz w:val="18"/>
                <w:szCs w:val="18"/>
              </w:rPr>
            </w:pPr>
            <w:r w:rsidRPr="00F62FC2">
              <w:rPr>
                <w:sz w:val="18"/>
                <w:szCs w:val="18"/>
              </w:rPr>
              <w:t>3</w:t>
            </w:r>
          </w:p>
        </w:tc>
        <w:tc>
          <w:tcPr>
            <w:tcW w:w="879" w:type="dxa"/>
            <w:tcBorders>
              <w:top w:val="nil"/>
              <w:left w:val="nil"/>
              <w:bottom w:val="nil"/>
              <w:right w:val="nil"/>
            </w:tcBorders>
            <w:tcMar>
              <w:left w:w="28" w:type="dxa"/>
              <w:right w:w="142" w:type="dxa"/>
            </w:tcMar>
          </w:tcPr>
          <w:p w14:paraId="69D76242" w14:textId="77777777" w:rsidR="00F62FC2" w:rsidRPr="00F62FC2" w:rsidRDefault="00F62FC2" w:rsidP="00F62FC2">
            <w:pPr>
              <w:pStyle w:val="PargrafodaLista"/>
              <w:spacing w:after="0"/>
              <w:ind w:left="0"/>
              <w:jc w:val="right"/>
              <w:rPr>
                <w:sz w:val="18"/>
                <w:szCs w:val="18"/>
              </w:rPr>
            </w:pPr>
            <w:r w:rsidRPr="00F62FC2">
              <w:rPr>
                <w:sz w:val="18"/>
                <w:szCs w:val="18"/>
              </w:rPr>
              <w:t>3</w:t>
            </w:r>
          </w:p>
        </w:tc>
        <w:tc>
          <w:tcPr>
            <w:tcW w:w="869" w:type="dxa"/>
            <w:tcBorders>
              <w:top w:val="nil"/>
              <w:left w:val="nil"/>
              <w:bottom w:val="nil"/>
              <w:right w:val="nil"/>
            </w:tcBorders>
            <w:tcMar>
              <w:left w:w="28" w:type="dxa"/>
              <w:right w:w="142" w:type="dxa"/>
            </w:tcMar>
          </w:tcPr>
          <w:p w14:paraId="06E161C9"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0F710D67"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7F1BD06D"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6917E5A6" w14:textId="77777777" w:rsidR="00F62FC2" w:rsidRPr="00F62FC2" w:rsidRDefault="00F62FC2" w:rsidP="00F62FC2">
            <w:pPr>
              <w:pStyle w:val="PargrafodaLista"/>
              <w:spacing w:after="0"/>
              <w:ind w:left="0"/>
              <w:jc w:val="right"/>
              <w:rPr>
                <w:sz w:val="18"/>
                <w:szCs w:val="18"/>
              </w:rPr>
            </w:pPr>
            <w:r w:rsidRPr="00F62FC2">
              <w:rPr>
                <w:sz w:val="18"/>
                <w:szCs w:val="18"/>
              </w:rPr>
              <w:t>60</w:t>
            </w:r>
          </w:p>
        </w:tc>
        <w:tc>
          <w:tcPr>
            <w:tcW w:w="1005" w:type="dxa"/>
            <w:tcBorders>
              <w:top w:val="nil"/>
              <w:left w:val="nil"/>
              <w:bottom w:val="nil"/>
              <w:right w:val="nil"/>
            </w:tcBorders>
            <w:tcMar>
              <w:left w:w="28" w:type="dxa"/>
              <w:right w:w="28" w:type="dxa"/>
            </w:tcMar>
          </w:tcPr>
          <w:p w14:paraId="54D1FB7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w:t>
            </w:r>
          </w:p>
        </w:tc>
        <w:tc>
          <w:tcPr>
            <w:tcW w:w="554" w:type="dxa"/>
            <w:tcBorders>
              <w:top w:val="nil"/>
              <w:left w:val="nil"/>
              <w:bottom w:val="nil"/>
              <w:right w:val="nil"/>
            </w:tcBorders>
            <w:tcMar>
              <w:left w:w="28" w:type="dxa"/>
              <w:right w:w="28" w:type="dxa"/>
            </w:tcMar>
          </w:tcPr>
          <w:p w14:paraId="16A95FE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7AD1AA1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80</w:t>
            </w:r>
          </w:p>
        </w:tc>
        <w:tc>
          <w:tcPr>
            <w:tcW w:w="706" w:type="dxa"/>
            <w:tcBorders>
              <w:top w:val="nil"/>
              <w:left w:val="nil"/>
              <w:bottom w:val="nil"/>
              <w:right w:val="nil"/>
            </w:tcBorders>
          </w:tcPr>
          <w:p w14:paraId="5877078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33.3</w:t>
            </w:r>
          </w:p>
        </w:tc>
        <w:tc>
          <w:tcPr>
            <w:tcW w:w="992" w:type="dxa"/>
            <w:tcBorders>
              <w:top w:val="nil"/>
              <w:left w:val="nil"/>
              <w:bottom w:val="nil"/>
              <w:right w:val="nil"/>
            </w:tcBorders>
          </w:tcPr>
          <w:p w14:paraId="6968917E"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177</w:t>
            </w:r>
          </w:p>
        </w:tc>
        <w:tc>
          <w:tcPr>
            <w:tcW w:w="709" w:type="dxa"/>
            <w:tcBorders>
              <w:top w:val="nil"/>
              <w:left w:val="nil"/>
              <w:bottom w:val="nil"/>
              <w:right w:val="nil"/>
            </w:tcBorders>
          </w:tcPr>
          <w:p w14:paraId="6BA28B9A"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195.0</w:t>
            </w:r>
          </w:p>
        </w:tc>
      </w:tr>
      <w:tr w:rsidR="00F62FC2" w14:paraId="31A3F7AE" w14:textId="77777777" w:rsidTr="005D3348">
        <w:tc>
          <w:tcPr>
            <w:tcW w:w="254" w:type="dxa"/>
            <w:tcBorders>
              <w:top w:val="nil"/>
              <w:left w:val="nil"/>
              <w:bottom w:val="nil"/>
              <w:right w:val="nil"/>
            </w:tcBorders>
            <w:tcMar>
              <w:left w:w="28" w:type="dxa"/>
              <w:right w:w="28" w:type="dxa"/>
            </w:tcMar>
          </w:tcPr>
          <w:p w14:paraId="082AC429"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6BB41D3A" w14:textId="77777777" w:rsidR="00F62FC2" w:rsidRDefault="00F62FC2" w:rsidP="00407793">
            <w:pPr>
              <w:pStyle w:val="PargrafodaLista"/>
              <w:ind w:left="0"/>
            </w:pPr>
            <w:r w:rsidRPr="00851124">
              <w:t>Guy12</w:t>
            </w:r>
          </w:p>
        </w:tc>
        <w:tc>
          <w:tcPr>
            <w:tcW w:w="720" w:type="dxa"/>
            <w:tcBorders>
              <w:top w:val="nil"/>
              <w:left w:val="nil"/>
              <w:bottom w:val="nil"/>
              <w:right w:val="nil"/>
            </w:tcBorders>
            <w:vAlign w:val="center"/>
          </w:tcPr>
          <w:p w14:paraId="551877F0" w14:textId="77777777" w:rsidR="00F62FC2" w:rsidRPr="00F6281E" w:rsidRDefault="00F62FC2" w:rsidP="00407793">
            <w:pPr>
              <w:pStyle w:val="PargrafodaLista"/>
              <w:ind w:left="0"/>
              <w:jc w:val="right"/>
              <w:rPr>
                <w:rFonts w:cstheme="minorHAnsi"/>
              </w:rPr>
            </w:pPr>
            <w:proofErr w:type="gramStart"/>
            <w:r w:rsidRPr="00F6281E">
              <w:rPr>
                <w:rFonts w:eastAsia="Times New Roman" w:cstheme="minorHAnsi"/>
                <w:lang w:val="pt-BR" w:eastAsia="pt-BR"/>
              </w:rPr>
              <w:t>1</w:t>
            </w:r>
            <w:proofErr w:type="gramEnd"/>
          </w:p>
        </w:tc>
        <w:tc>
          <w:tcPr>
            <w:tcW w:w="1439" w:type="dxa"/>
            <w:tcBorders>
              <w:top w:val="nil"/>
              <w:left w:val="nil"/>
              <w:bottom w:val="nil"/>
              <w:right w:val="nil"/>
            </w:tcBorders>
            <w:vAlign w:val="center"/>
          </w:tcPr>
          <w:p w14:paraId="26BE0F07"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0.002</w:t>
            </w:r>
          </w:p>
          <w:p w14:paraId="6453350A"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lastRenderedPageBreak/>
              <w:t>(0/0.002)</w:t>
            </w:r>
          </w:p>
        </w:tc>
        <w:tc>
          <w:tcPr>
            <w:tcW w:w="114" w:type="dxa"/>
            <w:tcBorders>
              <w:top w:val="nil"/>
              <w:left w:val="nil"/>
              <w:bottom w:val="nil"/>
              <w:right w:val="nil"/>
            </w:tcBorders>
            <w:tcMar>
              <w:left w:w="28" w:type="dxa"/>
              <w:right w:w="28" w:type="dxa"/>
            </w:tcMar>
          </w:tcPr>
          <w:p w14:paraId="6726B4FF"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52FA77D9" w14:textId="77777777" w:rsidR="00F62FC2" w:rsidRPr="00F62FC2" w:rsidRDefault="00F62FC2" w:rsidP="00F62FC2">
            <w:pPr>
              <w:pStyle w:val="PargrafodaLista"/>
              <w:spacing w:after="0"/>
              <w:ind w:left="0"/>
              <w:jc w:val="right"/>
              <w:rPr>
                <w:sz w:val="18"/>
                <w:szCs w:val="18"/>
              </w:rPr>
            </w:pPr>
            <w:proofErr w:type="gramStart"/>
            <w:r w:rsidRPr="00F62FC2">
              <w:rPr>
                <w:rFonts w:eastAsia="Times New Roman" w:cstheme="minorHAnsi"/>
                <w:sz w:val="18"/>
                <w:szCs w:val="18"/>
                <w:lang w:val="pt-BR" w:eastAsia="pt-BR"/>
              </w:rPr>
              <w:t>0</w:t>
            </w:r>
            <w:proofErr w:type="gramEnd"/>
          </w:p>
        </w:tc>
        <w:tc>
          <w:tcPr>
            <w:tcW w:w="1480" w:type="dxa"/>
            <w:tcBorders>
              <w:top w:val="nil"/>
              <w:left w:val="nil"/>
              <w:bottom w:val="nil"/>
              <w:right w:val="nil"/>
            </w:tcBorders>
            <w:tcMar>
              <w:left w:w="28" w:type="dxa"/>
              <w:right w:w="28" w:type="dxa"/>
            </w:tcMar>
            <w:vAlign w:val="center"/>
          </w:tcPr>
          <w:p w14:paraId="6DD4982C"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24</w:t>
            </w:r>
          </w:p>
          <w:p w14:paraId="0FDEAFBF"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lastRenderedPageBreak/>
              <w:t>(0/24)</w:t>
            </w:r>
          </w:p>
        </w:tc>
        <w:tc>
          <w:tcPr>
            <w:tcW w:w="851" w:type="dxa"/>
            <w:tcBorders>
              <w:top w:val="nil"/>
              <w:left w:val="nil"/>
              <w:bottom w:val="nil"/>
              <w:right w:val="nil"/>
            </w:tcBorders>
            <w:tcMar>
              <w:left w:w="28" w:type="dxa"/>
              <w:right w:w="142" w:type="dxa"/>
            </w:tcMar>
          </w:tcPr>
          <w:p w14:paraId="6D08EB41" w14:textId="77777777" w:rsidR="00F62FC2" w:rsidRPr="00F62FC2" w:rsidRDefault="00F62FC2" w:rsidP="00F62FC2">
            <w:pPr>
              <w:pStyle w:val="PargrafodaLista"/>
              <w:spacing w:after="0"/>
              <w:ind w:left="0"/>
              <w:jc w:val="right"/>
              <w:rPr>
                <w:sz w:val="18"/>
                <w:szCs w:val="18"/>
              </w:rPr>
            </w:pPr>
            <w:r w:rsidRPr="00F62FC2">
              <w:rPr>
                <w:sz w:val="18"/>
                <w:szCs w:val="18"/>
              </w:rPr>
              <w:lastRenderedPageBreak/>
              <w:t>0</w:t>
            </w:r>
          </w:p>
        </w:tc>
        <w:tc>
          <w:tcPr>
            <w:tcW w:w="879" w:type="dxa"/>
            <w:tcBorders>
              <w:top w:val="nil"/>
              <w:left w:val="nil"/>
              <w:bottom w:val="nil"/>
              <w:right w:val="nil"/>
            </w:tcBorders>
            <w:tcMar>
              <w:left w:w="28" w:type="dxa"/>
              <w:right w:w="142" w:type="dxa"/>
            </w:tcMar>
          </w:tcPr>
          <w:p w14:paraId="0A3617A6" w14:textId="77777777" w:rsidR="00F62FC2" w:rsidRPr="00F62FC2" w:rsidRDefault="00F62FC2" w:rsidP="00F62FC2">
            <w:pPr>
              <w:pStyle w:val="PargrafodaLista"/>
              <w:spacing w:after="0"/>
              <w:ind w:left="0"/>
              <w:jc w:val="right"/>
              <w:rPr>
                <w:sz w:val="18"/>
                <w:szCs w:val="18"/>
              </w:rPr>
            </w:pPr>
            <w:r w:rsidRPr="00F62FC2">
              <w:rPr>
                <w:sz w:val="18"/>
                <w:szCs w:val="18"/>
              </w:rPr>
              <w:t>24</w:t>
            </w:r>
          </w:p>
        </w:tc>
        <w:tc>
          <w:tcPr>
            <w:tcW w:w="869" w:type="dxa"/>
            <w:tcBorders>
              <w:top w:val="nil"/>
              <w:left w:val="nil"/>
              <w:bottom w:val="nil"/>
              <w:right w:val="nil"/>
            </w:tcBorders>
            <w:tcMar>
              <w:left w:w="28" w:type="dxa"/>
              <w:right w:w="142" w:type="dxa"/>
            </w:tcMar>
          </w:tcPr>
          <w:p w14:paraId="5835F8AB"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2991AF42"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54FD4979"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13F88046" w14:textId="77777777" w:rsidR="00F62FC2" w:rsidRPr="00F62FC2" w:rsidRDefault="00F62FC2" w:rsidP="00F62FC2">
            <w:pPr>
              <w:pStyle w:val="PargrafodaLista"/>
              <w:spacing w:after="0"/>
              <w:ind w:left="0"/>
              <w:jc w:val="right"/>
              <w:rPr>
                <w:sz w:val="18"/>
                <w:szCs w:val="18"/>
              </w:rPr>
            </w:pPr>
            <w:r w:rsidRPr="00F62FC2">
              <w:rPr>
                <w:sz w:val="18"/>
                <w:szCs w:val="18"/>
              </w:rPr>
              <w:t>240</w:t>
            </w:r>
          </w:p>
        </w:tc>
        <w:tc>
          <w:tcPr>
            <w:tcW w:w="1005" w:type="dxa"/>
            <w:tcBorders>
              <w:top w:val="nil"/>
              <w:left w:val="nil"/>
              <w:bottom w:val="nil"/>
              <w:right w:val="nil"/>
            </w:tcBorders>
            <w:tcMar>
              <w:left w:w="28" w:type="dxa"/>
              <w:right w:w="28" w:type="dxa"/>
            </w:tcMar>
          </w:tcPr>
          <w:p w14:paraId="3F5DC4B0"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w:t>
            </w:r>
          </w:p>
        </w:tc>
        <w:tc>
          <w:tcPr>
            <w:tcW w:w="554" w:type="dxa"/>
            <w:tcBorders>
              <w:top w:val="nil"/>
              <w:left w:val="nil"/>
              <w:bottom w:val="nil"/>
              <w:right w:val="nil"/>
            </w:tcBorders>
            <w:tcMar>
              <w:left w:w="28" w:type="dxa"/>
              <w:right w:w="28" w:type="dxa"/>
            </w:tcMar>
          </w:tcPr>
          <w:p w14:paraId="0B4F63D1"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7FB4EE2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w:t>
            </w:r>
          </w:p>
        </w:tc>
        <w:tc>
          <w:tcPr>
            <w:tcW w:w="706" w:type="dxa"/>
            <w:tcBorders>
              <w:top w:val="nil"/>
              <w:left w:val="nil"/>
              <w:bottom w:val="nil"/>
              <w:right w:val="nil"/>
            </w:tcBorders>
          </w:tcPr>
          <w:p w14:paraId="5B21A5A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92" w:type="dxa"/>
            <w:tcBorders>
              <w:top w:val="nil"/>
              <w:left w:val="nil"/>
              <w:bottom w:val="nil"/>
              <w:right w:val="nil"/>
            </w:tcBorders>
          </w:tcPr>
          <w:p w14:paraId="34DD2D85"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1414</w:t>
            </w:r>
          </w:p>
        </w:tc>
        <w:tc>
          <w:tcPr>
            <w:tcW w:w="709" w:type="dxa"/>
            <w:tcBorders>
              <w:top w:val="nil"/>
              <w:left w:val="nil"/>
              <w:bottom w:val="nil"/>
              <w:right w:val="nil"/>
            </w:tcBorders>
          </w:tcPr>
          <w:p w14:paraId="24281B17"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489.0</w:t>
            </w:r>
          </w:p>
        </w:tc>
      </w:tr>
      <w:tr w:rsidR="00F62FC2" w14:paraId="2F2D71A2" w14:textId="77777777" w:rsidTr="005D3348">
        <w:tc>
          <w:tcPr>
            <w:tcW w:w="254" w:type="dxa"/>
            <w:tcBorders>
              <w:top w:val="nil"/>
              <w:left w:val="nil"/>
              <w:bottom w:val="nil"/>
              <w:right w:val="nil"/>
            </w:tcBorders>
            <w:tcMar>
              <w:left w:w="28" w:type="dxa"/>
              <w:right w:w="28" w:type="dxa"/>
            </w:tcMar>
          </w:tcPr>
          <w:p w14:paraId="7A619C22"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0DAFC0F6" w14:textId="77777777" w:rsidR="00F62FC2" w:rsidRDefault="00F62FC2" w:rsidP="00407793">
            <w:pPr>
              <w:pStyle w:val="PargrafodaLista"/>
              <w:ind w:left="0"/>
            </w:pPr>
            <w:r w:rsidRPr="00851124">
              <w:t>Guy13</w:t>
            </w:r>
          </w:p>
        </w:tc>
        <w:tc>
          <w:tcPr>
            <w:tcW w:w="720" w:type="dxa"/>
            <w:tcBorders>
              <w:top w:val="nil"/>
              <w:left w:val="nil"/>
              <w:bottom w:val="nil"/>
              <w:right w:val="nil"/>
            </w:tcBorders>
            <w:vAlign w:val="center"/>
          </w:tcPr>
          <w:p w14:paraId="17B3BB7D"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5.6</w:t>
            </w:r>
          </w:p>
        </w:tc>
        <w:tc>
          <w:tcPr>
            <w:tcW w:w="1439" w:type="dxa"/>
            <w:tcBorders>
              <w:top w:val="nil"/>
              <w:left w:val="nil"/>
              <w:bottom w:val="nil"/>
              <w:right w:val="nil"/>
            </w:tcBorders>
            <w:vAlign w:val="center"/>
          </w:tcPr>
          <w:p w14:paraId="652C6288"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0.012</w:t>
            </w:r>
          </w:p>
          <w:p w14:paraId="72CCD71E"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0.001/0.011)</w:t>
            </w:r>
          </w:p>
        </w:tc>
        <w:tc>
          <w:tcPr>
            <w:tcW w:w="114" w:type="dxa"/>
            <w:tcBorders>
              <w:top w:val="nil"/>
              <w:left w:val="nil"/>
              <w:bottom w:val="nil"/>
              <w:right w:val="nil"/>
            </w:tcBorders>
            <w:tcMar>
              <w:left w:w="28" w:type="dxa"/>
              <w:right w:w="28" w:type="dxa"/>
            </w:tcMar>
          </w:tcPr>
          <w:p w14:paraId="37658054"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4BF8D5AE"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1.4</w:t>
            </w:r>
          </w:p>
        </w:tc>
        <w:tc>
          <w:tcPr>
            <w:tcW w:w="1480" w:type="dxa"/>
            <w:tcBorders>
              <w:top w:val="nil"/>
              <w:left w:val="nil"/>
              <w:bottom w:val="nil"/>
              <w:right w:val="nil"/>
            </w:tcBorders>
            <w:tcMar>
              <w:left w:w="28" w:type="dxa"/>
              <w:right w:w="28" w:type="dxa"/>
            </w:tcMar>
            <w:vAlign w:val="center"/>
          </w:tcPr>
          <w:p w14:paraId="242A52C6"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195</w:t>
            </w:r>
          </w:p>
          <w:p w14:paraId="06B63240"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(3/192)</w:t>
            </w:r>
          </w:p>
        </w:tc>
        <w:tc>
          <w:tcPr>
            <w:tcW w:w="851" w:type="dxa"/>
            <w:tcBorders>
              <w:top w:val="nil"/>
              <w:left w:val="nil"/>
              <w:bottom w:val="nil"/>
              <w:right w:val="nil"/>
            </w:tcBorders>
            <w:tcMar>
              <w:left w:w="28" w:type="dxa"/>
              <w:right w:w="142" w:type="dxa"/>
            </w:tcMar>
          </w:tcPr>
          <w:p w14:paraId="16B27D32" w14:textId="77777777" w:rsidR="00F62FC2" w:rsidRPr="00F62FC2" w:rsidRDefault="00F62FC2" w:rsidP="00F62FC2">
            <w:pPr>
              <w:pStyle w:val="PargrafodaLista"/>
              <w:spacing w:after="0"/>
              <w:ind w:left="0"/>
              <w:jc w:val="right"/>
              <w:rPr>
                <w:sz w:val="18"/>
                <w:szCs w:val="18"/>
              </w:rPr>
            </w:pPr>
            <w:r w:rsidRPr="00F62FC2">
              <w:rPr>
                <w:sz w:val="18"/>
                <w:szCs w:val="18"/>
              </w:rPr>
              <w:t>3</w:t>
            </w:r>
          </w:p>
        </w:tc>
        <w:tc>
          <w:tcPr>
            <w:tcW w:w="879" w:type="dxa"/>
            <w:tcBorders>
              <w:top w:val="nil"/>
              <w:left w:val="nil"/>
              <w:bottom w:val="nil"/>
              <w:right w:val="nil"/>
            </w:tcBorders>
            <w:tcMar>
              <w:left w:w="28" w:type="dxa"/>
              <w:right w:w="142" w:type="dxa"/>
            </w:tcMar>
          </w:tcPr>
          <w:p w14:paraId="5879A6A1" w14:textId="77777777" w:rsidR="00F62FC2" w:rsidRPr="00F62FC2" w:rsidRDefault="00F62FC2" w:rsidP="00F62FC2">
            <w:pPr>
              <w:pStyle w:val="PargrafodaLista"/>
              <w:spacing w:after="0"/>
              <w:ind w:left="0"/>
              <w:jc w:val="right"/>
              <w:rPr>
                <w:sz w:val="18"/>
                <w:szCs w:val="18"/>
              </w:rPr>
            </w:pPr>
            <w:r w:rsidRPr="00F62FC2">
              <w:rPr>
                <w:sz w:val="18"/>
                <w:szCs w:val="18"/>
              </w:rPr>
              <w:t>132</w:t>
            </w:r>
          </w:p>
        </w:tc>
        <w:tc>
          <w:tcPr>
            <w:tcW w:w="869" w:type="dxa"/>
            <w:tcBorders>
              <w:top w:val="nil"/>
              <w:left w:val="nil"/>
              <w:bottom w:val="nil"/>
              <w:right w:val="nil"/>
            </w:tcBorders>
            <w:tcMar>
              <w:left w:w="28" w:type="dxa"/>
              <w:right w:w="142" w:type="dxa"/>
            </w:tcMar>
          </w:tcPr>
          <w:p w14:paraId="4DFA428F"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14D83A26" w14:textId="77777777" w:rsidR="00F62FC2" w:rsidRPr="00F62FC2" w:rsidRDefault="00F62FC2" w:rsidP="00F62FC2">
            <w:pPr>
              <w:pStyle w:val="PargrafodaLista"/>
              <w:spacing w:after="0"/>
              <w:ind w:left="0"/>
              <w:jc w:val="right"/>
              <w:rPr>
                <w:sz w:val="18"/>
                <w:szCs w:val="18"/>
              </w:rPr>
            </w:pPr>
            <w:r w:rsidRPr="00F62FC2">
              <w:rPr>
                <w:sz w:val="18"/>
                <w:szCs w:val="18"/>
              </w:rPr>
              <w:t>58</w:t>
            </w:r>
          </w:p>
        </w:tc>
        <w:tc>
          <w:tcPr>
            <w:tcW w:w="114" w:type="dxa"/>
            <w:tcBorders>
              <w:top w:val="nil"/>
              <w:left w:val="nil"/>
              <w:bottom w:val="nil"/>
              <w:right w:val="nil"/>
            </w:tcBorders>
            <w:tcMar>
              <w:left w:w="0" w:type="dxa"/>
              <w:right w:w="0" w:type="dxa"/>
            </w:tcMar>
          </w:tcPr>
          <w:p w14:paraId="463B813F"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73DA25A0" w14:textId="77777777" w:rsidR="00F62FC2" w:rsidRPr="00F62FC2" w:rsidRDefault="00F62FC2" w:rsidP="00F62FC2">
            <w:pPr>
              <w:pStyle w:val="PargrafodaLista"/>
              <w:spacing w:after="0"/>
              <w:ind w:left="0"/>
              <w:jc w:val="right"/>
              <w:rPr>
                <w:sz w:val="18"/>
                <w:szCs w:val="18"/>
              </w:rPr>
            </w:pPr>
            <w:r w:rsidRPr="00F62FC2">
              <w:rPr>
                <w:sz w:val="18"/>
                <w:szCs w:val="18"/>
              </w:rPr>
              <w:t>1930</w:t>
            </w:r>
          </w:p>
        </w:tc>
        <w:tc>
          <w:tcPr>
            <w:tcW w:w="1005" w:type="dxa"/>
            <w:tcBorders>
              <w:top w:val="nil"/>
              <w:left w:val="nil"/>
              <w:bottom w:val="nil"/>
              <w:right w:val="nil"/>
            </w:tcBorders>
            <w:tcMar>
              <w:left w:w="28" w:type="dxa"/>
              <w:right w:w="28" w:type="dxa"/>
            </w:tcMar>
          </w:tcPr>
          <w:p w14:paraId="12E25FD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1553</w:t>
            </w:r>
          </w:p>
        </w:tc>
        <w:tc>
          <w:tcPr>
            <w:tcW w:w="554" w:type="dxa"/>
            <w:tcBorders>
              <w:top w:val="nil"/>
              <w:left w:val="nil"/>
              <w:bottom w:val="nil"/>
              <w:right w:val="nil"/>
            </w:tcBorders>
            <w:tcMar>
              <w:left w:w="28" w:type="dxa"/>
              <w:right w:w="28" w:type="dxa"/>
            </w:tcMar>
          </w:tcPr>
          <w:p w14:paraId="11847B21"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-19.5</w:t>
            </w:r>
          </w:p>
        </w:tc>
        <w:tc>
          <w:tcPr>
            <w:tcW w:w="975" w:type="dxa"/>
            <w:tcBorders>
              <w:top w:val="nil"/>
              <w:left w:val="nil"/>
              <w:bottom w:val="nil"/>
              <w:right w:val="nil"/>
            </w:tcBorders>
            <w:tcMar>
              <w:left w:w="28" w:type="dxa"/>
              <w:right w:w="28" w:type="dxa"/>
            </w:tcMar>
          </w:tcPr>
          <w:p w14:paraId="22744C4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1633</w:t>
            </w:r>
          </w:p>
        </w:tc>
        <w:tc>
          <w:tcPr>
            <w:tcW w:w="706" w:type="dxa"/>
            <w:tcBorders>
              <w:top w:val="nil"/>
              <w:left w:val="nil"/>
              <w:bottom w:val="nil"/>
              <w:right w:val="nil"/>
            </w:tcBorders>
          </w:tcPr>
          <w:p w14:paraId="629FD8F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-15.4</w:t>
            </w:r>
          </w:p>
        </w:tc>
        <w:tc>
          <w:tcPr>
            <w:tcW w:w="992" w:type="dxa"/>
            <w:tcBorders>
              <w:top w:val="nil"/>
              <w:left w:val="nil"/>
              <w:bottom w:val="nil"/>
              <w:right w:val="nil"/>
            </w:tcBorders>
          </w:tcPr>
          <w:p w14:paraId="2954A33A"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9317</w:t>
            </w:r>
          </w:p>
        </w:tc>
        <w:tc>
          <w:tcPr>
            <w:tcW w:w="709" w:type="dxa"/>
            <w:tcBorders>
              <w:top w:val="nil"/>
              <w:left w:val="nil"/>
              <w:bottom w:val="nil"/>
              <w:right w:val="nil"/>
            </w:tcBorders>
          </w:tcPr>
          <w:p w14:paraId="2F06B3D3"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382.7</w:t>
            </w:r>
          </w:p>
        </w:tc>
      </w:tr>
      <w:tr w:rsidR="00F62FC2" w14:paraId="5D6ECC77" w14:textId="77777777" w:rsidTr="005D3348">
        <w:tc>
          <w:tcPr>
            <w:tcW w:w="254" w:type="dxa"/>
            <w:tcBorders>
              <w:top w:val="nil"/>
              <w:left w:val="nil"/>
              <w:bottom w:val="nil"/>
              <w:right w:val="nil"/>
            </w:tcBorders>
            <w:tcMar>
              <w:left w:w="28" w:type="dxa"/>
              <w:right w:w="28" w:type="dxa"/>
            </w:tcMar>
          </w:tcPr>
          <w:p w14:paraId="7D6D0E5E"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5BCD2708" w14:textId="77777777" w:rsidR="00F62FC2" w:rsidRDefault="00F62FC2" w:rsidP="00407793">
            <w:pPr>
              <w:pStyle w:val="PargrafodaLista"/>
              <w:ind w:left="0"/>
            </w:pPr>
            <w:r w:rsidRPr="00851124">
              <w:t>Guy2</w:t>
            </w:r>
          </w:p>
        </w:tc>
        <w:tc>
          <w:tcPr>
            <w:tcW w:w="720" w:type="dxa"/>
            <w:tcBorders>
              <w:top w:val="nil"/>
              <w:left w:val="nil"/>
              <w:bottom w:val="nil"/>
              <w:right w:val="nil"/>
            </w:tcBorders>
            <w:vAlign w:val="center"/>
          </w:tcPr>
          <w:p w14:paraId="2749734D" w14:textId="77777777" w:rsidR="00F62FC2" w:rsidRPr="00F6281E" w:rsidRDefault="00F62FC2" w:rsidP="00407793">
            <w:pPr>
              <w:pStyle w:val="PargrafodaLista"/>
              <w:ind w:left="0"/>
              <w:jc w:val="right"/>
              <w:rPr>
                <w:rFonts w:cstheme="minorHAnsi"/>
              </w:rPr>
            </w:pPr>
            <w:proofErr w:type="gramStart"/>
            <w:r w:rsidRPr="00F6281E">
              <w:rPr>
                <w:rFonts w:eastAsia="Times New Roman" w:cstheme="minorHAnsi"/>
                <w:lang w:val="pt-BR" w:eastAsia="pt-BR"/>
              </w:rPr>
              <w:t>0</w:t>
            </w:r>
            <w:proofErr w:type="gramEnd"/>
          </w:p>
        </w:tc>
        <w:tc>
          <w:tcPr>
            <w:tcW w:w="1439" w:type="dxa"/>
            <w:tcBorders>
              <w:top w:val="nil"/>
              <w:left w:val="nil"/>
              <w:bottom w:val="nil"/>
              <w:right w:val="nil"/>
            </w:tcBorders>
            <w:vAlign w:val="center"/>
          </w:tcPr>
          <w:p w14:paraId="47D92AF6"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0.004</w:t>
            </w:r>
          </w:p>
          <w:p w14:paraId="7151FEF9"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(0/0.004)</w:t>
            </w:r>
          </w:p>
        </w:tc>
        <w:tc>
          <w:tcPr>
            <w:tcW w:w="114" w:type="dxa"/>
            <w:tcBorders>
              <w:top w:val="nil"/>
              <w:left w:val="nil"/>
              <w:bottom w:val="nil"/>
              <w:right w:val="nil"/>
            </w:tcBorders>
            <w:tcMar>
              <w:left w:w="28" w:type="dxa"/>
              <w:right w:w="28" w:type="dxa"/>
            </w:tcMar>
          </w:tcPr>
          <w:p w14:paraId="71AF8DF7"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76E63224" w14:textId="77777777" w:rsidR="00F62FC2" w:rsidRPr="00F62FC2" w:rsidRDefault="00F62FC2" w:rsidP="00F62FC2">
            <w:pPr>
              <w:pStyle w:val="PargrafodaLista"/>
              <w:spacing w:after="0"/>
              <w:ind w:left="0"/>
              <w:jc w:val="right"/>
              <w:rPr>
                <w:sz w:val="18"/>
                <w:szCs w:val="18"/>
              </w:rPr>
            </w:pPr>
            <w:proofErr w:type="gramStart"/>
            <w:r w:rsidRPr="00F62FC2">
              <w:rPr>
                <w:rFonts w:eastAsia="Times New Roman" w:cstheme="minorHAnsi"/>
                <w:sz w:val="18"/>
                <w:szCs w:val="18"/>
                <w:lang w:val="pt-BR" w:eastAsia="pt-BR"/>
              </w:rPr>
              <w:t>0</w:t>
            </w:r>
            <w:proofErr w:type="gramEnd"/>
          </w:p>
        </w:tc>
        <w:tc>
          <w:tcPr>
            <w:tcW w:w="1480" w:type="dxa"/>
            <w:tcBorders>
              <w:top w:val="nil"/>
              <w:left w:val="nil"/>
              <w:bottom w:val="nil"/>
              <w:right w:val="nil"/>
            </w:tcBorders>
            <w:tcMar>
              <w:left w:w="28" w:type="dxa"/>
              <w:right w:w="28" w:type="dxa"/>
            </w:tcMar>
            <w:vAlign w:val="center"/>
          </w:tcPr>
          <w:p w14:paraId="781E8131"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42</w:t>
            </w:r>
          </w:p>
          <w:p w14:paraId="454F2737"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(0/42)</w:t>
            </w:r>
          </w:p>
        </w:tc>
        <w:tc>
          <w:tcPr>
            <w:tcW w:w="851" w:type="dxa"/>
            <w:tcBorders>
              <w:top w:val="nil"/>
              <w:left w:val="nil"/>
              <w:bottom w:val="nil"/>
              <w:right w:val="nil"/>
            </w:tcBorders>
            <w:tcMar>
              <w:left w:w="28" w:type="dxa"/>
              <w:right w:w="142" w:type="dxa"/>
            </w:tcMar>
          </w:tcPr>
          <w:p w14:paraId="08A050E9"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094CABA7" w14:textId="77777777" w:rsidR="00F62FC2" w:rsidRPr="00F62FC2" w:rsidRDefault="00F62FC2" w:rsidP="00F62FC2">
            <w:pPr>
              <w:pStyle w:val="PargrafodaLista"/>
              <w:spacing w:after="0"/>
              <w:ind w:left="0"/>
              <w:jc w:val="right"/>
              <w:rPr>
                <w:sz w:val="18"/>
                <w:szCs w:val="18"/>
              </w:rPr>
            </w:pPr>
            <w:r w:rsidRPr="00F62FC2">
              <w:rPr>
                <w:sz w:val="18"/>
                <w:szCs w:val="18"/>
              </w:rPr>
              <w:t>42</w:t>
            </w:r>
          </w:p>
        </w:tc>
        <w:tc>
          <w:tcPr>
            <w:tcW w:w="869" w:type="dxa"/>
            <w:tcBorders>
              <w:top w:val="nil"/>
              <w:left w:val="nil"/>
              <w:bottom w:val="nil"/>
              <w:right w:val="nil"/>
            </w:tcBorders>
            <w:tcMar>
              <w:left w:w="28" w:type="dxa"/>
              <w:right w:w="142" w:type="dxa"/>
            </w:tcMar>
          </w:tcPr>
          <w:p w14:paraId="5D61D133"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0CA37FD3"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776B8383"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72A12BD4" w14:textId="77777777" w:rsidR="00F62FC2" w:rsidRPr="00F62FC2" w:rsidRDefault="00F62FC2" w:rsidP="00F62FC2">
            <w:pPr>
              <w:pStyle w:val="PargrafodaLista"/>
              <w:spacing w:after="0"/>
              <w:ind w:left="0"/>
              <w:jc w:val="right"/>
              <w:rPr>
                <w:sz w:val="18"/>
                <w:szCs w:val="18"/>
              </w:rPr>
            </w:pPr>
            <w:r w:rsidRPr="00F62FC2">
              <w:rPr>
                <w:sz w:val="18"/>
                <w:szCs w:val="18"/>
              </w:rPr>
              <w:t>420</w:t>
            </w:r>
          </w:p>
        </w:tc>
        <w:tc>
          <w:tcPr>
            <w:tcW w:w="1005" w:type="dxa"/>
            <w:tcBorders>
              <w:top w:val="nil"/>
              <w:left w:val="nil"/>
              <w:bottom w:val="nil"/>
              <w:right w:val="nil"/>
            </w:tcBorders>
            <w:tcMar>
              <w:left w:w="28" w:type="dxa"/>
              <w:right w:w="28" w:type="dxa"/>
            </w:tcMar>
          </w:tcPr>
          <w:p w14:paraId="2C1B4BF1"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w:t>
            </w:r>
          </w:p>
        </w:tc>
        <w:tc>
          <w:tcPr>
            <w:tcW w:w="554" w:type="dxa"/>
            <w:tcBorders>
              <w:top w:val="nil"/>
              <w:left w:val="nil"/>
              <w:bottom w:val="nil"/>
              <w:right w:val="nil"/>
            </w:tcBorders>
            <w:tcMar>
              <w:left w:w="28" w:type="dxa"/>
              <w:right w:w="28" w:type="dxa"/>
            </w:tcMar>
          </w:tcPr>
          <w:p w14:paraId="2E3D33F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7D00702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w:t>
            </w:r>
          </w:p>
        </w:tc>
        <w:tc>
          <w:tcPr>
            <w:tcW w:w="706" w:type="dxa"/>
            <w:tcBorders>
              <w:top w:val="nil"/>
              <w:left w:val="nil"/>
              <w:bottom w:val="nil"/>
              <w:right w:val="nil"/>
            </w:tcBorders>
          </w:tcPr>
          <w:p w14:paraId="14DAD8E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92" w:type="dxa"/>
            <w:tcBorders>
              <w:top w:val="nil"/>
              <w:left w:val="nil"/>
              <w:bottom w:val="nil"/>
              <w:right w:val="nil"/>
            </w:tcBorders>
          </w:tcPr>
          <w:p w14:paraId="2ABF6524"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2474</w:t>
            </w:r>
          </w:p>
        </w:tc>
        <w:tc>
          <w:tcPr>
            <w:tcW w:w="709" w:type="dxa"/>
            <w:tcBorders>
              <w:top w:val="nil"/>
              <w:left w:val="nil"/>
              <w:bottom w:val="nil"/>
              <w:right w:val="nil"/>
            </w:tcBorders>
          </w:tcPr>
          <w:p w14:paraId="0B97E668"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489.0</w:t>
            </w:r>
          </w:p>
        </w:tc>
      </w:tr>
      <w:tr w:rsidR="00F62FC2" w14:paraId="7ACB755A" w14:textId="77777777" w:rsidTr="005D3348">
        <w:tc>
          <w:tcPr>
            <w:tcW w:w="254" w:type="dxa"/>
            <w:tcBorders>
              <w:top w:val="nil"/>
              <w:left w:val="nil"/>
              <w:bottom w:val="nil"/>
              <w:right w:val="nil"/>
            </w:tcBorders>
            <w:tcMar>
              <w:left w:w="28" w:type="dxa"/>
              <w:right w:w="28" w:type="dxa"/>
            </w:tcMar>
          </w:tcPr>
          <w:p w14:paraId="7EA6E345"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6369B970" w14:textId="77777777" w:rsidR="00F62FC2" w:rsidRDefault="00F62FC2" w:rsidP="00407793">
            <w:pPr>
              <w:pStyle w:val="PargrafodaLista"/>
              <w:ind w:left="0"/>
            </w:pPr>
            <w:r w:rsidRPr="00851124">
              <w:t>Guy3</w:t>
            </w:r>
          </w:p>
        </w:tc>
        <w:tc>
          <w:tcPr>
            <w:tcW w:w="720" w:type="dxa"/>
            <w:tcBorders>
              <w:top w:val="nil"/>
              <w:left w:val="nil"/>
              <w:bottom w:val="nil"/>
              <w:right w:val="nil"/>
            </w:tcBorders>
            <w:vAlign w:val="center"/>
          </w:tcPr>
          <w:p w14:paraId="7F375450"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44.2</w:t>
            </w:r>
          </w:p>
        </w:tc>
        <w:tc>
          <w:tcPr>
            <w:tcW w:w="1439" w:type="dxa"/>
            <w:tcBorders>
              <w:top w:val="nil"/>
              <w:left w:val="nil"/>
              <w:bottom w:val="nil"/>
              <w:right w:val="nil"/>
            </w:tcBorders>
            <w:vAlign w:val="center"/>
          </w:tcPr>
          <w:p w14:paraId="08AA7C79"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0.003</w:t>
            </w:r>
          </w:p>
          <w:p w14:paraId="0F75E7BB"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(0.001/0.001)</w:t>
            </w:r>
          </w:p>
        </w:tc>
        <w:tc>
          <w:tcPr>
            <w:tcW w:w="114" w:type="dxa"/>
            <w:tcBorders>
              <w:top w:val="nil"/>
              <w:left w:val="nil"/>
              <w:bottom w:val="nil"/>
              <w:right w:val="nil"/>
            </w:tcBorders>
            <w:tcMar>
              <w:left w:w="28" w:type="dxa"/>
              <w:right w:w="28" w:type="dxa"/>
            </w:tcMar>
          </w:tcPr>
          <w:p w14:paraId="3947A622"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0CBD3ED8" w14:textId="77777777" w:rsidR="00F62FC2" w:rsidRPr="00F62FC2" w:rsidRDefault="00F62FC2" w:rsidP="00F62FC2">
            <w:pPr>
              <w:pStyle w:val="PargrafodaLista"/>
              <w:spacing w:after="0"/>
              <w:ind w:left="0"/>
              <w:jc w:val="right"/>
              <w:rPr>
                <w:sz w:val="18"/>
                <w:szCs w:val="18"/>
              </w:rPr>
            </w:pPr>
            <w:proofErr w:type="gramStart"/>
            <w:r w:rsidRPr="00F62FC2">
              <w:rPr>
                <w:rFonts w:eastAsia="Times New Roman" w:cstheme="minorHAnsi"/>
                <w:sz w:val="18"/>
                <w:szCs w:val="18"/>
                <w:lang w:val="pt-BR" w:eastAsia="pt-BR"/>
              </w:rPr>
              <w:t>0</w:t>
            </w:r>
            <w:proofErr w:type="gramEnd"/>
          </w:p>
        </w:tc>
        <w:tc>
          <w:tcPr>
            <w:tcW w:w="1480" w:type="dxa"/>
            <w:tcBorders>
              <w:top w:val="nil"/>
              <w:left w:val="nil"/>
              <w:bottom w:val="nil"/>
              <w:right w:val="nil"/>
            </w:tcBorders>
            <w:tcMar>
              <w:left w:w="28" w:type="dxa"/>
              <w:right w:w="28" w:type="dxa"/>
            </w:tcMar>
            <w:vAlign w:val="center"/>
          </w:tcPr>
          <w:p w14:paraId="5320ABCD"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proofErr w:type="gramStart"/>
            <w:r w:rsidRPr="00F62FC2">
              <w:rPr>
                <w:rFonts w:eastAsia="Times New Roman" w:cstheme="minorHAnsi"/>
                <w:sz w:val="18"/>
                <w:szCs w:val="18"/>
                <w:lang w:val="pt-BR" w:eastAsia="pt-BR"/>
              </w:rPr>
              <w:t>8</w:t>
            </w:r>
            <w:proofErr w:type="gramEnd"/>
          </w:p>
          <w:p w14:paraId="276BAE51"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(0/8)</w:t>
            </w:r>
          </w:p>
        </w:tc>
        <w:tc>
          <w:tcPr>
            <w:tcW w:w="851" w:type="dxa"/>
            <w:tcBorders>
              <w:top w:val="nil"/>
              <w:left w:val="nil"/>
              <w:bottom w:val="nil"/>
              <w:right w:val="nil"/>
            </w:tcBorders>
            <w:tcMar>
              <w:left w:w="28" w:type="dxa"/>
              <w:right w:w="142" w:type="dxa"/>
            </w:tcMar>
          </w:tcPr>
          <w:p w14:paraId="690B20E8"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6AFA490F" w14:textId="77777777" w:rsidR="00F62FC2" w:rsidRPr="00F62FC2" w:rsidRDefault="00F62FC2" w:rsidP="00F62FC2">
            <w:pPr>
              <w:pStyle w:val="PargrafodaLista"/>
              <w:spacing w:after="0"/>
              <w:ind w:left="0"/>
              <w:jc w:val="right"/>
              <w:rPr>
                <w:sz w:val="18"/>
                <w:szCs w:val="18"/>
              </w:rPr>
            </w:pPr>
            <w:r w:rsidRPr="00F62FC2">
              <w:rPr>
                <w:sz w:val="18"/>
                <w:szCs w:val="18"/>
              </w:rPr>
              <w:t>8</w:t>
            </w:r>
          </w:p>
        </w:tc>
        <w:tc>
          <w:tcPr>
            <w:tcW w:w="869" w:type="dxa"/>
            <w:tcBorders>
              <w:top w:val="nil"/>
              <w:left w:val="nil"/>
              <w:bottom w:val="nil"/>
              <w:right w:val="nil"/>
            </w:tcBorders>
            <w:tcMar>
              <w:left w:w="28" w:type="dxa"/>
              <w:right w:w="142" w:type="dxa"/>
            </w:tcMar>
          </w:tcPr>
          <w:p w14:paraId="1ED1AA0E"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6C759A40"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76AB67CE"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28BA5308" w14:textId="77777777" w:rsidR="00F62FC2" w:rsidRPr="00F62FC2" w:rsidRDefault="00F62FC2" w:rsidP="00F62FC2">
            <w:pPr>
              <w:pStyle w:val="PargrafodaLista"/>
              <w:spacing w:after="0"/>
              <w:ind w:left="0"/>
              <w:jc w:val="right"/>
              <w:rPr>
                <w:sz w:val="18"/>
                <w:szCs w:val="18"/>
              </w:rPr>
            </w:pPr>
            <w:r w:rsidRPr="00F62FC2">
              <w:rPr>
                <w:sz w:val="18"/>
                <w:szCs w:val="18"/>
              </w:rPr>
              <w:t>80</w:t>
            </w:r>
          </w:p>
        </w:tc>
        <w:tc>
          <w:tcPr>
            <w:tcW w:w="1005" w:type="dxa"/>
            <w:tcBorders>
              <w:top w:val="nil"/>
              <w:left w:val="nil"/>
              <w:bottom w:val="nil"/>
              <w:right w:val="nil"/>
            </w:tcBorders>
            <w:tcMar>
              <w:left w:w="28" w:type="dxa"/>
              <w:right w:w="28" w:type="dxa"/>
            </w:tcMar>
          </w:tcPr>
          <w:p w14:paraId="0F1023D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w:t>
            </w:r>
          </w:p>
        </w:tc>
        <w:tc>
          <w:tcPr>
            <w:tcW w:w="554" w:type="dxa"/>
            <w:tcBorders>
              <w:top w:val="nil"/>
              <w:left w:val="nil"/>
              <w:bottom w:val="nil"/>
              <w:right w:val="nil"/>
            </w:tcBorders>
            <w:tcMar>
              <w:left w:w="28" w:type="dxa"/>
              <w:right w:w="28" w:type="dxa"/>
            </w:tcMar>
          </w:tcPr>
          <w:p w14:paraId="793C937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23F28005"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w:t>
            </w:r>
          </w:p>
        </w:tc>
        <w:tc>
          <w:tcPr>
            <w:tcW w:w="706" w:type="dxa"/>
            <w:tcBorders>
              <w:top w:val="nil"/>
              <w:left w:val="nil"/>
              <w:bottom w:val="nil"/>
              <w:right w:val="nil"/>
            </w:tcBorders>
          </w:tcPr>
          <w:p w14:paraId="29260B6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92" w:type="dxa"/>
            <w:tcBorders>
              <w:top w:val="nil"/>
              <w:left w:val="nil"/>
              <w:bottom w:val="nil"/>
              <w:right w:val="nil"/>
            </w:tcBorders>
          </w:tcPr>
          <w:p w14:paraId="3390EC47"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471</w:t>
            </w:r>
          </w:p>
        </w:tc>
        <w:tc>
          <w:tcPr>
            <w:tcW w:w="709" w:type="dxa"/>
            <w:tcBorders>
              <w:top w:val="nil"/>
              <w:left w:val="nil"/>
              <w:bottom w:val="nil"/>
              <w:right w:val="nil"/>
            </w:tcBorders>
          </w:tcPr>
          <w:p w14:paraId="59C5228E"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489.0</w:t>
            </w:r>
          </w:p>
        </w:tc>
      </w:tr>
      <w:tr w:rsidR="00F62FC2" w14:paraId="7460BF8F" w14:textId="77777777" w:rsidTr="005D3348">
        <w:tc>
          <w:tcPr>
            <w:tcW w:w="254" w:type="dxa"/>
            <w:tcBorders>
              <w:top w:val="nil"/>
              <w:left w:val="nil"/>
              <w:bottom w:val="nil"/>
              <w:right w:val="nil"/>
            </w:tcBorders>
            <w:tcMar>
              <w:left w:w="28" w:type="dxa"/>
              <w:right w:w="28" w:type="dxa"/>
            </w:tcMar>
          </w:tcPr>
          <w:p w14:paraId="6A6200BE"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4CC36D63" w14:textId="77777777" w:rsidR="00F62FC2" w:rsidRDefault="00F62FC2" w:rsidP="00407793">
            <w:pPr>
              <w:pStyle w:val="PargrafodaLista"/>
              <w:ind w:left="0"/>
            </w:pPr>
            <w:r w:rsidRPr="00851124">
              <w:t>Guy4</w:t>
            </w:r>
          </w:p>
        </w:tc>
        <w:tc>
          <w:tcPr>
            <w:tcW w:w="720" w:type="dxa"/>
            <w:tcBorders>
              <w:top w:val="nil"/>
              <w:left w:val="nil"/>
              <w:bottom w:val="nil"/>
              <w:right w:val="nil"/>
            </w:tcBorders>
            <w:vAlign w:val="center"/>
          </w:tcPr>
          <w:p w14:paraId="709F32AF"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31.9</w:t>
            </w:r>
          </w:p>
        </w:tc>
        <w:tc>
          <w:tcPr>
            <w:tcW w:w="1439" w:type="dxa"/>
            <w:tcBorders>
              <w:top w:val="nil"/>
              <w:left w:val="nil"/>
              <w:bottom w:val="nil"/>
              <w:right w:val="nil"/>
            </w:tcBorders>
            <w:vAlign w:val="center"/>
          </w:tcPr>
          <w:p w14:paraId="266869B3"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0.012</w:t>
            </w:r>
          </w:p>
          <w:p w14:paraId="0EABBF23"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(0.004/0.008)</w:t>
            </w:r>
          </w:p>
        </w:tc>
        <w:tc>
          <w:tcPr>
            <w:tcW w:w="114" w:type="dxa"/>
            <w:tcBorders>
              <w:top w:val="nil"/>
              <w:left w:val="nil"/>
              <w:bottom w:val="nil"/>
              <w:right w:val="nil"/>
            </w:tcBorders>
            <w:tcMar>
              <w:left w:w="28" w:type="dxa"/>
              <w:right w:w="28" w:type="dxa"/>
            </w:tcMar>
          </w:tcPr>
          <w:p w14:paraId="6DD063A6"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6E8BD183"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19.7</w:t>
            </w:r>
          </w:p>
        </w:tc>
        <w:tc>
          <w:tcPr>
            <w:tcW w:w="1480" w:type="dxa"/>
            <w:tcBorders>
              <w:top w:val="nil"/>
              <w:left w:val="nil"/>
              <w:bottom w:val="nil"/>
              <w:right w:val="nil"/>
            </w:tcBorders>
            <w:tcMar>
              <w:left w:w="28" w:type="dxa"/>
              <w:right w:w="28" w:type="dxa"/>
            </w:tcMar>
            <w:vAlign w:val="center"/>
          </w:tcPr>
          <w:p w14:paraId="04F17253"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263</w:t>
            </w:r>
          </w:p>
          <w:p w14:paraId="3DBB84A3"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(52/211)</w:t>
            </w:r>
          </w:p>
        </w:tc>
        <w:tc>
          <w:tcPr>
            <w:tcW w:w="851" w:type="dxa"/>
            <w:tcBorders>
              <w:top w:val="nil"/>
              <w:left w:val="nil"/>
              <w:bottom w:val="nil"/>
              <w:right w:val="nil"/>
            </w:tcBorders>
            <w:tcMar>
              <w:left w:w="28" w:type="dxa"/>
              <w:right w:w="142" w:type="dxa"/>
            </w:tcMar>
          </w:tcPr>
          <w:p w14:paraId="5DDC3AAD" w14:textId="77777777" w:rsidR="00F62FC2" w:rsidRPr="00F62FC2" w:rsidRDefault="00F62FC2" w:rsidP="00F62FC2">
            <w:pPr>
              <w:pStyle w:val="PargrafodaLista"/>
              <w:spacing w:after="0"/>
              <w:ind w:left="0"/>
              <w:jc w:val="right"/>
              <w:rPr>
                <w:sz w:val="18"/>
                <w:szCs w:val="18"/>
              </w:rPr>
            </w:pPr>
            <w:r w:rsidRPr="00F62FC2">
              <w:rPr>
                <w:sz w:val="18"/>
                <w:szCs w:val="18"/>
              </w:rPr>
              <w:t>51</w:t>
            </w:r>
          </w:p>
        </w:tc>
        <w:tc>
          <w:tcPr>
            <w:tcW w:w="879" w:type="dxa"/>
            <w:tcBorders>
              <w:top w:val="nil"/>
              <w:left w:val="nil"/>
              <w:bottom w:val="nil"/>
              <w:right w:val="nil"/>
            </w:tcBorders>
            <w:tcMar>
              <w:left w:w="28" w:type="dxa"/>
              <w:right w:w="142" w:type="dxa"/>
            </w:tcMar>
          </w:tcPr>
          <w:p w14:paraId="64C3FA67" w14:textId="77777777" w:rsidR="00F62FC2" w:rsidRPr="00F62FC2" w:rsidRDefault="00F62FC2" w:rsidP="00F62FC2">
            <w:pPr>
              <w:pStyle w:val="PargrafodaLista"/>
              <w:spacing w:after="0"/>
              <w:ind w:left="0"/>
              <w:jc w:val="right"/>
              <w:rPr>
                <w:sz w:val="18"/>
                <w:szCs w:val="18"/>
              </w:rPr>
            </w:pPr>
            <w:r w:rsidRPr="00F62FC2">
              <w:rPr>
                <w:sz w:val="18"/>
                <w:szCs w:val="18"/>
              </w:rPr>
              <w:t>182</w:t>
            </w:r>
          </w:p>
        </w:tc>
        <w:tc>
          <w:tcPr>
            <w:tcW w:w="869" w:type="dxa"/>
            <w:tcBorders>
              <w:top w:val="nil"/>
              <w:left w:val="nil"/>
              <w:bottom w:val="nil"/>
              <w:right w:val="nil"/>
            </w:tcBorders>
            <w:tcMar>
              <w:left w:w="28" w:type="dxa"/>
              <w:right w:w="142" w:type="dxa"/>
            </w:tcMar>
          </w:tcPr>
          <w:p w14:paraId="4D6A2F6A" w14:textId="77777777" w:rsidR="00F62FC2" w:rsidRPr="00F62FC2" w:rsidRDefault="00F62FC2" w:rsidP="00F62FC2">
            <w:pPr>
              <w:pStyle w:val="PargrafodaLista"/>
              <w:spacing w:after="0"/>
              <w:ind w:left="0"/>
              <w:jc w:val="right"/>
              <w:rPr>
                <w:sz w:val="18"/>
                <w:szCs w:val="18"/>
              </w:rPr>
            </w:pPr>
            <w:r w:rsidRPr="00F62FC2">
              <w:rPr>
                <w:sz w:val="18"/>
                <w:szCs w:val="18"/>
              </w:rPr>
              <w:t>3</w:t>
            </w:r>
          </w:p>
        </w:tc>
        <w:tc>
          <w:tcPr>
            <w:tcW w:w="879" w:type="dxa"/>
            <w:tcBorders>
              <w:top w:val="nil"/>
              <w:left w:val="nil"/>
              <w:bottom w:val="nil"/>
              <w:right w:val="nil"/>
            </w:tcBorders>
            <w:tcMar>
              <w:left w:w="28" w:type="dxa"/>
              <w:right w:w="142" w:type="dxa"/>
            </w:tcMar>
          </w:tcPr>
          <w:p w14:paraId="7DA9C1DB" w14:textId="77777777" w:rsidR="00F62FC2" w:rsidRPr="00F62FC2" w:rsidRDefault="00F62FC2" w:rsidP="00F62FC2">
            <w:pPr>
              <w:pStyle w:val="PargrafodaLista"/>
              <w:spacing w:after="0"/>
              <w:ind w:left="0"/>
              <w:jc w:val="right"/>
              <w:rPr>
                <w:sz w:val="18"/>
                <w:szCs w:val="18"/>
              </w:rPr>
            </w:pPr>
            <w:r w:rsidRPr="00F62FC2">
              <w:rPr>
                <w:sz w:val="18"/>
                <w:szCs w:val="18"/>
              </w:rPr>
              <w:t>27</w:t>
            </w:r>
          </w:p>
        </w:tc>
        <w:tc>
          <w:tcPr>
            <w:tcW w:w="114" w:type="dxa"/>
            <w:tcBorders>
              <w:top w:val="nil"/>
              <w:left w:val="nil"/>
              <w:bottom w:val="nil"/>
              <w:right w:val="nil"/>
            </w:tcBorders>
            <w:tcMar>
              <w:left w:w="0" w:type="dxa"/>
              <w:right w:w="0" w:type="dxa"/>
            </w:tcMar>
          </w:tcPr>
          <w:p w14:paraId="747EF248"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45219A95" w14:textId="77777777" w:rsidR="00F62FC2" w:rsidRPr="00F62FC2" w:rsidRDefault="00F62FC2" w:rsidP="00F62FC2">
            <w:pPr>
              <w:pStyle w:val="PargrafodaLista"/>
              <w:spacing w:after="0"/>
              <w:ind w:left="0"/>
              <w:jc w:val="right"/>
              <w:rPr>
                <w:sz w:val="18"/>
                <w:szCs w:val="18"/>
              </w:rPr>
            </w:pPr>
            <w:r w:rsidRPr="00F62FC2">
              <w:rPr>
                <w:sz w:val="18"/>
                <w:szCs w:val="18"/>
              </w:rPr>
              <w:t>2630</w:t>
            </w:r>
          </w:p>
        </w:tc>
        <w:tc>
          <w:tcPr>
            <w:tcW w:w="1005" w:type="dxa"/>
            <w:tcBorders>
              <w:top w:val="nil"/>
              <w:left w:val="nil"/>
              <w:bottom w:val="nil"/>
              <w:right w:val="nil"/>
            </w:tcBorders>
            <w:tcMar>
              <w:left w:w="28" w:type="dxa"/>
              <w:right w:w="28" w:type="dxa"/>
            </w:tcMar>
          </w:tcPr>
          <w:p w14:paraId="35342BA8"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818</w:t>
            </w:r>
          </w:p>
        </w:tc>
        <w:tc>
          <w:tcPr>
            <w:tcW w:w="554" w:type="dxa"/>
            <w:tcBorders>
              <w:top w:val="nil"/>
              <w:left w:val="nil"/>
              <w:bottom w:val="nil"/>
              <w:right w:val="nil"/>
            </w:tcBorders>
            <w:tcMar>
              <w:left w:w="28" w:type="dxa"/>
              <w:right w:w="28" w:type="dxa"/>
            </w:tcMar>
          </w:tcPr>
          <w:p w14:paraId="2D7BAA98"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-68.9</w:t>
            </w:r>
          </w:p>
        </w:tc>
        <w:tc>
          <w:tcPr>
            <w:tcW w:w="975" w:type="dxa"/>
            <w:tcBorders>
              <w:top w:val="nil"/>
              <w:left w:val="nil"/>
              <w:bottom w:val="nil"/>
              <w:right w:val="nil"/>
            </w:tcBorders>
            <w:tcMar>
              <w:left w:w="28" w:type="dxa"/>
              <w:right w:w="28" w:type="dxa"/>
            </w:tcMar>
          </w:tcPr>
          <w:p w14:paraId="7C4C4588"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2169</w:t>
            </w:r>
          </w:p>
        </w:tc>
        <w:tc>
          <w:tcPr>
            <w:tcW w:w="706" w:type="dxa"/>
            <w:tcBorders>
              <w:top w:val="nil"/>
              <w:left w:val="nil"/>
              <w:bottom w:val="nil"/>
              <w:right w:val="nil"/>
            </w:tcBorders>
          </w:tcPr>
          <w:p w14:paraId="15147B1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-17.5</w:t>
            </w:r>
          </w:p>
        </w:tc>
        <w:tc>
          <w:tcPr>
            <w:tcW w:w="992" w:type="dxa"/>
            <w:tcBorders>
              <w:top w:val="nil"/>
              <w:left w:val="nil"/>
              <w:bottom w:val="nil"/>
              <w:right w:val="nil"/>
            </w:tcBorders>
          </w:tcPr>
          <w:p w14:paraId="4DC26DBB"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11522</w:t>
            </w:r>
          </w:p>
        </w:tc>
        <w:tc>
          <w:tcPr>
            <w:tcW w:w="709" w:type="dxa"/>
            <w:tcBorders>
              <w:top w:val="nil"/>
              <w:left w:val="nil"/>
              <w:bottom w:val="nil"/>
              <w:right w:val="nil"/>
            </w:tcBorders>
          </w:tcPr>
          <w:p w14:paraId="36F87301"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338.1</w:t>
            </w:r>
          </w:p>
        </w:tc>
      </w:tr>
      <w:tr w:rsidR="00F62FC2" w14:paraId="23146E40" w14:textId="77777777" w:rsidTr="005D3348">
        <w:tc>
          <w:tcPr>
            <w:tcW w:w="254" w:type="dxa"/>
            <w:tcBorders>
              <w:top w:val="nil"/>
              <w:left w:val="nil"/>
              <w:bottom w:val="nil"/>
              <w:right w:val="nil"/>
            </w:tcBorders>
            <w:tcMar>
              <w:left w:w="28" w:type="dxa"/>
              <w:right w:w="28" w:type="dxa"/>
            </w:tcMar>
          </w:tcPr>
          <w:p w14:paraId="3EA1B4C1"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5CA027DA" w14:textId="77777777" w:rsidR="00F62FC2" w:rsidRDefault="00F62FC2" w:rsidP="00407793">
            <w:pPr>
              <w:pStyle w:val="PargrafodaLista"/>
              <w:ind w:left="0"/>
            </w:pPr>
            <w:r w:rsidRPr="00851124">
              <w:t>Guy5</w:t>
            </w:r>
          </w:p>
        </w:tc>
        <w:tc>
          <w:tcPr>
            <w:tcW w:w="720" w:type="dxa"/>
            <w:tcBorders>
              <w:top w:val="nil"/>
              <w:left w:val="nil"/>
              <w:bottom w:val="nil"/>
              <w:right w:val="nil"/>
            </w:tcBorders>
            <w:vAlign w:val="center"/>
          </w:tcPr>
          <w:p w14:paraId="4FE70C83"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12.4</w:t>
            </w:r>
          </w:p>
        </w:tc>
        <w:tc>
          <w:tcPr>
            <w:tcW w:w="1439" w:type="dxa"/>
            <w:tcBorders>
              <w:top w:val="nil"/>
              <w:left w:val="nil"/>
              <w:bottom w:val="nil"/>
              <w:right w:val="nil"/>
            </w:tcBorders>
            <w:vAlign w:val="center"/>
          </w:tcPr>
          <w:p w14:paraId="6DD7E7B0"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0.006</w:t>
            </w:r>
          </w:p>
          <w:p w14:paraId="0EE02C93"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0.001/0.005)</w:t>
            </w:r>
          </w:p>
        </w:tc>
        <w:tc>
          <w:tcPr>
            <w:tcW w:w="114" w:type="dxa"/>
            <w:tcBorders>
              <w:top w:val="nil"/>
              <w:left w:val="nil"/>
              <w:bottom w:val="nil"/>
              <w:right w:val="nil"/>
            </w:tcBorders>
            <w:tcMar>
              <w:left w:w="28" w:type="dxa"/>
              <w:right w:w="28" w:type="dxa"/>
            </w:tcMar>
          </w:tcPr>
          <w:p w14:paraId="491AAA97"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F0F3C9F"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17.1</w:t>
            </w:r>
          </w:p>
        </w:tc>
        <w:tc>
          <w:tcPr>
            <w:tcW w:w="1480" w:type="dxa"/>
            <w:tcBorders>
              <w:top w:val="nil"/>
              <w:left w:val="nil"/>
              <w:bottom w:val="nil"/>
              <w:right w:val="nil"/>
            </w:tcBorders>
            <w:tcMar>
              <w:left w:w="28" w:type="dxa"/>
              <w:right w:w="28" w:type="dxa"/>
            </w:tcMar>
            <w:vAlign w:val="center"/>
          </w:tcPr>
          <w:p w14:paraId="26956A78"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71</w:t>
            </w:r>
          </w:p>
          <w:p w14:paraId="4D2234BE"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(12/59)</w:t>
            </w:r>
          </w:p>
        </w:tc>
        <w:tc>
          <w:tcPr>
            <w:tcW w:w="851" w:type="dxa"/>
            <w:tcBorders>
              <w:top w:val="nil"/>
              <w:left w:val="nil"/>
              <w:bottom w:val="nil"/>
              <w:right w:val="nil"/>
            </w:tcBorders>
            <w:tcMar>
              <w:left w:w="28" w:type="dxa"/>
              <w:right w:w="142" w:type="dxa"/>
            </w:tcMar>
          </w:tcPr>
          <w:p w14:paraId="344E2AE0" w14:textId="77777777" w:rsidR="00F62FC2" w:rsidRPr="00F62FC2" w:rsidRDefault="00F62FC2" w:rsidP="00F62FC2">
            <w:pPr>
              <w:pStyle w:val="PargrafodaLista"/>
              <w:spacing w:after="0"/>
              <w:ind w:left="0"/>
              <w:jc w:val="right"/>
              <w:rPr>
                <w:sz w:val="18"/>
                <w:szCs w:val="18"/>
              </w:rPr>
            </w:pPr>
            <w:r w:rsidRPr="00F62FC2">
              <w:rPr>
                <w:sz w:val="18"/>
                <w:szCs w:val="18"/>
              </w:rPr>
              <w:t>13</w:t>
            </w:r>
          </w:p>
        </w:tc>
        <w:tc>
          <w:tcPr>
            <w:tcW w:w="879" w:type="dxa"/>
            <w:tcBorders>
              <w:top w:val="nil"/>
              <w:left w:val="nil"/>
              <w:bottom w:val="nil"/>
              <w:right w:val="nil"/>
            </w:tcBorders>
            <w:tcMar>
              <w:left w:w="28" w:type="dxa"/>
              <w:right w:w="142" w:type="dxa"/>
            </w:tcMar>
          </w:tcPr>
          <w:p w14:paraId="35CFA2A6" w14:textId="77777777" w:rsidR="00F62FC2" w:rsidRPr="00F62FC2" w:rsidRDefault="00F62FC2" w:rsidP="00F62FC2">
            <w:pPr>
              <w:pStyle w:val="PargrafodaLista"/>
              <w:spacing w:after="0"/>
              <w:ind w:left="0"/>
              <w:jc w:val="right"/>
              <w:rPr>
                <w:sz w:val="18"/>
                <w:szCs w:val="18"/>
              </w:rPr>
            </w:pPr>
            <w:r w:rsidRPr="00F62FC2">
              <w:rPr>
                <w:sz w:val="18"/>
                <w:szCs w:val="18"/>
              </w:rPr>
              <w:t>59</w:t>
            </w:r>
          </w:p>
        </w:tc>
        <w:tc>
          <w:tcPr>
            <w:tcW w:w="869" w:type="dxa"/>
            <w:tcBorders>
              <w:top w:val="nil"/>
              <w:left w:val="nil"/>
              <w:bottom w:val="nil"/>
              <w:right w:val="nil"/>
            </w:tcBorders>
            <w:tcMar>
              <w:left w:w="28" w:type="dxa"/>
              <w:right w:w="142" w:type="dxa"/>
            </w:tcMar>
          </w:tcPr>
          <w:p w14:paraId="799F9AE2"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7B05D578"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29DB6916"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615B3AA5" w14:textId="77777777" w:rsidR="00F62FC2" w:rsidRPr="00F62FC2" w:rsidRDefault="00F62FC2" w:rsidP="00F62FC2">
            <w:pPr>
              <w:pStyle w:val="PargrafodaLista"/>
              <w:spacing w:after="0"/>
              <w:ind w:left="0"/>
              <w:jc w:val="right"/>
              <w:rPr>
                <w:sz w:val="18"/>
                <w:szCs w:val="18"/>
              </w:rPr>
            </w:pPr>
            <w:r w:rsidRPr="00F62FC2">
              <w:rPr>
                <w:sz w:val="18"/>
                <w:szCs w:val="18"/>
              </w:rPr>
              <w:t>720</w:t>
            </w:r>
          </w:p>
        </w:tc>
        <w:tc>
          <w:tcPr>
            <w:tcW w:w="1005" w:type="dxa"/>
            <w:tcBorders>
              <w:top w:val="nil"/>
              <w:left w:val="nil"/>
              <w:bottom w:val="nil"/>
              <w:right w:val="nil"/>
            </w:tcBorders>
            <w:tcMar>
              <w:left w:w="28" w:type="dxa"/>
              <w:right w:w="28" w:type="dxa"/>
            </w:tcMar>
          </w:tcPr>
          <w:p w14:paraId="03E5BAF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w:t>
            </w:r>
          </w:p>
        </w:tc>
        <w:tc>
          <w:tcPr>
            <w:tcW w:w="554" w:type="dxa"/>
            <w:tcBorders>
              <w:top w:val="nil"/>
              <w:left w:val="nil"/>
              <w:bottom w:val="nil"/>
              <w:right w:val="nil"/>
            </w:tcBorders>
            <w:tcMar>
              <w:left w:w="28" w:type="dxa"/>
              <w:right w:w="28" w:type="dxa"/>
            </w:tcMar>
          </w:tcPr>
          <w:p w14:paraId="1F4336B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70976DF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351</w:t>
            </w:r>
          </w:p>
        </w:tc>
        <w:tc>
          <w:tcPr>
            <w:tcW w:w="706" w:type="dxa"/>
            <w:tcBorders>
              <w:top w:val="nil"/>
              <w:left w:val="nil"/>
              <w:bottom w:val="nil"/>
              <w:right w:val="nil"/>
            </w:tcBorders>
          </w:tcPr>
          <w:p w14:paraId="7C6261E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-51.3</w:t>
            </w:r>
          </w:p>
        </w:tc>
        <w:tc>
          <w:tcPr>
            <w:tcW w:w="992" w:type="dxa"/>
            <w:tcBorders>
              <w:top w:val="nil"/>
              <w:left w:val="nil"/>
              <w:bottom w:val="nil"/>
              <w:right w:val="nil"/>
            </w:tcBorders>
          </w:tcPr>
          <w:p w14:paraId="6552347A"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3476</w:t>
            </w:r>
          </w:p>
        </w:tc>
        <w:tc>
          <w:tcPr>
            <w:tcW w:w="709" w:type="dxa"/>
            <w:tcBorders>
              <w:top w:val="nil"/>
              <w:left w:val="nil"/>
              <w:bottom w:val="nil"/>
              <w:right w:val="nil"/>
            </w:tcBorders>
          </w:tcPr>
          <w:p w14:paraId="1DB425A2"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382.8</w:t>
            </w:r>
          </w:p>
        </w:tc>
      </w:tr>
      <w:tr w:rsidR="00F62FC2" w14:paraId="2CBBB17A" w14:textId="77777777" w:rsidTr="005D3348">
        <w:tc>
          <w:tcPr>
            <w:tcW w:w="254" w:type="dxa"/>
            <w:tcBorders>
              <w:top w:val="nil"/>
              <w:left w:val="nil"/>
              <w:bottom w:val="nil"/>
              <w:right w:val="nil"/>
            </w:tcBorders>
            <w:tcMar>
              <w:left w:w="28" w:type="dxa"/>
              <w:right w:w="28" w:type="dxa"/>
            </w:tcMar>
          </w:tcPr>
          <w:p w14:paraId="61D66224"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787FF78F" w14:textId="77777777" w:rsidR="00F62FC2" w:rsidRDefault="00F62FC2" w:rsidP="00407793">
            <w:pPr>
              <w:pStyle w:val="PargrafodaLista"/>
              <w:ind w:left="0"/>
            </w:pPr>
            <w:r w:rsidRPr="00851124">
              <w:t>Guy6</w:t>
            </w:r>
          </w:p>
        </w:tc>
        <w:tc>
          <w:tcPr>
            <w:tcW w:w="720" w:type="dxa"/>
            <w:tcBorders>
              <w:top w:val="nil"/>
              <w:left w:val="nil"/>
              <w:bottom w:val="nil"/>
              <w:right w:val="nil"/>
            </w:tcBorders>
            <w:vAlign w:val="center"/>
          </w:tcPr>
          <w:p w14:paraId="722F89BD"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29.8</w:t>
            </w:r>
          </w:p>
        </w:tc>
        <w:tc>
          <w:tcPr>
            <w:tcW w:w="1439" w:type="dxa"/>
            <w:tcBorders>
              <w:top w:val="nil"/>
              <w:left w:val="nil"/>
              <w:bottom w:val="nil"/>
              <w:right w:val="nil"/>
            </w:tcBorders>
            <w:vAlign w:val="center"/>
          </w:tcPr>
          <w:p w14:paraId="24C412FE"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0.007</w:t>
            </w:r>
          </w:p>
          <w:p w14:paraId="11197384"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(0.002/0.005)</w:t>
            </w:r>
          </w:p>
        </w:tc>
        <w:tc>
          <w:tcPr>
            <w:tcW w:w="114" w:type="dxa"/>
            <w:tcBorders>
              <w:top w:val="nil"/>
              <w:left w:val="nil"/>
              <w:bottom w:val="nil"/>
              <w:right w:val="nil"/>
            </w:tcBorders>
            <w:tcMar>
              <w:left w:w="28" w:type="dxa"/>
              <w:right w:w="28" w:type="dxa"/>
            </w:tcMar>
          </w:tcPr>
          <w:p w14:paraId="18714F3F"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4DF9D184"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7.7</w:t>
            </w:r>
          </w:p>
        </w:tc>
        <w:tc>
          <w:tcPr>
            <w:tcW w:w="1480" w:type="dxa"/>
            <w:tcBorders>
              <w:top w:val="nil"/>
              <w:left w:val="nil"/>
              <w:bottom w:val="nil"/>
              <w:right w:val="nil"/>
            </w:tcBorders>
            <w:tcMar>
              <w:left w:w="28" w:type="dxa"/>
              <w:right w:w="28" w:type="dxa"/>
            </w:tcMar>
            <w:vAlign w:val="center"/>
          </w:tcPr>
          <w:p w14:paraId="03E7A68C"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181</w:t>
            </w:r>
          </w:p>
          <w:p w14:paraId="68ED0A6B"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(14/167)</w:t>
            </w:r>
          </w:p>
        </w:tc>
        <w:tc>
          <w:tcPr>
            <w:tcW w:w="851" w:type="dxa"/>
            <w:tcBorders>
              <w:top w:val="nil"/>
              <w:left w:val="nil"/>
              <w:bottom w:val="nil"/>
              <w:right w:val="nil"/>
            </w:tcBorders>
            <w:tcMar>
              <w:left w:w="28" w:type="dxa"/>
              <w:right w:w="142" w:type="dxa"/>
            </w:tcMar>
          </w:tcPr>
          <w:p w14:paraId="68B5A899" w14:textId="77777777" w:rsidR="00F62FC2" w:rsidRPr="00F62FC2" w:rsidRDefault="00F62FC2" w:rsidP="00F62FC2">
            <w:pPr>
              <w:pStyle w:val="PargrafodaLista"/>
              <w:spacing w:after="0"/>
              <w:ind w:left="0"/>
              <w:jc w:val="right"/>
              <w:rPr>
                <w:sz w:val="18"/>
                <w:szCs w:val="18"/>
              </w:rPr>
            </w:pPr>
            <w:r w:rsidRPr="00F62FC2">
              <w:rPr>
                <w:sz w:val="18"/>
                <w:szCs w:val="18"/>
              </w:rPr>
              <w:t>7</w:t>
            </w:r>
          </w:p>
        </w:tc>
        <w:tc>
          <w:tcPr>
            <w:tcW w:w="879" w:type="dxa"/>
            <w:tcBorders>
              <w:top w:val="nil"/>
              <w:left w:val="nil"/>
              <w:bottom w:val="nil"/>
              <w:right w:val="nil"/>
            </w:tcBorders>
            <w:tcMar>
              <w:left w:w="28" w:type="dxa"/>
              <w:right w:w="142" w:type="dxa"/>
            </w:tcMar>
          </w:tcPr>
          <w:p w14:paraId="1C11EDD8" w14:textId="77777777" w:rsidR="00F62FC2" w:rsidRPr="00F62FC2" w:rsidRDefault="00F62FC2" w:rsidP="00F62FC2">
            <w:pPr>
              <w:pStyle w:val="PargrafodaLista"/>
              <w:spacing w:after="0"/>
              <w:ind w:left="0"/>
              <w:jc w:val="right"/>
              <w:rPr>
                <w:sz w:val="18"/>
                <w:szCs w:val="18"/>
              </w:rPr>
            </w:pPr>
            <w:r w:rsidRPr="00F62FC2">
              <w:rPr>
                <w:sz w:val="18"/>
                <w:szCs w:val="18"/>
              </w:rPr>
              <w:t>157</w:t>
            </w:r>
          </w:p>
        </w:tc>
        <w:tc>
          <w:tcPr>
            <w:tcW w:w="869" w:type="dxa"/>
            <w:tcBorders>
              <w:top w:val="nil"/>
              <w:left w:val="nil"/>
              <w:bottom w:val="nil"/>
              <w:right w:val="nil"/>
            </w:tcBorders>
            <w:tcMar>
              <w:left w:w="28" w:type="dxa"/>
              <w:right w:w="142" w:type="dxa"/>
            </w:tcMar>
          </w:tcPr>
          <w:p w14:paraId="76DE3F66" w14:textId="77777777" w:rsidR="00F62FC2" w:rsidRPr="00F62FC2" w:rsidRDefault="00F62FC2" w:rsidP="00F62FC2">
            <w:pPr>
              <w:pStyle w:val="PargrafodaLista"/>
              <w:spacing w:after="0"/>
              <w:ind w:left="0"/>
              <w:jc w:val="right"/>
              <w:rPr>
                <w:sz w:val="18"/>
                <w:szCs w:val="18"/>
              </w:rPr>
            </w:pPr>
            <w:r w:rsidRPr="00F62FC2">
              <w:rPr>
                <w:sz w:val="18"/>
                <w:szCs w:val="18"/>
              </w:rPr>
              <w:t>7</w:t>
            </w:r>
          </w:p>
        </w:tc>
        <w:tc>
          <w:tcPr>
            <w:tcW w:w="879" w:type="dxa"/>
            <w:tcBorders>
              <w:top w:val="nil"/>
              <w:left w:val="nil"/>
              <w:bottom w:val="nil"/>
              <w:right w:val="nil"/>
            </w:tcBorders>
            <w:tcMar>
              <w:left w:w="28" w:type="dxa"/>
              <w:right w:w="142" w:type="dxa"/>
            </w:tcMar>
          </w:tcPr>
          <w:p w14:paraId="47331448" w14:textId="77777777" w:rsidR="00F62FC2" w:rsidRPr="00F62FC2" w:rsidRDefault="00F62FC2" w:rsidP="00F62FC2">
            <w:pPr>
              <w:pStyle w:val="PargrafodaLista"/>
              <w:spacing w:after="0"/>
              <w:ind w:left="0"/>
              <w:jc w:val="right"/>
              <w:rPr>
                <w:sz w:val="18"/>
                <w:szCs w:val="18"/>
              </w:rPr>
            </w:pPr>
            <w:r w:rsidRPr="00F62FC2">
              <w:rPr>
                <w:sz w:val="18"/>
                <w:szCs w:val="18"/>
              </w:rPr>
              <w:t>10</w:t>
            </w:r>
          </w:p>
        </w:tc>
        <w:tc>
          <w:tcPr>
            <w:tcW w:w="114" w:type="dxa"/>
            <w:tcBorders>
              <w:top w:val="nil"/>
              <w:left w:val="nil"/>
              <w:bottom w:val="nil"/>
              <w:right w:val="nil"/>
            </w:tcBorders>
            <w:tcMar>
              <w:left w:w="0" w:type="dxa"/>
              <w:right w:w="0" w:type="dxa"/>
            </w:tcMar>
          </w:tcPr>
          <w:p w14:paraId="0D9DDB1C"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7BEB898D" w14:textId="77777777" w:rsidR="00F62FC2" w:rsidRPr="00F62FC2" w:rsidRDefault="00F62FC2" w:rsidP="00F62FC2">
            <w:pPr>
              <w:pStyle w:val="PargrafodaLista"/>
              <w:spacing w:after="0"/>
              <w:ind w:left="0"/>
              <w:jc w:val="right"/>
              <w:rPr>
                <w:sz w:val="18"/>
                <w:szCs w:val="18"/>
              </w:rPr>
            </w:pPr>
            <w:r w:rsidRPr="00F62FC2">
              <w:rPr>
                <w:sz w:val="18"/>
                <w:szCs w:val="18"/>
              </w:rPr>
              <w:t>1810</w:t>
            </w:r>
          </w:p>
        </w:tc>
        <w:tc>
          <w:tcPr>
            <w:tcW w:w="1005" w:type="dxa"/>
            <w:tcBorders>
              <w:top w:val="nil"/>
              <w:left w:val="nil"/>
              <w:bottom w:val="nil"/>
              <w:right w:val="nil"/>
            </w:tcBorders>
            <w:tcMar>
              <w:left w:w="28" w:type="dxa"/>
              <w:right w:w="28" w:type="dxa"/>
            </w:tcMar>
          </w:tcPr>
          <w:p w14:paraId="1608D1E6"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466</w:t>
            </w:r>
          </w:p>
        </w:tc>
        <w:tc>
          <w:tcPr>
            <w:tcW w:w="554" w:type="dxa"/>
            <w:tcBorders>
              <w:top w:val="nil"/>
              <w:left w:val="nil"/>
              <w:bottom w:val="nil"/>
              <w:right w:val="nil"/>
            </w:tcBorders>
            <w:tcMar>
              <w:left w:w="28" w:type="dxa"/>
              <w:right w:w="28" w:type="dxa"/>
            </w:tcMar>
          </w:tcPr>
          <w:p w14:paraId="6B6918C7"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-74.2</w:t>
            </w:r>
          </w:p>
        </w:tc>
        <w:tc>
          <w:tcPr>
            <w:tcW w:w="975" w:type="dxa"/>
            <w:tcBorders>
              <w:top w:val="nil"/>
              <w:left w:val="nil"/>
              <w:bottom w:val="nil"/>
              <w:right w:val="nil"/>
            </w:tcBorders>
            <w:tcMar>
              <w:left w:w="28" w:type="dxa"/>
              <w:right w:w="28" w:type="dxa"/>
            </w:tcMar>
          </w:tcPr>
          <w:p w14:paraId="39E87B4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652</w:t>
            </w:r>
          </w:p>
        </w:tc>
        <w:tc>
          <w:tcPr>
            <w:tcW w:w="706" w:type="dxa"/>
            <w:tcBorders>
              <w:top w:val="nil"/>
              <w:left w:val="nil"/>
              <w:bottom w:val="nil"/>
              <w:right w:val="nil"/>
            </w:tcBorders>
          </w:tcPr>
          <w:p w14:paraId="26CE7610"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-64.0</w:t>
            </w:r>
          </w:p>
        </w:tc>
        <w:tc>
          <w:tcPr>
            <w:tcW w:w="992" w:type="dxa"/>
            <w:tcBorders>
              <w:top w:val="nil"/>
              <w:left w:val="nil"/>
              <w:bottom w:val="nil"/>
              <w:right w:val="nil"/>
            </w:tcBorders>
          </w:tcPr>
          <w:p w14:paraId="599415C8"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9700</w:t>
            </w:r>
          </w:p>
        </w:tc>
        <w:tc>
          <w:tcPr>
            <w:tcW w:w="709" w:type="dxa"/>
            <w:tcBorders>
              <w:top w:val="nil"/>
              <w:left w:val="nil"/>
              <w:bottom w:val="nil"/>
              <w:right w:val="nil"/>
            </w:tcBorders>
          </w:tcPr>
          <w:p w14:paraId="21148EEC"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435.9</w:t>
            </w:r>
          </w:p>
        </w:tc>
      </w:tr>
      <w:tr w:rsidR="00F62FC2" w14:paraId="309CE990" w14:textId="77777777" w:rsidTr="005D3348">
        <w:tc>
          <w:tcPr>
            <w:tcW w:w="254" w:type="dxa"/>
            <w:tcBorders>
              <w:top w:val="nil"/>
              <w:left w:val="nil"/>
              <w:bottom w:val="nil"/>
              <w:right w:val="nil"/>
            </w:tcBorders>
            <w:tcMar>
              <w:left w:w="28" w:type="dxa"/>
              <w:right w:w="28" w:type="dxa"/>
            </w:tcMar>
          </w:tcPr>
          <w:p w14:paraId="37946292"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52965F4B" w14:textId="77777777" w:rsidR="00F62FC2" w:rsidRDefault="00F62FC2" w:rsidP="00407793">
            <w:pPr>
              <w:pStyle w:val="PargrafodaLista"/>
              <w:ind w:left="0"/>
            </w:pPr>
            <w:r w:rsidRPr="00851124">
              <w:t>Guy7</w:t>
            </w:r>
          </w:p>
        </w:tc>
        <w:tc>
          <w:tcPr>
            <w:tcW w:w="720" w:type="dxa"/>
            <w:tcBorders>
              <w:top w:val="nil"/>
              <w:left w:val="nil"/>
              <w:bottom w:val="nil"/>
              <w:right w:val="nil"/>
            </w:tcBorders>
            <w:vAlign w:val="center"/>
          </w:tcPr>
          <w:p w14:paraId="43A1CD56"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80.4</w:t>
            </w:r>
          </w:p>
        </w:tc>
        <w:tc>
          <w:tcPr>
            <w:tcW w:w="1439" w:type="dxa"/>
            <w:tcBorders>
              <w:top w:val="nil"/>
              <w:left w:val="nil"/>
              <w:bottom w:val="nil"/>
              <w:right w:val="nil"/>
            </w:tcBorders>
            <w:vAlign w:val="center"/>
          </w:tcPr>
          <w:p w14:paraId="314F382E"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0.004</w:t>
            </w:r>
          </w:p>
          <w:p w14:paraId="472B11AE"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0.004/0.001)</w:t>
            </w:r>
          </w:p>
        </w:tc>
        <w:tc>
          <w:tcPr>
            <w:tcW w:w="114" w:type="dxa"/>
            <w:tcBorders>
              <w:top w:val="nil"/>
              <w:left w:val="nil"/>
              <w:bottom w:val="nil"/>
              <w:right w:val="nil"/>
            </w:tcBorders>
            <w:tcMar>
              <w:left w:w="28" w:type="dxa"/>
              <w:right w:w="28" w:type="dxa"/>
            </w:tcMar>
          </w:tcPr>
          <w:p w14:paraId="5A52194D"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AA177B1"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91.4</w:t>
            </w:r>
          </w:p>
        </w:tc>
        <w:tc>
          <w:tcPr>
            <w:tcW w:w="1480" w:type="dxa"/>
            <w:tcBorders>
              <w:top w:val="nil"/>
              <w:left w:val="nil"/>
              <w:bottom w:val="nil"/>
              <w:right w:val="nil"/>
            </w:tcBorders>
            <w:tcMar>
              <w:left w:w="28" w:type="dxa"/>
              <w:right w:w="28" w:type="dxa"/>
            </w:tcMar>
            <w:vAlign w:val="center"/>
          </w:tcPr>
          <w:p w14:paraId="3F79772D"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113</w:t>
            </w:r>
          </w:p>
          <w:p w14:paraId="31DDC3D4"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(104/10)</w:t>
            </w:r>
          </w:p>
        </w:tc>
        <w:tc>
          <w:tcPr>
            <w:tcW w:w="851" w:type="dxa"/>
            <w:tcBorders>
              <w:top w:val="nil"/>
              <w:left w:val="nil"/>
              <w:bottom w:val="nil"/>
              <w:right w:val="nil"/>
            </w:tcBorders>
            <w:tcMar>
              <w:left w:w="28" w:type="dxa"/>
              <w:right w:w="142" w:type="dxa"/>
            </w:tcMar>
          </w:tcPr>
          <w:p w14:paraId="23AE64A0" w14:textId="77777777" w:rsidR="00F62FC2" w:rsidRPr="00F62FC2" w:rsidRDefault="00F62FC2" w:rsidP="00F62FC2">
            <w:pPr>
              <w:pStyle w:val="PargrafodaLista"/>
              <w:spacing w:after="0"/>
              <w:ind w:left="0"/>
              <w:jc w:val="right"/>
              <w:rPr>
                <w:sz w:val="18"/>
                <w:szCs w:val="18"/>
              </w:rPr>
            </w:pPr>
            <w:r w:rsidRPr="00F62FC2">
              <w:rPr>
                <w:sz w:val="18"/>
                <w:szCs w:val="18"/>
              </w:rPr>
              <w:t>102</w:t>
            </w:r>
          </w:p>
        </w:tc>
        <w:tc>
          <w:tcPr>
            <w:tcW w:w="879" w:type="dxa"/>
            <w:tcBorders>
              <w:top w:val="nil"/>
              <w:left w:val="nil"/>
              <w:bottom w:val="nil"/>
              <w:right w:val="nil"/>
            </w:tcBorders>
            <w:tcMar>
              <w:left w:w="28" w:type="dxa"/>
              <w:right w:w="142" w:type="dxa"/>
            </w:tcMar>
          </w:tcPr>
          <w:p w14:paraId="745701F9" w14:textId="77777777" w:rsidR="00F62FC2" w:rsidRPr="00F62FC2" w:rsidRDefault="00F62FC2" w:rsidP="00F62FC2">
            <w:pPr>
              <w:pStyle w:val="PargrafodaLista"/>
              <w:spacing w:after="0"/>
              <w:ind w:left="0"/>
              <w:jc w:val="right"/>
              <w:rPr>
                <w:sz w:val="18"/>
                <w:szCs w:val="18"/>
              </w:rPr>
            </w:pPr>
            <w:r w:rsidRPr="00F62FC2">
              <w:rPr>
                <w:sz w:val="18"/>
                <w:szCs w:val="18"/>
              </w:rPr>
              <w:t>8</w:t>
            </w:r>
          </w:p>
        </w:tc>
        <w:tc>
          <w:tcPr>
            <w:tcW w:w="869" w:type="dxa"/>
            <w:tcBorders>
              <w:top w:val="nil"/>
              <w:left w:val="nil"/>
              <w:bottom w:val="nil"/>
              <w:right w:val="nil"/>
            </w:tcBorders>
            <w:tcMar>
              <w:left w:w="28" w:type="dxa"/>
              <w:right w:w="142" w:type="dxa"/>
            </w:tcMar>
          </w:tcPr>
          <w:p w14:paraId="48F3A1F8" w14:textId="77777777" w:rsidR="00F62FC2" w:rsidRPr="00F62FC2" w:rsidRDefault="00F62FC2" w:rsidP="00F62FC2">
            <w:pPr>
              <w:pStyle w:val="PargrafodaLista"/>
              <w:spacing w:after="0"/>
              <w:ind w:left="0"/>
              <w:jc w:val="right"/>
              <w:rPr>
                <w:sz w:val="18"/>
                <w:szCs w:val="18"/>
              </w:rPr>
            </w:pPr>
            <w:r w:rsidRPr="00F62FC2">
              <w:rPr>
                <w:sz w:val="18"/>
                <w:szCs w:val="18"/>
              </w:rPr>
              <w:t>3</w:t>
            </w:r>
          </w:p>
        </w:tc>
        <w:tc>
          <w:tcPr>
            <w:tcW w:w="879" w:type="dxa"/>
            <w:tcBorders>
              <w:top w:val="nil"/>
              <w:left w:val="nil"/>
              <w:bottom w:val="nil"/>
              <w:right w:val="nil"/>
            </w:tcBorders>
            <w:tcMar>
              <w:left w:w="28" w:type="dxa"/>
              <w:right w:w="142" w:type="dxa"/>
            </w:tcMar>
          </w:tcPr>
          <w:p w14:paraId="45999251"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2F8F047E"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1CAC322A" w14:textId="77777777" w:rsidR="00F62FC2" w:rsidRPr="00F62FC2" w:rsidRDefault="00F62FC2" w:rsidP="00F62FC2">
            <w:pPr>
              <w:pStyle w:val="PargrafodaLista"/>
              <w:spacing w:after="0"/>
              <w:ind w:left="0"/>
              <w:jc w:val="right"/>
              <w:rPr>
                <w:sz w:val="18"/>
                <w:szCs w:val="18"/>
              </w:rPr>
            </w:pPr>
            <w:r w:rsidRPr="00F62FC2">
              <w:rPr>
                <w:sz w:val="18"/>
                <w:szCs w:val="18"/>
              </w:rPr>
              <w:t>1130</w:t>
            </w:r>
          </w:p>
        </w:tc>
        <w:tc>
          <w:tcPr>
            <w:tcW w:w="1005" w:type="dxa"/>
            <w:tcBorders>
              <w:top w:val="nil"/>
              <w:left w:val="nil"/>
              <w:bottom w:val="nil"/>
              <w:right w:val="nil"/>
            </w:tcBorders>
            <w:tcMar>
              <w:left w:w="28" w:type="dxa"/>
              <w:right w:w="28" w:type="dxa"/>
            </w:tcMar>
          </w:tcPr>
          <w:p w14:paraId="150D2750"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89</w:t>
            </w:r>
          </w:p>
        </w:tc>
        <w:tc>
          <w:tcPr>
            <w:tcW w:w="554" w:type="dxa"/>
            <w:tcBorders>
              <w:top w:val="nil"/>
              <w:left w:val="nil"/>
              <w:bottom w:val="nil"/>
              <w:right w:val="nil"/>
            </w:tcBorders>
            <w:tcMar>
              <w:left w:w="28" w:type="dxa"/>
              <w:right w:w="28" w:type="dxa"/>
            </w:tcMar>
          </w:tcPr>
          <w:p w14:paraId="34A9E86D"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-92.1</w:t>
            </w:r>
          </w:p>
        </w:tc>
        <w:tc>
          <w:tcPr>
            <w:tcW w:w="975" w:type="dxa"/>
            <w:tcBorders>
              <w:top w:val="nil"/>
              <w:left w:val="nil"/>
              <w:bottom w:val="nil"/>
              <w:right w:val="nil"/>
            </w:tcBorders>
            <w:tcMar>
              <w:left w:w="28" w:type="dxa"/>
              <w:right w:w="28" w:type="dxa"/>
            </w:tcMar>
          </w:tcPr>
          <w:p w14:paraId="7546788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2791</w:t>
            </w:r>
          </w:p>
        </w:tc>
        <w:tc>
          <w:tcPr>
            <w:tcW w:w="706" w:type="dxa"/>
            <w:tcBorders>
              <w:top w:val="nil"/>
              <w:left w:val="nil"/>
              <w:bottom w:val="nil"/>
              <w:right w:val="nil"/>
            </w:tcBorders>
          </w:tcPr>
          <w:p w14:paraId="2B8BF36C"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147.0</w:t>
            </w:r>
          </w:p>
        </w:tc>
        <w:tc>
          <w:tcPr>
            <w:tcW w:w="992" w:type="dxa"/>
            <w:tcBorders>
              <w:top w:val="nil"/>
              <w:left w:val="nil"/>
              <w:bottom w:val="nil"/>
              <w:right w:val="nil"/>
            </w:tcBorders>
          </w:tcPr>
          <w:p w14:paraId="3306383F"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560</w:t>
            </w:r>
          </w:p>
        </w:tc>
        <w:tc>
          <w:tcPr>
            <w:tcW w:w="709" w:type="dxa"/>
            <w:tcBorders>
              <w:top w:val="nil"/>
              <w:left w:val="nil"/>
              <w:bottom w:val="nil"/>
              <w:right w:val="nil"/>
            </w:tcBorders>
          </w:tcPr>
          <w:p w14:paraId="10A8A3B4"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-50.4</w:t>
            </w:r>
          </w:p>
        </w:tc>
      </w:tr>
      <w:tr w:rsidR="00F62FC2" w14:paraId="35781B0F" w14:textId="77777777" w:rsidTr="005D3348">
        <w:tc>
          <w:tcPr>
            <w:tcW w:w="254" w:type="dxa"/>
            <w:tcBorders>
              <w:top w:val="nil"/>
              <w:left w:val="nil"/>
              <w:bottom w:val="nil"/>
              <w:right w:val="nil"/>
            </w:tcBorders>
            <w:tcMar>
              <w:left w:w="28" w:type="dxa"/>
              <w:right w:w="28" w:type="dxa"/>
            </w:tcMar>
          </w:tcPr>
          <w:p w14:paraId="0EB9037F"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6AC7CBDE" w14:textId="77777777" w:rsidR="00F62FC2" w:rsidRDefault="00F62FC2" w:rsidP="00407793">
            <w:pPr>
              <w:pStyle w:val="PargrafodaLista"/>
              <w:ind w:left="0"/>
            </w:pPr>
            <w:r w:rsidRPr="00851124">
              <w:t>Guy9</w:t>
            </w:r>
          </w:p>
        </w:tc>
        <w:tc>
          <w:tcPr>
            <w:tcW w:w="720" w:type="dxa"/>
            <w:tcBorders>
              <w:top w:val="nil"/>
              <w:left w:val="nil"/>
              <w:bottom w:val="nil"/>
              <w:right w:val="nil"/>
            </w:tcBorders>
            <w:vAlign w:val="center"/>
          </w:tcPr>
          <w:p w14:paraId="229898FC" w14:textId="77777777" w:rsidR="00F62FC2" w:rsidRPr="00F6281E" w:rsidRDefault="00F62FC2" w:rsidP="00407793">
            <w:pPr>
              <w:pStyle w:val="PargrafodaLista"/>
              <w:ind w:left="0"/>
              <w:jc w:val="right"/>
              <w:rPr>
                <w:rFonts w:cstheme="minorHAnsi"/>
              </w:rPr>
            </w:pPr>
            <w:proofErr w:type="gramStart"/>
            <w:r w:rsidRPr="00F6281E">
              <w:rPr>
                <w:rFonts w:eastAsia="Times New Roman" w:cstheme="minorHAnsi"/>
                <w:lang w:val="pt-BR" w:eastAsia="pt-BR"/>
              </w:rPr>
              <w:t>0</w:t>
            </w:r>
            <w:proofErr w:type="gramEnd"/>
          </w:p>
        </w:tc>
        <w:tc>
          <w:tcPr>
            <w:tcW w:w="1439" w:type="dxa"/>
            <w:tcBorders>
              <w:top w:val="nil"/>
              <w:left w:val="nil"/>
              <w:bottom w:val="nil"/>
              <w:right w:val="nil"/>
            </w:tcBorders>
            <w:vAlign w:val="center"/>
          </w:tcPr>
          <w:p w14:paraId="5331CE6B"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0.002</w:t>
            </w:r>
          </w:p>
          <w:p w14:paraId="38C8B4AA"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(0/0.002)</w:t>
            </w:r>
          </w:p>
        </w:tc>
        <w:tc>
          <w:tcPr>
            <w:tcW w:w="114" w:type="dxa"/>
            <w:tcBorders>
              <w:top w:val="nil"/>
              <w:left w:val="nil"/>
              <w:bottom w:val="nil"/>
              <w:right w:val="nil"/>
            </w:tcBorders>
            <w:tcMar>
              <w:left w:w="28" w:type="dxa"/>
              <w:right w:w="28" w:type="dxa"/>
            </w:tcMar>
          </w:tcPr>
          <w:p w14:paraId="06C7B6C7"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36BB9BAD" w14:textId="77777777" w:rsidR="00F62FC2" w:rsidRPr="00F62FC2" w:rsidRDefault="00F62FC2" w:rsidP="00F62FC2">
            <w:pPr>
              <w:pStyle w:val="PargrafodaLista"/>
              <w:spacing w:after="0"/>
              <w:ind w:left="0"/>
              <w:jc w:val="right"/>
              <w:rPr>
                <w:sz w:val="18"/>
                <w:szCs w:val="18"/>
              </w:rPr>
            </w:pPr>
            <w:proofErr w:type="gramStart"/>
            <w:r w:rsidRPr="00F62FC2">
              <w:rPr>
                <w:rFonts w:eastAsia="Times New Roman" w:cstheme="minorHAnsi"/>
                <w:sz w:val="18"/>
                <w:szCs w:val="18"/>
                <w:lang w:val="pt-BR" w:eastAsia="pt-BR"/>
              </w:rPr>
              <w:t>0</w:t>
            </w:r>
            <w:proofErr w:type="gramEnd"/>
          </w:p>
        </w:tc>
        <w:tc>
          <w:tcPr>
            <w:tcW w:w="1480" w:type="dxa"/>
            <w:tcBorders>
              <w:top w:val="nil"/>
              <w:left w:val="nil"/>
              <w:bottom w:val="nil"/>
              <w:right w:val="nil"/>
            </w:tcBorders>
            <w:tcMar>
              <w:left w:w="28" w:type="dxa"/>
              <w:right w:w="28" w:type="dxa"/>
            </w:tcMar>
            <w:vAlign w:val="center"/>
          </w:tcPr>
          <w:p w14:paraId="56501C34"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26</w:t>
            </w:r>
          </w:p>
          <w:p w14:paraId="5A56E75B"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(0/26)</w:t>
            </w:r>
          </w:p>
        </w:tc>
        <w:tc>
          <w:tcPr>
            <w:tcW w:w="851" w:type="dxa"/>
            <w:tcBorders>
              <w:top w:val="nil"/>
              <w:left w:val="nil"/>
              <w:bottom w:val="nil"/>
              <w:right w:val="nil"/>
            </w:tcBorders>
            <w:tcMar>
              <w:left w:w="28" w:type="dxa"/>
              <w:right w:w="142" w:type="dxa"/>
            </w:tcMar>
          </w:tcPr>
          <w:p w14:paraId="52F6808C"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55AE69AD" w14:textId="77777777" w:rsidR="00F62FC2" w:rsidRPr="00F62FC2" w:rsidRDefault="00F62FC2" w:rsidP="00F62FC2">
            <w:pPr>
              <w:pStyle w:val="PargrafodaLista"/>
              <w:spacing w:after="0"/>
              <w:ind w:left="0"/>
              <w:jc w:val="right"/>
              <w:rPr>
                <w:sz w:val="18"/>
                <w:szCs w:val="18"/>
              </w:rPr>
            </w:pPr>
            <w:r w:rsidRPr="00F62FC2">
              <w:rPr>
                <w:sz w:val="18"/>
                <w:szCs w:val="18"/>
              </w:rPr>
              <w:t>27</w:t>
            </w:r>
          </w:p>
        </w:tc>
        <w:tc>
          <w:tcPr>
            <w:tcW w:w="869" w:type="dxa"/>
            <w:tcBorders>
              <w:top w:val="nil"/>
              <w:left w:val="nil"/>
              <w:bottom w:val="nil"/>
              <w:right w:val="nil"/>
            </w:tcBorders>
            <w:tcMar>
              <w:left w:w="28" w:type="dxa"/>
              <w:right w:w="142" w:type="dxa"/>
            </w:tcMar>
          </w:tcPr>
          <w:p w14:paraId="1F19047E"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1DCE05CE"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03C173E0"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2F870928" w14:textId="77777777" w:rsidR="00F62FC2" w:rsidRPr="00F62FC2" w:rsidRDefault="00F62FC2" w:rsidP="00F62FC2">
            <w:pPr>
              <w:pStyle w:val="PargrafodaLista"/>
              <w:spacing w:after="0"/>
              <w:ind w:left="0"/>
              <w:jc w:val="right"/>
              <w:rPr>
                <w:sz w:val="18"/>
                <w:szCs w:val="18"/>
              </w:rPr>
            </w:pPr>
            <w:r w:rsidRPr="00F62FC2">
              <w:rPr>
                <w:sz w:val="18"/>
                <w:szCs w:val="18"/>
              </w:rPr>
              <w:t>270</w:t>
            </w:r>
          </w:p>
        </w:tc>
        <w:tc>
          <w:tcPr>
            <w:tcW w:w="1005" w:type="dxa"/>
            <w:tcBorders>
              <w:top w:val="nil"/>
              <w:left w:val="nil"/>
              <w:bottom w:val="nil"/>
              <w:right w:val="nil"/>
            </w:tcBorders>
            <w:tcMar>
              <w:left w:w="28" w:type="dxa"/>
              <w:right w:w="28" w:type="dxa"/>
            </w:tcMar>
          </w:tcPr>
          <w:p w14:paraId="6A770085"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w:t>
            </w:r>
          </w:p>
        </w:tc>
        <w:tc>
          <w:tcPr>
            <w:tcW w:w="554" w:type="dxa"/>
            <w:tcBorders>
              <w:top w:val="nil"/>
              <w:left w:val="nil"/>
              <w:bottom w:val="nil"/>
              <w:right w:val="nil"/>
            </w:tcBorders>
            <w:tcMar>
              <w:left w:w="28" w:type="dxa"/>
              <w:right w:w="28" w:type="dxa"/>
            </w:tcMar>
          </w:tcPr>
          <w:p w14:paraId="725BE8F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4B057F8F"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w:t>
            </w:r>
          </w:p>
        </w:tc>
        <w:tc>
          <w:tcPr>
            <w:tcW w:w="706" w:type="dxa"/>
            <w:tcBorders>
              <w:top w:val="nil"/>
              <w:left w:val="nil"/>
              <w:bottom w:val="nil"/>
              <w:right w:val="nil"/>
            </w:tcBorders>
          </w:tcPr>
          <w:p w14:paraId="2CFB686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92" w:type="dxa"/>
            <w:tcBorders>
              <w:top w:val="nil"/>
              <w:left w:val="nil"/>
              <w:bottom w:val="nil"/>
              <w:right w:val="nil"/>
            </w:tcBorders>
          </w:tcPr>
          <w:p w14:paraId="43E09D31"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1590</w:t>
            </w:r>
          </w:p>
        </w:tc>
        <w:tc>
          <w:tcPr>
            <w:tcW w:w="709" w:type="dxa"/>
            <w:tcBorders>
              <w:top w:val="nil"/>
              <w:left w:val="nil"/>
              <w:bottom w:val="nil"/>
              <w:right w:val="nil"/>
            </w:tcBorders>
          </w:tcPr>
          <w:p w14:paraId="1AFB4AFA"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489.0</w:t>
            </w:r>
          </w:p>
        </w:tc>
      </w:tr>
      <w:tr w:rsidR="00F62FC2" w14:paraId="6BBC03E9" w14:textId="77777777" w:rsidTr="005D3348">
        <w:tc>
          <w:tcPr>
            <w:tcW w:w="254" w:type="dxa"/>
            <w:tcBorders>
              <w:top w:val="nil"/>
              <w:left w:val="nil"/>
              <w:bottom w:val="nil"/>
              <w:right w:val="nil"/>
            </w:tcBorders>
            <w:tcMar>
              <w:left w:w="28" w:type="dxa"/>
              <w:right w:w="28" w:type="dxa"/>
            </w:tcMar>
          </w:tcPr>
          <w:p w14:paraId="5BB2D7CD"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770DCD01" w14:textId="77777777" w:rsidR="00F62FC2" w:rsidRDefault="00F62FC2" w:rsidP="00407793">
            <w:pPr>
              <w:pStyle w:val="PargrafodaLista"/>
              <w:ind w:left="0"/>
            </w:pPr>
            <w:r w:rsidRPr="00851124">
              <w:t>Maroni</w:t>
            </w:r>
          </w:p>
        </w:tc>
        <w:tc>
          <w:tcPr>
            <w:tcW w:w="720" w:type="dxa"/>
            <w:tcBorders>
              <w:top w:val="nil"/>
              <w:left w:val="nil"/>
              <w:bottom w:val="nil"/>
              <w:right w:val="nil"/>
            </w:tcBorders>
            <w:vAlign w:val="center"/>
          </w:tcPr>
          <w:p w14:paraId="7D8EA882"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31.2</w:t>
            </w:r>
          </w:p>
        </w:tc>
        <w:tc>
          <w:tcPr>
            <w:tcW w:w="1439" w:type="dxa"/>
            <w:tcBorders>
              <w:top w:val="nil"/>
              <w:left w:val="nil"/>
              <w:bottom w:val="nil"/>
              <w:right w:val="nil"/>
            </w:tcBorders>
            <w:vAlign w:val="center"/>
          </w:tcPr>
          <w:p w14:paraId="64E383CD"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0.068</w:t>
            </w:r>
          </w:p>
          <w:p w14:paraId="074443FD"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(0.021/0.047)</w:t>
            </w:r>
          </w:p>
        </w:tc>
        <w:tc>
          <w:tcPr>
            <w:tcW w:w="114" w:type="dxa"/>
            <w:tcBorders>
              <w:top w:val="nil"/>
              <w:left w:val="nil"/>
              <w:bottom w:val="nil"/>
              <w:right w:val="nil"/>
            </w:tcBorders>
            <w:tcMar>
              <w:left w:w="28" w:type="dxa"/>
              <w:right w:w="28" w:type="dxa"/>
            </w:tcMar>
          </w:tcPr>
          <w:p w14:paraId="60F105B1"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9744DC4"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33.0</w:t>
            </w:r>
          </w:p>
        </w:tc>
        <w:tc>
          <w:tcPr>
            <w:tcW w:w="1480" w:type="dxa"/>
            <w:tcBorders>
              <w:top w:val="nil"/>
              <w:left w:val="nil"/>
              <w:bottom w:val="nil"/>
              <w:right w:val="nil"/>
            </w:tcBorders>
            <w:tcMar>
              <w:left w:w="28" w:type="dxa"/>
              <w:right w:w="28" w:type="dxa"/>
            </w:tcMar>
            <w:vAlign w:val="center"/>
          </w:tcPr>
          <w:p w14:paraId="1DD8125A"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1623</w:t>
            </w:r>
          </w:p>
          <w:p w14:paraId="0544B860"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(536/1087)</w:t>
            </w:r>
          </w:p>
        </w:tc>
        <w:tc>
          <w:tcPr>
            <w:tcW w:w="851" w:type="dxa"/>
            <w:tcBorders>
              <w:top w:val="nil"/>
              <w:left w:val="nil"/>
              <w:bottom w:val="nil"/>
              <w:right w:val="nil"/>
            </w:tcBorders>
            <w:tcMar>
              <w:left w:w="28" w:type="dxa"/>
              <w:right w:w="142" w:type="dxa"/>
            </w:tcMar>
          </w:tcPr>
          <w:p w14:paraId="3861FEC3" w14:textId="77777777" w:rsidR="00F62FC2" w:rsidRPr="00F62FC2" w:rsidRDefault="00F62FC2" w:rsidP="00F62FC2">
            <w:pPr>
              <w:pStyle w:val="PargrafodaLista"/>
              <w:spacing w:after="0"/>
              <w:ind w:left="0"/>
              <w:jc w:val="right"/>
              <w:rPr>
                <w:sz w:val="18"/>
                <w:szCs w:val="18"/>
              </w:rPr>
            </w:pPr>
            <w:r w:rsidRPr="00F62FC2">
              <w:rPr>
                <w:sz w:val="18"/>
                <w:szCs w:val="18"/>
              </w:rPr>
              <w:t>311</w:t>
            </w:r>
          </w:p>
        </w:tc>
        <w:tc>
          <w:tcPr>
            <w:tcW w:w="879" w:type="dxa"/>
            <w:tcBorders>
              <w:top w:val="nil"/>
              <w:left w:val="nil"/>
              <w:bottom w:val="nil"/>
              <w:right w:val="nil"/>
            </w:tcBorders>
            <w:tcMar>
              <w:left w:w="28" w:type="dxa"/>
              <w:right w:w="142" w:type="dxa"/>
            </w:tcMar>
          </w:tcPr>
          <w:p w14:paraId="2277480C" w14:textId="77777777" w:rsidR="00F62FC2" w:rsidRPr="00F62FC2" w:rsidRDefault="00F62FC2" w:rsidP="00F62FC2">
            <w:pPr>
              <w:pStyle w:val="PargrafodaLista"/>
              <w:spacing w:after="0"/>
              <w:ind w:left="0"/>
              <w:jc w:val="right"/>
              <w:rPr>
                <w:sz w:val="18"/>
                <w:szCs w:val="18"/>
              </w:rPr>
            </w:pPr>
            <w:r w:rsidRPr="00F62FC2">
              <w:rPr>
                <w:sz w:val="18"/>
                <w:szCs w:val="18"/>
              </w:rPr>
              <w:t>839</w:t>
            </w:r>
          </w:p>
        </w:tc>
        <w:tc>
          <w:tcPr>
            <w:tcW w:w="869" w:type="dxa"/>
            <w:tcBorders>
              <w:top w:val="nil"/>
              <w:left w:val="nil"/>
              <w:bottom w:val="nil"/>
              <w:right w:val="nil"/>
            </w:tcBorders>
            <w:tcMar>
              <w:left w:w="28" w:type="dxa"/>
              <w:right w:w="142" w:type="dxa"/>
            </w:tcMar>
          </w:tcPr>
          <w:p w14:paraId="5513B998" w14:textId="77777777" w:rsidR="00F62FC2" w:rsidRPr="00F62FC2" w:rsidRDefault="00F62FC2" w:rsidP="00F62FC2">
            <w:pPr>
              <w:pStyle w:val="PargrafodaLista"/>
              <w:spacing w:after="0"/>
              <w:ind w:left="0"/>
              <w:jc w:val="right"/>
              <w:rPr>
                <w:sz w:val="18"/>
                <w:szCs w:val="18"/>
              </w:rPr>
            </w:pPr>
            <w:r w:rsidRPr="00F62FC2">
              <w:rPr>
                <w:sz w:val="18"/>
                <w:szCs w:val="18"/>
              </w:rPr>
              <w:t>213</w:t>
            </w:r>
          </w:p>
        </w:tc>
        <w:tc>
          <w:tcPr>
            <w:tcW w:w="879" w:type="dxa"/>
            <w:tcBorders>
              <w:top w:val="nil"/>
              <w:left w:val="nil"/>
              <w:bottom w:val="nil"/>
              <w:right w:val="nil"/>
            </w:tcBorders>
            <w:tcMar>
              <w:left w:w="28" w:type="dxa"/>
              <w:right w:w="142" w:type="dxa"/>
            </w:tcMar>
          </w:tcPr>
          <w:p w14:paraId="70C3CFC3" w14:textId="77777777" w:rsidR="00F62FC2" w:rsidRPr="00F62FC2" w:rsidRDefault="00F62FC2" w:rsidP="00F62FC2">
            <w:pPr>
              <w:pStyle w:val="PargrafodaLista"/>
              <w:spacing w:after="0"/>
              <w:ind w:left="0"/>
              <w:jc w:val="right"/>
              <w:rPr>
                <w:sz w:val="18"/>
                <w:szCs w:val="18"/>
              </w:rPr>
            </w:pPr>
            <w:r w:rsidRPr="00F62FC2">
              <w:rPr>
                <w:sz w:val="18"/>
                <w:szCs w:val="18"/>
              </w:rPr>
              <w:t>258</w:t>
            </w:r>
          </w:p>
        </w:tc>
        <w:tc>
          <w:tcPr>
            <w:tcW w:w="114" w:type="dxa"/>
            <w:tcBorders>
              <w:top w:val="nil"/>
              <w:left w:val="nil"/>
              <w:bottom w:val="nil"/>
              <w:right w:val="nil"/>
            </w:tcBorders>
            <w:tcMar>
              <w:left w:w="0" w:type="dxa"/>
              <w:right w:w="0" w:type="dxa"/>
            </w:tcMar>
          </w:tcPr>
          <w:p w14:paraId="230659FD"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45B6F2FC" w14:textId="77777777" w:rsidR="00F62FC2" w:rsidRPr="00F62FC2" w:rsidRDefault="00F62FC2" w:rsidP="00F62FC2">
            <w:pPr>
              <w:pStyle w:val="PargrafodaLista"/>
              <w:spacing w:after="0"/>
              <w:ind w:left="0"/>
              <w:jc w:val="right"/>
              <w:rPr>
                <w:sz w:val="18"/>
                <w:szCs w:val="18"/>
              </w:rPr>
            </w:pPr>
            <w:r w:rsidRPr="00F62FC2">
              <w:rPr>
                <w:sz w:val="18"/>
                <w:szCs w:val="18"/>
              </w:rPr>
              <w:t>16210</w:t>
            </w:r>
          </w:p>
        </w:tc>
        <w:tc>
          <w:tcPr>
            <w:tcW w:w="1005" w:type="dxa"/>
            <w:tcBorders>
              <w:top w:val="nil"/>
              <w:left w:val="nil"/>
              <w:bottom w:val="nil"/>
              <w:right w:val="nil"/>
            </w:tcBorders>
            <w:tcMar>
              <w:left w:w="28" w:type="dxa"/>
              <w:right w:w="28" w:type="dxa"/>
            </w:tcMar>
          </w:tcPr>
          <w:p w14:paraId="1694909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12619</w:t>
            </w:r>
          </w:p>
        </w:tc>
        <w:tc>
          <w:tcPr>
            <w:tcW w:w="554" w:type="dxa"/>
            <w:tcBorders>
              <w:top w:val="nil"/>
              <w:left w:val="nil"/>
              <w:bottom w:val="nil"/>
              <w:right w:val="nil"/>
            </w:tcBorders>
            <w:tcMar>
              <w:left w:w="28" w:type="dxa"/>
              <w:right w:w="28" w:type="dxa"/>
            </w:tcMar>
          </w:tcPr>
          <w:p w14:paraId="5C7C42B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-22.2</w:t>
            </w:r>
          </w:p>
        </w:tc>
        <w:tc>
          <w:tcPr>
            <w:tcW w:w="975" w:type="dxa"/>
            <w:tcBorders>
              <w:top w:val="nil"/>
              <w:left w:val="nil"/>
              <w:bottom w:val="nil"/>
              <w:right w:val="nil"/>
            </w:tcBorders>
            <w:tcMar>
              <w:left w:w="28" w:type="dxa"/>
              <w:right w:w="28" w:type="dxa"/>
            </w:tcMar>
          </w:tcPr>
          <w:p w14:paraId="2618D128"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20857</w:t>
            </w:r>
          </w:p>
        </w:tc>
        <w:tc>
          <w:tcPr>
            <w:tcW w:w="706" w:type="dxa"/>
            <w:tcBorders>
              <w:top w:val="nil"/>
              <w:left w:val="nil"/>
              <w:bottom w:val="nil"/>
              <w:right w:val="nil"/>
            </w:tcBorders>
          </w:tcPr>
          <w:p w14:paraId="211CC17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28.7</w:t>
            </w:r>
          </w:p>
        </w:tc>
        <w:tc>
          <w:tcPr>
            <w:tcW w:w="992" w:type="dxa"/>
            <w:tcBorders>
              <w:top w:val="nil"/>
              <w:left w:val="nil"/>
              <w:bottom w:val="nil"/>
              <w:right w:val="nil"/>
            </w:tcBorders>
          </w:tcPr>
          <w:p w14:paraId="673725E8"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61965</w:t>
            </w:r>
          </w:p>
        </w:tc>
        <w:tc>
          <w:tcPr>
            <w:tcW w:w="709" w:type="dxa"/>
            <w:tcBorders>
              <w:top w:val="nil"/>
              <w:left w:val="nil"/>
              <w:bottom w:val="nil"/>
              <w:right w:val="nil"/>
            </w:tcBorders>
          </w:tcPr>
          <w:p w14:paraId="49B62526"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282.3</w:t>
            </w:r>
          </w:p>
        </w:tc>
      </w:tr>
      <w:tr w:rsidR="00F62FC2" w14:paraId="7491982C" w14:textId="77777777" w:rsidTr="005D3348">
        <w:tc>
          <w:tcPr>
            <w:tcW w:w="254" w:type="dxa"/>
            <w:tcBorders>
              <w:top w:val="nil"/>
              <w:left w:val="nil"/>
              <w:bottom w:val="nil"/>
              <w:right w:val="nil"/>
            </w:tcBorders>
            <w:tcMar>
              <w:left w:w="28" w:type="dxa"/>
              <w:right w:w="28" w:type="dxa"/>
            </w:tcMar>
          </w:tcPr>
          <w:p w14:paraId="26EEEB12"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36BCDAE5" w14:textId="77777777" w:rsidR="00F62FC2" w:rsidRDefault="00F62FC2" w:rsidP="00407793">
            <w:pPr>
              <w:pStyle w:val="PargrafodaLista"/>
              <w:ind w:left="0"/>
            </w:pPr>
            <w:proofErr w:type="spellStart"/>
            <w:r w:rsidRPr="00851124">
              <w:t>Mururuma</w:t>
            </w:r>
            <w:proofErr w:type="spellEnd"/>
          </w:p>
        </w:tc>
        <w:tc>
          <w:tcPr>
            <w:tcW w:w="720" w:type="dxa"/>
            <w:tcBorders>
              <w:top w:val="nil"/>
              <w:left w:val="nil"/>
              <w:bottom w:val="nil"/>
              <w:right w:val="nil"/>
            </w:tcBorders>
            <w:vAlign w:val="center"/>
          </w:tcPr>
          <w:p w14:paraId="07CBF918"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0.8</w:t>
            </w:r>
          </w:p>
        </w:tc>
        <w:tc>
          <w:tcPr>
            <w:tcW w:w="1439" w:type="dxa"/>
            <w:tcBorders>
              <w:top w:val="nil"/>
              <w:left w:val="nil"/>
              <w:bottom w:val="nil"/>
              <w:right w:val="nil"/>
            </w:tcBorders>
            <w:vAlign w:val="center"/>
          </w:tcPr>
          <w:p w14:paraId="371FAFE3"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0.008</w:t>
            </w:r>
          </w:p>
          <w:p w14:paraId="55AB6AB6"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(0/0.008)</w:t>
            </w:r>
          </w:p>
        </w:tc>
        <w:tc>
          <w:tcPr>
            <w:tcW w:w="114" w:type="dxa"/>
            <w:tcBorders>
              <w:top w:val="nil"/>
              <w:left w:val="nil"/>
              <w:bottom w:val="nil"/>
              <w:right w:val="nil"/>
            </w:tcBorders>
            <w:tcMar>
              <w:left w:w="28" w:type="dxa"/>
              <w:right w:w="28" w:type="dxa"/>
            </w:tcMar>
          </w:tcPr>
          <w:p w14:paraId="2C299A64"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5314B2BD" w14:textId="77777777" w:rsidR="00F62FC2" w:rsidRPr="00F62FC2" w:rsidRDefault="00F62FC2" w:rsidP="00F62FC2">
            <w:pPr>
              <w:pStyle w:val="PargrafodaLista"/>
              <w:spacing w:after="0"/>
              <w:ind w:left="0"/>
              <w:jc w:val="right"/>
              <w:rPr>
                <w:sz w:val="18"/>
                <w:szCs w:val="18"/>
              </w:rPr>
            </w:pPr>
            <w:proofErr w:type="gramStart"/>
            <w:r w:rsidRPr="00F62FC2">
              <w:rPr>
                <w:rFonts w:eastAsia="Times New Roman" w:cstheme="minorHAnsi"/>
                <w:sz w:val="18"/>
                <w:szCs w:val="18"/>
                <w:lang w:val="pt-BR" w:eastAsia="pt-BR"/>
              </w:rPr>
              <w:t>0</w:t>
            </w:r>
            <w:proofErr w:type="gramEnd"/>
          </w:p>
        </w:tc>
        <w:tc>
          <w:tcPr>
            <w:tcW w:w="1480" w:type="dxa"/>
            <w:tcBorders>
              <w:top w:val="nil"/>
              <w:left w:val="nil"/>
              <w:bottom w:val="nil"/>
              <w:right w:val="nil"/>
            </w:tcBorders>
            <w:tcMar>
              <w:left w:w="28" w:type="dxa"/>
              <w:right w:w="28" w:type="dxa"/>
            </w:tcMar>
            <w:vAlign w:val="center"/>
          </w:tcPr>
          <w:p w14:paraId="5C19D047"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226</w:t>
            </w:r>
          </w:p>
          <w:p w14:paraId="655828E7"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(0/226)</w:t>
            </w:r>
          </w:p>
        </w:tc>
        <w:tc>
          <w:tcPr>
            <w:tcW w:w="851" w:type="dxa"/>
            <w:tcBorders>
              <w:top w:val="nil"/>
              <w:left w:val="nil"/>
              <w:bottom w:val="nil"/>
              <w:right w:val="nil"/>
            </w:tcBorders>
            <w:tcMar>
              <w:left w:w="28" w:type="dxa"/>
              <w:right w:w="142" w:type="dxa"/>
            </w:tcMar>
          </w:tcPr>
          <w:p w14:paraId="02262274"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0C046B46" w14:textId="77777777" w:rsidR="00F62FC2" w:rsidRPr="00F62FC2" w:rsidRDefault="00F62FC2" w:rsidP="00F62FC2">
            <w:pPr>
              <w:pStyle w:val="PargrafodaLista"/>
              <w:spacing w:after="0"/>
              <w:ind w:left="0"/>
              <w:jc w:val="right"/>
              <w:rPr>
                <w:sz w:val="18"/>
                <w:szCs w:val="18"/>
              </w:rPr>
            </w:pPr>
            <w:r w:rsidRPr="00F62FC2">
              <w:rPr>
                <w:sz w:val="18"/>
                <w:szCs w:val="18"/>
              </w:rPr>
              <w:t>226</w:t>
            </w:r>
          </w:p>
        </w:tc>
        <w:tc>
          <w:tcPr>
            <w:tcW w:w="869" w:type="dxa"/>
            <w:tcBorders>
              <w:top w:val="nil"/>
              <w:left w:val="nil"/>
              <w:bottom w:val="nil"/>
              <w:right w:val="nil"/>
            </w:tcBorders>
            <w:tcMar>
              <w:left w:w="28" w:type="dxa"/>
              <w:right w:w="142" w:type="dxa"/>
            </w:tcMar>
          </w:tcPr>
          <w:p w14:paraId="20941993"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6CA5EF43"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34D8CA40"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7BD3C081" w14:textId="77777777" w:rsidR="00F62FC2" w:rsidRPr="00F62FC2" w:rsidRDefault="00F62FC2" w:rsidP="00F62FC2">
            <w:pPr>
              <w:pStyle w:val="PargrafodaLista"/>
              <w:spacing w:after="0"/>
              <w:ind w:left="0"/>
              <w:jc w:val="right"/>
              <w:rPr>
                <w:sz w:val="18"/>
                <w:szCs w:val="18"/>
              </w:rPr>
            </w:pPr>
            <w:r w:rsidRPr="00F62FC2">
              <w:rPr>
                <w:sz w:val="18"/>
                <w:szCs w:val="18"/>
              </w:rPr>
              <w:t>2260</w:t>
            </w:r>
          </w:p>
        </w:tc>
        <w:tc>
          <w:tcPr>
            <w:tcW w:w="1005" w:type="dxa"/>
            <w:tcBorders>
              <w:top w:val="nil"/>
              <w:left w:val="nil"/>
              <w:bottom w:val="nil"/>
              <w:right w:val="nil"/>
            </w:tcBorders>
            <w:tcMar>
              <w:left w:w="28" w:type="dxa"/>
              <w:right w:w="28" w:type="dxa"/>
            </w:tcMar>
          </w:tcPr>
          <w:p w14:paraId="058D0B1B"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20</w:t>
            </w:r>
          </w:p>
        </w:tc>
        <w:tc>
          <w:tcPr>
            <w:tcW w:w="554" w:type="dxa"/>
            <w:tcBorders>
              <w:top w:val="nil"/>
              <w:left w:val="nil"/>
              <w:bottom w:val="nil"/>
              <w:right w:val="nil"/>
            </w:tcBorders>
            <w:tcMar>
              <w:left w:w="28" w:type="dxa"/>
              <w:right w:w="28" w:type="dxa"/>
            </w:tcMar>
          </w:tcPr>
          <w:p w14:paraId="0EEFB03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1C476082"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20</w:t>
            </w:r>
          </w:p>
        </w:tc>
        <w:tc>
          <w:tcPr>
            <w:tcW w:w="706" w:type="dxa"/>
            <w:tcBorders>
              <w:top w:val="nil"/>
              <w:left w:val="nil"/>
              <w:bottom w:val="nil"/>
              <w:right w:val="nil"/>
            </w:tcBorders>
          </w:tcPr>
          <w:p w14:paraId="794E15B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92" w:type="dxa"/>
            <w:tcBorders>
              <w:top w:val="nil"/>
              <w:left w:val="nil"/>
              <w:bottom w:val="nil"/>
              <w:right w:val="nil"/>
            </w:tcBorders>
          </w:tcPr>
          <w:p w14:paraId="43A514E8"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13312</w:t>
            </w:r>
          </w:p>
        </w:tc>
        <w:tc>
          <w:tcPr>
            <w:tcW w:w="709" w:type="dxa"/>
            <w:tcBorders>
              <w:top w:val="nil"/>
              <w:left w:val="nil"/>
              <w:bottom w:val="nil"/>
              <w:right w:val="nil"/>
            </w:tcBorders>
          </w:tcPr>
          <w:p w14:paraId="2F1FDDED"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489.0</w:t>
            </w:r>
          </w:p>
        </w:tc>
      </w:tr>
      <w:tr w:rsidR="00F62FC2" w14:paraId="7E319FB5" w14:textId="77777777" w:rsidTr="005D3348">
        <w:tc>
          <w:tcPr>
            <w:tcW w:w="254" w:type="dxa"/>
            <w:tcBorders>
              <w:top w:val="nil"/>
              <w:left w:val="nil"/>
              <w:bottom w:val="nil"/>
              <w:right w:val="nil"/>
            </w:tcBorders>
            <w:tcMar>
              <w:left w:w="28" w:type="dxa"/>
              <w:right w:w="28" w:type="dxa"/>
            </w:tcMar>
          </w:tcPr>
          <w:p w14:paraId="1087D057"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455052ED" w14:textId="77777777" w:rsidR="00F62FC2" w:rsidRDefault="00F62FC2" w:rsidP="00407793">
            <w:pPr>
              <w:pStyle w:val="PargrafodaLista"/>
              <w:ind w:left="0"/>
            </w:pPr>
            <w:proofErr w:type="spellStart"/>
            <w:r w:rsidRPr="00851124">
              <w:t>Saramacca</w:t>
            </w:r>
            <w:proofErr w:type="spellEnd"/>
          </w:p>
        </w:tc>
        <w:tc>
          <w:tcPr>
            <w:tcW w:w="720" w:type="dxa"/>
            <w:tcBorders>
              <w:top w:val="nil"/>
              <w:left w:val="nil"/>
              <w:bottom w:val="nil"/>
              <w:right w:val="nil"/>
            </w:tcBorders>
            <w:vAlign w:val="center"/>
          </w:tcPr>
          <w:p w14:paraId="0FE8D6D6"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28.3</w:t>
            </w:r>
          </w:p>
        </w:tc>
        <w:tc>
          <w:tcPr>
            <w:tcW w:w="1439" w:type="dxa"/>
            <w:tcBorders>
              <w:top w:val="nil"/>
              <w:left w:val="nil"/>
              <w:bottom w:val="nil"/>
              <w:right w:val="nil"/>
            </w:tcBorders>
            <w:vAlign w:val="center"/>
          </w:tcPr>
          <w:p w14:paraId="728694D3"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0.010</w:t>
            </w:r>
          </w:p>
          <w:p w14:paraId="30084EA0"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0.003/0.007)</w:t>
            </w:r>
          </w:p>
        </w:tc>
        <w:tc>
          <w:tcPr>
            <w:tcW w:w="114" w:type="dxa"/>
            <w:tcBorders>
              <w:top w:val="nil"/>
              <w:left w:val="nil"/>
              <w:bottom w:val="nil"/>
              <w:right w:val="nil"/>
            </w:tcBorders>
            <w:tcMar>
              <w:left w:w="28" w:type="dxa"/>
              <w:right w:w="28" w:type="dxa"/>
            </w:tcMar>
          </w:tcPr>
          <w:p w14:paraId="49BD2039"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778A0B36"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3.7</w:t>
            </w:r>
          </w:p>
        </w:tc>
        <w:tc>
          <w:tcPr>
            <w:tcW w:w="1480" w:type="dxa"/>
            <w:tcBorders>
              <w:top w:val="nil"/>
              <w:left w:val="nil"/>
              <w:bottom w:val="nil"/>
              <w:right w:val="nil"/>
            </w:tcBorders>
            <w:tcMar>
              <w:left w:w="28" w:type="dxa"/>
              <w:right w:w="28" w:type="dxa"/>
            </w:tcMar>
            <w:vAlign w:val="center"/>
          </w:tcPr>
          <w:p w14:paraId="05DD1506"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291</w:t>
            </w:r>
          </w:p>
          <w:p w14:paraId="0D7C4B25"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(11/281)</w:t>
            </w:r>
          </w:p>
        </w:tc>
        <w:tc>
          <w:tcPr>
            <w:tcW w:w="851" w:type="dxa"/>
            <w:tcBorders>
              <w:top w:val="nil"/>
              <w:left w:val="nil"/>
              <w:bottom w:val="nil"/>
              <w:right w:val="nil"/>
            </w:tcBorders>
            <w:tcMar>
              <w:left w:w="28" w:type="dxa"/>
              <w:right w:w="142" w:type="dxa"/>
            </w:tcMar>
          </w:tcPr>
          <w:p w14:paraId="745B7440" w14:textId="77777777" w:rsidR="00F62FC2" w:rsidRPr="00F62FC2" w:rsidRDefault="00F62FC2" w:rsidP="00F62FC2">
            <w:pPr>
              <w:pStyle w:val="PargrafodaLista"/>
              <w:spacing w:after="0"/>
              <w:ind w:left="0"/>
              <w:jc w:val="right"/>
              <w:rPr>
                <w:sz w:val="18"/>
                <w:szCs w:val="18"/>
              </w:rPr>
            </w:pPr>
            <w:r w:rsidRPr="00F62FC2">
              <w:rPr>
                <w:sz w:val="18"/>
                <w:szCs w:val="18"/>
              </w:rPr>
              <w:t>12</w:t>
            </w:r>
          </w:p>
        </w:tc>
        <w:tc>
          <w:tcPr>
            <w:tcW w:w="879" w:type="dxa"/>
            <w:tcBorders>
              <w:top w:val="nil"/>
              <w:left w:val="nil"/>
              <w:bottom w:val="nil"/>
              <w:right w:val="nil"/>
            </w:tcBorders>
            <w:tcMar>
              <w:left w:w="28" w:type="dxa"/>
              <w:right w:w="142" w:type="dxa"/>
            </w:tcMar>
          </w:tcPr>
          <w:p w14:paraId="7387A2B9" w14:textId="77777777" w:rsidR="00F62FC2" w:rsidRPr="00F62FC2" w:rsidRDefault="00F62FC2" w:rsidP="00F62FC2">
            <w:pPr>
              <w:pStyle w:val="PargrafodaLista"/>
              <w:spacing w:after="0"/>
              <w:ind w:left="0"/>
              <w:jc w:val="right"/>
              <w:rPr>
                <w:sz w:val="18"/>
                <w:szCs w:val="18"/>
              </w:rPr>
            </w:pPr>
            <w:r w:rsidRPr="00F62FC2">
              <w:rPr>
                <w:sz w:val="18"/>
                <w:szCs w:val="18"/>
              </w:rPr>
              <w:t>280</w:t>
            </w:r>
          </w:p>
        </w:tc>
        <w:tc>
          <w:tcPr>
            <w:tcW w:w="869" w:type="dxa"/>
            <w:tcBorders>
              <w:top w:val="nil"/>
              <w:left w:val="nil"/>
              <w:bottom w:val="nil"/>
              <w:right w:val="nil"/>
            </w:tcBorders>
            <w:tcMar>
              <w:left w:w="28" w:type="dxa"/>
              <w:right w:w="142" w:type="dxa"/>
            </w:tcMar>
          </w:tcPr>
          <w:p w14:paraId="357A8D91"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3995BEFB"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114" w:type="dxa"/>
            <w:tcBorders>
              <w:top w:val="nil"/>
              <w:left w:val="nil"/>
              <w:bottom w:val="nil"/>
              <w:right w:val="nil"/>
            </w:tcBorders>
            <w:tcMar>
              <w:left w:w="0" w:type="dxa"/>
              <w:right w:w="0" w:type="dxa"/>
            </w:tcMar>
          </w:tcPr>
          <w:p w14:paraId="40CC6BB7"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7D4D1EB9" w14:textId="77777777" w:rsidR="00F62FC2" w:rsidRPr="00F62FC2" w:rsidRDefault="00F62FC2" w:rsidP="00F62FC2">
            <w:pPr>
              <w:pStyle w:val="PargrafodaLista"/>
              <w:spacing w:after="0"/>
              <w:ind w:left="0"/>
              <w:jc w:val="right"/>
              <w:rPr>
                <w:sz w:val="18"/>
                <w:szCs w:val="18"/>
              </w:rPr>
            </w:pPr>
            <w:r w:rsidRPr="00F62FC2">
              <w:rPr>
                <w:sz w:val="18"/>
                <w:szCs w:val="18"/>
              </w:rPr>
              <w:t>2920</w:t>
            </w:r>
          </w:p>
        </w:tc>
        <w:tc>
          <w:tcPr>
            <w:tcW w:w="1005" w:type="dxa"/>
            <w:tcBorders>
              <w:top w:val="nil"/>
              <w:left w:val="nil"/>
              <w:bottom w:val="nil"/>
              <w:right w:val="nil"/>
            </w:tcBorders>
            <w:tcMar>
              <w:left w:w="28" w:type="dxa"/>
              <w:right w:w="28" w:type="dxa"/>
            </w:tcMar>
          </w:tcPr>
          <w:p w14:paraId="12A097D8"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26</w:t>
            </w:r>
          </w:p>
        </w:tc>
        <w:tc>
          <w:tcPr>
            <w:tcW w:w="554" w:type="dxa"/>
            <w:tcBorders>
              <w:top w:val="nil"/>
              <w:left w:val="nil"/>
              <w:bottom w:val="nil"/>
              <w:right w:val="nil"/>
            </w:tcBorders>
            <w:tcMar>
              <w:left w:w="28" w:type="dxa"/>
              <w:right w:w="28" w:type="dxa"/>
            </w:tcMar>
          </w:tcPr>
          <w:p w14:paraId="35EDFE07"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-99.1</w:t>
            </w:r>
          </w:p>
        </w:tc>
        <w:tc>
          <w:tcPr>
            <w:tcW w:w="975" w:type="dxa"/>
            <w:tcBorders>
              <w:top w:val="nil"/>
              <w:left w:val="nil"/>
              <w:bottom w:val="nil"/>
              <w:right w:val="nil"/>
            </w:tcBorders>
            <w:tcMar>
              <w:left w:w="28" w:type="dxa"/>
              <w:right w:w="28" w:type="dxa"/>
            </w:tcMar>
          </w:tcPr>
          <w:p w14:paraId="0637341A"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344</w:t>
            </w:r>
          </w:p>
        </w:tc>
        <w:tc>
          <w:tcPr>
            <w:tcW w:w="706" w:type="dxa"/>
            <w:tcBorders>
              <w:top w:val="nil"/>
              <w:left w:val="nil"/>
              <w:bottom w:val="nil"/>
              <w:right w:val="nil"/>
            </w:tcBorders>
          </w:tcPr>
          <w:p w14:paraId="0ED68FF5"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-88.2</w:t>
            </w:r>
          </w:p>
        </w:tc>
        <w:tc>
          <w:tcPr>
            <w:tcW w:w="992" w:type="dxa"/>
            <w:tcBorders>
              <w:top w:val="nil"/>
              <w:left w:val="nil"/>
              <w:bottom w:val="nil"/>
              <w:right w:val="nil"/>
            </w:tcBorders>
          </w:tcPr>
          <w:p w14:paraId="585D5A8E"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16494</w:t>
            </w:r>
          </w:p>
        </w:tc>
        <w:tc>
          <w:tcPr>
            <w:tcW w:w="709" w:type="dxa"/>
            <w:tcBorders>
              <w:top w:val="nil"/>
              <w:left w:val="nil"/>
              <w:bottom w:val="nil"/>
              <w:right w:val="nil"/>
            </w:tcBorders>
          </w:tcPr>
          <w:p w14:paraId="1067EE67"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464.9</w:t>
            </w:r>
          </w:p>
        </w:tc>
      </w:tr>
      <w:tr w:rsidR="00F62FC2" w14:paraId="6DF123C6" w14:textId="77777777" w:rsidTr="005D3348">
        <w:tc>
          <w:tcPr>
            <w:tcW w:w="254" w:type="dxa"/>
            <w:tcBorders>
              <w:top w:val="nil"/>
              <w:left w:val="nil"/>
              <w:bottom w:val="nil"/>
              <w:right w:val="nil"/>
            </w:tcBorders>
            <w:tcMar>
              <w:left w:w="28" w:type="dxa"/>
              <w:right w:w="28" w:type="dxa"/>
            </w:tcMar>
          </w:tcPr>
          <w:p w14:paraId="50C8EF18"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47894DCD" w14:textId="77777777" w:rsidR="00F62FC2" w:rsidRDefault="00F62FC2" w:rsidP="00407793">
            <w:pPr>
              <w:pStyle w:val="PargrafodaLista"/>
              <w:ind w:left="0"/>
            </w:pPr>
            <w:r w:rsidRPr="00851124">
              <w:t>Suriname</w:t>
            </w:r>
          </w:p>
        </w:tc>
        <w:tc>
          <w:tcPr>
            <w:tcW w:w="720" w:type="dxa"/>
            <w:tcBorders>
              <w:top w:val="nil"/>
              <w:left w:val="nil"/>
              <w:bottom w:val="nil"/>
              <w:right w:val="nil"/>
            </w:tcBorders>
            <w:vAlign w:val="center"/>
          </w:tcPr>
          <w:p w14:paraId="6BE93D1F" w14:textId="77777777" w:rsidR="00F62FC2" w:rsidRPr="00F6281E" w:rsidRDefault="00F62FC2" w:rsidP="00407793">
            <w:pPr>
              <w:pStyle w:val="PargrafodaLista"/>
              <w:ind w:left="0"/>
              <w:jc w:val="right"/>
              <w:rPr>
                <w:rFonts w:cstheme="minorHAnsi"/>
              </w:rPr>
            </w:pPr>
            <w:r w:rsidRPr="00F6281E">
              <w:rPr>
                <w:rFonts w:eastAsia="Times New Roman" w:cstheme="minorHAnsi"/>
                <w:lang w:val="pt-BR" w:eastAsia="pt-BR"/>
              </w:rPr>
              <w:t>6.5</w:t>
            </w:r>
          </w:p>
        </w:tc>
        <w:tc>
          <w:tcPr>
            <w:tcW w:w="1439" w:type="dxa"/>
            <w:tcBorders>
              <w:top w:val="nil"/>
              <w:left w:val="nil"/>
              <w:bottom w:val="nil"/>
              <w:right w:val="nil"/>
            </w:tcBorders>
            <w:vAlign w:val="center"/>
          </w:tcPr>
          <w:p w14:paraId="6DDAC5C5"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0.015</w:t>
            </w:r>
          </w:p>
          <w:p w14:paraId="7CE20BFA"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(0.001/0.014)</w:t>
            </w:r>
          </w:p>
        </w:tc>
        <w:tc>
          <w:tcPr>
            <w:tcW w:w="114" w:type="dxa"/>
            <w:tcBorders>
              <w:top w:val="nil"/>
              <w:left w:val="nil"/>
              <w:bottom w:val="nil"/>
              <w:right w:val="nil"/>
            </w:tcBorders>
            <w:tcMar>
              <w:left w:w="28" w:type="dxa"/>
              <w:right w:w="28" w:type="dxa"/>
            </w:tcMar>
          </w:tcPr>
          <w:p w14:paraId="06F267F1"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C8A2E3E"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1.4</w:t>
            </w:r>
          </w:p>
        </w:tc>
        <w:tc>
          <w:tcPr>
            <w:tcW w:w="1480" w:type="dxa"/>
            <w:tcBorders>
              <w:top w:val="nil"/>
              <w:left w:val="nil"/>
              <w:bottom w:val="nil"/>
              <w:right w:val="nil"/>
            </w:tcBorders>
            <w:tcMar>
              <w:left w:w="28" w:type="dxa"/>
              <w:right w:w="28" w:type="dxa"/>
            </w:tcMar>
            <w:vAlign w:val="center"/>
          </w:tcPr>
          <w:p w14:paraId="7C1CC202"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497</w:t>
            </w:r>
          </w:p>
          <w:p w14:paraId="764BBD7C"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(7/490)</w:t>
            </w:r>
          </w:p>
        </w:tc>
        <w:tc>
          <w:tcPr>
            <w:tcW w:w="851" w:type="dxa"/>
            <w:tcBorders>
              <w:top w:val="nil"/>
              <w:left w:val="nil"/>
              <w:bottom w:val="nil"/>
              <w:right w:val="nil"/>
            </w:tcBorders>
            <w:tcMar>
              <w:left w:w="28" w:type="dxa"/>
              <w:right w:w="142" w:type="dxa"/>
            </w:tcMar>
          </w:tcPr>
          <w:p w14:paraId="52B13A81" w14:textId="77777777" w:rsidR="00F62FC2" w:rsidRPr="00F62FC2" w:rsidRDefault="00F62FC2" w:rsidP="00F62FC2">
            <w:pPr>
              <w:pStyle w:val="PargrafodaLista"/>
              <w:spacing w:after="0"/>
              <w:ind w:left="0"/>
              <w:jc w:val="right"/>
              <w:rPr>
                <w:sz w:val="18"/>
                <w:szCs w:val="18"/>
              </w:rPr>
            </w:pPr>
            <w:r w:rsidRPr="00F62FC2">
              <w:rPr>
                <w:sz w:val="18"/>
                <w:szCs w:val="18"/>
              </w:rPr>
              <w:t>6</w:t>
            </w:r>
          </w:p>
        </w:tc>
        <w:tc>
          <w:tcPr>
            <w:tcW w:w="879" w:type="dxa"/>
            <w:tcBorders>
              <w:top w:val="nil"/>
              <w:left w:val="nil"/>
              <w:bottom w:val="nil"/>
              <w:right w:val="nil"/>
            </w:tcBorders>
            <w:tcMar>
              <w:left w:w="28" w:type="dxa"/>
              <w:right w:w="142" w:type="dxa"/>
            </w:tcMar>
          </w:tcPr>
          <w:p w14:paraId="741E3576" w14:textId="77777777" w:rsidR="00F62FC2" w:rsidRPr="00F62FC2" w:rsidRDefault="00F62FC2" w:rsidP="00F62FC2">
            <w:pPr>
              <w:pStyle w:val="PargrafodaLista"/>
              <w:spacing w:after="0"/>
              <w:ind w:left="0"/>
              <w:jc w:val="right"/>
              <w:rPr>
                <w:sz w:val="18"/>
                <w:szCs w:val="18"/>
              </w:rPr>
            </w:pPr>
            <w:r w:rsidRPr="00F62FC2">
              <w:rPr>
                <w:sz w:val="18"/>
                <w:szCs w:val="18"/>
              </w:rPr>
              <w:t>468</w:t>
            </w:r>
          </w:p>
        </w:tc>
        <w:tc>
          <w:tcPr>
            <w:tcW w:w="869" w:type="dxa"/>
            <w:tcBorders>
              <w:top w:val="nil"/>
              <w:left w:val="nil"/>
              <w:bottom w:val="nil"/>
              <w:right w:val="nil"/>
            </w:tcBorders>
            <w:tcMar>
              <w:left w:w="28" w:type="dxa"/>
              <w:right w:w="142" w:type="dxa"/>
            </w:tcMar>
          </w:tcPr>
          <w:p w14:paraId="45F5DE76" w14:textId="77777777" w:rsidR="00F62FC2" w:rsidRPr="00F62FC2" w:rsidRDefault="00F62FC2" w:rsidP="00F62FC2">
            <w:pPr>
              <w:pStyle w:val="PargrafodaLista"/>
              <w:spacing w:after="0"/>
              <w:ind w:left="0"/>
              <w:jc w:val="right"/>
              <w:rPr>
                <w:sz w:val="18"/>
                <w:szCs w:val="18"/>
              </w:rPr>
            </w:pPr>
            <w:r w:rsidRPr="00F62FC2">
              <w:rPr>
                <w:sz w:val="18"/>
                <w:szCs w:val="18"/>
              </w:rPr>
              <w:t>0</w:t>
            </w:r>
          </w:p>
        </w:tc>
        <w:tc>
          <w:tcPr>
            <w:tcW w:w="879" w:type="dxa"/>
            <w:tcBorders>
              <w:top w:val="nil"/>
              <w:left w:val="nil"/>
              <w:bottom w:val="nil"/>
              <w:right w:val="nil"/>
            </w:tcBorders>
            <w:tcMar>
              <w:left w:w="28" w:type="dxa"/>
              <w:right w:w="142" w:type="dxa"/>
            </w:tcMar>
          </w:tcPr>
          <w:p w14:paraId="0464329B" w14:textId="77777777" w:rsidR="00F62FC2" w:rsidRPr="00F62FC2" w:rsidRDefault="00F62FC2" w:rsidP="00F62FC2">
            <w:pPr>
              <w:pStyle w:val="PargrafodaLista"/>
              <w:spacing w:after="0"/>
              <w:ind w:left="0"/>
              <w:jc w:val="right"/>
              <w:rPr>
                <w:sz w:val="18"/>
                <w:szCs w:val="18"/>
              </w:rPr>
            </w:pPr>
            <w:r w:rsidRPr="00F62FC2">
              <w:rPr>
                <w:sz w:val="18"/>
                <w:szCs w:val="18"/>
              </w:rPr>
              <w:t>24</w:t>
            </w:r>
          </w:p>
        </w:tc>
        <w:tc>
          <w:tcPr>
            <w:tcW w:w="114" w:type="dxa"/>
            <w:tcBorders>
              <w:top w:val="nil"/>
              <w:left w:val="nil"/>
              <w:bottom w:val="nil"/>
              <w:right w:val="nil"/>
            </w:tcBorders>
            <w:tcMar>
              <w:left w:w="0" w:type="dxa"/>
              <w:right w:w="0" w:type="dxa"/>
            </w:tcMar>
          </w:tcPr>
          <w:p w14:paraId="12F620B4"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07515C4E" w14:textId="77777777" w:rsidR="00F62FC2" w:rsidRPr="00F62FC2" w:rsidRDefault="00F62FC2" w:rsidP="00F62FC2">
            <w:pPr>
              <w:pStyle w:val="PargrafodaLista"/>
              <w:spacing w:after="0"/>
              <w:ind w:left="0"/>
              <w:jc w:val="right"/>
              <w:rPr>
                <w:sz w:val="18"/>
                <w:szCs w:val="18"/>
              </w:rPr>
            </w:pPr>
            <w:r w:rsidRPr="00F62FC2">
              <w:rPr>
                <w:sz w:val="18"/>
                <w:szCs w:val="18"/>
              </w:rPr>
              <w:t>4980</w:t>
            </w:r>
          </w:p>
        </w:tc>
        <w:tc>
          <w:tcPr>
            <w:tcW w:w="1005" w:type="dxa"/>
            <w:tcBorders>
              <w:top w:val="nil"/>
              <w:left w:val="nil"/>
              <w:bottom w:val="nil"/>
              <w:right w:val="nil"/>
            </w:tcBorders>
            <w:tcMar>
              <w:left w:w="28" w:type="dxa"/>
              <w:right w:w="28" w:type="dxa"/>
            </w:tcMar>
          </w:tcPr>
          <w:p w14:paraId="574ED7AE"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680</w:t>
            </w:r>
          </w:p>
        </w:tc>
        <w:tc>
          <w:tcPr>
            <w:tcW w:w="554" w:type="dxa"/>
            <w:tcBorders>
              <w:top w:val="nil"/>
              <w:left w:val="nil"/>
              <w:bottom w:val="nil"/>
              <w:right w:val="nil"/>
            </w:tcBorders>
            <w:tcMar>
              <w:left w:w="28" w:type="dxa"/>
              <w:right w:w="28" w:type="dxa"/>
            </w:tcMar>
          </w:tcPr>
          <w:p w14:paraId="06B502A9"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-86.4</w:t>
            </w:r>
          </w:p>
        </w:tc>
        <w:tc>
          <w:tcPr>
            <w:tcW w:w="975" w:type="dxa"/>
            <w:tcBorders>
              <w:top w:val="nil"/>
              <w:left w:val="nil"/>
              <w:bottom w:val="nil"/>
              <w:right w:val="nil"/>
            </w:tcBorders>
            <w:tcMar>
              <w:left w:w="28" w:type="dxa"/>
              <w:right w:w="28" w:type="dxa"/>
            </w:tcMar>
          </w:tcPr>
          <w:p w14:paraId="6933B5B4"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839</w:t>
            </w:r>
          </w:p>
        </w:tc>
        <w:tc>
          <w:tcPr>
            <w:tcW w:w="706" w:type="dxa"/>
            <w:tcBorders>
              <w:top w:val="nil"/>
              <w:left w:val="nil"/>
              <w:bottom w:val="nil"/>
              <w:right w:val="nil"/>
            </w:tcBorders>
          </w:tcPr>
          <w:p w14:paraId="7FCEAFF3" w14:textId="77777777" w:rsidR="00F62FC2" w:rsidRPr="00F62FC2" w:rsidRDefault="00F62FC2" w:rsidP="00F62FC2">
            <w:pPr>
              <w:pStyle w:val="PargrafodaLista"/>
              <w:spacing w:after="0"/>
              <w:ind w:left="0"/>
              <w:jc w:val="right"/>
              <w:rPr>
                <w:rFonts w:cstheme="minorHAnsi"/>
                <w:sz w:val="18"/>
                <w:szCs w:val="18"/>
              </w:rPr>
            </w:pPr>
            <w:r w:rsidRPr="00F62FC2">
              <w:rPr>
                <w:rFonts w:cstheme="minorHAnsi"/>
                <w:sz w:val="18"/>
                <w:szCs w:val="18"/>
              </w:rPr>
              <w:t>-83.2</w:t>
            </w:r>
          </w:p>
        </w:tc>
        <w:tc>
          <w:tcPr>
            <w:tcW w:w="992" w:type="dxa"/>
            <w:tcBorders>
              <w:top w:val="nil"/>
              <w:left w:val="nil"/>
              <w:bottom w:val="nil"/>
              <w:right w:val="nil"/>
            </w:tcBorders>
          </w:tcPr>
          <w:p w14:paraId="3740FD41"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28205</w:t>
            </w:r>
          </w:p>
        </w:tc>
        <w:tc>
          <w:tcPr>
            <w:tcW w:w="709" w:type="dxa"/>
            <w:tcBorders>
              <w:top w:val="nil"/>
              <w:left w:val="nil"/>
              <w:bottom w:val="nil"/>
              <w:right w:val="nil"/>
            </w:tcBorders>
          </w:tcPr>
          <w:p w14:paraId="534089BE" w14:textId="77777777" w:rsidR="00F62FC2" w:rsidRPr="00BF2ED1" w:rsidRDefault="00F62FC2" w:rsidP="00407793">
            <w:pPr>
              <w:pStyle w:val="PargrafodaLista"/>
              <w:ind w:left="0"/>
              <w:jc w:val="right"/>
              <w:rPr>
                <w:rFonts w:cstheme="minorHAnsi"/>
                <w:sz w:val="20"/>
                <w:szCs w:val="20"/>
              </w:rPr>
            </w:pPr>
            <w:r w:rsidRPr="00BF2ED1">
              <w:rPr>
                <w:rFonts w:cstheme="minorHAnsi"/>
                <w:sz w:val="20"/>
                <w:szCs w:val="20"/>
              </w:rPr>
              <w:t>466.4</w:t>
            </w:r>
          </w:p>
        </w:tc>
      </w:tr>
      <w:tr w:rsidR="00F62FC2" w14:paraId="0386DE37" w14:textId="77777777" w:rsidTr="005D3348">
        <w:tc>
          <w:tcPr>
            <w:tcW w:w="1258" w:type="dxa"/>
            <w:gridSpan w:val="3"/>
            <w:tcBorders>
              <w:top w:val="nil"/>
              <w:left w:val="nil"/>
              <w:bottom w:val="nil"/>
              <w:right w:val="nil"/>
            </w:tcBorders>
            <w:tcMar>
              <w:left w:w="28" w:type="dxa"/>
              <w:right w:w="28" w:type="dxa"/>
            </w:tcMar>
            <w:vAlign w:val="center"/>
          </w:tcPr>
          <w:p w14:paraId="56F65665" w14:textId="77777777" w:rsidR="00F62FC2" w:rsidRDefault="00F62FC2" w:rsidP="00407793">
            <w:pPr>
              <w:pStyle w:val="PargrafodaLista"/>
              <w:ind w:left="0"/>
            </w:pPr>
            <w:r w:rsidRPr="00CE3570">
              <w:rPr>
                <w:b/>
              </w:rPr>
              <w:t>Basin total</w:t>
            </w:r>
          </w:p>
        </w:tc>
        <w:tc>
          <w:tcPr>
            <w:tcW w:w="288" w:type="dxa"/>
            <w:gridSpan w:val="2"/>
            <w:tcBorders>
              <w:top w:val="nil"/>
              <w:left w:val="nil"/>
              <w:bottom w:val="nil"/>
              <w:right w:val="nil"/>
            </w:tcBorders>
            <w:tcMar>
              <w:left w:w="28" w:type="dxa"/>
              <w:right w:w="28" w:type="dxa"/>
            </w:tcMar>
          </w:tcPr>
          <w:p w14:paraId="435D3715" w14:textId="77777777" w:rsidR="00F62FC2" w:rsidRDefault="00F62FC2" w:rsidP="00407793">
            <w:pPr>
              <w:pStyle w:val="PargrafodaLista"/>
              <w:ind w:left="0"/>
            </w:pPr>
          </w:p>
        </w:tc>
        <w:tc>
          <w:tcPr>
            <w:tcW w:w="720" w:type="dxa"/>
            <w:tcBorders>
              <w:top w:val="nil"/>
              <w:left w:val="nil"/>
              <w:bottom w:val="nil"/>
              <w:right w:val="nil"/>
            </w:tcBorders>
          </w:tcPr>
          <w:p w14:paraId="110EE2B0" w14:textId="77777777" w:rsidR="00F62FC2" w:rsidRPr="00F42539" w:rsidRDefault="00F62FC2" w:rsidP="00407793">
            <w:pPr>
              <w:pStyle w:val="PargrafodaLista"/>
              <w:ind w:left="0"/>
              <w:jc w:val="right"/>
              <w:rPr>
                <w:b/>
              </w:rPr>
            </w:pPr>
            <w:r>
              <w:rPr>
                <w:b/>
              </w:rPr>
              <w:t>32.1</w:t>
            </w:r>
          </w:p>
        </w:tc>
        <w:tc>
          <w:tcPr>
            <w:tcW w:w="1439" w:type="dxa"/>
            <w:tcBorders>
              <w:top w:val="nil"/>
              <w:left w:val="nil"/>
              <w:bottom w:val="nil"/>
              <w:right w:val="nil"/>
            </w:tcBorders>
          </w:tcPr>
          <w:p w14:paraId="031B36EF" w14:textId="77777777" w:rsidR="00F62FC2" w:rsidRPr="00F62FC2" w:rsidRDefault="00F62FC2" w:rsidP="00407793">
            <w:pPr>
              <w:pStyle w:val="PargrafodaLista"/>
              <w:ind w:left="0"/>
              <w:jc w:val="right"/>
              <w:rPr>
                <w:b/>
                <w:sz w:val="18"/>
                <w:szCs w:val="18"/>
              </w:rPr>
            </w:pPr>
            <w:r w:rsidRPr="00F62FC2">
              <w:rPr>
                <w:b/>
                <w:sz w:val="18"/>
                <w:szCs w:val="18"/>
              </w:rPr>
              <w:t>0.547</w:t>
            </w:r>
          </w:p>
          <w:p w14:paraId="46171CC1" w14:textId="77777777" w:rsidR="00F62FC2" w:rsidRPr="00F62FC2" w:rsidRDefault="00F62FC2" w:rsidP="00407793">
            <w:pPr>
              <w:pStyle w:val="PargrafodaLista"/>
              <w:ind w:left="0"/>
              <w:jc w:val="right"/>
              <w:rPr>
                <w:b/>
                <w:sz w:val="18"/>
                <w:szCs w:val="18"/>
              </w:rPr>
            </w:pPr>
            <w:r w:rsidRPr="00F62FC2">
              <w:rPr>
                <w:b/>
                <w:sz w:val="18"/>
                <w:szCs w:val="18"/>
              </w:rPr>
              <w:t>(0.176/0.372)</w:t>
            </w:r>
          </w:p>
        </w:tc>
        <w:tc>
          <w:tcPr>
            <w:tcW w:w="114" w:type="dxa"/>
            <w:tcBorders>
              <w:top w:val="nil"/>
              <w:left w:val="nil"/>
              <w:bottom w:val="nil"/>
              <w:right w:val="nil"/>
            </w:tcBorders>
            <w:tcMar>
              <w:left w:w="28" w:type="dxa"/>
              <w:right w:w="28" w:type="dxa"/>
            </w:tcMar>
          </w:tcPr>
          <w:p w14:paraId="7FB6FF37" w14:textId="77777777" w:rsidR="00F62FC2" w:rsidRPr="00F62FC2" w:rsidRDefault="00F62FC2" w:rsidP="00407793">
            <w:pPr>
              <w:pStyle w:val="PargrafodaLista"/>
              <w:ind w:left="0"/>
              <w:jc w:val="right"/>
              <w:rPr>
                <w:rFonts w:cstheme="minorHAnsi"/>
                <w:b/>
                <w:sz w:val="18"/>
                <w:szCs w:val="18"/>
              </w:rPr>
            </w:pPr>
          </w:p>
        </w:tc>
        <w:tc>
          <w:tcPr>
            <w:tcW w:w="612" w:type="dxa"/>
            <w:tcBorders>
              <w:top w:val="nil"/>
              <w:left w:val="nil"/>
              <w:bottom w:val="nil"/>
              <w:right w:val="nil"/>
            </w:tcBorders>
            <w:tcMar>
              <w:left w:w="28" w:type="dxa"/>
              <w:right w:w="28" w:type="dxa"/>
            </w:tcMar>
          </w:tcPr>
          <w:p w14:paraId="2A69CF6D" w14:textId="77777777" w:rsidR="00F62FC2" w:rsidRPr="00F62FC2" w:rsidRDefault="00F62FC2" w:rsidP="00F62FC2">
            <w:pPr>
              <w:pStyle w:val="PargrafodaLista"/>
              <w:spacing w:after="0"/>
              <w:ind w:left="0"/>
              <w:jc w:val="right"/>
              <w:rPr>
                <w:b/>
                <w:sz w:val="18"/>
                <w:szCs w:val="18"/>
              </w:rPr>
            </w:pPr>
            <w:r w:rsidRPr="00F62FC2">
              <w:rPr>
                <w:b/>
                <w:sz w:val="18"/>
                <w:szCs w:val="18"/>
              </w:rPr>
              <w:t>27.2</w:t>
            </w:r>
          </w:p>
        </w:tc>
        <w:tc>
          <w:tcPr>
            <w:tcW w:w="1480" w:type="dxa"/>
            <w:tcBorders>
              <w:top w:val="nil"/>
              <w:left w:val="nil"/>
              <w:bottom w:val="nil"/>
              <w:right w:val="nil"/>
            </w:tcBorders>
            <w:tcMar>
              <w:left w:w="28" w:type="dxa"/>
              <w:right w:w="28" w:type="dxa"/>
            </w:tcMar>
          </w:tcPr>
          <w:p w14:paraId="3847588C" w14:textId="77777777" w:rsidR="00F62FC2" w:rsidRPr="00F62FC2" w:rsidRDefault="00F62FC2" w:rsidP="00F62FC2">
            <w:pPr>
              <w:pStyle w:val="PargrafodaLista"/>
              <w:spacing w:after="0"/>
              <w:ind w:left="0"/>
              <w:jc w:val="right"/>
              <w:rPr>
                <w:b/>
                <w:sz w:val="18"/>
                <w:szCs w:val="18"/>
              </w:rPr>
            </w:pPr>
            <w:r w:rsidRPr="00F62FC2">
              <w:rPr>
                <w:b/>
                <w:sz w:val="18"/>
                <w:szCs w:val="18"/>
              </w:rPr>
              <w:t>12708</w:t>
            </w:r>
          </w:p>
          <w:p w14:paraId="241CC56F" w14:textId="77777777" w:rsidR="00F62FC2" w:rsidRPr="00F62FC2" w:rsidRDefault="00F62FC2" w:rsidP="00F62FC2">
            <w:pPr>
              <w:pStyle w:val="PargrafodaLista"/>
              <w:spacing w:after="0"/>
              <w:ind w:left="0"/>
              <w:jc w:val="right"/>
              <w:rPr>
                <w:b/>
                <w:sz w:val="18"/>
                <w:szCs w:val="18"/>
              </w:rPr>
            </w:pPr>
            <w:r w:rsidRPr="00F62FC2">
              <w:rPr>
                <w:b/>
                <w:sz w:val="18"/>
                <w:szCs w:val="18"/>
              </w:rPr>
              <w:t>(3459/9249)</w:t>
            </w:r>
          </w:p>
        </w:tc>
        <w:tc>
          <w:tcPr>
            <w:tcW w:w="851" w:type="dxa"/>
            <w:tcBorders>
              <w:top w:val="nil"/>
              <w:left w:val="nil"/>
              <w:bottom w:val="nil"/>
              <w:right w:val="nil"/>
            </w:tcBorders>
            <w:tcMar>
              <w:left w:w="28" w:type="dxa"/>
              <w:right w:w="142" w:type="dxa"/>
            </w:tcMar>
          </w:tcPr>
          <w:p w14:paraId="7ECEED3E" w14:textId="77777777" w:rsidR="00F62FC2" w:rsidRPr="00F62FC2" w:rsidRDefault="00F62FC2" w:rsidP="00F62FC2">
            <w:pPr>
              <w:pStyle w:val="PargrafodaLista"/>
              <w:spacing w:after="0"/>
              <w:ind w:left="0"/>
              <w:jc w:val="right"/>
              <w:rPr>
                <w:b/>
                <w:sz w:val="18"/>
                <w:szCs w:val="18"/>
              </w:rPr>
            </w:pPr>
            <w:r w:rsidRPr="00F62FC2">
              <w:rPr>
                <w:b/>
                <w:sz w:val="18"/>
                <w:szCs w:val="18"/>
              </w:rPr>
              <w:t>2,275</w:t>
            </w:r>
          </w:p>
        </w:tc>
        <w:tc>
          <w:tcPr>
            <w:tcW w:w="879" w:type="dxa"/>
            <w:tcBorders>
              <w:top w:val="nil"/>
              <w:left w:val="nil"/>
              <w:bottom w:val="nil"/>
              <w:right w:val="nil"/>
            </w:tcBorders>
            <w:tcMar>
              <w:left w:w="28" w:type="dxa"/>
              <w:right w:w="142" w:type="dxa"/>
            </w:tcMar>
          </w:tcPr>
          <w:p w14:paraId="63704D05" w14:textId="77777777" w:rsidR="00F62FC2" w:rsidRPr="00F62FC2" w:rsidRDefault="00F62FC2" w:rsidP="00F62FC2">
            <w:pPr>
              <w:pStyle w:val="PargrafodaLista"/>
              <w:spacing w:after="0"/>
              <w:ind w:left="0"/>
              <w:jc w:val="right"/>
              <w:rPr>
                <w:b/>
                <w:sz w:val="18"/>
                <w:szCs w:val="18"/>
              </w:rPr>
            </w:pPr>
            <w:r w:rsidRPr="00F62FC2">
              <w:rPr>
                <w:b/>
                <w:sz w:val="18"/>
                <w:szCs w:val="18"/>
              </w:rPr>
              <w:t>6,351</w:t>
            </w:r>
          </w:p>
        </w:tc>
        <w:tc>
          <w:tcPr>
            <w:tcW w:w="869" w:type="dxa"/>
            <w:tcBorders>
              <w:top w:val="nil"/>
              <w:left w:val="nil"/>
              <w:bottom w:val="nil"/>
              <w:right w:val="nil"/>
            </w:tcBorders>
            <w:tcMar>
              <w:left w:w="28" w:type="dxa"/>
              <w:right w:w="142" w:type="dxa"/>
            </w:tcMar>
          </w:tcPr>
          <w:p w14:paraId="6647AF6D" w14:textId="77777777" w:rsidR="00F62FC2" w:rsidRPr="00F62FC2" w:rsidRDefault="00F62FC2" w:rsidP="00F62FC2">
            <w:pPr>
              <w:pStyle w:val="PargrafodaLista"/>
              <w:spacing w:after="0"/>
              <w:ind w:left="0"/>
              <w:jc w:val="right"/>
              <w:rPr>
                <w:b/>
                <w:sz w:val="18"/>
                <w:szCs w:val="18"/>
              </w:rPr>
            </w:pPr>
            <w:r w:rsidRPr="00F62FC2">
              <w:rPr>
                <w:b/>
                <w:sz w:val="18"/>
                <w:szCs w:val="18"/>
              </w:rPr>
              <w:t>1,182</w:t>
            </w:r>
          </w:p>
        </w:tc>
        <w:tc>
          <w:tcPr>
            <w:tcW w:w="879" w:type="dxa"/>
            <w:tcBorders>
              <w:top w:val="nil"/>
              <w:left w:val="nil"/>
              <w:bottom w:val="nil"/>
              <w:right w:val="nil"/>
            </w:tcBorders>
            <w:tcMar>
              <w:left w:w="28" w:type="dxa"/>
              <w:right w:w="142" w:type="dxa"/>
            </w:tcMar>
          </w:tcPr>
          <w:p w14:paraId="6721D70A" w14:textId="77777777" w:rsidR="00F62FC2" w:rsidRPr="00F62FC2" w:rsidRDefault="00F62FC2" w:rsidP="00F62FC2">
            <w:pPr>
              <w:pStyle w:val="PargrafodaLista"/>
              <w:spacing w:after="0"/>
              <w:ind w:left="0"/>
              <w:jc w:val="right"/>
              <w:rPr>
                <w:b/>
                <w:sz w:val="18"/>
                <w:szCs w:val="18"/>
              </w:rPr>
            </w:pPr>
            <w:r w:rsidRPr="00F62FC2">
              <w:rPr>
                <w:b/>
                <w:sz w:val="18"/>
                <w:szCs w:val="18"/>
              </w:rPr>
              <w:t>2,892</w:t>
            </w:r>
          </w:p>
        </w:tc>
        <w:tc>
          <w:tcPr>
            <w:tcW w:w="114" w:type="dxa"/>
            <w:tcBorders>
              <w:top w:val="nil"/>
              <w:left w:val="nil"/>
              <w:bottom w:val="nil"/>
              <w:right w:val="nil"/>
            </w:tcBorders>
            <w:tcMar>
              <w:left w:w="0" w:type="dxa"/>
              <w:right w:w="0" w:type="dxa"/>
            </w:tcMar>
          </w:tcPr>
          <w:p w14:paraId="184390CC"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7316A6BE" w14:textId="77777777" w:rsidR="00F62FC2" w:rsidRPr="00F62FC2" w:rsidRDefault="00F62FC2" w:rsidP="00F62FC2">
            <w:pPr>
              <w:pStyle w:val="PargrafodaLista"/>
              <w:spacing w:after="0"/>
              <w:ind w:left="0"/>
              <w:jc w:val="right"/>
              <w:rPr>
                <w:b/>
                <w:sz w:val="18"/>
                <w:szCs w:val="18"/>
              </w:rPr>
            </w:pPr>
            <w:r w:rsidRPr="00F62FC2">
              <w:rPr>
                <w:b/>
                <w:sz w:val="18"/>
                <w:szCs w:val="18"/>
              </w:rPr>
              <w:t>127,000</w:t>
            </w:r>
          </w:p>
        </w:tc>
        <w:tc>
          <w:tcPr>
            <w:tcW w:w="1005" w:type="dxa"/>
            <w:tcBorders>
              <w:top w:val="nil"/>
              <w:left w:val="nil"/>
              <w:bottom w:val="nil"/>
              <w:right w:val="nil"/>
            </w:tcBorders>
            <w:tcMar>
              <w:left w:w="28" w:type="dxa"/>
              <w:right w:w="28" w:type="dxa"/>
            </w:tcMar>
            <w:vAlign w:val="center"/>
          </w:tcPr>
          <w:p w14:paraId="4707AF8C" w14:textId="77777777" w:rsidR="00F62FC2" w:rsidRPr="00F62FC2" w:rsidRDefault="00F62FC2" w:rsidP="00F62FC2">
            <w:pPr>
              <w:pStyle w:val="PargrafodaLista"/>
              <w:spacing w:after="0"/>
              <w:ind w:left="0"/>
              <w:jc w:val="right"/>
              <w:rPr>
                <w:rFonts w:cstheme="minorHAnsi"/>
                <w:b/>
                <w:sz w:val="18"/>
                <w:szCs w:val="18"/>
              </w:rPr>
            </w:pPr>
            <w:r w:rsidRPr="00F62FC2">
              <w:rPr>
                <w:rFonts w:cstheme="minorHAnsi"/>
                <w:b/>
                <w:sz w:val="18"/>
                <w:szCs w:val="18"/>
              </w:rPr>
              <w:t>109,033</w:t>
            </w:r>
          </w:p>
        </w:tc>
        <w:tc>
          <w:tcPr>
            <w:tcW w:w="554" w:type="dxa"/>
            <w:tcBorders>
              <w:top w:val="nil"/>
              <w:left w:val="nil"/>
              <w:bottom w:val="nil"/>
              <w:right w:val="nil"/>
            </w:tcBorders>
            <w:tcMar>
              <w:left w:w="28" w:type="dxa"/>
              <w:right w:w="28" w:type="dxa"/>
            </w:tcMar>
            <w:vAlign w:val="bottom"/>
          </w:tcPr>
          <w:p w14:paraId="0CE676B0" w14:textId="77777777" w:rsidR="00F62FC2" w:rsidRPr="00F62FC2" w:rsidRDefault="00F62FC2" w:rsidP="00F62FC2">
            <w:pPr>
              <w:pStyle w:val="PargrafodaLista"/>
              <w:spacing w:after="0"/>
              <w:ind w:left="0"/>
              <w:jc w:val="right"/>
              <w:rPr>
                <w:rFonts w:cstheme="minorHAnsi"/>
                <w:b/>
                <w:sz w:val="18"/>
                <w:szCs w:val="18"/>
              </w:rPr>
            </w:pPr>
          </w:p>
        </w:tc>
        <w:tc>
          <w:tcPr>
            <w:tcW w:w="975" w:type="dxa"/>
            <w:tcBorders>
              <w:top w:val="nil"/>
              <w:left w:val="nil"/>
              <w:bottom w:val="nil"/>
              <w:right w:val="nil"/>
            </w:tcBorders>
            <w:tcMar>
              <w:left w:w="28" w:type="dxa"/>
              <w:right w:w="28" w:type="dxa"/>
            </w:tcMar>
            <w:vAlign w:val="bottom"/>
          </w:tcPr>
          <w:p w14:paraId="0063F5D7" w14:textId="77777777" w:rsidR="00F62FC2" w:rsidRPr="00F62FC2" w:rsidRDefault="00F62FC2" w:rsidP="00F62FC2">
            <w:pPr>
              <w:pStyle w:val="PargrafodaLista"/>
              <w:spacing w:after="0"/>
              <w:ind w:left="0"/>
              <w:jc w:val="right"/>
              <w:rPr>
                <w:rFonts w:cstheme="minorHAnsi"/>
                <w:b/>
                <w:sz w:val="18"/>
                <w:szCs w:val="18"/>
              </w:rPr>
            </w:pPr>
            <w:r w:rsidRPr="00F62FC2">
              <w:rPr>
                <w:rFonts w:cstheme="minorHAnsi"/>
                <w:b/>
                <w:sz w:val="18"/>
                <w:szCs w:val="18"/>
              </w:rPr>
              <w:t>169,292</w:t>
            </w:r>
          </w:p>
        </w:tc>
        <w:tc>
          <w:tcPr>
            <w:tcW w:w="706" w:type="dxa"/>
            <w:tcBorders>
              <w:top w:val="nil"/>
              <w:left w:val="nil"/>
              <w:bottom w:val="nil"/>
              <w:right w:val="nil"/>
            </w:tcBorders>
          </w:tcPr>
          <w:p w14:paraId="15DAD98D" w14:textId="77777777" w:rsidR="00F62FC2" w:rsidRPr="00F62FC2" w:rsidRDefault="00F62FC2" w:rsidP="00F62FC2">
            <w:pPr>
              <w:pStyle w:val="PargrafodaLista"/>
              <w:spacing w:after="0"/>
              <w:ind w:left="0"/>
              <w:jc w:val="right"/>
              <w:rPr>
                <w:rFonts w:cstheme="minorHAnsi"/>
                <w:b/>
                <w:sz w:val="18"/>
                <w:szCs w:val="18"/>
              </w:rPr>
            </w:pPr>
          </w:p>
        </w:tc>
        <w:tc>
          <w:tcPr>
            <w:tcW w:w="992" w:type="dxa"/>
            <w:tcBorders>
              <w:top w:val="nil"/>
              <w:left w:val="nil"/>
              <w:bottom w:val="nil"/>
              <w:right w:val="nil"/>
            </w:tcBorders>
          </w:tcPr>
          <w:p w14:paraId="07D8C2A8" w14:textId="77777777" w:rsidR="00F62FC2" w:rsidRPr="00F62FC2" w:rsidRDefault="00F62FC2" w:rsidP="00407793">
            <w:pPr>
              <w:pStyle w:val="PargrafodaLista"/>
              <w:ind w:left="0"/>
              <w:jc w:val="right"/>
              <w:rPr>
                <w:rFonts w:cstheme="minorHAnsi"/>
                <w:b/>
                <w:sz w:val="18"/>
                <w:szCs w:val="18"/>
              </w:rPr>
            </w:pPr>
            <w:r w:rsidRPr="00F62FC2">
              <w:rPr>
                <w:rFonts w:cstheme="minorHAnsi"/>
                <w:b/>
                <w:sz w:val="18"/>
                <w:szCs w:val="18"/>
              </w:rPr>
              <w:t>482,567</w:t>
            </w:r>
          </w:p>
        </w:tc>
        <w:tc>
          <w:tcPr>
            <w:tcW w:w="709" w:type="dxa"/>
            <w:tcBorders>
              <w:top w:val="nil"/>
              <w:left w:val="nil"/>
              <w:bottom w:val="nil"/>
              <w:right w:val="nil"/>
            </w:tcBorders>
          </w:tcPr>
          <w:p w14:paraId="21B04D01" w14:textId="77777777" w:rsidR="00F62FC2" w:rsidRPr="00BF2ED1" w:rsidRDefault="00F62FC2" w:rsidP="00407793">
            <w:pPr>
              <w:pStyle w:val="PargrafodaLista"/>
              <w:ind w:left="0"/>
              <w:jc w:val="right"/>
              <w:rPr>
                <w:rFonts w:cstheme="minorHAnsi"/>
                <w:b/>
                <w:sz w:val="20"/>
                <w:szCs w:val="20"/>
              </w:rPr>
            </w:pPr>
          </w:p>
        </w:tc>
      </w:tr>
      <w:tr w:rsidR="00F62FC2" w14:paraId="61669C2B" w14:textId="77777777" w:rsidTr="005D3348">
        <w:tc>
          <w:tcPr>
            <w:tcW w:w="1402" w:type="dxa"/>
            <w:gridSpan w:val="4"/>
            <w:tcBorders>
              <w:top w:val="nil"/>
              <w:left w:val="nil"/>
              <w:bottom w:val="nil"/>
              <w:right w:val="nil"/>
            </w:tcBorders>
            <w:shd w:val="clear" w:color="auto" w:fill="D9D9D9" w:themeFill="background1" w:themeFillShade="D9"/>
            <w:tcMar>
              <w:left w:w="28" w:type="dxa"/>
              <w:right w:w="28" w:type="dxa"/>
            </w:tcMar>
          </w:tcPr>
          <w:p w14:paraId="6807882B" w14:textId="77777777" w:rsidR="00F62FC2" w:rsidRDefault="00F62FC2" w:rsidP="00407793">
            <w:pPr>
              <w:pStyle w:val="PargrafodaLista"/>
              <w:ind w:left="0"/>
            </w:pPr>
            <w:r>
              <w:t>Coastal South</w:t>
            </w:r>
          </w:p>
        </w:tc>
        <w:tc>
          <w:tcPr>
            <w:tcW w:w="144" w:type="dxa"/>
            <w:tcBorders>
              <w:top w:val="nil"/>
              <w:left w:val="nil"/>
              <w:bottom w:val="nil"/>
              <w:right w:val="nil"/>
            </w:tcBorders>
            <w:shd w:val="clear" w:color="auto" w:fill="D9D9D9" w:themeFill="background1" w:themeFillShade="D9"/>
            <w:tcMar>
              <w:left w:w="28" w:type="dxa"/>
              <w:right w:w="28" w:type="dxa"/>
            </w:tcMar>
          </w:tcPr>
          <w:p w14:paraId="03FFCF90" w14:textId="77777777" w:rsidR="00F62FC2" w:rsidRDefault="00F62FC2" w:rsidP="00407793">
            <w:pPr>
              <w:pStyle w:val="PargrafodaLista"/>
              <w:ind w:left="0"/>
            </w:pPr>
          </w:p>
        </w:tc>
        <w:tc>
          <w:tcPr>
            <w:tcW w:w="720" w:type="dxa"/>
            <w:tcBorders>
              <w:top w:val="nil"/>
              <w:left w:val="nil"/>
              <w:bottom w:val="nil"/>
              <w:right w:val="nil"/>
            </w:tcBorders>
            <w:shd w:val="clear" w:color="auto" w:fill="D9D9D9" w:themeFill="background1" w:themeFillShade="D9"/>
          </w:tcPr>
          <w:p w14:paraId="7D45AF84" w14:textId="77777777" w:rsidR="00F62FC2" w:rsidRDefault="00F62FC2" w:rsidP="00407793">
            <w:pPr>
              <w:pStyle w:val="PargrafodaLista"/>
              <w:ind w:left="0"/>
              <w:jc w:val="right"/>
            </w:pPr>
          </w:p>
        </w:tc>
        <w:tc>
          <w:tcPr>
            <w:tcW w:w="1439" w:type="dxa"/>
            <w:tcBorders>
              <w:top w:val="nil"/>
              <w:left w:val="nil"/>
              <w:bottom w:val="nil"/>
              <w:right w:val="nil"/>
            </w:tcBorders>
            <w:shd w:val="clear" w:color="auto" w:fill="D9D9D9" w:themeFill="background1" w:themeFillShade="D9"/>
          </w:tcPr>
          <w:p w14:paraId="756B68F0" w14:textId="77777777" w:rsidR="00F62FC2" w:rsidRPr="00F62FC2" w:rsidRDefault="00F62FC2" w:rsidP="00407793">
            <w:pPr>
              <w:pStyle w:val="PargrafodaLista"/>
              <w:ind w:left="0"/>
              <w:jc w:val="right"/>
              <w:rPr>
                <w:sz w:val="18"/>
                <w:szCs w:val="18"/>
              </w:rPr>
            </w:pPr>
          </w:p>
        </w:tc>
        <w:tc>
          <w:tcPr>
            <w:tcW w:w="114" w:type="dxa"/>
            <w:tcBorders>
              <w:top w:val="nil"/>
              <w:left w:val="nil"/>
              <w:bottom w:val="nil"/>
              <w:right w:val="nil"/>
            </w:tcBorders>
            <w:shd w:val="clear" w:color="auto" w:fill="D9D9D9" w:themeFill="background1" w:themeFillShade="D9"/>
            <w:tcMar>
              <w:left w:w="28" w:type="dxa"/>
              <w:right w:w="28" w:type="dxa"/>
            </w:tcMar>
          </w:tcPr>
          <w:p w14:paraId="34A5C77C" w14:textId="77777777" w:rsidR="00F62FC2" w:rsidRPr="00F62FC2" w:rsidRDefault="00F62FC2" w:rsidP="00407793">
            <w:pPr>
              <w:pStyle w:val="PargrafodaLista"/>
              <w:ind w:left="0"/>
              <w:jc w:val="right"/>
              <w:rPr>
                <w:rFonts w:cstheme="minorHAnsi"/>
                <w:sz w:val="18"/>
                <w:szCs w:val="18"/>
              </w:rPr>
            </w:pPr>
          </w:p>
        </w:tc>
        <w:tc>
          <w:tcPr>
            <w:tcW w:w="612" w:type="dxa"/>
            <w:tcBorders>
              <w:top w:val="nil"/>
              <w:left w:val="nil"/>
              <w:bottom w:val="nil"/>
              <w:right w:val="nil"/>
            </w:tcBorders>
            <w:shd w:val="clear" w:color="auto" w:fill="D9D9D9" w:themeFill="background1" w:themeFillShade="D9"/>
            <w:tcMar>
              <w:left w:w="28" w:type="dxa"/>
              <w:right w:w="28" w:type="dxa"/>
            </w:tcMar>
          </w:tcPr>
          <w:p w14:paraId="56E2A31B" w14:textId="77777777" w:rsidR="00F62FC2" w:rsidRPr="00F62FC2" w:rsidRDefault="00F62FC2" w:rsidP="00F62FC2">
            <w:pPr>
              <w:pStyle w:val="PargrafodaLista"/>
              <w:spacing w:after="0"/>
              <w:ind w:left="0"/>
              <w:jc w:val="right"/>
              <w:rPr>
                <w:sz w:val="18"/>
                <w:szCs w:val="18"/>
              </w:rPr>
            </w:pPr>
          </w:p>
        </w:tc>
        <w:tc>
          <w:tcPr>
            <w:tcW w:w="1480" w:type="dxa"/>
            <w:tcBorders>
              <w:top w:val="nil"/>
              <w:left w:val="nil"/>
              <w:bottom w:val="nil"/>
              <w:right w:val="nil"/>
            </w:tcBorders>
            <w:shd w:val="clear" w:color="auto" w:fill="D9D9D9" w:themeFill="background1" w:themeFillShade="D9"/>
            <w:tcMar>
              <w:left w:w="28" w:type="dxa"/>
              <w:right w:w="28" w:type="dxa"/>
            </w:tcMar>
          </w:tcPr>
          <w:p w14:paraId="4F983273" w14:textId="77777777" w:rsidR="00F62FC2" w:rsidRPr="00F62FC2" w:rsidRDefault="00F62FC2" w:rsidP="00F62FC2">
            <w:pPr>
              <w:pStyle w:val="PargrafodaLista"/>
              <w:spacing w:after="0"/>
              <w:ind w:left="0"/>
              <w:jc w:val="right"/>
              <w:rPr>
                <w:sz w:val="18"/>
                <w:szCs w:val="18"/>
              </w:rPr>
            </w:pPr>
          </w:p>
        </w:tc>
        <w:tc>
          <w:tcPr>
            <w:tcW w:w="851" w:type="dxa"/>
            <w:tcBorders>
              <w:top w:val="nil"/>
              <w:left w:val="nil"/>
              <w:bottom w:val="nil"/>
              <w:right w:val="nil"/>
            </w:tcBorders>
            <w:shd w:val="clear" w:color="auto" w:fill="D9D9D9" w:themeFill="background1" w:themeFillShade="D9"/>
            <w:tcMar>
              <w:left w:w="28" w:type="dxa"/>
              <w:right w:w="142" w:type="dxa"/>
            </w:tcMar>
          </w:tcPr>
          <w:p w14:paraId="1CD45858" w14:textId="77777777" w:rsidR="00F62FC2" w:rsidRPr="00F62FC2" w:rsidRDefault="00F62FC2" w:rsidP="00F62FC2">
            <w:pPr>
              <w:pStyle w:val="PargrafodaLista"/>
              <w:spacing w:after="0"/>
              <w:ind w:left="0"/>
              <w:jc w:val="right"/>
              <w:rPr>
                <w:sz w:val="18"/>
                <w:szCs w:val="18"/>
              </w:rPr>
            </w:pPr>
          </w:p>
        </w:tc>
        <w:tc>
          <w:tcPr>
            <w:tcW w:w="879" w:type="dxa"/>
            <w:tcBorders>
              <w:top w:val="nil"/>
              <w:left w:val="nil"/>
              <w:bottom w:val="nil"/>
              <w:right w:val="nil"/>
            </w:tcBorders>
            <w:shd w:val="clear" w:color="auto" w:fill="D9D9D9" w:themeFill="background1" w:themeFillShade="D9"/>
            <w:tcMar>
              <w:left w:w="28" w:type="dxa"/>
              <w:right w:w="142" w:type="dxa"/>
            </w:tcMar>
          </w:tcPr>
          <w:p w14:paraId="194DF765" w14:textId="77777777" w:rsidR="00F62FC2" w:rsidRPr="00F62FC2" w:rsidRDefault="00F62FC2" w:rsidP="00F62FC2">
            <w:pPr>
              <w:pStyle w:val="PargrafodaLista"/>
              <w:spacing w:after="0"/>
              <w:ind w:left="0"/>
              <w:jc w:val="right"/>
              <w:rPr>
                <w:sz w:val="18"/>
                <w:szCs w:val="18"/>
              </w:rPr>
            </w:pPr>
          </w:p>
        </w:tc>
        <w:tc>
          <w:tcPr>
            <w:tcW w:w="869" w:type="dxa"/>
            <w:tcBorders>
              <w:top w:val="nil"/>
              <w:left w:val="nil"/>
              <w:bottom w:val="nil"/>
              <w:right w:val="nil"/>
            </w:tcBorders>
            <w:shd w:val="clear" w:color="auto" w:fill="D9D9D9" w:themeFill="background1" w:themeFillShade="D9"/>
            <w:tcMar>
              <w:left w:w="28" w:type="dxa"/>
              <w:right w:w="142" w:type="dxa"/>
            </w:tcMar>
          </w:tcPr>
          <w:p w14:paraId="5F18A5D9" w14:textId="77777777" w:rsidR="00F62FC2" w:rsidRPr="00F62FC2" w:rsidRDefault="00F62FC2" w:rsidP="00F62FC2">
            <w:pPr>
              <w:pStyle w:val="PargrafodaLista"/>
              <w:spacing w:after="0"/>
              <w:ind w:left="0"/>
              <w:jc w:val="right"/>
              <w:rPr>
                <w:sz w:val="18"/>
                <w:szCs w:val="18"/>
              </w:rPr>
            </w:pPr>
          </w:p>
        </w:tc>
        <w:tc>
          <w:tcPr>
            <w:tcW w:w="879" w:type="dxa"/>
            <w:tcBorders>
              <w:top w:val="nil"/>
              <w:left w:val="nil"/>
              <w:bottom w:val="nil"/>
              <w:right w:val="nil"/>
            </w:tcBorders>
            <w:shd w:val="clear" w:color="auto" w:fill="D9D9D9" w:themeFill="background1" w:themeFillShade="D9"/>
            <w:tcMar>
              <w:left w:w="28" w:type="dxa"/>
              <w:right w:w="142" w:type="dxa"/>
            </w:tcMar>
          </w:tcPr>
          <w:p w14:paraId="4F9F4C99" w14:textId="77777777" w:rsidR="00F62FC2" w:rsidRPr="00F62FC2" w:rsidRDefault="00F62FC2" w:rsidP="00F62FC2">
            <w:pPr>
              <w:pStyle w:val="PargrafodaLista"/>
              <w:spacing w:after="0"/>
              <w:ind w:left="0"/>
              <w:jc w:val="right"/>
              <w:rPr>
                <w:sz w:val="18"/>
                <w:szCs w:val="18"/>
              </w:rPr>
            </w:pPr>
          </w:p>
        </w:tc>
        <w:tc>
          <w:tcPr>
            <w:tcW w:w="114" w:type="dxa"/>
            <w:tcBorders>
              <w:top w:val="nil"/>
              <w:left w:val="nil"/>
              <w:bottom w:val="nil"/>
              <w:right w:val="nil"/>
            </w:tcBorders>
            <w:shd w:val="clear" w:color="auto" w:fill="D9D9D9" w:themeFill="background1" w:themeFillShade="D9"/>
            <w:tcMar>
              <w:left w:w="0" w:type="dxa"/>
              <w:right w:w="0" w:type="dxa"/>
            </w:tcMar>
          </w:tcPr>
          <w:p w14:paraId="2D4A7076"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shd w:val="clear" w:color="auto" w:fill="D9D9D9" w:themeFill="background1" w:themeFillShade="D9"/>
          </w:tcPr>
          <w:p w14:paraId="1BC92168" w14:textId="77777777" w:rsidR="00F62FC2" w:rsidRPr="00F62FC2" w:rsidRDefault="00F62FC2" w:rsidP="00F62FC2">
            <w:pPr>
              <w:pStyle w:val="PargrafodaLista"/>
              <w:spacing w:after="0"/>
              <w:ind w:left="0"/>
              <w:jc w:val="right"/>
              <w:rPr>
                <w:sz w:val="18"/>
                <w:szCs w:val="18"/>
              </w:rPr>
            </w:pPr>
          </w:p>
        </w:tc>
        <w:tc>
          <w:tcPr>
            <w:tcW w:w="1005" w:type="dxa"/>
            <w:tcBorders>
              <w:top w:val="nil"/>
              <w:left w:val="nil"/>
              <w:bottom w:val="nil"/>
              <w:right w:val="nil"/>
            </w:tcBorders>
            <w:shd w:val="clear" w:color="auto" w:fill="D9D9D9" w:themeFill="background1" w:themeFillShade="D9"/>
            <w:tcMar>
              <w:left w:w="28" w:type="dxa"/>
              <w:right w:w="28" w:type="dxa"/>
            </w:tcMar>
            <w:vAlign w:val="center"/>
          </w:tcPr>
          <w:p w14:paraId="0E1351A6" w14:textId="77777777" w:rsidR="00F62FC2" w:rsidRPr="00F62FC2" w:rsidRDefault="00F62FC2" w:rsidP="00F62FC2">
            <w:pPr>
              <w:pStyle w:val="PargrafodaLista"/>
              <w:spacing w:after="0"/>
              <w:ind w:left="0"/>
              <w:jc w:val="right"/>
              <w:rPr>
                <w:sz w:val="18"/>
                <w:szCs w:val="18"/>
              </w:rPr>
            </w:pPr>
          </w:p>
        </w:tc>
        <w:tc>
          <w:tcPr>
            <w:tcW w:w="554" w:type="dxa"/>
            <w:tcBorders>
              <w:top w:val="nil"/>
              <w:left w:val="nil"/>
              <w:bottom w:val="nil"/>
              <w:right w:val="nil"/>
            </w:tcBorders>
            <w:shd w:val="clear" w:color="auto" w:fill="D9D9D9" w:themeFill="background1" w:themeFillShade="D9"/>
            <w:tcMar>
              <w:left w:w="28" w:type="dxa"/>
              <w:right w:w="28" w:type="dxa"/>
            </w:tcMar>
            <w:vAlign w:val="bottom"/>
          </w:tcPr>
          <w:p w14:paraId="16300FFE" w14:textId="77777777" w:rsidR="00F62FC2" w:rsidRPr="00F62FC2" w:rsidRDefault="00F62FC2" w:rsidP="00F62FC2">
            <w:pPr>
              <w:pStyle w:val="PargrafodaLista"/>
              <w:spacing w:after="0"/>
              <w:ind w:left="0"/>
              <w:jc w:val="right"/>
              <w:rPr>
                <w:sz w:val="18"/>
                <w:szCs w:val="18"/>
              </w:rPr>
            </w:pPr>
          </w:p>
        </w:tc>
        <w:tc>
          <w:tcPr>
            <w:tcW w:w="975" w:type="dxa"/>
            <w:tcBorders>
              <w:top w:val="nil"/>
              <w:left w:val="nil"/>
              <w:bottom w:val="nil"/>
              <w:right w:val="nil"/>
            </w:tcBorders>
            <w:shd w:val="clear" w:color="auto" w:fill="D9D9D9" w:themeFill="background1" w:themeFillShade="D9"/>
            <w:tcMar>
              <w:left w:w="28" w:type="dxa"/>
              <w:right w:w="28" w:type="dxa"/>
            </w:tcMar>
            <w:vAlign w:val="bottom"/>
          </w:tcPr>
          <w:p w14:paraId="4CE25013" w14:textId="77777777" w:rsidR="00F62FC2" w:rsidRPr="00F62FC2" w:rsidRDefault="00F62FC2" w:rsidP="00F62FC2">
            <w:pPr>
              <w:pStyle w:val="PargrafodaLista"/>
              <w:spacing w:after="0"/>
              <w:ind w:left="0"/>
              <w:jc w:val="right"/>
              <w:rPr>
                <w:sz w:val="18"/>
                <w:szCs w:val="18"/>
              </w:rPr>
            </w:pPr>
          </w:p>
        </w:tc>
        <w:tc>
          <w:tcPr>
            <w:tcW w:w="706" w:type="dxa"/>
            <w:tcBorders>
              <w:top w:val="nil"/>
              <w:left w:val="nil"/>
              <w:bottom w:val="nil"/>
              <w:right w:val="nil"/>
            </w:tcBorders>
            <w:shd w:val="clear" w:color="auto" w:fill="D9D9D9" w:themeFill="background1" w:themeFillShade="D9"/>
          </w:tcPr>
          <w:p w14:paraId="2126C9B6" w14:textId="77777777" w:rsidR="00F62FC2" w:rsidRPr="00F62FC2" w:rsidRDefault="00F62FC2" w:rsidP="00F62FC2">
            <w:pPr>
              <w:pStyle w:val="PargrafodaLista"/>
              <w:spacing w:after="0"/>
              <w:ind w:left="0"/>
              <w:jc w:val="right"/>
              <w:rPr>
                <w:sz w:val="18"/>
                <w:szCs w:val="18"/>
              </w:rPr>
            </w:pPr>
          </w:p>
        </w:tc>
        <w:tc>
          <w:tcPr>
            <w:tcW w:w="992" w:type="dxa"/>
            <w:tcBorders>
              <w:top w:val="nil"/>
              <w:left w:val="nil"/>
              <w:bottom w:val="nil"/>
              <w:right w:val="nil"/>
            </w:tcBorders>
            <w:shd w:val="clear" w:color="auto" w:fill="D9D9D9" w:themeFill="background1" w:themeFillShade="D9"/>
          </w:tcPr>
          <w:p w14:paraId="681518AA" w14:textId="77777777" w:rsidR="00F62FC2" w:rsidRPr="00F62FC2" w:rsidRDefault="00F62FC2" w:rsidP="00407793">
            <w:pPr>
              <w:pStyle w:val="PargrafodaLista"/>
              <w:ind w:left="0"/>
              <w:jc w:val="right"/>
              <w:rPr>
                <w:sz w:val="18"/>
                <w:szCs w:val="18"/>
              </w:rPr>
            </w:pPr>
          </w:p>
        </w:tc>
        <w:tc>
          <w:tcPr>
            <w:tcW w:w="709" w:type="dxa"/>
            <w:tcBorders>
              <w:top w:val="nil"/>
              <w:left w:val="nil"/>
              <w:bottom w:val="nil"/>
              <w:right w:val="nil"/>
            </w:tcBorders>
            <w:shd w:val="clear" w:color="auto" w:fill="D9D9D9" w:themeFill="background1" w:themeFillShade="D9"/>
          </w:tcPr>
          <w:p w14:paraId="0C6031E3" w14:textId="77777777" w:rsidR="00F62FC2" w:rsidRDefault="00F62FC2" w:rsidP="00407793">
            <w:pPr>
              <w:pStyle w:val="PargrafodaLista"/>
              <w:ind w:left="0"/>
              <w:jc w:val="right"/>
            </w:pPr>
          </w:p>
        </w:tc>
      </w:tr>
      <w:tr w:rsidR="00F62FC2" w14:paraId="70B558EC" w14:textId="77777777" w:rsidTr="005D3348">
        <w:trPr>
          <w:trHeight w:val="213"/>
        </w:trPr>
        <w:tc>
          <w:tcPr>
            <w:tcW w:w="254" w:type="dxa"/>
            <w:tcBorders>
              <w:top w:val="nil"/>
              <w:left w:val="nil"/>
              <w:bottom w:val="nil"/>
              <w:right w:val="nil"/>
            </w:tcBorders>
            <w:tcMar>
              <w:left w:w="28" w:type="dxa"/>
              <w:right w:w="28" w:type="dxa"/>
            </w:tcMar>
          </w:tcPr>
          <w:p w14:paraId="3881FB22"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6D8C1533" w14:textId="77777777" w:rsidR="00F62FC2" w:rsidRDefault="00F62FC2" w:rsidP="00407793">
            <w:pPr>
              <w:pStyle w:val="PargrafodaLista"/>
              <w:ind w:left="0"/>
            </w:pPr>
            <w:r>
              <w:t>Coastal basins South</w:t>
            </w:r>
          </w:p>
        </w:tc>
        <w:tc>
          <w:tcPr>
            <w:tcW w:w="720" w:type="dxa"/>
            <w:tcBorders>
              <w:top w:val="nil"/>
              <w:left w:val="nil"/>
              <w:bottom w:val="nil"/>
              <w:right w:val="nil"/>
            </w:tcBorders>
            <w:vAlign w:val="center"/>
          </w:tcPr>
          <w:p w14:paraId="19E89AFE" w14:textId="77777777" w:rsidR="00F62FC2" w:rsidRPr="005E7369" w:rsidRDefault="00F62FC2" w:rsidP="00407793">
            <w:pPr>
              <w:pStyle w:val="PargrafodaLista"/>
              <w:ind w:left="0"/>
              <w:jc w:val="right"/>
              <w:rPr>
                <w:rFonts w:cstheme="minorHAnsi"/>
                <w:b/>
              </w:rPr>
            </w:pPr>
            <w:r w:rsidRPr="005E7369">
              <w:rPr>
                <w:rFonts w:eastAsia="Times New Roman" w:cstheme="minorHAnsi"/>
                <w:b/>
                <w:lang w:val="pt-BR" w:eastAsia="pt-BR"/>
              </w:rPr>
              <w:t>26.0</w:t>
            </w:r>
          </w:p>
        </w:tc>
        <w:tc>
          <w:tcPr>
            <w:tcW w:w="1439" w:type="dxa"/>
            <w:tcBorders>
              <w:top w:val="nil"/>
              <w:left w:val="nil"/>
              <w:bottom w:val="nil"/>
              <w:right w:val="nil"/>
            </w:tcBorders>
          </w:tcPr>
          <w:p w14:paraId="0B8EC8DC" w14:textId="77777777" w:rsidR="00F62FC2" w:rsidRPr="00F62FC2" w:rsidRDefault="00F62FC2" w:rsidP="00407793">
            <w:pPr>
              <w:pStyle w:val="PargrafodaLista"/>
              <w:ind w:left="0"/>
              <w:jc w:val="right"/>
              <w:rPr>
                <w:rFonts w:eastAsia="Times New Roman" w:cstheme="minorHAnsi"/>
                <w:b/>
                <w:sz w:val="18"/>
                <w:szCs w:val="18"/>
                <w:lang w:val="pt-BR" w:eastAsia="pt-BR"/>
              </w:rPr>
            </w:pPr>
            <w:r w:rsidRPr="00F62FC2">
              <w:rPr>
                <w:rFonts w:eastAsia="Times New Roman" w:cstheme="minorHAnsi"/>
                <w:b/>
                <w:sz w:val="18"/>
                <w:szCs w:val="18"/>
                <w:lang w:val="pt-BR" w:eastAsia="pt-BR"/>
              </w:rPr>
              <w:t>0.269</w:t>
            </w:r>
          </w:p>
          <w:p w14:paraId="7FBC5771" w14:textId="77777777" w:rsidR="00F62FC2" w:rsidRPr="00F62FC2" w:rsidRDefault="00F62FC2" w:rsidP="00407793">
            <w:pPr>
              <w:pStyle w:val="PargrafodaLista"/>
              <w:ind w:left="0"/>
              <w:jc w:val="right"/>
              <w:rPr>
                <w:rFonts w:cstheme="minorHAnsi"/>
                <w:b/>
                <w:sz w:val="18"/>
                <w:szCs w:val="18"/>
              </w:rPr>
            </w:pPr>
            <w:r w:rsidRPr="00F62FC2">
              <w:rPr>
                <w:rFonts w:eastAsia="Times New Roman" w:cstheme="minorHAnsi"/>
                <w:b/>
                <w:sz w:val="18"/>
                <w:szCs w:val="18"/>
                <w:lang w:val="pt-BR" w:eastAsia="pt-BR"/>
              </w:rPr>
              <w:t>(0.070/0.199)</w:t>
            </w:r>
          </w:p>
        </w:tc>
        <w:tc>
          <w:tcPr>
            <w:tcW w:w="114" w:type="dxa"/>
            <w:tcBorders>
              <w:top w:val="nil"/>
              <w:left w:val="nil"/>
              <w:bottom w:val="nil"/>
              <w:right w:val="nil"/>
            </w:tcBorders>
            <w:tcMar>
              <w:left w:w="28" w:type="dxa"/>
              <w:right w:w="28" w:type="dxa"/>
            </w:tcMar>
          </w:tcPr>
          <w:p w14:paraId="77737ABD" w14:textId="77777777" w:rsidR="00F62FC2" w:rsidRPr="00F62FC2" w:rsidRDefault="00F62FC2" w:rsidP="00407793">
            <w:pPr>
              <w:pStyle w:val="PargrafodaLista"/>
              <w:ind w:left="0"/>
              <w:jc w:val="right"/>
              <w:rPr>
                <w:rFonts w:eastAsia="Times New Roman" w:cstheme="minorHAnsi"/>
                <w:b/>
                <w:sz w:val="18"/>
                <w:szCs w:val="18"/>
                <w:lang w:val="pt-BR" w:eastAsia="pt-BR"/>
              </w:rPr>
            </w:pPr>
          </w:p>
        </w:tc>
        <w:tc>
          <w:tcPr>
            <w:tcW w:w="612" w:type="dxa"/>
            <w:tcBorders>
              <w:top w:val="nil"/>
              <w:left w:val="nil"/>
              <w:bottom w:val="nil"/>
              <w:right w:val="nil"/>
            </w:tcBorders>
            <w:tcMar>
              <w:left w:w="28" w:type="dxa"/>
              <w:right w:w="28" w:type="dxa"/>
            </w:tcMar>
            <w:vAlign w:val="center"/>
          </w:tcPr>
          <w:p w14:paraId="2438AC0F" w14:textId="77777777" w:rsidR="00F62FC2" w:rsidRPr="00F62FC2" w:rsidRDefault="00F62FC2" w:rsidP="00F62FC2">
            <w:pPr>
              <w:pStyle w:val="PargrafodaLista"/>
              <w:spacing w:after="0"/>
              <w:ind w:left="0"/>
              <w:jc w:val="right"/>
              <w:rPr>
                <w:b/>
                <w:sz w:val="18"/>
                <w:szCs w:val="18"/>
              </w:rPr>
            </w:pPr>
            <w:r w:rsidRPr="00F62FC2">
              <w:rPr>
                <w:rFonts w:eastAsia="Times New Roman" w:cstheme="minorHAnsi"/>
                <w:b/>
                <w:sz w:val="18"/>
                <w:szCs w:val="18"/>
                <w:lang w:val="pt-BR" w:eastAsia="pt-BR"/>
              </w:rPr>
              <w:t>23.4</w:t>
            </w:r>
          </w:p>
        </w:tc>
        <w:tc>
          <w:tcPr>
            <w:tcW w:w="1480" w:type="dxa"/>
            <w:tcBorders>
              <w:top w:val="nil"/>
              <w:left w:val="nil"/>
              <w:bottom w:val="nil"/>
              <w:right w:val="nil"/>
            </w:tcBorders>
            <w:tcMar>
              <w:left w:w="28" w:type="dxa"/>
              <w:right w:w="28" w:type="dxa"/>
            </w:tcMar>
            <w:vAlign w:val="center"/>
          </w:tcPr>
          <w:p w14:paraId="2D2D779E" w14:textId="77777777" w:rsidR="00F62FC2" w:rsidRPr="00F62FC2" w:rsidRDefault="00F62FC2" w:rsidP="00F62FC2">
            <w:pPr>
              <w:pStyle w:val="PargrafodaLista"/>
              <w:spacing w:after="0"/>
              <w:ind w:left="0"/>
              <w:jc w:val="right"/>
              <w:rPr>
                <w:rFonts w:eastAsia="Times New Roman" w:cstheme="minorHAnsi"/>
                <w:b/>
                <w:sz w:val="18"/>
                <w:szCs w:val="18"/>
                <w:lang w:val="pt-BR" w:eastAsia="pt-BR"/>
              </w:rPr>
            </w:pPr>
            <w:r w:rsidRPr="00F62FC2">
              <w:rPr>
                <w:rFonts w:eastAsia="Times New Roman" w:cstheme="minorHAnsi"/>
                <w:b/>
                <w:sz w:val="18"/>
                <w:szCs w:val="18"/>
                <w:lang w:val="pt-BR" w:eastAsia="pt-BR"/>
              </w:rPr>
              <w:t>5714</w:t>
            </w:r>
          </w:p>
          <w:p w14:paraId="4452BCC5" w14:textId="77777777" w:rsidR="00F62FC2" w:rsidRPr="00F62FC2" w:rsidRDefault="00F62FC2" w:rsidP="00F62FC2">
            <w:pPr>
              <w:pStyle w:val="PargrafodaLista"/>
              <w:spacing w:after="0"/>
              <w:ind w:left="0"/>
              <w:jc w:val="right"/>
              <w:rPr>
                <w:b/>
                <w:sz w:val="18"/>
                <w:szCs w:val="18"/>
              </w:rPr>
            </w:pPr>
            <w:r w:rsidRPr="00F62FC2">
              <w:rPr>
                <w:rFonts w:eastAsia="Times New Roman" w:cstheme="minorHAnsi"/>
                <w:b/>
                <w:sz w:val="18"/>
                <w:szCs w:val="18"/>
                <w:lang w:val="pt-BR" w:eastAsia="pt-BR"/>
              </w:rPr>
              <w:t>(1337/4377)</w:t>
            </w:r>
          </w:p>
        </w:tc>
        <w:tc>
          <w:tcPr>
            <w:tcW w:w="851" w:type="dxa"/>
            <w:tcBorders>
              <w:top w:val="nil"/>
              <w:left w:val="nil"/>
              <w:bottom w:val="nil"/>
              <w:right w:val="nil"/>
            </w:tcBorders>
            <w:tcMar>
              <w:left w:w="28" w:type="dxa"/>
              <w:right w:w="142" w:type="dxa"/>
            </w:tcMar>
          </w:tcPr>
          <w:p w14:paraId="35209946" w14:textId="77777777" w:rsidR="00F62FC2" w:rsidRPr="00F62FC2" w:rsidRDefault="00F62FC2" w:rsidP="00F62FC2">
            <w:pPr>
              <w:pStyle w:val="PargrafodaLista"/>
              <w:spacing w:after="0"/>
              <w:ind w:left="0"/>
              <w:jc w:val="right"/>
              <w:rPr>
                <w:b/>
                <w:sz w:val="18"/>
                <w:szCs w:val="18"/>
              </w:rPr>
            </w:pPr>
            <w:r w:rsidRPr="00F62FC2">
              <w:rPr>
                <w:b/>
                <w:sz w:val="18"/>
                <w:szCs w:val="18"/>
              </w:rPr>
              <w:t>1,339</w:t>
            </w:r>
          </w:p>
        </w:tc>
        <w:tc>
          <w:tcPr>
            <w:tcW w:w="879" w:type="dxa"/>
            <w:tcBorders>
              <w:top w:val="nil"/>
              <w:left w:val="nil"/>
              <w:bottom w:val="nil"/>
              <w:right w:val="nil"/>
            </w:tcBorders>
            <w:tcMar>
              <w:left w:w="28" w:type="dxa"/>
              <w:right w:w="142" w:type="dxa"/>
            </w:tcMar>
          </w:tcPr>
          <w:p w14:paraId="3EA4E5C0" w14:textId="77777777" w:rsidR="00F62FC2" w:rsidRPr="00F62FC2" w:rsidRDefault="00F62FC2" w:rsidP="00F62FC2">
            <w:pPr>
              <w:pStyle w:val="PargrafodaLista"/>
              <w:spacing w:after="0"/>
              <w:ind w:left="0"/>
              <w:jc w:val="right"/>
              <w:rPr>
                <w:b/>
                <w:sz w:val="18"/>
                <w:szCs w:val="18"/>
              </w:rPr>
            </w:pPr>
            <w:r w:rsidRPr="00F62FC2">
              <w:rPr>
                <w:b/>
                <w:sz w:val="18"/>
                <w:szCs w:val="18"/>
              </w:rPr>
              <w:t>4,372</w:t>
            </w:r>
          </w:p>
        </w:tc>
        <w:tc>
          <w:tcPr>
            <w:tcW w:w="869" w:type="dxa"/>
            <w:tcBorders>
              <w:top w:val="nil"/>
              <w:left w:val="nil"/>
              <w:bottom w:val="nil"/>
              <w:right w:val="nil"/>
            </w:tcBorders>
            <w:tcMar>
              <w:left w:w="28" w:type="dxa"/>
              <w:right w:w="142" w:type="dxa"/>
            </w:tcMar>
          </w:tcPr>
          <w:p w14:paraId="570ECFFD" w14:textId="77777777" w:rsidR="00F62FC2" w:rsidRPr="00F62FC2" w:rsidRDefault="00F62FC2" w:rsidP="00F62FC2">
            <w:pPr>
              <w:pStyle w:val="PargrafodaLista"/>
              <w:spacing w:after="0"/>
              <w:ind w:left="0"/>
              <w:jc w:val="right"/>
              <w:rPr>
                <w:b/>
                <w:sz w:val="18"/>
                <w:szCs w:val="18"/>
              </w:rPr>
            </w:pPr>
            <w:r w:rsidRPr="00F62FC2">
              <w:rPr>
                <w:b/>
                <w:sz w:val="18"/>
                <w:szCs w:val="18"/>
              </w:rPr>
              <w:t>0</w:t>
            </w:r>
          </w:p>
        </w:tc>
        <w:tc>
          <w:tcPr>
            <w:tcW w:w="879" w:type="dxa"/>
            <w:tcBorders>
              <w:top w:val="nil"/>
              <w:left w:val="nil"/>
              <w:bottom w:val="nil"/>
              <w:right w:val="nil"/>
            </w:tcBorders>
            <w:tcMar>
              <w:left w:w="28" w:type="dxa"/>
              <w:right w:w="142" w:type="dxa"/>
            </w:tcMar>
          </w:tcPr>
          <w:p w14:paraId="6E4E038F" w14:textId="77777777" w:rsidR="00F62FC2" w:rsidRPr="00F62FC2" w:rsidRDefault="00F62FC2" w:rsidP="00F62FC2">
            <w:pPr>
              <w:pStyle w:val="PargrafodaLista"/>
              <w:spacing w:after="0"/>
              <w:ind w:left="0"/>
              <w:jc w:val="right"/>
              <w:rPr>
                <w:b/>
                <w:sz w:val="18"/>
                <w:szCs w:val="18"/>
              </w:rPr>
            </w:pPr>
            <w:r w:rsidRPr="00F62FC2">
              <w:rPr>
                <w:b/>
                <w:sz w:val="18"/>
                <w:szCs w:val="18"/>
              </w:rPr>
              <w:t>0</w:t>
            </w:r>
          </w:p>
        </w:tc>
        <w:tc>
          <w:tcPr>
            <w:tcW w:w="114" w:type="dxa"/>
            <w:tcBorders>
              <w:top w:val="nil"/>
              <w:left w:val="nil"/>
              <w:bottom w:val="nil"/>
              <w:right w:val="nil"/>
            </w:tcBorders>
            <w:tcMar>
              <w:left w:w="0" w:type="dxa"/>
              <w:right w:w="0" w:type="dxa"/>
            </w:tcMar>
          </w:tcPr>
          <w:p w14:paraId="41EB7F4F"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027FC502" w14:textId="77777777" w:rsidR="00F62FC2" w:rsidRPr="00F62FC2" w:rsidRDefault="00F62FC2" w:rsidP="00F62FC2">
            <w:pPr>
              <w:pStyle w:val="PargrafodaLista"/>
              <w:spacing w:after="0"/>
              <w:ind w:left="0"/>
              <w:jc w:val="right"/>
              <w:rPr>
                <w:b/>
                <w:sz w:val="18"/>
                <w:szCs w:val="18"/>
              </w:rPr>
            </w:pPr>
            <w:r w:rsidRPr="00F62FC2">
              <w:rPr>
                <w:b/>
                <w:sz w:val="18"/>
                <w:szCs w:val="18"/>
              </w:rPr>
              <w:t>57,110</w:t>
            </w:r>
          </w:p>
        </w:tc>
        <w:tc>
          <w:tcPr>
            <w:tcW w:w="1005" w:type="dxa"/>
            <w:tcBorders>
              <w:top w:val="nil"/>
              <w:left w:val="nil"/>
              <w:bottom w:val="nil"/>
              <w:right w:val="nil"/>
            </w:tcBorders>
            <w:tcMar>
              <w:left w:w="28" w:type="dxa"/>
              <w:right w:w="28" w:type="dxa"/>
            </w:tcMar>
          </w:tcPr>
          <w:p w14:paraId="7AB57FE4" w14:textId="77777777" w:rsidR="00F62FC2" w:rsidRPr="00F62FC2" w:rsidRDefault="00F62FC2" w:rsidP="00F62FC2">
            <w:pPr>
              <w:jc w:val="right"/>
              <w:rPr>
                <w:rFonts w:ascii="Calibri" w:hAnsi="Calibri" w:cs="Calibri"/>
                <w:b/>
                <w:color w:val="000000"/>
                <w:sz w:val="18"/>
                <w:szCs w:val="18"/>
              </w:rPr>
            </w:pPr>
            <w:r w:rsidRPr="00F62FC2">
              <w:rPr>
                <w:b/>
                <w:sz w:val="18"/>
                <w:szCs w:val="18"/>
              </w:rPr>
              <w:t>504</w:t>
            </w:r>
          </w:p>
        </w:tc>
        <w:tc>
          <w:tcPr>
            <w:tcW w:w="554" w:type="dxa"/>
            <w:tcBorders>
              <w:top w:val="nil"/>
              <w:left w:val="nil"/>
              <w:bottom w:val="nil"/>
              <w:right w:val="nil"/>
            </w:tcBorders>
            <w:tcMar>
              <w:left w:w="28" w:type="dxa"/>
              <w:right w:w="28" w:type="dxa"/>
            </w:tcMar>
          </w:tcPr>
          <w:p w14:paraId="1FF84771" w14:textId="77777777" w:rsidR="00F62FC2" w:rsidRPr="00F62FC2" w:rsidRDefault="00F62FC2" w:rsidP="00F62FC2">
            <w:pPr>
              <w:pStyle w:val="PargrafodaLista"/>
              <w:spacing w:after="0"/>
              <w:ind w:left="0"/>
              <w:jc w:val="right"/>
              <w:rPr>
                <w:sz w:val="18"/>
                <w:szCs w:val="18"/>
              </w:rPr>
            </w:pPr>
            <w:r w:rsidRPr="00F62FC2">
              <w:rPr>
                <w:sz w:val="18"/>
                <w:szCs w:val="18"/>
              </w:rPr>
              <w:t>-99.1</w:t>
            </w:r>
          </w:p>
        </w:tc>
        <w:tc>
          <w:tcPr>
            <w:tcW w:w="975" w:type="dxa"/>
            <w:tcBorders>
              <w:top w:val="nil"/>
              <w:left w:val="nil"/>
              <w:bottom w:val="nil"/>
              <w:right w:val="nil"/>
            </w:tcBorders>
            <w:tcMar>
              <w:left w:w="28" w:type="dxa"/>
              <w:right w:w="28" w:type="dxa"/>
            </w:tcMar>
          </w:tcPr>
          <w:p w14:paraId="12D97CF7" w14:textId="77777777" w:rsidR="00F62FC2" w:rsidRPr="00F62FC2" w:rsidRDefault="00F62FC2" w:rsidP="00F62FC2">
            <w:pPr>
              <w:pStyle w:val="PargrafodaLista"/>
              <w:spacing w:after="0"/>
              <w:ind w:left="0"/>
              <w:jc w:val="right"/>
              <w:rPr>
                <w:b/>
                <w:sz w:val="18"/>
                <w:szCs w:val="18"/>
              </w:rPr>
            </w:pPr>
            <w:r w:rsidRPr="00F62FC2">
              <w:rPr>
                <w:b/>
                <w:sz w:val="18"/>
                <w:szCs w:val="18"/>
              </w:rPr>
              <w:t>35,971</w:t>
            </w:r>
          </w:p>
        </w:tc>
        <w:tc>
          <w:tcPr>
            <w:tcW w:w="706" w:type="dxa"/>
            <w:tcBorders>
              <w:top w:val="nil"/>
              <w:left w:val="nil"/>
              <w:bottom w:val="nil"/>
              <w:right w:val="nil"/>
            </w:tcBorders>
          </w:tcPr>
          <w:p w14:paraId="3C9BCB13" w14:textId="77777777" w:rsidR="00F62FC2" w:rsidRPr="00F62FC2" w:rsidRDefault="00F62FC2" w:rsidP="00F62FC2">
            <w:pPr>
              <w:pStyle w:val="PargrafodaLista"/>
              <w:spacing w:after="0"/>
              <w:ind w:left="0"/>
              <w:jc w:val="right"/>
              <w:rPr>
                <w:sz w:val="18"/>
                <w:szCs w:val="18"/>
              </w:rPr>
            </w:pPr>
            <w:r w:rsidRPr="00F62FC2">
              <w:rPr>
                <w:sz w:val="18"/>
                <w:szCs w:val="18"/>
              </w:rPr>
              <w:t>-37.0</w:t>
            </w:r>
          </w:p>
        </w:tc>
        <w:tc>
          <w:tcPr>
            <w:tcW w:w="992" w:type="dxa"/>
            <w:tcBorders>
              <w:top w:val="nil"/>
              <w:left w:val="nil"/>
              <w:bottom w:val="nil"/>
              <w:right w:val="nil"/>
            </w:tcBorders>
          </w:tcPr>
          <w:p w14:paraId="3FCA6C59" w14:textId="77777777" w:rsidR="00F62FC2" w:rsidRPr="00F62FC2" w:rsidRDefault="00F62FC2" w:rsidP="00407793">
            <w:pPr>
              <w:pStyle w:val="PargrafodaLista"/>
              <w:ind w:left="0"/>
              <w:jc w:val="right"/>
              <w:rPr>
                <w:b/>
                <w:sz w:val="18"/>
                <w:szCs w:val="18"/>
              </w:rPr>
            </w:pPr>
            <w:r w:rsidRPr="00F62FC2">
              <w:rPr>
                <w:b/>
                <w:sz w:val="18"/>
                <w:szCs w:val="18"/>
              </w:rPr>
              <w:t>257,644</w:t>
            </w:r>
          </w:p>
        </w:tc>
        <w:tc>
          <w:tcPr>
            <w:tcW w:w="709" w:type="dxa"/>
            <w:tcBorders>
              <w:top w:val="nil"/>
              <w:left w:val="nil"/>
              <w:bottom w:val="nil"/>
              <w:right w:val="nil"/>
            </w:tcBorders>
          </w:tcPr>
          <w:p w14:paraId="53AB6102" w14:textId="77777777" w:rsidR="00F62FC2" w:rsidRPr="00955B08" w:rsidRDefault="00F62FC2" w:rsidP="00407793">
            <w:pPr>
              <w:pStyle w:val="PargrafodaLista"/>
              <w:ind w:left="0"/>
              <w:jc w:val="right"/>
              <w:rPr>
                <w:sz w:val="20"/>
                <w:szCs w:val="20"/>
              </w:rPr>
            </w:pPr>
            <w:r w:rsidRPr="00955B08">
              <w:rPr>
                <w:sz w:val="20"/>
                <w:szCs w:val="20"/>
              </w:rPr>
              <w:t>351.1</w:t>
            </w:r>
          </w:p>
        </w:tc>
      </w:tr>
      <w:tr w:rsidR="00F62FC2" w14:paraId="042D0279" w14:textId="77777777" w:rsidTr="005D3348">
        <w:tc>
          <w:tcPr>
            <w:tcW w:w="1402" w:type="dxa"/>
            <w:gridSpan w:val="4"/>
            <w:tcBorders>
              <w:top w:val="nil"/>
              <w:left w:val="nil"/>
              <w:bottom w:val="nil"/>
              <w:right w:val="nil"/>
            </w:tcBorders>
            <w:shd w:val="clear" w:color="auto" w:fill="D9D9D9" w:themeFill="background1" w:themeFillShade="D9"/>
            <w:tcMar>
              <w:left w:w="28" w:type="dxa"/>
              <w:right w:w="28" w:type="dxa"/>
            </w:tcMar>
          </w:tcPr>
          <w:p w14:paraId="782155B5" w14:textId="77777777" w:rsidR="00F62FC2" w:rsidRDefault="00F62FC2" w:rsidP="00407793">
            <w:pPr>
              <w:pStyle w:val="PargrafodaLista"/>
              <w:ind w:left="0"/>
            </w:pPr>
            <w:r>
              <w:t>Orinoco</w:t>
            </w:r>
          </w:p>
        </w:tc>
        <w:tc>
          <w:tcPr>
            <w:tcW w:w="144" w:type="dxa"/>
            <w:tcBorders>
              <w:top w:val="nil"/>
              <w:left w:val="nil"/>
              <w:bottom w:val="nil"/>
              <w:right w:val="nil"/>
            </w:tcBorders>
            <w:shd w:val="clear" w:color="auto" w:fill="D9D9D9" w:themeFill="background1" w:themeFillShade="D9"/>
            <w:tcMar>
              <w:left w:w="28" w:type="dxa"/>
              <w:right w:w="28" w:type="dxa"/>
            </w:tcMar>
          </w:tcPr>
          <w:p w14:paraId="31E20A40" w14:textId="77777777" w:rsidR="00F62FC2" w:rsidRDefault="00F62FC2" w:rsidP="00407793">
            <w:pPr>
              <w:pStyle w:val="PargrafodaLista"/>
              <w:ind w:left="0"/>
            </w:pPr>
          </w:p>
        </w:tc>
        <w:tc>
          <w:tcPr>
            <w:tcW w:w="720" w:type="dxa"/>
            <w:tcBorders>
              <w:top w:val="nil"/>
              <w:left w:val="nil"/>
              <w:bottom w:val="nil"/>
              <w:right w:val="nil"/>
            </w:tcBorders>
            <w:shd w:val="clear" w:color="auto" w:fill="D9D9D9" w:themeFill="background1" w:themeFillShade="D9"/>
          </w:tcPr>
          <w:p w14:paraId="44E5588D" w14:textId="77777777" w:rsidR="00F62FC2" w:rsidRDefault="00F62FC2" w:rsidP="00407793">
            <w:pPr>
              <w:pStyle w:val="PargrafodaLista"/>
              <w:ind w:left="0"/>
              <w:jc w:val="right"/>
            </w:pPr>
          </w:p>
        </w:tc>
        <w:tc>
          <w:tcPr>
            <w:tcW w:w="1439" w:type="dxa"/>
            <w:tcBorders>
              <w:top w:val="nil"/>
              <w:left w:val="nil"/>
              <w:bottom w:val="nil"/>
              <w:right w:val="nil"/>
            </w:tcBorders>
            <w:shd w:val="clear" w:color="auto" w:fill="D9D9D9" w:themeFill="background1" w:themeFillShade="D9"/>
          </w:tcPr>
          <w:p w14:paraId="2D82EB6C" w14:textId="77777777" w:rsidR="00F62FC2" w:rsidRPr="00F62FC2" w:rsidRDefault="00F62FC2" w:rsidP="00407793">
            <w:pPr>
              <w:pStyle w:val="PargrafodaLista"/>
              <w:ind w:left="0"/>
              <w:jc w:val="right"/>
              <w:rPr>
                <w:sz w:val="18"/>
                <w:szCs w:val="18"/>
              </w:rPr>
            </w:pPr>
          </w:p>
        </w:tc>
        <w:tc>
          <w:tcPr>
            <w:tcW w:w="114" w:type="dxa"/>
            <w:tcBorders>
              <w:top w:val="nil"/>
              <w:left w:val="nil"/>
              <w:bottom w:val="nil"/>
              <w:right w:val="nil"/>
            </w:tcBorders>
            <w:shd w:val="clear" w:color="auto" w:fill="D9D9D9" w:themeFill="background1" w:themeFillShade="D9"/>
            <w:tcMar>
              <w:left w:w="28" w:type="dxa"/>
              <w:right w:w="28" w:type="dxa"/>
            </w:tcMar>
          </w:tcPr>
          <w:p w14:paraId="128E4BAE" w14:textId="77777777" w:rsidR="00F62FC2" w:rsidRPr="00F62FC2" w:rsidRDefault="00F62FC2" w:rsidP="00407793">
            <w:pPr>
              <w:pStyle w:val="PargrafodaLista"/>
              <w:ind w:left="0"/>
              <w:jc w:val="right"/>
              <w:rPr>
                <w:rFonts w:cstheme="minorHAnsi"/>
                <w:sz w:val="18"/>
                <w:szCs w:val="18"/>
              </w:rPr>
            </w:pPr>
          </w:p>
        </w:tc>
        <w:tc>
          <w:tcPr>
            <w:tcW w:w="612" w:type="dxa"/>
            <w:tcBorders>
              <w:top w:val="nil"/>
              <w:left w:val="nil"/>
              <w:bottom w:val="nil"/>
              <w:right w:val="nil"/>
            </w:tcBorders>
            <w:shd w:val="clear" w:color="auto" w:fill="D9D9D9" w:themeFill="background1" w:themeFillShade="D9"/>
            <w:tcMar>
              <w:left w:w="28" w:type="dxa"/>
              <w:right w:w="28" w:type="dxa"/>
            </w:tcMar>
          </w:tcPr>
          <w:p w14:paraId="77FA0396" w14:textId="77777777" w:rsidR="00F62FC2" w:rsidRPr="00F62FC2" w:rsidRDefault="00F62FC2" w:rsidP="00F62FC2">
            <w:pPr>
              <w:pStyle w:val="PargrafodaLista"/>
              <w:spacing w:after="0"/>
              <w:ind w:left="0"/>
              <w:jc w:val="right"/>
              <w:rPr>
                <w:sz w:val="18"/>
                <w:szCs w:val="18"/>
              </w:rPr>
            </w:pPr>
          </w:p>
        </w:tc>
        <w:tc>
          <w:tcPr>
            <w:tcW w:w="1480" w:type="dxa"/>
            <w:tcBorders>
              <w:top w:val="nil"/>
              <w:left w:val="nil"/>
              <w:bottom w:val="nil"/>
              <w:right w:val="nil"/>
            </w:tcBorders>
            <w:shd w:val="clear" w:color="auto" w:fill="D9D9D9" w:themeFill="background1" w:themeFillShade="D9"/>
            <w:tcMar>
              <w:left w:w="28" w:type="dxa"/>
              <w:right w:w="28" w:type="dxa"/>
            </w:tcMar>
          </w:tcPr>
          <w:p w14:paraId="4D68863B" w14:textId="77777777" w:rsidR="00F62FC2" w:rsidRPr="00F62FC2" w:rsidRDefault="00F62FC2" w:rsidP="00F62FC2">
            <w:pPr>
              <w:pStyle w:val="PargrafodaLista"/>
              <w:spacing w:after="0"/>
              <w:ind w:left="0"/>
              <w:jc w:val="right"/>
              <w:rPr>
                <w:sz w:val="18"/>
                <w:szCs w:val="18"/>
              </w:rPr>
            </w:pPr>
          </w:p>
        </w:tc>
        <w:tc>
          <w:tcPr>
            <w:tcW w:w="851" w:type="dxa"/>
            <w:tcBorders>
              <w:top w:val="nil"/>
              <w:left w:val="nil"/>
              <w:bottom w:val="nil"/>
              <w:right w:val="nil"/>
            </w:tcBorders>
            <w:shd w:val="clear" w:color="auto" w:fill="D9D9D9" w:themeFill="background1" w:themeFillShade="D9"/>
            <w:tcMar>
              <w:left w:w="28" w:type="dxa"/>
              <w:right w:w="142" w:type="dxa"/>
            </w:tcMar>
          </w:tcPr>
          <w:p w14:paraId="3DF25F46" w14:textId="77777777" w:rsidR="00F62FC2" w:rsidRPr="00F62FC2" w:rsidRDefault="00F62FC2" w:rsidP="00F62FC2">
            <w:pPr>
              <w:pStyle w:val="PargrafodaLista"/>
              <w:spacing w:after="0"/>
              <w:ind w:left="0"/>
              <w:jc w:val="right"/>
              <w:rPr>
                <w:sz w:val="18"/>
                <w:szCs w:val="18"/>
              </w:rPr>
            </w:pPr>
          </w:p>
        </w:tc>
        <w:tc>
          <w:tcPr>
            <w:tcW w:w="879" w:type="dxa"/>
            <w:tcBorders>
              <w:top w:val="nil"/>
              <w:left w:val="nil"/>
              <w:bottom w:val="nil"/>
              <w:right w:val="nil"/>
            </w:tcBorders>
            <w:shd w:val="clear" w:color="auto" w:fill="D9D9D9" w:themeFill="background1" w:themeFillShade="D9"/>
            <w:tcMar>
              <w:left w:w="28" w:type="dxa"/>
              <w:right w:w="142" w:type="dxa"/>
            </w:tcMar>
          </w:tcPr>
          <w:p w14:paraId="163DD21B" w14:textId="77777777" w:rsidR="00F62FC2" w:rsidRPr="00F62FC2" w:rsidRDefault="00F62FC2" w:rsidP="00F62FC2">
            <w:pPr>
              <w:pStyle w:val="PargrafodaLista"/>
              <w:spacing w:after="0"/>
              <w:ind w:left="0"/>
              <w:jc w:val="right"/>
              <w:rPr>
                <w:sz w:val="18"/>
                <w:szCs w:val="18"/>
              </w:rPr>
            </w:pPr>
          </w:p>
        </w:tc>
        <w:tc>
          <w:tcPr>
            <w:tcW w:w="869" w:type="dxa"/>
            <w:tcBorders>
              <w:top w:val="nil"/>
              <w:left w:val="nil"/>
              <w:bottom w:val="nil"/>
              <w:right w:val="nil"/>
            </w:tcBorders>
            <w:shd w:val="clear" w:color="auto" w:fill="D9D9D9" w:themeFill="background1" w:themeFillShade="D9"/>
            <w:tcMar>
              <w:left w:w="28" w:type="dxa"/>
              <w:right w:w="142" w:type="dxa"/>
            </w:tcMar>
          </w:tcPr>
          <w:p w14:paraId="5CB208D5" w14:textId="77777777" w:rsidR="00F62FC2" w:rsidRPr="00F62FC2" w:rsidRDefault="00F62FC2" w:rsidP="00F62FC2">
            <w:pPr>
              <w:pStyle w:val="PargrafodaLista"/>
              <w:spacing w:after="0"/>
              <w:ind w:left="0"/>
              <w:jc w:val="right"/>
              <w:rPr>
                <w:sz w:val="18"/>
                <w:szCs w:val="18"/>
              </w:rPr>
            </w:pPr>
          </w:p>
        </w:tc>
        <w:tc>
          <w:tcPr>
            <w:tcW w:w="879" w:type="dxa"/>
            <w:tcBorders>
              <w:top w:val="nil"/>
              <w:left w:val="nil"/>
              <w:bottom w:val="nil"/>
              <w:right w:val="nil"/>
            </w:tcBorders>
            <w:shd w:val="clear" w:color="auto" w:fill="D9D9D9" w:themeFill="background1" w:themeFillShade="D9"/>
            <w:tcMar>
              <w:left w:w="28" w:type="dxa"/>
              <w:right w:w="142" w:type="dxa"/>
            </w:tcMar>
          </w:tcPr>
          <w:p w14:paraId="3509C7F8" w14:textId="77777777" w:rsidR="00F62FC2" w:rsidRPr="00F62FC2" w:rsidRDefault="00F62FC2" w:rsidP="00F62FC2">
            <w:pPr>
              <w:pStyle w:val="PargrafodaLista"/>
              <w:spacing w:after="0"/>
              <w:ind w:left="0"/>
              <w:jc w:val="right"/>
              <w:rPr>
                <w:sz w:val="18"/>
                <w:szCs w:val="18"/>
              </w:rPr>
            </w:pPr>
          </w:p>
        </w:tc>
        <w:tc>
          <w:tcPr>
            <w:tcW w:w="114" w:type="dxa"/>
            <w:tcBorders>
              <w:top w:val="nil"/>
              <w:left w:val="nil"/>
              <w:bottom w:val="nil"/>
              <w:right w:val="nil"/>
            </w:tcBorders>
            <w:shd w:val="clear" w:color="auto" w:fill="D9D9D9" w:themeFill="background1" w:themeFillShade="D9"/>
            <w:tcMar>
              <w:left w:w="0" w:type="dxa"/>
              <w:right w:w="0" w:type="dxa"/>
            </w:tcMar>
          </w:tcPr>
          <w:p w14:paraId="534940D8"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shd w:val="clear" w:color="auto" w:fill="D9D9D9" w:themeFill="background1" w:themeFillShade="D9"/>
          </w:tcPr>
          <w:p w14:paraId="3C4990CF" w14:textId="77777777" w:rsidR="00F62FC2" w:rsidRPr="00F62FC2" w:rsidRDefault="00F62FC2" w:rsidP="00F62FC2">
            <w:pPr>
              <w:pStyle w:val="PargrafodaLista"/>
              <w:spacing w:after="0"/>
              <w:ind w:left="0"/>
              <w:jc w:val="right"/>
              <w:rPr>
                <w:sz w:val="18"/>
                <w:szCs w:val="18"/>
              </w:rPr>
            </w:pPr>
          </w:p>
        </w:tc>
        <w:tc>
          <w:tcPr>
            <w:tcW w:w="1005" w:type="dxa"/>
            <w:tcBorders>
              <w:top w:val="nil"/>
              <w:left w:val="nil"/>
              <w:bottom w:val="nil"/>
              <w:right w:val="nil"/>
            </w:tcBorders>
            <w:shd w:val="clear" w:color="auto" w:fill="D9D9D9" w:themeFill="background1" w:themeFillShade="D9"/>
            <w:tcMar>
              <w:left w:w="28" w:type="dxa"/>
              <w:right w:w="28" w:type="dxa"/>
            </w:tcMar>
            <w:vAlign w:val="center"/>
          </w:tcPr>
          <w:p w14:paraId="6D453614" w14:textId="77777777" w:rsidR="00F62FC2" w:rsidRPr="00F62FC2" w:rsidRDefault="00F62FC2" w:rsidP="00F62FC2">
            <w:pPr>
              <w:pStyle w:val="PargrafodaLista"/>
              <w:spacing w:after="0"/>
              <w:ind w:left="0"/>
              <w:jc w:val="right"/>
              <w:rPr>
                <w:sz w:val="18"/>
                <w:szCs w:val="18"/>
              </w:rPr>
            </w:pPr>
          </w:p>
        </w:tc>
        <w:tc>
          <w:tcPr>
            <w:tcW w:w="554" w:type="dxa"/>
            <w:tcBorders>
              <w:top w:val="nil"/>
              <w:left w:val="nil"/>
              <w:bottom w:val="nil"/>
              <w:right w:val="nil"/>
            </w:tcBorders>
            <w:shd w:val="clear" w:color="auto" w:fill="D9D9D9" w:themeFill="background1" w:themeFillShade="D9"/>
            <w:tcMar>
              <w:left w:w="28" w:type="dxa"/>
              <w:right w:w="28" w:type="dxa"/>
            </w:tcMar>
            <w:vAlign w:val="bottom"/>
          </w:tcPr>
          <w:p w14:paraId="13389827" w14:textId="77777777" w:rsidR="00F62FC2" w:rsidRPr="00F62FC2" w:rsidRDefault="00F62FC2" w:rsidP="00F62FC2">
            <w:pPr>
              <w:pStyle w:val="PargrafodaLista"/>
              <w:spacing w:after="0"/>
              <w:ind w:left="0"/>
              <w:jc w:val="right"/>
              <w:rPr>
                <w:sz w:val="18"/>
                <w:szCs w:val="18"/>
              </w:rPr>
            </w:pPr>
          </w:p>
        </w:tc>
        <w:tc>
          <w:tcPr>
            <w:tcW w:w="975" w:type="dxa"/>
            <w:tcBorders>
              <w:top w:val="nil"/>
              <w:left w:val="nil"/>
              <w:bottom w:val="nil"/>
              <w:right w:val="nil"/>
            </w:tcBorders>
            <w:shd w:val="clear" w:color="auto" w:fill="D9D9D9" w:themeFill="background1" w:themeFillShade="D9"/>
            <w:tcMar>
              <w:left w:w="28" w:type="dxa"/>
              <w:right w:w="28" w:type="dxa"/>
            </w:tcMar>
            <w:vAlign w:val="bottom"/>
          </w:tcPr>
          <w:p w14:paraId="7D31BF72" w14:textId="77777777" w:rsidR="00F62FC2" w:rsidRPr="00F62FC2" w:rsidRDefault="00F62FC2" w:rsidP="00F62FC2">
            <w:pPr>
              <w:pStyle w:val="PargrafodaLista"/>
              <w:spacing w:after="0"/>
              <w:ind w:left="0"/>
              <w:jc w:val="right"/>
              <w:rPr>
                <w:sz w:val="18"/>
                <w:szCs w:val="18"/>
              </w:rPr>
            </w:pPr>
          </w:p>
        </w:tc>
        <w:tc>
          <w:tcPr>
            <w:tcW w:w="706" w:type="dxa"/>
            <w:tcBorders>
              <w:top w:val="nil"/>
              <w:left w:val="nil"/>
              <w:bottom w:val="nil"/>
              <w:right w:val="nil"/>
            </w:tcBorders>
            <w:shd w:val="clear" w:color="auto" w:fill="D9D9D9" w:themeFill="background1" w:themeFillShade="D9"/>
          </w:tcPr>
          <w:p w14:paraId="788A69DA" w14:textId="77777777" w:rsidR="00F62FC2" w:rsidRPr="00F62FC2" w:rsidRDefault="00F62FC2" w:rsidP="00F62FC2">
            <w:pPr>
              <w:pStyle w:val="PargrafodaLista"/>
              <w:spacing w:after="0"/>
              <w:ind w:left="0"/>
              <w:jc w:val="right"/>
              <w:rPr>
                <w:sz w:val="18"/>
                <w:szCs w:val="18"/>
              </w:rPr>
            </w:pPr>
          </w:p>
        </w:tc>
        <w:tc>
          <w:tcPr>
            <w:tcW w:w="992" w:type="dxa"/>
            <w:tcBorders>
              <w:top w:val="nil"/>
              <w:left w:val="nil"/>
              <w:bottom w:val="nil"/>
              <w:right w:val="nil"/>
            </w:tcBorders>
            <w:shd w:val="clear" w:color="auto" w:fill="D9D9D9" w:themeFill="background1" w:themeFillShade="D9"/>
          </w:tcPr>
          <w:p w14:paraId="710BD0B2" w14:textId="77777777" w:rsidR="00F62FC2" w:rsidRPr="00F62FC2" w:rsidRDefault="00F62FC2" w:rsidP="00407793">
            <w:pPr>
              <w:pStyle w:val="PargrafodaLista"/>
              <w:ind w:left="0"/>
              <w:jc w:val="right"/>
              <w:rPr>
                <w:sz w:val="18"/>
                <w:szCs w:val="18"/>
              </w:rPr>
            </w:pPr>
          </w:p>
        </w:tc>
        <w:tc>
          <w:tcPr>
            <w:tcW w:w="709" w:type="dxa"/>
            <w:tcBorders>
              <w:top w:val="nil"/>
              <w:left w:val="nil"/>
              <w:bottom w:val="nil"/>
              <w:right w:val="nil"/>
            </w:tcBorders>
            <w:shd w:val="clear" w:color="auto" w:fill="D9D9D9" w:themeFill="background1" w:themeFillShade="D9"/>
          </w:tcPr>
          <w:p w14:paraId="6D522A48" w14:textId="77777777" w:rsidR="00F62FC2" w:rsidRDefault="00F62FC2" w:rsidP="00407793">
            <w:pPr>
              <w:pStyle w:val="PargrafodaLista"/>
              <w:ind w:left="0"/>
              <w:jc w:val="right"/>
            </w:pPr>
          </w:p>
        </w:tc>
      </w:tr>
      <w:tr w:rsidR="00F62FC2" w14:paraId="27606586" w14:textId="77777777" w:rsidTr="005D3348">
        <w:trPr>
          <w:trHeight w:val="124"/>
        </w:trPr>
        <w:tc>
          <w:tcPr>
            <w:tcW w:w="254" w:type="dxa"/>
            <w:tcBorders>
              <w:top w:val="nil"/>
              <w:left w:val="nil"/>
              <w:bottom w:val="nil"/>
              <w:right w:val="nil"/>
            </w:tcBorders>
            <w:tcMar>
              <w:left w:w="28" w:type="dxa"/>
              <w:right w:w="28" w:type="dxa"/>
            </w:tcMar>
          </w:tcPr>
          <w:p w14:paraId="4DC4883D"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07AB736A" w14:textId="77777777" w:rsidR="00F62FC2" w:rsidRDefault="00F62FC2" w:rsidP="00407793">
            <w:pPr>
              <w:pStyle w:val="PargrafodaLista"/>
              <w:ind w:left="0"/>
            </w:pPr>
            <w:r w:rsidRPr="001369FD">
              <w:t>Orinoco floodplain</w:t>
            </w:r>
          </w:p>
        </w:tc>
        <w:tc>
          <w:tcPr>
            <w:tcW w:w="720" w:type="dxa"/>
            <w:tcBorders>
              <w:top w:val="nil"/>
              <w:left w:val="nil"/>
              <w:bottom w:val="nil"/>
              <w:right w:val="nil"/>
            </w:tcBorders>
            <w:vAlign w:val="center"/>
          </w:tcPr>
          <w:p w14:paraId="1AF1AD4E" w14:textId="77777777" w:rsidR="00F62FC2" w:rsidRPr="00C958FE" w:rsidRDefault="00F62FC2" w:rsidP="00407793">
            <w:pPr>
              <w:pStyle w:val="PargrafodaLista"/>
              <w:ind w:left="0"/>
              <w:jc w:val="right"/>
              <w:rPr>
                <w:rFonts w:cstheme="minorHAnsi"/>
              </w:rPr>
            </w:pPr>
            <w:r w:rsidRPr="00C958FE">
              <w:rPr>
                <w:rFonts w:eastAsia="Times New Roman" w:cstheme="minorHAnsi"/>
                <w:lang w:val="pt-BR" w:eastAsia="pt-BR"/>
              </w:rPr>
              <w:t>23</w:t>
            </w:r>
            <w:r>
              <w:rPr>
                <w:rFonts w:eastAsia="Times New Roman" w:cstheme="minorHAnsi"/>
                <w:lang w:val="pt-BR" w:eastAsia="pt-BR"/>
              </w:rPr>
              <w:t>.0</w:t>
            </w:r>
          </w:p>
        </w:tc>
        <w:tc>
          <w:tcPr>
            <w:tcW w:w="1439" w:type="dxa"/>
            <w:tcBorders>
              <w:top w:val="nil"/>
              <w:left w:val="nil"/>
              <w:bottom w:val="nil"/>
              <w:right w:val="nil"/>
            </w:tcBorders>
            <w:vAlign w:val="center"/>
          </w:tcPr>
          <w:p w14:paraId="44924DE5"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0.012</w:t>
            </w:r>
          </w:p>
          <w:p w14:paraId="3BC32BC0" w14:textId="77777777" w:rsidR="00F62FC2" w:rsidRPr="00F62FC2" w:rsidRDefault="00F62FC2" w:rsidP="00407793">
            <w:pPr>
              <w:pStyle w:val="PargrafodaLista"/>
              <w:ind w:left="0"/>
              <w:jc w:val="right"/>
              <w:rPr>
                <w:rFonts w:cstheme="minorHAnsi"/>
                <w:sz w:val="18"/>
                <w:szCs w:val="18"/>
              </w:rPr>
            </w:pPr>
            <w:r w:rsidRPr="00F62FC2">
              <w:rPr>
                <w:rFonts w:cstheme="minorHAnsi"/>
                <w:sz w:val="18"/>
                <w:szCs w:val="18"/>
              </w:rPr>
              <w:t>(</w:t>
            </w:r>
            <w:r w:rsidRPr="00F62FC2">
              <w:rPr>
                <w:rFonts w:eastAsia="Times New Roman" w:cstheme="minorHAnsi"/>
                <w:sz w:val="18"/>
                <w:szCs w:val="18"/>
                <w:lang w:val="pt-BR" w:eastAsia="pt-BR"/>
              </w:rPr>
              <w:t>0.003/0.009)</w:t>
            </w:r>
          </w:p>
        </w:tc>
        <w:tc>
          <w:tcPr>
            <w:tcW w:w="114" w:type="dxa"/>
            <w:tcBorders>
              <w:top w:val="nil"/>
              <w:left w:val="nil"/>
              <w:bottom w:val="nil"/>
              <w:right w:val="nil"/>
            </w:tcBorders>
            <w:tcMar>
              <w:left w:w="28" w:type="dxa"/>
              <w:right w:w="28" w:type="dxa"/>
            </w:tcMar>
          </w:tcPr>
          <w:p w14:paraId="49722B42"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3BF259E5"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11.6</w:t>
            </w:r>
          </w:p>
        </w:tc>
        <w:tc>
          <w:tcPr>
            <w:tcW w:w="1480" w:type="dxa"/>
            <w:tcBorders>
              <w:top w:val="nil"/>
              <w:left w:val="nil"/>
              <w:bottom w:val="nil"/>
              <w:right w:val="nil"/>
            </w:tcBorders>
            <w:tcMar>
              <w:left w:w="28" w:type="dxa"/>
              <w:right w:w="28" w:type="dxa"/>
            </w:tcMar>
            <w:vAlign w:val="center"/>
          </w:tcPr>
          <w:p w14:paraId="5B6F74A4"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1103</w:t>
            </w:r>
          </w:p>
          <w:p w14:paraId="5DDA983C"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(128/975)</w:t>
            </w:r>
          </w:p>
        </w:tc>
        <w:tc>
          <w:tcPr>
            <w:tcW w:w="851" w:type="dxa"/>
            <w:tcBorders>
              <w:top w:val="nil"/>
              <w:left w:val="nil"/>
              <w:bottom w:val="nil"/>
              <w:right w:val="nil"/>
            </w:tcBorders>
            <w:tcMar>
              <w:left w:w="28" w:type="dxa"/>
              <w:right w:w="142" w:type="dxa"/>
            </w:tcMar>
          </w:tcPr>
          <w:p w14:paraId="260F1BC7" w14:textId="77777777" w:rsidR="00F62FC2" w:rsidRPr="00F62FC2" w:rsidRDefault="00F62FC2" w:rsidP="00F62FC2">
            <w:pPr>
              <w:pStyle w:val="PargrafodaLista"/>
              <w:spacing w:after="0"/>
              <w:ind w:left="0"/>
              <w:jc w:val="right"/>
              <w:rPr>
                <w:sz w:val="18"/>
                <w:szCs w:val="18"/>
              </w:rPr>
            </w:pPr>
            <w:r w:rsidRPr="00F62FC2">
              <w:rPr>
                <w:sz w:val="18"/>
                <w:szCs w:val="18"/>
              </w:rPr>
              <w:t>124</w:t>
            </w:r>
          </w:p>
        </w:tc>
        <w:tc>
          <w:tcPr>
            <w:tcW w:w="879" w:type="dxa"/>
            <w:tcBorders>
              <w:top w:val="nil"/>
              <w:left w:val="nil"/>
              <w:bottom w:val="nil"/>
              <w:right w:val="nil"/>
            </w:tcBorders>
            <w:tcMar>
              <w:left w:w="28" w:type="dxa"/>
              <w:right w:w="142" w:type="dxa"/>
            </w:tcMar>
          </w:tcPr>
          <w:p w14:paraId="2CA95CF0" w14:textId="77777777" w:rsidR="00F62FC2" w:rsidRPr="00F62FC2" w:rsidRDefault="00F62FC2" w:rsidP="00F62FC2">
            <w:pPr>
              <w:pStyle w:val="PargrafodaLista"/>
              <w:spacing w:after="0"/>
              <w:ind w:left="0"/>
              <w:jc w:val="right"/>
              <w:rPr>
                <w:sz w:val="18"/>
                <w:szCs w:val="18"/>
              </w:rPr>
            </w:pPr>
            <w:r w:rsidRPr="00F62FC2">
              <w:rPr>
                <w:sz w:val="18"/>
                <w:szCs w:val="18"/>
              </w:rPr>
              <w:t>926</w:t>
            </w:r>
          </w:p>
        </w:tc>
        <w:tc>
          <w:tcPr>
            <w:tcW w:w="869" w:type="dxa"/>
            <w:tcBorders>
              <w:top w:val="nil"/>
              <w:left w:val="nil"/>
              <w:bottom w:val="nil"/>
              <w:right w:val="nil"/>
            </w:tcBorders>
            <w:tcMar>
              <w:left w:w="28" w:type="dxa"/>
              <w:right w:w="142" w:type="dxa"/>
            </w:tcMar>
          </w:tcPr>
          <w:p w14:paraId="785F2D23" w14:textId="77777777" w:rsidR="00F62FC2" w:rsidRPr="00F62FC2" w:rsidRDefault="00F62FC2" w:rsidP="00F62FC2">
            <w:pPr>
              <w:pStyle w:val="PargrafodaLista"/>
              <w:spacing w:after="0"/>
              <w:ind w:left="0"/>
              <w:jc w:val="right"/>
              <w:rPr>
                <w:sz w:val="18"/>
                <w:szCs w:val="18"/>
              </w:rPr>
            </w:pPr>
            <w:r w:rsidRPr="00F62FC2">
              <w:rPr>
                <w:sz w:val="18"/>
                <w:szCs w:val="18"/>
              </w:rPr>
              <w:t>16</w:t>
            </w:r>
          </w:p>
        </w:tc>
        <w:tc>
          <w:tcPr>
            <w:tcW w:w="879" w:type="dxa"/>
            <w:tcBorders>
              <w:top w:val="nil"/>
              <w:left w:val="nil"/>
              <w:bottom w:val="nil"/>
              <w:right w:val="nil"/>
            </w:tcBorders>
            <w:tcMar>
              <w:left w:w="28" w:type="dxa"/>
              <w:right w:w="142" w:type="dxa"/>
            </w:tcMar>
          </w:tcPr>
          <w:p w14:paraId="7653A2A1" w14:textId="77777777" w:rsidR="00F62FC2" w:rsidRPr="00F62FC2" w:rsidRDefault="00F62FC2" w:rsidP="00F62FC2">
            <w:pPr>
              <w:pStyle w:val="PargrafodaLista"/>
              <w:spacing w:after="0"/>
              <w:ind w:left="0"/>
              <w:jc w:val="right"/>
              <w:rPr>
                <w:sz w:val="18"/>
                <w:szCs w:val="18"/>
              </w:rPr>
            </w:pPr>
            <w:r w:rsidRPr="00F62FC2">
              <w:rPr>
                <w:sz w:val="18"/>
                <w:szCs w:val="18"/>
              </w:rPr>
              <w:t>26</w:t>
            </w:r>
          </w:p>
        </w:tc>
        <w:tc>
          <w:tcPr>
            <w:tcW w:w="114" w:type="dxa"/>
            <w:tcBorders>
              <w:top w:val="nil"/>
              <w:left w:val="nil"/>
              <w:bottom w:val="nil"/>
              <w:right w:val="nil"/>
            </w:tcBorders>
            <w:tcMar>
              <w:left w:w="0" w:type="dxa"/>
              <w:right w:w="0" w:type="dxa"/>
            </w:tcMar>
          </w:tcPr>
          <w:p w14:paraId="0192F1B4"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7D4F3990" w14:textId="77777777" w:rsidR="00F62FC2" w:rsidRPr="00F62FC2" w:rsidRDefault="00F62FC2" w:rsidP="00F62FC2">
            <w:pPr>
              <w:pStyle w:val="PargrafodaLista"/>
              <w:spacing w:after="0"/>
              <w:ind w:left="0"/>
              <w:jc w:val="right"/>
              <w:rPr>
                <w:sz w:val="18"/>
                <w:szCs w:val="18"/>
              </w:rPr>
            </w:pPr>
            <w:r w:rsidRPr="00F62FC2">
              <w:rPr>
                <w:sz w:val="18"/>
                <w:szCs w:val="18"/>
              </w:rPr>
              <w:t>10920</w:t>
            </w:r>
          </w:p>
        </w:tc>
        <w:tc>
          <w:tcPr>
            <w:tcW w:w="1005" w:type="dxa"/>
            <w:tcBorders>
              <w:top w:val="nil"/>
              <w:left w:val="nil"/>
              <w:bottom w:val="nil"/>
              <w:right w:val="nil"/>
            </w:tcBorders>
            <w:tcMar>
              <w:left w:w="28" w:type="dxa"/>
              <w:right w:w="28" w:type="dxa"/>
            </w:tcMar>
          </w:tcPr>
          <w:p w14:paraId="63604BD6" w14:textId="77777777" w:rsidR="00F62FC2" w:rsidRPr="00F62FC2" w:rsidRDefault="00F62FC2" w:rsidP="00F62FC2">
            <w:pPr>
              <w:pStyle w:val="PargrafodaLista"/>
              <w:spacing w:after="0"/>
              <w:ind w:left="0"/>
              <w:jc w:val="right"/>
              <w:rPr>
                <w:sz w:val="18"/>
                <w:szCs w:val="18"/>
              </w:rPr>
            </w:pPr>
            <w:r w:rsidRPr="00F62FC2">
              <w:rPr>
                <w:sz w:val="18"/>
                <w:szCs w:val="18"/>
              </w:rPr>
              <w:t>1209</w:t>
            </w:r>
          </w:p>
        </w:tc>
        <w:tc>
          <w:tcPr>
            <w:tcW w:w="554" w:type="dxa"/>
            <w:tcBorders>
              <w:top w:val="nil"/>
              <w:left w:val="nil"/>
              <w:bottom w:val="nil"/>
              <w:right w:val="nil"/>
            </w:tcBorders>
            <w:tcMar>
              <w:left w:w="28" w:type="dxa"/>
              <w:right w:w="28" w:type="dxa"/>
            </w:tcMar>
          </w:tcPr>
          <w:p w14:paraId="004A4629" w14:textId="77777777" w:rsidR="00F62FC2" w:rsidRPr="00F62FC2" w:rsidRDefault="00F62FC2" w:rsidP="00F62FC2">
            <w:pPr>
              <w:pStyle w:val="PargrafodaLista"/>
              <w:spacing w:after="0"/>
              <w:ind w:left="0"/>
              <w:jc w:val="right"/>
              <w:rPr>
                <w:sz w:val="18"/>
                <w:szCs w:val="18"/>
              </w:rPr>
            </w:pPr>
            <w:r w:rsidRPr="00F62FC2">
              <w:rPr>
                <w:sz w:val="18"/>
                <w:szCs w:val="18"/>
              </w:rPr>
              <w:t>-88.9</w:t>
            </w:r>
          </w:p>
        </w:tc>
        <w:tc>
          <w:tcPr>
            <w:tcW w:w="975" w:type="dxa"/>
            <w:tcBorders>
              <w:top w:val="nil"/>
              <w:left w:val="nil"/>
              <w:bottom w:val="nil"/>
              <w:right w:val="nil"/>
            </w:tcBorders>
            <w:tcMar>
              <w:left w:w="28" w:type="dxa"/>
              <w:right w:w="28" w:type="dxa"/>
            </w:tcMar>
          </w:tcPr>
          <w:p w14:paraId="3C723836" w14:textId="77777777" w:rsidR="00F62FC2" w:rsidRPr="00F62FC2" w:rsidRDefault="00F62FC2" w:rsidP="00F62FC2">
            <w:pPr>
              <w:pStyle w:val="PargrafodaLista"/>
              <w:spacing w:after="0"/>
              <w:ind w:left="0"/>
              <w:jc w:val="right"/>
              <w:rPr>
                <w:sz w:val="18"/>
                <w:szCs w:val="18"/>
              </w:rPr>
            </w:pPr>
            <w:r w:rsidRPr="00F62FC2">
              <w:rPr>
                <w:sz w:val="18"/>
                <w:szCs w:val="18"/>
              </w:rPr>
              <w:t>4493</w:t>
            </w:r>
          </w:p>
        </w:tc>
        <w:tc>
          <w:tcPr>
            <w:tcW w:w="706" w:type="dxa"/>
            <w:tcBorders>
              <w:top w:val="nil"/>
              <w:left w:val="nil"/>
              <w:bottom w:val="nil"/>
              <w:right w:val="nil"/>
            </w:tcBorders>
          </w:tcPr>
          <w:p w14:paraId="04E334A2" w14:textId="77777777" w:rsidR="00F62FC2" w:rsidRPr="00F62FC2" w:rsidRDefault="00F62FC2" w:rsidP="00F62FC2">
            <w:pPr>
              <w:pStyle w:val="PargrafodaLista"/>
              <w:spacing w:after="0"/>
              <w:ind w:left="0"/>
              <w:jc w:val="right"/>
              <w:rPr>
                <w:sz w:val="18"/>
                <w:szCs w:val="18"/>
              </w:rPr>
            </w:pPr>
            <w:r w:rsidRPr="00F62FC2">
              <w:rPr>
                <w:sz w:val="18"/>
                <w:szCs w:val="18"/>
              </w:rPr>
              <w:t>-58.9</w:t>
            </w:r>
          </w:p>
        </w:tc>
        <w:tc>
          <w:tcPr>
            <w:tcW w:w="992" w:type="dxa"/>
            <w:tcBorders>
              <w:top w:val="nil"/>
              <w:left w:val="nil"/>
              <w:bottom w:val="nil"/>
              <w:right w:val="nil"/>
            </w:tcBorders>
          </w:tcPr>
          <w:p w14:paraId="1B66D184" w14:textId="77777777" w:rsidR="00F62FC2" w:rsidRPr="00F62FC2" w:rsidRDefault="00F62FC2" w:rsidP="00407793">
            <w:pPr>
              <w:pStyle w:val="PargrafodaLista"/>
              <w:ind w:left="0"/>
              <w:jc w:val="right"/>
              <w:rPr>
                <w:sz w:val="18"/>
                <w:szCs w:val="18"/>
              </w:rPr>
            </w:pPr>
            <w:r w:rsidRPr="00F62FC2">
              <w:rPr>
                <w:sz w:val="18"/>
                <w:szCs w:val="18"/>
              </w:rPr>
              <w:t>55672</w:t>
            </w:r>
          </w:p>
        </w:tc>
        <w:tc>
          <w:tcPr>
            <w:tcW w:w="709" w:type="dxa"/>
            <w:tcBorders>
              <w:top w:val="nil"/>
              <w:left w:val="nil"/>
              <w:bottom w:val="nil"/>
              <w:right w:val="nil"/>
            </w:tcBorders>
          </w:tcPr>
          <w:p w14:paraId="5280844D" w14:textId="77777777" w:rsidR="00F62FC2" w:rsidRPr="00955B08" w:rsidRDefault="00F62FC2" w:rsidP="00407793">
            <w:pPr>
              <w:pStyle w:val="PargrafodaLista"/>
              <w:ind w:left="0"/>
              <w:jc w:val="right"/>
              <w:rPr>
                <w:sz w:val="20"/>
                <w:szCs w:val="20"/>
              </w:rPr>
            </w:pPr>
            <w:r w:rsidRPr="00955B08">
              <w:rPr>
                <w:sz w:val="20"/>
                <w:szCs w:val="20"/>
              </w:rPr>
              <w:t>409.8</w:t>
            </w:r>
          </w:p>
        </w:tc>
      </w:tr>
      <w:tr w:rsidR="00F62FC2" w14:paraId="469FBE2B" w14:textId="77777777" w:rsidTr="005D3348">
        <w:tc>
          <w:tcPr>
            <w:tcW w:w="254" w:type="dxa"/>
            <w:tcBorders>
              <w:top w:val="nil"/>
              <w:left w:val="nil"/>
              <w:bottom w:val="nil"/>
              <w:right w:val="nil"/>
            </w:tcBorders>
            <w:tcMar>
              <w:left w:w="28" w:type="dxa"/>
              <w:right w:w="28" w:type="dxa"/>
            </w:tcMar>
          </w:tcPr>
          <w:p w14:paraId="3823A092"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49D3C12D" w14:textId="77777777" w:rsidR="00F62FC2" w:rsidRDefault="00F62FC2" w:rsidP="00407793">
            <w:pPr>
              <w:pStyle w:val="PargrafodaLista"/>
              <w:ind w:left="0"/>
            </w:pPr>
            <w:r w:rsidRPr="001369FD">
              <w:t xml:space="preserve">Orinoco </w:t>
            </w:r>
            <w:proofErr w:type="spellStart"/>
            <w:r w:rsidRPr="001369FD">
              <w:t>Guayana</w:t>
            </w:r>
            <w:proofErr w:type="spellEnd"/>
          </w:p>
        </w:tc>
        <w:tc>
          <w:tcPr>
            <w:tcW w:w="720" w:type="dxa"/>
            <w:tcBorders>
              <w:top w:val="nil"/>
              <w:left w:val="nil"/>
              <w:bottom w:val="nil"/>
              <w:right w:val="nil"/>
            </w:tcBorders>
            <w:vAlign w:val="center"/>
          </w:tcPr>
          <w:p w14:paraId="284AA40A" w14:textId="77777777" w:rsidR="00F62FC2" w:rsidRPr="00C958FE" w:rsidRDefault="00F62FC2" w:rsidP="00407793">
            <w:pPr>
              <w:pStyle w:val="PargrafodaLista"/>
              <w:ind w:left="0"/>
              <w:jc w:val="right"/>
              <w:rPr>
                <w:rFonts w:cstheme="minorHAnsi"/>
              </w:rPr>
            </w:pPr>
            <w:r w:rsidRPr="00C958FE">
              <w:rPr>
                <w:rFonts w:eastAsia="Times New Roman" w:cstheme="minorHAnsi"/>
                <w:lang w:val="pt-BR" w:eastAsia="pt-BR"/>
              </w:rPr>
              <w:t>46.9</w:t>
            </w:r>
          </w:p>
        </w:tc>
        <w:tc>
          <w:tcPr>
            <w:tcW w:w="1439" w:type="dxa"/>
            <w:tcBorders>
              <w:top w:val="nil"/>
              <w:left w:val="nil"/>
              <w:bottom w:val="nil"/>
              <w:right w:val="nil"/>
            </w:tcBorders>
            <w:vAlign w:val="center"/>
          </w:tcPr>
          <w:p w14:paraId="5283D472"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0.532</w:t>
            </w:r>
          </w:p>
          <w:p w14:paraId="2679F7D3"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(0.249/0.283)</w:t>
            </w:r>
          </w:p>
        </w:tc>
        <w:tc>
          <w:tcPr>
            <w:tcW w:w="114" w:type="dxa"/>
            <w:tcBorders>
              <w:top w:val="nil"/>
              <w:left w:val="nil"/>
              <w:bottom w:val="nil"/>
              <w:right w:val="nil"/>
            </w:tcBorders>
            <w:tcMar>
              <w:left w:w="28" w:type="dxa"/>
              <w:right w:w="28" w:type="dxa"/>
            </w:tcMar>
          </w:tcPr>
          <w:p w14:paraId="30252E66"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1D71C33E"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46.6</w:t>
            </w:r>
          </w:p>
        </w:tc>
        <w:tc>
          <w:tcPr>
            <w:tcW w:w="1480" w:type="dxa"/>
            <w:tcBorders>
              <w:top w:val="nil"/>
              <w:left w:val="nil"/>
              <w:bottom w:val="nil"/>
              <w:right w:val="nil"/>
            </w:tcBorders>
            <w:tcMar>
              <w:left w:w="28" w:type="dxa"/>
              <w:right w:w="28" w:type="dxa"/>
            </w:tcMar>
            <w:vAlign w:val="center"/>
          </w:tcPr>
          <w:p w14:paraId="305BE03D"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12497</w:t>
            </w:r>
          </w:p>
          <w:p w14:paraId="4FB65F46"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(5817/6680)</w:t>
            </w:r>
          </w:p>
        </w:tc>
        <w:tc>
          <w:tcPr>
            <w:tcW w:w="851" w:type="dxa"/>
            <w:tcBorders>
              <w:top w:val="nil"/>
              <w:left w:val="nil"/>
              <w:bottom w:val="nil"/>
              <w:right w:val="nil"/>
            </w:tcBorders>
            <w:tcMar>
              <w:left w:w="28" w:type="dxa"/>
              <w:right w:w="142" w:type="dxa"/>
            </w:tcMar>
          </w:tcPr>
          <w:p w14:paraId="2271D57A" w14:textId="77777777" w:rsidR="00F62FC2" w:rsidRPr="00F62FC2" w:rsidRDefault="00F62FC2" w:rsidP="00F62FC2">
            <w:pPr>
              <w:pStyle w:val="PargrafodaLista"/>
              <w:spacing w:after="0"/>
              <w:ind w:left="0"/>
              <w:jc w:val="right"/>
              <w:rPr>
                <w:sz w:val="18"/>
                <w:szCs w:val="18"/>
              </w:rPr>
            </w:pPr>
            <w:r w:rsidRPr="00F62FC2">
              <w:rPr>
                <w:sz w:val="18"/>
                <w:szCs w:val="18"/>
              </w:rPr>
              <w:t>2231</w:t>
            </w:r>
          </w:p>
        </w:tc>
        <w:tc>
          <w:tcPr>
            <w:tcW w:w="879" w:type="dxa"/>
            <w:tcBorders>
              <w:top w:val="nil"/>
              <w:left w:val="nil"/>
              <w:bottom w:val="nil"/>
              <w:right w:val="nil"/>
            </w:tcBorders>
            <w:tcMar>
              <w:left w:w="28" w:type="dxa"/>
              <w:right w:w="142" w:type="dxa"/>
            </w:tcMar>
          </w:tcPr>
          <w:p w14:paraId="04176305" w14:textId="77777777" w:rsidR="00F62FC2" w:rsidRPr="00F62FC2" w:rsidRDefault="00F62FC2" w:rsidP="00F62FC2">
            <w:pPr>
              <w:pStyle w:val="PargrafodaLista"/>
              <w:spacing w:after="0"/>
              <w:ind w:left="0"/>
              <w:jc w:val="right"/>
              <w:rPr>
                <w:sz w:val="18"/>
                <w:szCs w:val="18"/>
              </w:rPr>
            </w:pPr>
            <w:r w:rsidRPr="00F62FC2">
              <w:rPr>
                <w:sz w:val="18"/>
                <w:szCs w:val="18"/>
              </w:rPr>
              <w:t>3805</w:t>
            </w:r>
          </w:p>
        </w:tc>
        <w:tc>
          <w:tcPr>
            <w:tcW w:w="869" w:type="dxa"/>
            <w:tcBorders>
              <w:top w:val="nil"/>
              <w:left w:val="nil"/>
              <w:bottom w:val="nil"/>
              <w:right w:val="nil"/>
            </w:tcBorders>
            <w:tcMar>
              <w:left w:w="28" w:type="dxa"/>
              <w:right w:w="142" w:type="dxa"/>
            </w:tcMar>
          </w:tcPr>
          <w:p w14:paraId="103E650D" w14:textId="77777777" w:rsidR="00F62FC2" w:rsidRPr="00F62FC2" w:rsidRDefault="00F62FC2" w:rsidP="00F62FC2">
            <w:pPr>
              <w:pStyle w:val="PargrafodaLista"/>
              <w:spacing w:after="0"/>
              <w:ind w:left="0"/>
              <w:jc w:val="right"/>
              <w:rPr>
                <w:sz w:val="18"/>
                <w:szCs w:val="18"/>
              </w:rPr>
            </w:pPr>
            <w:r w:rsidRPr="00F62FC2">
              <w:rPr>
                <w:sz w:val="18"/>
                <w:szCs w:val="18"/>
              </w:rPr>
              <w:t>3587</w:t>
            </w:r>
          </w:p>
        </w:tc>
        <w:tc>
          <w:tcPr>
            <w:tcW w:w="879" w:type="dxa"/>
            <w:tcBorders>
              <w:top w:val="nil"/>
              <w:left w:val="nil"/>
              <w:bottom w:val="nil"/>
              <w:right w:val="nil"/>
            </w:tcBorders>
            <w:tcMar>
              <w:left w:w="28" w:type="dxa"/>
              <w:right w:w="142" w:type="dxa"/>
            </w:tcMar>
          </w:tcPr>
          <w:p w14:paraId="44B759F9" w14:textId="77777777" w:rsidR="00F62FC2" w:rsidRPr="00F62FC2" w:rsidRDefault="00F62FC2" w:rsidP="00F62FC2">
            <w:pPr>
              <w:pStyle w:val="PargrafodaLista"/>
              <w:spacing w:after="0"/>
              <w:ind w:left="0"/>
              <w:jc w:val="right"/>
              <w:rPr>
                <w:sz w:val="18"/>
                <w:szCs w:val="18"/>
              </w:rPr>
            </w:pPr>
            <w:r w:rsidRPr="00F62FC2">
              <w:rPr>
                <w:sz w:val="18"/>
                <w:szCs w:val="18"/>
              </w:rPr>
              <w:t>2866</w:t>
            </w:r>
          </w:p>
        </w:tc>
        <w:tc>
          <w:tcPr>
            <w:tcW w:w="114" w:type="dxa"/>
            <w:tcBorders>
              <w:top w:val="nil"/>
              <w:left w:val="nil"/>
              <w:bottom w:val="nil"/>
              <w:right w:val="nil"/>
            </w:tcBorders>
            <w:tcMar>
              <w:left w:w="0" w:type="dxa"/>
              <w:right w:w="0" w:type="dxa"/>
            </w:tcMar>
          </w:tcPr>
          <w:p w14:paraId="49036C6A"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2362F8E0" w14:textId="77777777" w:rsidR="00F62FC2" w:rsidRPr="00F62FC2" w:rsidRDefault="00F62FC2" w:rsidP="00F62FC2">
            <w:pPr>
              <w:pStyle w:val="PargrafodaLista"/>
              <w:spacing w:after="0"/>
              <w:ind w:left="0"/>
              <w:jc w:val="right"/>
              <w:rPr>
                <w:sz w:val="18"/>
                <w:szCs w:val="18"/>
              </w:rPr>
            </w:pPr>
            <w:r w:rsidRPr="00F62FC2">
              <w:rPr>
                <w:sz w:val="18"/>
                <w:szCs w:val="18"/>
              </w:rPr>
              <w:t>124890</w:t>
            </w:r>
          </w:p>
        </w:tc>
        <w:tc>
          <w:tcPr>
            <w:tcW w:w="1005" w:type="dxa"/>
            <w:tcBorders>
              <w:top w:val="nil"/>
              <w:left w:val="nil"/>
              <w:bottom w:val="nil"/>
              <w:right w:val="nil"/>
            </w:tcBorders>
            <w:tcMar>
              <w:left w:w="28" w:type="dxa"/>
              <w:right w:w="28" w:type="dxa"/>
            </w:tcMar>
          </w:tcPr>
          <w:p w14:paraId="26F25F1A" w14:textId="77777777" w:rsidR="00F62FC2" w:rsidRPr="00F62FC2" w:rsidRDefault="00F62FC2" w:rsidP="00F62FC2">
            <w:pPr>
              <w:pStyle w:val="PargrafodaLista"/>
              <w:spacing w:after="0"/>
              <w:ind w:left="0"/>
              <w:jc w:val="right"/>
              <w:rPr>
                <w:sz w:val="18"/>
                <w:szCs w:val="18"/>
              </w:rPr>
            </w:pPr>
            <w:r w:rsidRPr="00F62FC2">
              <w:rPr>
                <w:sz w:val="18"/>
                <w:szCs w:val="18"/>
              </w:rPr>
              <w:t>172028</w:t>
            </w:r>
          </w:p>
        </w:tc>
        <w:tc>
          <w:tcPr>
            <w:tcW w:w="554" w:type="dxa"/>
            <w:tcBorders>
              <w:top w:val="nil"/>
              <w:left w:val="nil"/>
              <w:bottom w:val="nil"/>
              <w:right w:val="nil"/>
            </w:tcBorders>
            <w:tcMar>
              <w:left w:w="28" w:type="dxa"/>
              <w:right w:w="28" w:type="dxa"/>
            </w:tcMar>
          </w:tcPr>
          <w:p w14:paraId="3B3724FD" w14:textId="77777777" w:rsidR="00F62FC2" w:rsidRPr="00F62FC2" w:rsidRDefault="00F62FC2" w:rsidP="00F62FC2">
            <w:pPr>
              <w:pStyle w:val="PargrafodaLista"/>
              <w:spacing w:after="0"/>
              <w:ind w:left="0"/>
              <w:jc w:val="right"/>
              <w:rPr>
                <w:sz w:val="18"/>
                <w:szCs w:val="18"/>
              </w:rPr>
            </w:pPr>
            <w:r w:rsidRPr="00F62FC2">
              <w:rPr>
                <w:sz w:val="18"/>
                <w:szCs w:val="18"/>
              </w:rPr>
              <w:t>37.7</w:t>
            </w:r>
          </w:p>
        </w:tc>
        <w:tc>
          <w:tcPr>
            <w:tcW w:w="975" w:type="dxa"/>
            <w:tcBorders>
              <w:top w:val="nil"/>
              <w:left w:val="nil"/>
              <w:bottom w:val="nil"/>
              <w:right w:val="nil"/>
            </w:tcBorders>
            <w:tcMar>
              <w:left w:w="28" w:type="dxa"/>
              <w:right w:w="28" w:type="dxa"/>
            </w:tcMar>
          </w:tcPr>
          <w:p w14:paraId="4D92CEC2" w14:textId="77777777" w:rsidR="00F62FC2" w:rsidRPr="00F62FC2" w:rsidRDefault="00F62FC2" w:rsidP="00F62FC2">
            <w:pPr>
              <w:pStyle w:val="PargrafodaLista"/>
              <w:spacing w:after="0"/>
              <w:ind w:left="0"/>
              <w:jc w:val="right"/>
              <w:rPr>
                <w:sz w:val="18"/>
                <w:szCs w:val="18"/>
              </w:rPr>
            </w:pPr>
            <w:r w:rsidRPr="00F62FC2">
              <w:rPr>
                <w:sz w:val="18"/>
                <w:szCs w:val="18"/>
              </w:rPr>
              <w:t>231122</w:t>
            </w:r>
          </w:p>
        </w:tc>
        <w:tc>
          <w:tcPr>
            <w:tcW w:w="706" w:type="dxa"/>
            <w:tcBorders>
              <w:top w:val="nil"/>
              <w:left w:val="nil"/>
              <w:bottom w:val="nil"/>
              <w:right w:val="nil"/>
            </w:tcBorders>
          </w:tcPr>
          <w:p w14:paraId="1412C1F2" w14:textId="77777777" w:rsidR="00F62FC2" w:rsidRPr="00F62FC2" w:rsidRDefault="00F62FC2" w:rsidP="00F62FC2">
            <w:pPr>
              <w:pStyle w:val="PargrafodaLista"/>
              <w:spacing w:after="0"/>
              <w:ind w:left="0"/>
              <w:jc w:val="right"/>
              <w:rPr>
                <w:sz w:val="18"/>
                <w:szCs w:val="18"/>
              </w:rPr>
            </w:pPr>
            <w:r w:rsidRPr="00F62FC2">
              <w:rPr>
                <w:sz w:val="18"/>
                <w:szCs w:val="18"/>
              </w:rPr>
              <w:t>85.1</w:t>
            </w:r>
          </w:p>
        </w:tc>
        <w:tc>
          <w:tcPr>
            <w:tcW w:w="992" w:type="dxa"/>
            <w:tcBorders>
              <w:top w:val="nil"/>
              <w:left w:val="nil"/>
              <w:bottom w:val="nil"/>
              <w:right w:val="nil"/>
            </w:tcBorders>
          </w:tcPr>
          <w:p w14:paraId="2EA70FBF" w14:textId="77777777" w:rsidR="00F62FC2" w:rsidRPr="00F62FC2" w:rsidRDefault="00F62FC2" w:rsidP="00407793">
            <w:pPr>
              <w:pStyle w:val="PargrafodaLista"/>
              <w:ind w:left="0"/>
              <w:jc w:val="right"/>
              <w:rPr>
                <w:sz w:val="18"/>
                <w:szCs w:val="18"/>
              </w:rPr>
            </w:pPr>
            <w:r w:rsidRPr="00F62FC2">
              <w:rPr>
                <w:sz w:val="18"/>
                <w:szCs w:val="18"/>
              </w:rPr>
              <w:t>395820</w:t>
            </w:r>
          </w:p>
        </w:tc>
        <w:tc>
          <w:tcPr>
            <w:tcW w:w="709" w:type="dxa"/>
            <w:tcBorders>
              <w:top w:val="nil"/>
              <w:left w:val="nil"/>
              <w:bottom w:val="nil"/>
              <w:right w:val="nil"/>
            </w:tcBorders>
          </w:tcPr>
          <w:p w14:paraId="5A13DA04" w14:textId="77777777" w:rsidR="00F62FC2" w:rsidRPr="00955B08" w:rsidRDefault="00F62FC2" w:rsidP="00407793">
            <w:pPr>
              <w:pStyle w:val="PargrafodaLista"/>
              <w:ind w:left="0"/>
              <w:jc w:val="right"/>
              <w:rPr>
                <w:sz w:val="20"/>
                <w:szCs w:val="20"/>
              </w:rPr>
            </w:pPr>
            <w:r w:rsidRPr="00955B08">
              <w:rPr>
                <w:sz w:val="20"/>
                <w:szCs w:val="20"/>
              </w:rPr>
              <w:t>216.9</w:t>
            </w:r>
          </w:p>
        </w:tc>
      </w:tr>
      <w:tr w:rsidR="00F62FC2" w14:paraId="2337D08F" w14:textId="77777777" w:rsidTr="005D3348">
        <w:tc>
          <w:tcPr>
            <w:tcW w:w="254" w:type="dxa"/>
            <w:tcBorders>
              <w:top w:val="nil"/>
              <w:left w:val="nil"/>
              <w:bottom w:val="nil"/>
              <w:right w:val="nil"/>
            </w:tcBorders>
            <w:tcMar>
              <w:left w:w="28" w:type="dxa"/>
              <w:right w:w="28" w:type="dxa"/>
            </w:tcMar>
          </w:tcPr>
          <w:p w14:paraId="794F54FB" w14:textId="77777777" w:rsidR="00F62FC2" w:rsidRDefault="00F62FC2" w:rsidP="00407793">
            <w:pPr>
              <w:pStyle w:val="PargrafodaLista"/>
              <w:ind w:left="0"/>
            </w:pPr>
          </w:p>
        </w:tc>
        <w:tc>
          <w:tcPr>
            <w:tcW w:w="1292" w:type="dxa"/>
            <w:gridSpan w:val="4"/>
            <w:tcBorders>
              <w:top w:val="nil"/>
              <w:left w:val="nil"/>
              <w:bottom w:val="nil"/>
              <w:right w:val="nil"/>
            </w:tcBorders>
            <w:tcMar>
              <w:left w:w="28" w:type="dxa"/>
              <w:right w:w="28" w:type="dxa"/>
            </w:tcMar>
          </w:tcPr>
          <w:p w14:paraId="737C0775" w14:textId="77777777" w:rsidR="00F62FC2" w:rsidRDefault="00F62FC2" w:rsidP="00407793">
            <w:pPr>
              <w:pStyle w:val="PargrafodaLista"/>
              <w:ind w:left="0"/>
            </w:pPr>
            <w:r w:rsidRPr="001369FD">
              <w:t>Orinoco Llanos</w:t>
            </w:r>
          </w:p>
        </w:tc>
        <w:tc>
          <w:tcPr>
            <w:tcW w:w="720" w:type="dxa"/>
            <w:tcBorders>
              <w:top w:val="nil"/>
              <w:left w:val="nil"/>
              <w:bottom w:val="nil"/>
              <w:right w:val="nil"/>
            </w:tcBorders>
            <w:vAlign w:val="center"/>
          </w:tcPr>
          <w:p w14:paraId="73A59C61" w14:textId="77777777" w:rsidR="00F62FC2" w:rsidRPr="00C958FE" w:rsidRDefault="00F62FC2" w:rsidP="00407793">
            <w:pPr>
              <w:pStyle w:val="PargrafodaLista"/>
              <w:ind w:left="0"/>
              <w:jc w:val="right"/>
              <w:rPr>
                <w:rFonts w:cstheme="minorHAnsi"/>
              </w:rPr>
            </w:pPr>
            <w:r w:rsidRPr="00C958FE">
              <w:rPr>
                <w:rFonts w:eastAsia="Times New Roman" w:cstheme="minorHAnsi"/>
                <w:lang w:val="pt-BR" w:eastAsia="pt-BR"/>
              </w:rPr>
              <w:t>12.2</w:t>
            </w:r>
          </w:p>
        </w:tc>
        <w:tc>
          <w:tcPr>
            <w:tcW w:w="1439" w:type="dxa"/>
            <w:tcBorders>
              <w:top w:val="nil"/>
              <w:left w:val="nil"/>
              <w:bottom w:val="nil"/>
              <w:right w:val="nil"/>
            </w:tcBorders>
            <w:vAlign w:val="center"/>
          </w:tcPr>
          <w:p w14:paraId="336D1E37" w14:textId="77777777" w:rsidR="00F62FC2" w:rsidRPr="00F62FC2" w:rsidRDefault="00F62FC2" w:rsidP="00407793">
            <w:pPr>
              <w:pStyle w:val="PargrafodaLista"/>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0.412</w:t>
            </w:r>
          </w:p>
          <w:p w14:paraId="7C2CE9E3" w14:textId="77777777" w:rsidR="00F62FC2" w:rsidRPr="00F62FC2" w:rsidRDefault="00F62FC2" w:rsidP="00407793">
            <w:pPr>
              <w:pStyle w:val="PargrafodaLista"/>
              <w:ind w:left="0"/>
              <w:jc w:val="right"/>
              <w:rPr>
                <w:rFonts w:cstheme="minorHAnsi"/>
                <w:sz w:val="18"/>
                <w:szCs w:val="18"/>
              </w:rPr>
            </w:pPr>
            <w:r w:rsidRPr="00F62FC2">
              <w:rPr>
                <w:rFonts w:eastAsia="Times New Roman" w:cstheme="minorHAnsi"/>
                <w:sz w:val="18"/>
                <w:szCs w:val="18"/>
                <w:lang w:val="pt-BR" w:eastAsia="pt-BR"/>
              </w:rPr>
              <w:t>(0.050/0.362)</w:t>
            </w:r>
          </w:p>
        </w:tc>
        <w:tc>
          <w:tcPr>
            <w:tcW w:w="114" w:type="dxa"/>
            <w:tcBorders>
              <w:top w:val="nil"/>
              <w:left w:val="nil"/>
              <w:bottom w:val="nil"/>
              <w:right w:val="nil"/>
            </w:tcBorders>
            <w:tcMar>
              <w:left w:w="28" w:type="dxa"/>
              <w:right w:w="28" w:type="dxa"/>
            </w:tcMar>
          </w:tcPr>
          <w:p w14:paraId="6215955C" w14:textId="77777777" w:rsidR="00F62FC2" w:rsidRPr="00F62FC2" w:rsidRDefault="00F62FC2" w:rsidP="00407793">
            <w:pPr>
              <w:pStyle w:val="PargrafodaLista"/>
              <w:ind w:left="0"/>
              <w:jc w:val="right"/>
              <w:rPr>
                <w:rFonts w:eastAsia="Times New Roman" w:cstheme="minorHAnsi"/>
                <w:sz w:val="18"/>
                <w:szCs w:val="18"/>
                <w:lang w:val="pt-BR" w:eastAsia="pt-BR"/>
              </w:rPr>
            </w:pPr>
          </w:p>
        </w:tc>
        <w:tc>
          <w:tcPr>
            <w:tcW w:w="612" w:type="dxa"/>
            <w:tcBorders>
              <w:top w:val="nil"/>
              <w:left w:val="nil"/>
              <w:bottom w:val="nil"/>
              <w:right w:val="nil"/>
            </w:tcBorders>
            <w:tcMar>
              <w:left w:w="28" w:type="dxa"/>
              <w:right w:w="28" w:type="dxa"/>
            </w:tcMar>
            <w:vAlign w:val="center"/>
          </w:tcPr>
          <w:p w14:paraId="710FD9D6"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9.6</w:t>
            </w:r>
          </w:p>
        </w:tc>
        <w:tc>
          <w:tcPr>
            <w:tcW w:w="1480" w:type="dxa"/>
            <w:tcBorders>
              <w:top w:val="nil"/>
              <w:left w:val="nil"/>
              <w:bottom w:val="nil"/>
              <w:right w:val="nil"/>
            </w:tcBorders>
            <w:tcMar>
              <w:left w:w="28" w:type="dxa"/>
              <w:right w:w="28" w:type="dxa"/>
            </w:tcMar>
            <w:vAlign w:val="center"/>
          </w:tcPr>
          <w:p w14:paraId="0824EAC5" w14:textId="77777777" w:rsidR="00F62FC2" w:rsidRPr="00F62FC2" w:rsidRDefault="00F62FC2" w:rsidP="00F62FC2">
            <w:pPr>
              <w:pStyle w:val="PargrafodaLista"/>
              <w:spacing w:after="0"/>
              <w:ind w:left="0"/>
              <w:jc w:val="right"/>
              <w:rPr>
                <w:rFonts w:eastAsia="Times New Roman" w:cstheme="minorHAnsi"/>
                <w:sz w:val="18"/>
                <w:szCs w:val="18"/>
                <w:lang w:val="pt-BR" w:eastAsia="pt-BR"/>
              </w:rPr>
            </w:pPr>
            <w:r w:rsidRPr="00F62FC2">
              <w:rPr>
                <w:rFonts w:eastAsia="Times New Roman" w:cstheme="minorHAnsi"/>
                <w:sz w:val="18"/>
                <w:szCs w:val="18"/>
                <w:lang w:val="pt-BR" w:eastAsia="pt-BR"/>
              </w:rPr>
              <w:t>12955</w:t>
            </w:r>
          </w:p>
          <w:p w14:paraId="0B4F3D25" w14:textId="77777777" w:rsidR="00F62FC2" w:rsidRPr="00F62FC2" w:rsidRDefault="00F62FC2" w:rsidP="00F62FC2">
            <w:pPr>
              <w:pStyle w:val="PargrafodaLista"/>
              <w:spacing w:after="0"/>
              <w:ind w:left="0"/>
              <w:jc w:val="right"/>
              <w:rPr>
                <w:sz w:val="18"/>
                <w:szCs w:val="18"/>
              </w:rPr>
            </w:pPr>
            <w:r w:rsidRPr="00F62FC2">
              <w:rPr>
                <w:rFonts w:eastAsia="Times New Roman" w:cstheme="minorHAnsi"/>
                <w:sz w:val="18"/>
                <w:szCs w:val="18"/>
                <w:lang w:val="pt-BR" w:eastAsia="pt-BR"/>
              </w:rPr>
              <w:t>(1238/11717)</w:t>
            </w:r>
          </w:p>
        </w:tc>
        <w:tc>
          <w:tcPr>
            <w:tcW w:w="851" w:type="dxa"/>
            <w:tcBorders>
              <w:top w:val="nil"/>
              <w:left w:val="nil"/>
              <w:bottom w:val="nil"/>
              <w:right w:val="nil"/>
            </w:tcBorders>
            <w:tcMar>
              <w:left w:w="28" w:type="dxa"/>
              <w:right w:w="142" w:type="dxa"/>
            </w:tcMar>
          </w:tcPr>
          <w:p w14:paraId="79E9630B" w14:textId="77777777" w:rsidR="00F62FC2" w:rsidRPr="00F62FC2" w:rsidRDefault="00F62FC2" w:rsidP="00F62FC2">
            <w:pPr>
              <w:pStyle w:val="PargrafodaLista"/>
              <w:spacing w:after="0"/>
              <w:ind w:left="0"/>
              <w:jc w:val="right"/>
              <w:rPr>
                <w:sz w:val="18"/>
                <w:szCs w:val="18"/>
              </w:rPr>
            </w:pPr>
            <w:r w:rsidRPr="00F62FC2">
              <w:rPr>
                <w:sz w:val="18"/>
                <w:szCs w:val="18"/>
              </w:rPr>
              <w:t>999</w:t>
            </w:r>
          </w:p>
        </w:tc>
        <w:tc>
          <w:tcPr>
            <w:tcW w:w="879" w:type="dxa"/>
            <w:tcBorders>
              <w:top w:val="nil"/>
              <w:left w:val="nil"/>
              <w:bottom w:val="nil"/>
              <w:right w:val="nil"/>
            </w:tcBorders>
            <w:tcMar>
              <w:left w:w="28" w:type="dxa"/>
              <w:right w:w="142" w:type="dxa"/>
            </w:tcMar>
          </w:tcPr>
          <w:p w14:paraId="09899C74" w14:textId="77777777" w:rsidR="00F62FC2" w:rsidRPr="00F62FC2" w:rsidRDefault="00F62FC2" w:rsidP="00F62FC2">
            <w:pPr>
              <w:pStyle w:val="PargrafodaLista"/>
              <w:spacing w:after="0"/>
              <w:ind w:left="0"/>
              <w:jc w:val="right"/>
              <w:rPr>
                <w:sz w:val="18"/>
                <w:szCs w:val="18"/>
              </w:rPr>
            </w:pPr>
            <w:r w:rsidRPr="00F62FC2">
              <w:rPr>
                <w:sz w:val="18"/>
                <w:szCs w:val="18"/>
              </w:rPr>
              <w:t>10592</w:t>
            </w:r>
          </w:p>
        </w:tc>
        <w:tc>
          <w:tcPr>
            <w:tcW w:w="869" w:type="dxa"/>
            <w:tcBorders>
              <w:top w:val="nil"/>
              <w:left w:val="nil"/>
              <w:bottom w:val="nil"/>
              <w:right w:val="nil"/>
            </w:tcBorders>
            <w:tcMar>
              <w:left w:w="28" w:type="dxa"/>
              <w:right w:w="142" w:type="dxa"/>
            </w:tcMar>
          </w:tcPr>
          <w:p w14:paraId="7F43C090" w14:textId="77777777" w:rsidR="00F62FC2" w:rsidRPr="00F62FC2" w:rsidRDefault="00F62FC2" w:rsidP="00F62FC2">
            <w:pPr>
              <w:pStyle w:val="PargrafodaLista"/>
              <w:spacing w:after="0"/>
              <w:ind w:left="0"/>
              <w:jc w:val="right"/>
              <w:rPr>
                <w:sz w:val="18"/>
                <w:szCs w:val="18"/>
              </w:rPr>
            </w:pPr>
            <w:r w:rsidRPr="00F62FC2">
              <w:rPr>
                <w:sz w:val="18"/>
                <w:szCs w:val="18"/>
              </w:rPr>
              <w:t>239</w:t>
            </w:r>
          </w:p>
        </w:tc>
        <w:tc>
          <w:tcPr>
            <w:tcW w:w="879" w:type="dxa"/>
            <w:tcBorders>
              <w:top w:val="nil"/>
              <w:left w:val="nil"/>
              <w:bottom w:val="nil"/>
              <w:right w:val="nil"/>
            </w:tcBorders>
            <w:tcMar>
              <w:left w:w="28" w:type="dxa"/>
              <w:right w:w="142" w:type="dxa"/>
            </w:tcMar>
          </w:tcPr>
          <w:p w14:paraId="653F5DE1" w14:textId="77777777" w:rsidR="00F62FC2" w:rsidRPr="00F62FC2" w:rsidRDefault="00F62FC2" w:rsidP="00F62FC2">
            <w:pPr>
              <w:pStyle w:val="PargrafodaLista"/>
              <w:spacing w:after="0"/>
              <w:ind w:left="0"/>
              <w:jc w:val="right"/>
              <w:rPr>
                <w:sz w:val="18"/>
                <w:szCs w:val="18"/>
              </w:rPr>
            </w:pPr>
            <w:r w:rsidRPr="00F62FC2">
              <w:rPr>
                <w:sz w:val="18"/>
                <w:szCs w:val="18"/>
              </w:rPr>
              <w:t>1122</w:t>
            </w:r>
          </w:p>
        </w:tc>
        <w:tc>
          <w:tcPr>
            <w:tcW w:w="114" w:type="dxa"/>
            <w:tcBorders>
              <w:top w:val="nil"/>
              <w:left w:val="nil"/>
              <w:bottom w:val="nil"/>
              <w:right w:val="nil"/>
            </w:tcBorders>
            <w:tcMar>
              <w:left w:w="0" w:type="dxa"/>
              <w:right w:w="0" w:type="dxa"/>
            </w:tcMar>
          </w:tcPr>
          <w:p w14:paraId="4B016D75" w14:textId="77777777" w:rsidR="00F62FC2" w:rsidRPr="00F62FC2" w:rsidRDefault="00F62FC2" w:rsidP="00F62FC2">
            <w:pPr>
              <w:pStyle w:val="PargrafodaLista"/>
              <w:spacing w:after="0"/>
              <w:ind w:left="0"/>
              <w:rPr>
                <w:sz w:val="18"/>
                <w:szCs w:val="18"/>
              </w:rPr>
            </w:pPr>
          </w:p>
        </w:tc>
        <w:tc>
          <w:tcPr>
            <w:tcW w:w="1115" w:type="dxa"/>
            <w:tcBorders>
              <w:top w:val="nil"/>
              <w:left w:val="nil"/>
              <w:bottom w:val="nil"/>
              <w:right w:val="nil"/>
            </w:tcBorders>
          </w:tcPr>
          <w:p w14:paraId="10D110DA" w14:textId="77777777" w:rsidR="00F62FC2" w:rsidRPr="00F62FC2" w:rsidRDefault="00F62FC2" w:rsidP="00F62FC2">
            <w:pPr>
              <w:pStyle w:val="PargrafodaLista"/>
              <w:spacing w:after="0"/>
              <w:ind w:left="0"/>
              <w:jc w:val="right"/>
              <w:rPr>
                <w:sz w:val="18"/>
                <w:szCs w:val="18"/>
              </w:rPr>
            </w:pPr>
            <w:r w:rsidRPr="00F62FC2">
              <w:rPr>
                <w:sz w:val="18"/>
                <w:szCs w:val="18"/>
              </w:rPr>
              <w:t>129520</w:t>
            </w:r>
          </w:p>
        </w:tc>
        <w:tc>
          <w:tcPr>
            <w:tcW w:w="1005" w:type="dxa"/>
            <w:tcBorders>
              <w:top w:val="nil"/>
              <w:left w:val="nil"/>
              <w:bottom w:val="nil"/>
              <w:right w:val="nil"/>
            </w:tcBorders>
            <w:tcMar>
              <w:left w:w="28" w:type="dxa"/>
              <w:right w:w="28" w:type="dxa"/>
            </w:tcMar>
          </w:tcPr>
          <w:p w14:paraId="3F802B86" w14:textId="77777777" w:rsidR="00F62FC2" w:rsidRPr="00F62FC2" w:rsidRDefault="00F62FC2" w:rsidP="00F62FC2">
            <w:pPr>
              <w:pStyle w:val="PargrafodaLista"/>
              <w:spacing w:after="0"/>
              <w:ind w:left="0"/>
              <w:jc w:val="right"/>
              <w:rPr>
                <w:sz w:val="18"/>
                <w:szCs w:val="18"/>
              </w:rPr>
            </w:pPr>
            <w:r w:rsidRPr="00F62FC2">
              <w:rPr>
                <w:sz w:val="18"/>
                <w:szCs w:val="18"/>
              </w:rPr>
              <w:t>37194</w:t>
            </w:r>
          </w:p>
        </w:tc>
        <w:tc>
          <w:tcPr>
            <w:tcW w:w="554" w:type="dxa"/>
            <w:tcBorders>
              <w:top w:val="nil"/>
              <w:left w:val="nil"/>
              <w:bottom w:val="nil"/>
              <w:right w:val="nil"/>
            </w:tcBorders>
            <w:tcMar>
              <w:left w:w="28" w:type="dxa"/>
              <w:right w:w="28" w:type="dxa"/>
            </w:tcMar>
          </w:tcPr>
          <w:p w14:paraId="33129397" w14:textId="77777777" w:rsidR="00F62FC2" w:rsidRPr="00F62FC2" w:rsidRDefault="00F62FC2" w:rsidP="00F62FC2">
            <w:pPr>
              <w:pStyle w:val="PargrafodaLista"/>
              <w:spacing w:after="0"/>
              <w:ind w:left="0"/>
              <w:jc w:val="right"/>
              <w:rPr>
                <w:sz w:val="18"/>
                <w:szCs w:val="18"/>
              </w:rPr>
            </w:pPr>
            <w:r w:rsidRPr="00F62FC2">
              <w:rPr>
                <w:sz w:val="18"/>
                <w:szCs w:val="18"/>
              </w:rPr>
              <w:t>-71.3</w:t>
            </w:r>
          </w:p>
        </w:tc>
        <w:tc>
          <w:tcPr>
            <w:tcW w:w="975" w:type="dxa"/>
            <w:tcBorders>
              <w:top w:val="nil"/>
              <w:left w:val="nil"/>
              <w:bottom w:val="nil"/>
              <w:right w:val="nil"/>
            </w:tcBorders>
            <w:tcMar>
              <w:left w:w="28" w:type="dxa"/>
              <w:right w:w="28" w:type="dxa"/>
            </w:tcMar>
          </w:tcPr>
          <w:p w14:paraId="6AB4CE83" w14:textId="77777777" w:rsidR="00F62FC2" w:rsidRPr="00F62FC2" w:rsidRDefault="00F62FC2" w:rsidP="00F62FC2">
            <w:pPr>
              <w:pStyle w:val="PargrafodaLista"/>
              <w:spacing w:after="0"/>
              <w:ind w:left="0"/>
              <w:jc w:val="right"/>
              <w:rPr>
                <w:sz w:val="18"/>
                <w:szCs w:val="18"/>
              </w:rPr>
            </w:pPr>
            <w:r w:rsidRPr="00F62FC2">
              <w:rPr>
                <w:sz w:val="18"/>
                <w:szCs w:val="18"/>
              </w:rPr>
              <w:t>63655</w:t>
            </w:r>
          </w:p>
        </w:tc>
        <w:tc>
          <w:tcPr>
            <w:tcW w:w="706" w:type="dxa"/>
            <w:tcBorders>
              <w:top w:val="nil"/>
              <w:left w:val="nil"/>
              <w:bottom w:val="nil"/>
              <w:right w:val="nil"/>
            </w:tcBorders>
          </w:tcPr>
          <w:p w14:paraId="35635C72" w14:textId="77777777" w:rsidR="00F62FC2" w:rsidRPr="00F62FC2" w:rsidRDefault="00F62FC2" w:rsidP="00F62FC2">
            <w:pPr>
              <w:pStyle w:val="PargrafodaLista"/>
              <w:spacing w:after="0"/>
              <w:ind w:left="0"/>
              <w:jc w:val="right"/>
              <w:rPr>
                <w:sz w:val="18"/>
                <w:szCs w:val="18"/>
              </w:rPr>
            </w:pPr>
            <w:r w:rsidRPr="00F62FC2">
              <w:rPr>
                <w:sz w:val="18"/>
                <w:szCs w:val="18"/>
              </w:rPr>
              <w:t>-50.9</w:t>
            </w:r>
          </w:p>
        </w:tc>
        <w:tc>
          <w:tcPr>
            <w:tcW w:w="992" w:type="dxa"/>
            <w:tcBorders>
              <w:top w:val="nil"/>
              <w:left w:val="nil"/>
              <w:bottom w:val="nil"/>
              <w:right w:val="nil"/>
            </w:tcBorders>
          </w:tcPr>
          <w:p w14:paraId="3FDE479F" w14:textId="77777777" w:rsidR="00F62FC2" w:rsidRPr="00F62FC2" w:rsidRDefault="00F62FC2" w:rsidP="00407793">
            <w:pPr>
              <w:pStyle w:val="PargrafodaLista"/>
              <w:ind w:left="0"/>
              <w:jc w:val="right"/>
              <w:rPr>
                <w:sz w:val="18"/>
                <w:szCs w:val="18"/>
              </w:rPr>
            </w:pPr>
            <w:r w:rsidRPr="00F62FC2">
              <w:rPr>
                <w:sz w:val="18"/>
                <w:szCs w:val="18"/>
              </w:rPr>
              <w:t>660163</w:t>
            </w:r>
          </w:p>
        </w:tc>
        <w:tc>
          <w:tcPr>
            <w:tcW w:w="709" w:type="dxa"/>
            <w:tcBorders>
              <w:top w:val="nil"/>
              <w:left w:val="nil"/>
              <w:bottom w:val="nil"/>
              <w:right w:val="nil"/>
            </w:tcBorders>
          </w:tcPr>
          <w:p w14:paraId="4D6E802B" w14:textId="77777777" w:rsidR="00F62FC2" w:rsidRPr="00955B08" w:rsidRDefault="00F62FC2" w:rsidP="00407793">
            <w:pPr>
              <w:pStyle w:val="PargrafodaLista"/>
              <w:ind w:left="0"/>
              <w:jc w:val="right"/>
              <w:rPr>
                <w:sz w:val="20"/>
                <w:szCs w:val="20"/>
              </w:rPr>
            </w:pPr>
            <w:r w:rsidRPr="00955B08">
              <w:rPr>
                <w:sz w:val="20"/>
                <w:szCs w:val="20"/>
              </w:rPr>
              <w:t>409.7</w:t>
            </w:r>
          </w:p>
        </w:tc>
      </w:tr>
      <w:tr w:rsidR="00F62FC2" w14:paraId="75237084" w14:textId="77777777" w:rsidTr="005D3348">
        <w:tc>
          <w:tcPr>
            <w:tcW w:w="1258" w:type="dxa"/>
            <w:gridSpan w:val="3"/>
            <w:tcBorders>
              <w:top w:val="nil"/>
              <w:left w:val="nil"/>
              <w:bottom w:val="single" w:sz="4" w:space="0" w:color="auto"/>
              <w:right w:val="nil"/>
            </w:tcBorders>
            <w:tcMar>
              <w:left w:w="28" w:type="dxa"/>
              <w:right w:w="28" w:type="dxa"/>
            </w:tcMar>
            <w:vAlign w:val="center"/>
          </w:tcPr>
          <w:p w14:paraId="2F48B6BF" w14:textId="77777777" w:rsidR="00F62FC2" w:rsidRDefault="00F62FC2" w:rsidP="00407793">
            <w:pPr>
              <w:pStyle w:val="PargrafodaLista"/>
              <w:ind w:left="0"/>
            </w:pPr>
            <w:r w:rsidRPr="00CE3570">
              <w:rPr>
                <w:b/>
              </w:rPr>
              <w:t>Basin total</w:t>
            </w:r>
          </w:p>
        </w:tc>
        <w:tc>
          <w:tcPr>
            <w:tcW w:w="288" w:type="dxa"/>
            <w:gridSpan w:val="2"/>
            <w:tcBorders>
              <w:top w:val="nil"/>
              <w:left w:val="nil"/>
              <w:bottom w:val="single" w:sz="4" w:space="0" w:color="auto"/>
              <w:right w:val="nil"/>
            </w:tcBorders>
            <w:tcMar>
              <w:left w:w="28" w:type="dxa"/>
              <w:right w:w="28" w:type="dxa"/>
            </w:tcMar>
          </w:tcPr>
          <w:p w14:paraId="13978B17" w14:textId="77777777" w:rsidR="00F62FC2" w:rsidRDefault="00F62FC2" w:rsidP="00407793">
            <w:pPr>
              <w:pStyle w:val="PargrafodaLista"/>
              <w:ind w:left="0"/>
            </w:pPr>
          </w:p>
        </w:tc>
        <w:tc>
          <w:tcPr>
            <w:tcW w:w="720" w:type="dxa"/>
            <w:tcBorders>
              <w:top w:val="nil"/>
              <w:left w:val="nil"/>
              <w:bottom w:val="single" w:sz="4" w:space="0" w:color="auto"/>
              <w:right w:val="nil"/>
            </w:tcBorders>
            <w:vAlign w:val="center"/>
          </w:tcPr>
          <w:p w14:paraId="50371920" w14:textId="77777777" w:rsidR="00F62FC2" w:rsidRPr="00F42539" w:rsidRDefault="00F62FC2" w:rsidP="00407793">
            <w:pPr>
              <w:pStyle w:val="PargrafodaLista"/>
              <w:ind w:left="0"/>
              <w:jc w:val="right"/>
              <w:rPr>
                <w:b/>
              </w:rPr>
            </w:pPr>
            <w:r>
              <w:rPr>
                <w:b/>
              </w:rPr>
              <w:t>31.6</w:t>
            </w:r>
          </w:p>
        </w:tc>
        <w:tc>
          <w:tcPr>
            <w:tcW w:w="1439" w:type="dxa"/>
            <w:tcBorders>
              <w:top w:val="nil"/>
              <w:left w:val="nil"/>
              <w:bottom w:val="single" w:sz="4" w:space="0" w:color="auto"/>
              <w:right w:val="nil"/>
            </w:tcBorders>
          </w:tcPr>
          <w:p w14:paraId="6CCBBEE2" w14:textId="77777777" w:rsidR="00F62FC2" w:rsidRPr="00F62FC2" w:rsidRDefault="00F62FC2" w:rsidP="00407793">
            <w:pPr>
              <w:pStyle w:val="PargrafodaLista"/>
              <w:ind w:left="0"/>
              <w:jc w:val="right"/>
              <w:rPr>
                <w:b/>
                <w:sz w:val="18"/>
                <w:szCs w:val="18"/>
              </w:rPr>
            </w:pPr>
            <w:r w:rsidRPr="00F62FC2">
              <w:rPr>
                <w:b/>
                <w:sz w:val="18"/>
                <w:szCs w:val="18"/>
              </w:rPr>
              <w:t>0.957</w:t>
            </w:r>
          </w:p>
          <w:p w14:paraId="5F66D145" w14:textId="77777777" w:rsidR="00F62FC2" w:rsidRPr="00F62FC2" w:rsidRDefault="00F62FC2" w:rsidP="00407793">
            <w:pPr>
              <w:pStyle w:val="PargrafodaLista"/>
              <w:ind w:left="0"/>
              <w:jc w:val="right"/>
              <w:rPr>
                <w:b/>
                <w:sz w:val="18"/>
                <w:szCs w:val="18"/>
              </w:rPr>
            </w:pPr>
            <w:r w:rsidRPr="00F62FC2">
              <w:rPr>
                <w:b/>
                <w:sz w:val="18"/>
                <w:szCs w:val="18"/>
              </w:rPr>
              <w:t>(0.303/0.654)</w:t>
            </w:r>
          </w:p>
        </w:tc>
        <w:tc>
          <w:tcPr>
            <w:tcW w:w="114" w:type="dxa"/>
            <w:tcBorders>
              <w:top w:val="nil"/>
              <w:left w:val="nil"/>
              <w:bottom w:val="single" w:sz="4" w:space="0" w:color="auto"/>
              <w:right w:val="nil"/>
            </w:tcBorders>
            <w:tcMar>
              <w:left w:w="28" w:type="dxa"/>
              <w:right w:w="28" w:type="dxa"/>
            </w:tcMar>
          </w:tcPr>
          <w:p w14:paraId="067736EF" w14:textId="77777777" w:rsidR="00F62FC2" w:rsidRPr="00F62FC2" w:rsidRDefault="00F62FC2" w:rsidP="00407793">
            <w:pPr>
              <w:pStyle w:val="PargrafodaLista"/>
              <w:ind w:left="0"/>
              <w:jc w:val="right"/>
              <w:rPr>
                <w:b/>
                <w:sz w:val="18"/>
                <w:szCs w:val="18"/>
              </w:rPr>
            </w:pPr>
          </w:p>
        </w:tc>
        <w:tc>
          <w:tcPr>
            <w:tcW w:w="612" w:type="dxa"/>
            <w:tcBorders>
              <w:top w:val="nil"/>
              <w:left w:val="nil"/>
              <w:bottom w:val="single" w:sz="4" w:space="0" w:color="auto"/>
              <w:right w:val="nil"/>
            </w:tcBorders>
            <w:tcMar>
              <w:left w:w="28" w:type="dxa"/>
              <w:right w:w="28" w:type="dxa"/>
            </w:tcMar>
          </w:tcPr>
          <w:p w14:paraId="268333C3" w14:textId="77777777" w:rsidR="00F62FC2" w:rsidRPr="00F62FC2" w:rsidRDefault="00F62FC2" w:rsidP="00F62FC2">
            <w:pPr>
              <w:pStyle w:val="PargrafodaLista"/>
              <w:spacing w:after="0"/>
              <w:ind w:left="0"/>
              <w:jc w:val="right"/>
              <w:rPr>
                <w:b/>
                <w:sz w:val="18"/>
                <w:szCs w:val="18"/>
              </w:rPr>
            </w:pPr>
            <w:r w:rsidRPr="00F62FC2">
              <w:rPr>
                <w:b/>
                <w:sz w:val="18"/>
                <w:szCs w:val="18"/>
              </w:rPr>
              <w:t>27.0</w:t>
            </w:r>
          </w:p>
        </w:tc>
        <w:tc>
          <w:tcPr>
            <w:tcW w:w="1480" w:type="dxa"/>
            <w:tcBorders>
              <w:top w:val="nil"/>
              <w:left w:val="nil"/>
              <w:bottom w:val="single" w:sz="4" w:space="0" w:color="auto"/>
              <w:right w:val="nil"/>
            </w:tcBorders>
            <w:tcMar>
              <w:left w:w="28" w:type="dxa"/>
              <w:right w:w="28" w:type="dxa"/>
            </w:tcMar>
          </w:tcPr>
          <w:p w14:paraId="12657784" w14:textId="77777777" w:rsidR="00F62FC2" w:rsidRPr="00F62FC2" w:rsidRDefault="00F62FC2" w:rsidP="00F62FC2">
            <w:pPr>
              <w:pStyle w:val="PargrafodaLista"/>
              <w:spacing w:after="0"/>
              <w:ind w:left="0"/>
              <w:jc w:val="right"/>
              <w:rPr>
                <w:b/>
                <w:sz w:val="18"/>
                <w:szCs w:val="18"/>
              </w:rPr>
            </w:pPr>
            <w:r w:rsidRPr="00F62FC2">
              <w:rPr>
                <w:b/>
                <w:sz w:val="18"/>
                <w:szCs w:val="18"/>
              </w:rPr>
              <w:t>26555</w:t>
            </w:r>
          </w:p>
          <w:p w14:paraId="59A6B4DB" w14:textId="77777777" w:rsidR="00F62FC2" w:rsidRPr="00F62FC2" w:rsidRDefault="00F62FC2" w:rsidP="00F62FC2">
            <w:pPr>
              <w:pStyle w:val="PargrafodaLista"/>
              <w:spacing w:after="0"/>
              <w:ind w:left="0"/>
              <w:jc w:val="right"/>
              <w:rPr>
                <w:b/>
                <w:sz w:val="18"/>
                <w:szCs w:val="18"/>
              </w:rPr>
            </w:pPr>
            <w:r w:rsidRPr="00F62FC2">
              <w:rPr>
                <w:b/>
                <w:sz w:val="18"/>
                <w:szCs w:val="18"/>
              </w:rPr>
              <w:t>(7183/19372)</w:t>
            </w:r>
          </w:p>
        </w:tc>
        <w:tc>
          <w:tcPr>
            <w:tcW w:w="851" w:type="dxa"/>
            <w:tcBorders>
              <w:top w:val="nil"/>
              <w:left w:val="nil"/>
              <w:bottom w:val="single" w:sz="4" w:space="0" w:color="auto"/>
              <w:right w:val="nil"/>
            </w:tcBorders>
            <w:tcMar>
              <w:left w:w="28" w:type="dxa"/>
              <w:right w:w="142" w:type="dxa"/>
            </w:tcMar>
          </w:tcPr>
          <w:p w14:paraId="6B750E59" w14:textId="77777777" w:rsidR="00F62FC2" w:rsidRPr="00F62FC2" w:rsidRDefault="00F62FC2" w:rsidP="00F62FC2">
            <w:pPr>
              <w:pStyle w:val="PargrafodaLista"/>
              <w:spacing w:after="0"/>
              <w:ind w:left="0"/>
              <w:jc w:val="right"/>
              <w:rPr>
                <w:b/>
                <w:sz w:val="18"/>
                <w:szCs w:val="18"/>
              </w:rPr>
            </w:pPr>
            <w:r w:rsidRPr="00F62FC2">
              <w:rPr>
                <w:b/>
                <w:sz w:val="18"/>
                <w:szCs w:val="18"/>
              </w:rPr>
              <w:t>3354</w:t>
            </w:r>
          </w:p>
        </w:tc>
        <w:tc>
          <w:tcPr>
            <w:tcW w:w="879" w:type="dxa"/>
            <w:tcBorders>
              <w:top w:val="nil"/>
              <w:left w:val="nil"/>
              <w:bottom w:val="single" w:sz="4" w:space="0" w:color="auto"/>
              <w:right w:val="nil"/>
            </w:tcBorders>
            <w:tcMar>
              <w:left w:w="28" w:type="dxa"/>
              <w:right w:w="142" w:type="dxa"/>
            </w:tcMar>
          </w:tcPr>
          <w:p w14:paraId="04B44F8B" w14:textId="77777777" w:rsidR="00F62FC2" w:rsidRPr="00F62FC2" w:rsidRDefault="00F62FC2" w:rsidP="00F62FC2">
            <w:pPr>
              <w:pStyle w:val="PargrafodaLista"/>
              <w:spacing w:after="0"/>
              <w:ind w:left="0"/>
              <w:jc w:val="right"/>
              <w:rPr>
                <w:b/>
                <w:sz w:val="18"/>
                <w:szCs w:val="18"/>
              </w:rPr>
            </w:pPr>
            <w:r w:rsidRPr="00F62FC2">
              <w:rPr>
                <w:b/>
                <w:sz w:val="18"/>
                <w:szCs w:val="18"/>
              </w:rPr>
              <w:t>15323</w:t>
            </w:r>
          </w:p>
        </w:tc>
        <w:tc>
          <w:tcPr>
            <w:tcW w:w="869" w:type="dxa"/>
            <w:tcBorders>
              <w:top w:val="nil"/>
              <w:left w:val="nil"/>
              <w:bottom w:val="single" w:sz="4" w:space="0" w:color="auto"/>
              <w:right w:val="nil"/>
            </w:tcBorders>
            <w:tcMar>
              <w:left w:w="28" w:type="dxa"/>
              <w:right w:w="142" w:type="dxa"/>
            </w:tcMar>
          </w:tcPr>
          <w:p w14:paraId="145C277E" w14:textId="77777777" w:rsidR="00F62FC2" w:rsidRPr="00F62FC2" w:rsidRDefault="00F62FC2" w:rsidP="00F62FC2">
            <w:pPr>
              <w:pStyle w:val="PargrafodaLista"/>
              <w:spacing w:after="0"/>
              <w:ind w:left="0"/>
              <w:jc w:val="right"/>
              <w:rPr>
                <w:b/>
                <w:sz w:val="18"/>
                <w:szCs w:val="18"/>
              </w:rPr>
            </w:pPr>
            <w:r w:rsidRPr="00F62FC2">
              <w:rPr>
                <w:b/>
                <w:sz w:val="18"/>
                <w:szCs w:val="18"/>
              </w:rPr>
              <w:t>3842</w:t>
            </w:r>
          </w:p>
        </w:tc>
        <w:tc>
          <w:tcPr>
            <w:tcW w:w="879" w:type="dxa"/>
            <w:tcBorders>
              <w:top w:val="nil"/>
              <w:left w:val="nil"/>
              <w:bottom w:val="single" w:sz="4" w:space="0" w:color="auto"/>
              <w:right w:val="nil"/>
            </w:tcBorders>
            <w:tcMar>
              <w:left w:w="28" w:type="dxa"/>
              <w:right w:w="142" w:type="dxa"/>
            </w:tcMar>
          </w:tcPr>
          <w:p w14:paraId="2E63D5C1" w14:textId="77777777" w:rsidR="00F62FC2" w:rsidRPr="00F62FC2" w:rsidRDefault="00F62FC2" w:rsidP="00F62FC2">
            <w:pPr>
              <w:pStyle w:val="PargrafodaLista"/>
              <w:spacing w:after="0"/>
              <w:ind w:left="0"/>
              <w:jc w:val="right"/>
              <w:rPr>
                <w:b/>
                <w:sz w:val="18"/>
                <w:szCs w:val="18"/>
              </w:rPr>
            </w:pPr>
            <w:r w:rsidRPr="00F62FC2">
              <w:rPr>
                <w:b/>
                <w:sz w:val="18"/>
                <w:szCs w:val="18"/>
              </w:rPr>
              <w:t>4014</w:t>
            </w:r>
          </w:p>
        </w:tc>
        <w:tc>
          <w:tcPr>
            <w:tcW w:w="114" w:type="dxa"/>
            <w:tcBorders>
              <w:top w:val="nil"/>
              <w:left w:val="nil"/>
              <w:bottom w:val="nil"/>
              <w:right w:val="nil"/>
            </w:tcBorders>
            <w:tcMar>
              <w:left w:w="0" w:type="dxa"/>
              <w:right w:w="0" w:type="dxa"/>
            </w:tcMar>
          </w:tcPr>
          <w:p w14:paraId="470C23CE" w14:textId="77777777" w:rsidR="00F62FC2" w:rsidRPr="00F62FC2" w:rsidRDefault="00F62FC2" w:rsidP="00F62FC2">
            <w:pPr>
              <w:pStyle w:val="PargrafodaLista"/>
              <w:spacing w:after="0"/>
              <w:ind w:left="0"/>
              <w:rPr>
                <w:sz w:val="18"/>
                <w:szCs w:val="18"/>
              </w:rPr>
            </w:pPr>
          </w:p>
        </w:tc>
        <w:tc>
          <w:tcPr>
            <w:tcW w:w="1115" w:type="dxa"/>
            <w:tcBorders>
              <w:top w:val="nil"/>
              <w:left w:val="nil"/>
              <w:bottom w:val="single" w:sz="4" w:space="0" w:color="auto"/>
              <w:right w:val="nil"/>
            </w:tcBorders>
          </w:tcPr>
          <w:p w14:paraId="37C675BF" w14:textId="77777777" w:rsidR="00F62FC2" w:rsidRPr="00F62FC2" w:rsidRDefault="00F62FC2" w:rsidP="00F62FC2">
            <w:pPr>
              <w:pStyle w:val="PargrafodaLista"/>
              <w:spacing w:after="0"/>
              <w:ind w:left="0"/>
              <w:jc w:val="right"/>
              <w:rPr>
                <w:b/>
                <w:sz w:val="18"/>
                <w:szCs w:val="18"/>
              </w:rPr>
            </w:pPr>
            <w:r w:rsidRPr="00F62FC2">
              <w:rPr>
                <w:b/>
                <w:sz w:val="18"/>
                <w:szCs w:val="18"/>
              </w:rPr>
              <w:t>265,330</w:t>
            </w:r>
          </w:p>
        </w:tc>
        <w:tc>
          <w:tcPr>
            <w:tcW w:w="1005" w:type="dxa"/>
            <w:tcBorders>
              <w:top w:val="nil"/>
              <w:left w:val="nil"/>
              <w:bottom w:val="single" w:sz="4" w:space="0" w:color="auto"/>
              <w:right w:val="nil"/>
            </w:tcBorders>
            <w:tcMar>
              <w:left w:w="28" w:type="dxa"/>
              <w:right w:w="28" w:type="dxa"/>
            </w:tcMar>
          </w:tcPr>
          <w:p w14:paraId="539FE70B" w14:textId="77777777" w:rsidR="00F62FC2" w:rsidRPr="00F62FC2" w:rsidRDefault="00F62FC2" w:rsidP="00F62FC2">
            <w:pPr>
              <w:pStyle w:val="PargrafodaLista"/>
              <w:spacing w:after="0"/>
              <w:ind w:left="0"/>
              <w:jc w:val="right"/>
              <w:rPr>
                <w:sz w:val="18"/>
                <w:szCs w:val="18"/>
              </w:rPr>
            </w:pPr>
            <w:r w:rsidRPr="00F62FC2">
              <w:rPr>
                <w:b/>
                <w:sz w:val="18"/>
                <w:szCs w:val="18"/>
              </w:rPr>
              <w:t>210,431</w:t>
            </w:r>
          </w:p>
        </w:tc>
        <w:tc>
          <w:tcPr>
            <w:tcW w:w="554" w:type="dxa"/>
            <w:tcBorders>
              <w:top w:val="nil"/>
              <w:left w:val="nil"/>
              <w:bottom w:val="single" w:sz="4" w:space="0" w:color="auto"/>
              <w:right w:val="nil"/>
            </w:tcBorders>
            <w:tcMar>
              <w:left w:w="28" w:type="dxa"/>
              <w:right w:w="28" w:type="dxa"/>
            </w:tcMar>
          </w:tcPr>
          <w:p w14:paraId="386F75DA" w14:textId="77777777" w:rsidR="00F62FC2" w:rsidRPr="00F62FC2" w:rsidRDefault="00F62FC2" w:rsidP="00F62FC2">
            <w:pPr>
              <w:pStyle w:val="PargrafodaLista"/>
              <w:spacing w:after="0"/>
              <w:ind w:left="0"/>
              <w:rPr>
                <w:sz w:val="18"/>
                <w:szCs w:val="18"/>
              </w:rPr>
            </w:pPr>
          </w:p>
        </w:tc>
        <w:tc>
          <w:tcPr>
            <w:tcW w:w="975" w:type="dxa"/>
            <w:tcBorders>
              <w:top w:val="nil"/>
              <w:left w:val="nil"/>
              <w:bottom w:val="single" w:sz="4" w:space="0" w:color="auto"/>
              <w:right w:val="nil"/>
            </w:tcBorders>
            <w:tcMar>
              <w:left w:w="28" w:type="dxa"/>
              <w:right w:w="28" w:type="dxa"/>
            </w:tcMar>
          </w:tcPr>
          <w:p w14:paraId="2708F268" w14:textId="77777777" w:rsidR="00F62FC2" w:rsidRPr="00F62FC2" w:rsidRDefault="00F62FC2" w:rsidP="00F62FC2">
            <w:pPr>
              <w:pStyle w:val="PargrafodaLista"/>
              <w:spacing w:after="0"/>
              <w:ind w:left="0"/>
              <w:jc w:val="right"/>
              <w:rPr>
                <w:sz w:val="18"/>
                <w:szCs w:val="18"/>
              </w:rPr>
            </w:pPr>
            <w:r w:rsidRPr="00F62FC2">
              <w:rPr>
                <w:b/>
                <w:sz w:val="18"/>
                <w:szCs w:val="18"/>
              </w:rPr>
              <w:t>299,271</w:t>
            </w:r>
          </w:p>
        </w:tc>
        <w:tc>
          <w:tcPr>
            <w:tcW w:w="706" w:type="dxa"/>
            <w:tcBorders>
              <w:top w:val="nil"/>
              <w:left w:val="nil"/>
              <w:bottom w:val="single" w:sz="4" w:space="0" w:color="auto"/>
              <w:right w:val="nil"/>
            </w:tcBorders>
          </w:tcPr>
          <w:p w14:paraId="1D483AD4" w14:textId="77777777" w:rsidR="00F62FC2" w:rsidRPr="00F62FC2" w:rsidRDefault="00F62FC2" w:rsidP="00F62FC2">
            <w:pPr>
              <w:pStyle w:val="PargrafodaLista"/>
              <w:spacing w:after="0"/>
              <w:ind w:left="0"/>
              <w:rPr>
                <w:sz w:val="18"/>
                <w:szCs w:val="18"/>
              </w:rPr>
            </w:pPr>
          </w:p>
        </w:tc>
        <w:tc>
          <w:tcPr>
            <w:tcW w:w="992" w:type="dxa"/>
            <w:tcBorders>
              <w:top w:val="nil"/>
              <w:left w:val="nil"/>
              <w:bottom w:val="single" w:sz="4" w:space="0" w:color="auto"/>
              <w:right w:val="nil"/>
            </w:tcBorders>
            <w:tcMar>
              <w:left w:w="28" w:type="dxa"/>
              <w:right w:w="28" w:type="dxa"/>
            </w:tcMar>
          </w:tcPr>
          <w:p w14:paraId="77058F95" w14:textId="77777777" w:rsidR="00F62FC2" w:rsidRPr="00F62FC2" w:rsidRDefault="00F62FC2" w:rsidP="00407793">
            <w:pPr>
              <w:pStyle w:val="PargrafodaLista"/>
              <w:ind w:left="0"/>
              <w:jc w:val="right"/>
              <w:rPr>
                <w:sz w:val="18"/>
                <w:szCs w:val="18"/>
              </w:rPr>
            </w:pPr>
            <w:r w:rsidRPr="00F62FC2">
              <w:rPr>
                <w:b/>
                <w:sz w:val="18"/>
                <w:szCs w:val="18"/>
              </w:rPr>
              <w:t>1,111,655</w:t>
            </w:r>
          </w:p>
        </w:tc>
        <w:tc>
          <w:tcPr>
            <w:tcW w:w="709" w:type="dxa"/>
            <w:tcBorders>
              <w:top w:val="nil"/>
              <w:left w:val="nil"/>
              <w:bottom w:val="single" w:sz="4" w:space="0" w:color="auto"/>
              <w:right w:val="nil"/>
            </w:tcBorders>
          </w:tcPr>
          <w:p w14:paraId="2B624CA7" w14:textId="77777777" w:rsidR="00F62FC2" w:rsidRDefault="00F62FC2" w:rsidP="00407793">
            <w:pPr>
              <w:pStyle w:val="PargrafodaLista"/>
              <w:ind w:left="0"/>
            </w:pPr>
          </w:p>
        </w:tc>
      </w:tr>
      <w:tr w:rsidR="00F62FC2" w14:paraId="7824F07C" w14:textId="77777777" w:rsidTr="005D3348">
        <w:tc>
          <w:tcPr>
            <w:tcW w:w="1546" w:type="dxa"/>
            <w:gridSpan w:val="5"/>
            <w:tcBorders>
              <w:top w:val="single" w:sz="4" w:space="0" w:color="auto"/>
              <w:left w:val="nil"/>
              <w:bottom w:val="single" w:sz="4" w:space="0" w:color="auto"/>
              <w:right w:val="nil"/>
            </w:tcBorders>
            <w:vAlign w:val="center"/>
          </w:tcPr>
          <w:p w14:paraId="6BA06D97" w14:textId="77777777" w:rsidR="00F62FC2" w:rsidRDefault="00F62FC2" w:rsidP="00407793">
            <w:pPr>
              <w:pStyle w:val="PargrafodaLista"/>
              <w:ind w:left="0"/>
              <w:jc w:val="center"/>
            </w:pPr>
            <w:r w:rsidRPr="00DA2537">
              <w:rPr>
                <w:b/>
              </w:rPr>
              <w:lastRenderedPageBreak/>
              <w:t>Total</w:t>
            </w:r>
          </w:p>
        </w:tc>
        <w:tc>
          <w:tcPr>
            <w:tcW w:w="720" w:type="dxa"/>
            <w:tcBorders>
              <w:top w:val="single" w:sz="4" w:space="0" w:color="auto"/>
              <w:left w:val="nil"/>
              <w:bottom w:val="single" w:sz="4" w:space="0" w:color="auto"/>
              <w:right w:val="nil"/>
            </w:tcBorders>
            <w:vAlign w:val="center"/>
          </w:tcPr>
          <w:p w14:paraId="009DD984" w14:textId="77777777" w:rsidR="00F62FC2" w:rsidRPr="009E30AF" w:rsidRDefault="00F62FC2" w:rsidP="00407793">
            <w:pPr>
              <w:pStyle w:val="PargrafodaLista"/>
              <w:ind w:left="0"/>
              <w:jc w:val="center"/>
              <w:rPr>
                <w:b/>
              </w:rPr>
            </w:pPr>
            <w:r>
              <w:rPr>
                <w:b/>
              </w:rPr>
              <w:t>36.0</w:t>
            </w:r>
          </w:p>
        </w:tc>
        <w:tc>
          <w:tcPr>
            <w:tcW w:w="1439" w:type="dxa"/>
            <w:tcBorders>
              <w:top w:val="single" w:sz="4" w:space="0" w:color="auto"/>
              <w:left w:val="nil"/>
              <w:bottom w:val="single" w:sz="4" w:space="0" w:color="auto"/>
              <w:right w:val="nil"/>
            </w:tcBorders>
            <w:vAlign w:val="center"/>
          </w:tcPr>
          <w:p w14:paraId="42AE5B72" w14:textId="77777777" w:rsidR="00F62FC2" w:rsidRPr="00F62FC2" w:rsidRDefault="00F62FC2" w:rsidP="00407793">
            <w:pPr>
              <w:pStyle w:val="PargrafodaLista"/>
              <w:ind w:left="0"/>
              <w:jc w:val="center"/>
              <w:rPr>
                <w:sz w:val="18"/>
                <w:szCs w:val="18"/>
              </w:rPr>
            </w:pPr>
            <w:r w:rsidRPr="00F62FC2">
              <w:rPr>
                <w:sz w:val="18"/>
                <w:szCs w:val="18"/>
              </w:rPr>
              <w:t>8.86</w:t>
            </w:r>
          </w:p>
          <w:p w14:paraId="35F6EAA0" w14:textId="77777777" w:rsidR="00F62FC2" w:rsidRPr="00F62FC2" w:rsidRDefault="00F62FC2" w:rsidP="00407793">
            <w:pPr>
              <w:pStyle w:val="PargrafodaLista"/>
              <w:ind w:left="0"/>
              <w:jc w:val="center"/>
              <w:rPr>
                <w:b/>
                <w:sz w:val="18"/>
                <w:szCs w:val="18"/>
              </w:rPr>
            </w:pPr>
            <w:r w:rsidRPr="00F62FC2">
              <w:rPr>
                <w:sz w:val="18"/>
                <w:szCs w:val="18"/>
              </w:rPr>
              <w:t>(3.19 / 5.67)</w:t>
            </w:r>
          </w:p>
        </w:tc>
        <w:tc>
          <w:tcPr>
            <w:tcW w:w="114" w:type="dxa"/>
            <w:tcBorders>
              <w:top w:val="single" w:sz="4" w:space="0" w:color="auto"/>
              <w:left w:val="nil"/>
              <w:bottom w:val="single" w:sz="4" w:space="0" w:color="auto"/>
              <w:right w:val="nil"/>
            </w:tcBorders>
            <w:tcMar>
              <w:left w:w="28" w:type="dxa"/>
              <w:right w:w="28" w:type="dxa"/>
            </w:tcMar>
            <w:vAlign w:val="center"/>
          </w:tcPr>
          <w:p w14:paraId="5C93C2A2" w14:textId="77777777" w:rsidR="00F62FC2" w:rsidRPr="00F62FC2" w:rsidRDefault="00F62FC2" w:rsidP="00407793">
            <w:pPr>
              <w:pStyle w:val="PargrafodaLista"/>
              <w:ind w:left="0"/>
              <w:jc w:val="center"/>
              <w:rPr>
                <w:b/>
                <w:sz w:val="18"/>
                <w:szCs w:val="18"/>
              </w:rPr>
            </w:pPr>
          </w:p>
        </w:tc>
        <w:tc>
          <w:tcPr>
            <w:tcW w:w="612" w:type="dxa"/>
            <w:tcBorders>
              <w:top w:val="single" w:sz="4" w:space="0" w:color="auto"/>
              <w:left w:val="nil"/>
              <w:bottom w:val="single" w:sz="4" w:space="0" w:color="auto"/>
              <w:right w:val="nil"/>
            </w:tcBorders>
            <w:tcMar>
              <w:left w:w="28" w:type="dxa"/>
              <w:right w:w="28" w:type="dxa"/>
            </w:tcMar>
            <w:vAlign w:val="center"/>
          </w:tcPr>
          <w:p w14:paraId="2B9E97C5" w14:textId="77777777" w:rsidR="00F62FC2" w:rsidRPr="00F62FC2" w:rsidRDefault="00F62FC2" w:rsidP="00F62FC2">
            <w:pPr>
              <w:pStyle w:val="PargrafodaLista"/>
              <w:spacing w:after="0"/>
              <w:ind w:left="0"/>
              <w:jc w:val="center"/>
              <w:rPr>
                <w:b/>
                <w:sz w:val="18"/>
                <w:szCs w:val="18"/>
              </w:rPr>
            </w:pPr>
          </w:p>
        </w:tc>
        <w:tc>
          <w:tcPr>
            <w:tcW w:w="1480" w:type="dxa"/>
            <w:tcBorders>
              <w:top w:val="single" w:sz="4" w:space="0" w:color="auto"/>
              <w:left w:val="nil"/>
              <w:bottom w:val="single" w:sz="4" w:space="0" w:color="auto"/>
              <w:right w:val="nil"/>
            </w:tcBorders>
            <w:tcMar>
              <w:left w:w="28" w:type="dxa"/>
              <w:right w:w="28" w:type="dxa"/>
            </w:tcMar>
            <w:vAlign w:val="center"/>
          </w:tcPr>
          <w:p w14:paraId="7E312F03" w14:textId="77777777" w:rsidR="00F62FC2" w:rsidRPr="00F62FC2" w:rsidRDefault="00F62FC2" w:rsidP="00F62FC2">
            <w:pPr>
              <w:pStyle w:val="PargrafodaLista"/>
              <w:spacing w:after="0"/>
              <w:ind w:left="0"/>
              <w:jc w:val="center"/>
              <w:rPr>
                <w:b/>
                <w:sz w:val="18"/>
                <w:szCs w:val="18"/>
              </w:rPr>
            </w:pPr>
            <w:r w:rsidRPr="00F62FC2">
              <w:rPr>
                <w:b/>
                <w:sz w:val="18"/>
                <w:szCs w:val="18"/>
              </w:rPr>
              <w:t>215,975</w:t>
            </w:r>
          </w:p>
          <w:p w14:paraId="3FE58D1C" w14:textId="77777777" w:rsidR="00F62FC2" w:rsidRPr="00F62FC2" w:rsidRDefault="00F62FC2" w:rsidP="00F62FC2">
            <w:pPr>
              <w:pStyle w:val="PargrafodaLista"/>
              <w:spacing w:after="0"/>
              <w:ind w:left="0"/>
              <w:jc w:val="center"/>
              <w:rPr>
                <w:b/>
                <w:sz w:val="18"/>
                <w:szCs w:val="18"/>
              </w:rPr>
            </w:pPr>
            <w:r w:rsidRPr="00F62FC2">
              <w:rPr>
                <w:sz w:val="18"/>
                <w:szCs w:val="18"/>
              </w:rPr>
              <w:t>(70533/145442)</w:t>
            </w:r>
          </w:p>
        </w:tc>
        <w:tc>
          <w:tcPr>
            <w:tcW w:w="851" w:type="dxa"/>
            <w:tcBorders>
              <w:top w:val="single" w:sz="4" w:space="0" w:color="auto"/>
              <w:left w:val="nil"/>
              <w:bottom w:val="single" w:sz="4" w:space="0" w:color="auto"/>
              <w:right w:val="nil"/>
            </w:tcBorders>
            <w:tcMar>
              <w:left w:w="28" w:type="dxa"/>
              <w:right w:w="142" w:type="dxa"/>
            </w:tcMar>
            <w:vAlign w:val="center"/>
          </w:tcPr>
          <w:p w14:paraId="6463514C" w14:textId="77777777" w:rsidR="00F62FC2" w:rsidRPr="00F62FC2" w:rsidRDefault="00F62FC2" w:rsidP="00F62FC2">
            <w:pPr>
              <w:pStyle w:val="PargrafodaLista"/>
              <w:spacing w:after="0"/>
              <w:ind w:left="0"/>
              <w:jc w:val="center"/>
              <w:rPr>
                <w:b/>
                <w:sz w:val="18"/>
                <w:szCs w:val="18"/>
              </w:rPr>
            </w:pPr>
            <w:r w:rsidRPr="00F62FC2">
              <w:rPr>
                <w:b/>
                <w:sz w:val="18"/>
                <w:szCs w:val="18"/>
              </w:rPr>
              <w:t>41,278</w:t>
            </w:r>
          </w:p>
        </w:tc>
        <w:tc>
          <w:tcPr>
            <w:tcW w:w="879" w:type="dxa"/>
            <w:tcBorders>
              <w:top w:val="single" w:sz="4" w:space="0" w:color="auto"/>
              <w:left w:val="nil"/>
              <w:bottom w:val="single" w:sz="4" w:space="0" w:color="auto"/>
              <w:right w:val="nil"/>
            </w:tcBorders>
            <w:tcMar>
              <w:left w:w="28" w:type="dxa"/>
              <w:right w:w="142" w:type="dxa"/>
            </w:tcMar>
            <w:vAlign w:val="center"/>
          </w:tcPr>
          <w:p w14:paraId="5132C08D" w14:textId="77777777" w:rsidR="00F62FC2" w:rsidRPr="00F62FC2" w:rsidRDefault="00F62FC2" w:rsidP="00F62FC2">
            <w:pPr>
              <w:pStyle w:val="PargrafodaLista"/>
              <w:spacing w:after="0"/>
              <w:ind w:left="0"/>
              <w:jc w:val="center"/>
              <w:rPr>
                <w:b/>
                <w:sz w:val="18"/>
                <w:szCs w:val="18"/>
              </w:rPr>
            </w:pPr>
            <w:r w:rsidRPr="00F62FC2">
              <w:rPr>
                <w:b/>
                <w:sz w:val="18"/>
                <w:szCs w:val="18"/>
              </w:rPr>
              <w:t>123,694</w:t>
            </w:r>
          </w:p>
        </w:tc>
        <w:tc>
          <w:tcPr>
            <w:tcW w:w="869" w:type="dxa"/>
            <w:tcBorders>
              <w:top w:val="single" w:sz="4" w:space="0" w:color="auto"/>
              <w:left w:val="nil"/>
              <w:bottom w:val="single" w:sz="4" w:space="0" w:color="auto"/>
              <w:right w:val="nil"/>
            </w:tcBorders>
            <w:tcMar>
              <w:left w:w="28" w:type="dxa"/>
              <w:right w:w="142" w:type="dxa"/>
            </w:tcMar>
            <w:vAlign w:val="center"/>
          </w:tcPr>
          <w:p w14:paraId="2311C94D" w14:textId="77777777" w:rsidR="00F62FC2" w:rsidRPr="00F62FC2" w:rsidRDefault="00F62FC2" w:rsidP="00F62FC2">
            <w:pPr>
              <w:pStyle w:val="PargrafodaLista"/>
              <w:spacing w:after="0"/>
              <w:ind w:left="0"/>
              <w:jc w:val="center"/>
              <w:rPr>
                <w:b/>
                <w:sz w:val="18"/>
                <w:szCs w:val="18"/>
              </w:rPr>
            </w:pPr>
            <w:r w:rsidRPr="00F62FC2">
              <w:rPr>
                <w:b/>
                <w:sz w:val="18"/>
                <w:szCs w:val="18"/>
              </w:rPr>
              <w:t>29,236</w:t>
            </w:r>
          </w:p>
        </w:tc>
        <w:tc>
          <w:tcPr>
            <w:tcW w:w="879" w:type="dxa"/>
            <w:tcBorders>
              <w:top w:val="single" w:sz="4" w:space="0" w:color="auto"/>
              <w:left w:val="nil"/>
              <w:bottom w:val="single" w:sz="4" w:space="0" w:color="auto"/>
              <w:right w:val="nil"/>
            </w:tcBorders>
            <w:tcMar>
              <w:left w:w="28" w:type="dxa"/>
              <w:right w:w="142" w:type="dxa"/>
            </w:tcMar>
            <w:vAlign w:val="center"/>
          </w:tcPr>
          <w:p w14:paraId="7C644DE9" w14:textId="77777777" w:rsidR="00F62FC2" w:rsidRPr="00F62FC2" w:rsidRDefault="00F62FC2" w:rsidP="00F62FC2">
            <w:pPr>
              <w:pStyle w:val="PargrafodaLista"/>
              <w:spacing w:after="0"/>
              <w:ind w:left="0"/>
              <w:jc w:val="center"/>
              <w:rPr>
                <w:b/>
                <w:sz w:val="18"/>
                <w:szCs w:val="18"/>
              </w:rPr>
            </w:pPr>
            <w:r w:rsidRPr="00F62FC2">
              <w:rPr>
                <w:b/>
                <w:sz w:val="18"/>
                <w:szCs w:val="18"/>
              </w:rPr>
              <w:t>21,641</w:t>
            </w:r>
          </w:p>
        </w:tc>
        <w:tc>
          <w:tcPr>
            <w:tcW w:w="114" w:type="dxa"/>
            <w:tcBorders>
              <w:top w:val="single" w:sz="4" w:space="0" w:color="auto"/>
              <w:left w:val="nil"/>
              <w:bottom w:val="single" w:sz="4" w:space="0" w:color="auto"/>
              <w:right w:val="nil"/>
            </w:tcBorders>
            <w:tcMar>
              <w:left w:w="0" w:type="dxa"/>
              <w:right w:w="0" w:type="dxa"/>
            </w:tcMar>
            <w:vAlign w:val="center"/>
          </w:tcPr>
          <w:p w14:paraId="2F0DD3AA" w14:textId="77777777" w:rsidR="00F62FC2" w:rsidRPr="00F62FC2" w:rsidRDefault="00F62FC2" w:rsidP="00F62FC2">
            <w:pPr>
              <w:pStyle w:val="PargrafodaLista"/>
              <w:spacing w:after="0"/>
              <w:ind w:left="0"/>
              <w:jc w:val="center"/>
              <w:rPr>
                <w:sz w:val="18"/>
                <w:szCs w:val="18"/>
              </w:rPr>
            </w:pPr>
          </w:p>
        </w:tc>
        <w:tc>
          <w:tcPr>
            <w:tcW w:w="1115" w:type="dxa"/>
            <w:tcBorders>
              <w:top w:val="single" w:sz="4" w:space="0" w:color="auto"/>
              <w:left w:val="nil"/>
              <w:bottom w:val="single" w:sz="4" w:space="0" w:color="auto"/>
              <w:right w:val="nil"/>
            </w:tcBorders>
            <w:vAlign w:val="center"/>
          </w:tcPr>
          <w:p w14:paraId="407DE983" w14:textId="77777777" w:rsidR="00F62FC2" w:rsidRPr="00F62FC2" w:rsidRDefault="00F62FC2" w:rsidP="00F62FC2">
            <w:pPr>
              <w:pStyle w:val="PargrafodaLista"/>
              <w:spacing w:after="0"/>
              <w:ind w:left="0"/>
              <w:jc w:val="center"/>
              <w:rPr>
                <w:b/>
                <w:sz w:val="18"/>
                <w:szCs w:val="18"/>
              </w:rPr>
            </w:pPr>
            <w:r w:rsidRPr="00F62FC2">
              <w:rPr>
                <w:b/>
                <w:sz w:val="18"/>
                <w:szCs w:val="18"/>
              </w:rPr>
              <w:t>2,159,750</w:t>
            </w:r>
          </w:p>
        </w:tc>
        <w:tc>
          <w:tcPr>
            <w:tcW w:w="1005" w:type="dxa"/>
            <w:tcBorders>
              <w:top w:val="single" w:sz="4" w:space="0" w:color="auto"/>
              <w:left w:val="nil"/>
              <w:bottom w:val="single" w:sz="4" w:space="0" w:color="auto"/>
              <w:right w:val="nil"/>
            </w:tcBorders>
            <w:tcMar>
              <w:left w:w="28" w:type="dxa"/>
              <w:right w:w="28" w:type="dxa"/>
            </w:tcMar>
            <w:vAlign w:val="center"/>
          </w:tcPr>
          <w:p w14:paraId="39742EBE" w14:textId="77777777" w:rsidR="00F62FC2" w:rsidRPr="00F62FC2" w:rsidRDefault="00F62FC2" w:rsidP="00F62FC2">
            <w:pPr>
              <w:pStyle w:val="PargrafodaLista"/>
              <w:spacing w:after="0"/>
              <w:ind w:left="0"/>
              <w:jc w:val="center"/>
              <w:rPr>
                <w:b/>
                <w:sz w:val="18"/>
                <w:szCs w:val="18"/>
              </w:rPr>
            </w:pPr>
            <w:r w:rsidRPr="00F62FC2">
              <w:rPr>
                <w:b/>
                <w:sz w:val="18"/>
                <w:szCs w:val="18"/>
              </w:rPr>
              <w:t>1,366,680</w:t>
            </w:r>
          </w:p>
        </w:tc>
        <w:tc>
          <w:tcPr>
            <w:tcW w:w="554" w:type="dxa"/>
            <w:tcBorders>
              <w:top w:val="single" w:sz="4" w:space="0" w:color="auto"/>
              <w:left w:val="nil"/>
              <w:bottom w:val="single" w:sz="4" w:space="0" w:color="auto"/>
              <w:right w:val="nil"/>
            </w:tcBorders>
            <w:tcMar>
              <w:left w:w="28" w:type="dxa"/>
              <w:right w:w="28" w:type="dxa"/>
            </w:tcMar>
            <w:vAlign w:val="center"/>
          </w:tcPr>
          <w:p w14:paraId="3931F4EF" w14:textId="77777777" w:rsidR="00F62FC2" w:rsidRPr="00F62FC2" w:rsidRDefault="00F62FC2" w:rsidP="00F62FC2">
            <w:pPr>
              <w:pStyle w:val="PargrafodaLista"/>
              <w:spacing w:after="0"/>
              <w:ind w:left="0"/>
              <w:jc w:val="center"/>
              <w:rPr>
                <w:b/>
                <w:sz w:val="18"/>
                <w:szCs w:val="18"/>
              </w:rPr>
            </w:pPr>
          </w:p>
        </w:tc>
        <w:tc>
          <w:tcPr>
            <w:tcW w:w="975" w:type="dxa"/>
            <w:tcBorders>
              <w:top w:val="single" w:sz="4" w:space="0" w:color="auto"/>
              <w:left w:val="nil"/>
              <w:bottom w:val="single" w:sz="4" w:space="0" w:color="auto"/>
              <w:right w:val="nil"/>
            </w:tcBorders>
            <w:tcMar>
              <w:left w:w="28" w:type="dxa"/>
              <w:right w:w="28" w:type="dxa"/>
            </w:tcMar>
            <w:vAlign w:val="center"/>
          </w:tcPr>
          <w:p w14:paraId="4C8E3A5B" w14:textId="77777777" w:rsidR="00F62FC2" w:rsidRPr="00F62FC2" w:rsidRDefault="00F62FC2" w:rsidP="00F62FC2">
            <w:pPr>
              <w:pStyle w:val="PargrafodaLista"/>
              <w:spacing w:after="0"/>
              <w:ind w:left="0"/>
              <w:jc w:val="center"/>
              <w:rPr>
                <w:b/>
                <w:sz w:val="18"/>
                <w:szCs w:val="18"/>
              </w:rPr>
            </w:pPr>
            <w:r w:rsidRPr="00F62FC2">
              <w:rPr>
                <w:b/>
                <w:sz w:val="18"/>
                <w:szCs w:val="18"/>
              </w:rPr>
              <w:t>2,460,039</w:t>
            </w:r>
          </w:p>
        </w:tc>
        <w:tc>
          <w:tcPr>
            <w:tcW w:w="706" w:type="dxa"/>
            <w:tcBorders>
              <w:top w:val="single" w:sz="4" w:space="0" w:color="auto"/>
              <w:left w:val="nil"/>
              <w:bottom w:val="single" w:sz="4" w:space="0" w:color="auto"/>
              <w:right w:val="nil"/>
            </w:tcBorders>
            <w:vAlign w:val="center"/>
          </w:tcPr>
          <w:p w14:paraId="0761A47B" w14:textId="77777777" w:rsidR="00F62FC2" w:rsidRPr="00F62FC2" w:rsidRDefault="00F62FC2" w:rsidP="00F62FC2">
            <w:pPr>
              <w:pStyle w:val="PargrafodaLista"/>
              <w:spacing w:after="0"/>
              <w:ind w:left="0"/>
              <w:jc w:val="center"/>
              <w:rPr>
                <w:b/>
                <w:sz w:val="18"/>
                <w:szCs w:val="18"/>
              </w:rPr>
            </w:pPr>
          </w:p>
        </w:tc>
        <w:tc>
          <w:tcPr>
            <w:tcW w:w="992" w:type="dxa"/>
            <w:tcBorders>
              <w:top w:val="single" w:sz="4" w:space="0" w:color="auto"/>
              <w:left w:val="nil"/>
              <w:bottom w:val="single" w:sz="4" w:space="0" w:color="auto"/>
              <w:right w:val="nil"/>
            </w:tcBorders>
            <w:tcMar>
              <w:left w:w="28" w:type="dxa"/>
              <w:right w:w="28" w:type="dxa"/>
            </w:tcMar>
            <w:vAlign w:val="center"/>
          </w:tcPr>
          <w:p w14:paraId="47EFB9FB" w14:textId="77777777" w:rsidR="00F62FC2" w:rsidRPr="00F62FC2" w:rsidRDefault="00F62FC2" w:rsidP="00407793">
            <w:pPr>
              <w:pStyle w:val="PargrafodaLista"/>
              <w:ind w:left="0"/>
              <w:jc w:val="center"/>
              <w:rPr>
                <w:b/>
                <w:sz w:val="18"/>
                <w:szCs w:val="18"/>
              </w:rPr>
            </w:pPr>
            <w:r w:rsidRPr="00F62FC2">
              <w:rPr>
                <w:b/>
                <w:sz w:val="18"/>
                <w:szCs w:val="18"/>
              </w:rPr>
              <w:t>8,641,757</w:t>
            </w:r>
          </w:p>
        </w:tc>
        <w:tc>
          <w:tcPr>
            <w:tcW w:w="709" w:type="dxa"/>
            <w:tcBorders>
              <w:top w:val="single" w:sz="4" w:space="0" w:color="auto"/>
              <w:left w:val="nil"/>
              <w:bottom w:val="single" w:sz="4" w:space="0" w:color="auto"/>
              <w:right w:val="nil"/>
            </w:tcBorders>
            <w:vAlign w:val="center"/>
          </w:tcPr>
          <w:p w14:paraId="52BEADF8" w14:textId="77777777" w:rsidR="00F62FC2" w:rsidRPr="00DE3F4B" w:rsidRDefault="00F62FC2" w:rsidP="00407793">
            <w:pPr>
              <w:pStyle w:val="PargrafodaLista"/>
              <w:ind w:left="0"/>
              <w:jc w:val="center"/>
              <w:rPr>
                <w:b/>
              </w:rPr>
            </w:pPr>
          </w:p>
        </w:tc>
      </w:tr>
    </w:tbl>
    <w:p w14:paraId="3C2ACCBE" w14:textId="77777777" w:rsidR="00CD5988" w:rsidRDefault="00CD5988" w:rsidP="00CD5988">
      <w:pPr>
        <w:pStyle w:val="PargrafodaLista"/>
        <w:ind w:left="0"/>
      </w:pPr>
      <w:proofErr w:type="spellStart"/>
      <w:proofErr w:type="gramStart"/>
      <w:r w:rsidRPr="00FD0CA4">
        <w:rPr>
          <w:vertAlign w:val="superscript"/>
        </w:rPr>
        <w:t>a</w:t>
      </w:r>
      <w:proofErr w:type="spellEnd"/>
      <w:proofErr w:type="gramEnd"/>
      <w:r>
        <w:rPr>
          <w:vertAlign w:val="superscript"/>
        </w:rPr>
        <w:t xml:space="preserve"> </w:t>
      </w:r>
      <w:r>
        <w:t>All rivers (</w:t>
      </w:r>
      <w:proofErr w:type="spellStart"/>
      <w:r>
        <w:t>Stahler</w:t>
      </w:r>
      <w:proofErr w:type="spellEnd"/>
      <w:r>
        <w:t xml:space="preserve"> order </w:t>
      </w:r>
      <w:r>
        <w:rPr>
          <w:rFonts w:cstheme="minorHAnsi"/>
        </w:rPr>
        <w:t>≥</w:t>
      </w:r>
      <w:r>
        <w:t>6 ) within 49 km to nearest point with at least 3 people per km</w:t>
      </w:r>
      <w:r w:rsidRPr="001759FD">
        <w:rPr>
          <w:vertAlign w:val="superscript"/>
        </w:rPr>
        <w:t>2</w:t>
      </w:r>
      <w:r>
        <w:t xml:space="preserve"> are deemed to be accessible.</w:t>
      </w:r>
    </w:p>
    <w:p w14:paraId="50FD6D10" w14:textId="77777777" w:rsidR="00CD5988" w:rsidRDefault="00CD5988" w:rsidP="00CD5988">
      <w:pPr>
        <w:pStyle w:val="PargrafodaLista"/>
        <w:ind w:left="0"/>
      </w:pPr>
      <w:proofErr w:type="gramStart"/>
      <w:r w:rsidRPr="00FD0CA4">
        <w:rPr>
          <w:vertAlign w:val="superscript"/>
        </w:rPr>
        <w:t>b</w:t>
      </w:r>
      <w:proofErr w:type="gramEnd"/>
      <w:r>
        <w:t xml:space="preserve"> Density of 10 females per river kilometer.</w:t>
      </w:r>
    </w:p>
    <w:p w14:paraId="254DE910" w14:textId="77777777" w:rsidR="00CD5988" w:rsidRDefault="00CD5988" w:rsidP="00CD5988">
      <w:pPr>
        <w:pStyle w:val="PargrafodaLista"/>
        <w:ind w:left="0"/>
      </w:pPr>
      <w:proofErr w:type="gramStart"/>
      <w:r w:rsidRPr="00FD0CA4">
        <w:rPr>
          <w:vertAlign w:val="superscript"/>
        </w:rPr>
        <w:t>c</w:t>
      </w:r>
      <w:proofErr w:type="gramEnd"/>
      <w:r>
        <w:t xml:space="preserve"> Business as usual (BAU). Accessible populations with n</w:t>
      </w:r>
      <w:r w:rsidRPr="00FD0CA4">
        <w:t>est col</w:t>
      </w:r>
      <w:r>
        <w:t>lection (hatchling graduation 0.1) and adult harvest (10%).</w:t>
      </w:r>
      <w:r w:rsidRPr="00FD0CA4">
        <w:t xml:space="preserve"> Inaccessible at base rates</w:t>
      </w:r>
      <w:r>
        <w:t xml:space="preserve"> (see Supplemental Material </w:t>
      </w:r>
      <w:proofErr w:type="gramStart"/>
      <w:r>
        <w:t>A</w:t>
      </w:r>
      <w:proofErr w:type="gramEnd"/>
      <w:r>
        <w:t xml:space="preserve"> Table A2 for population parameter values).</w:t>
      </w:r>
    </w:p>
    <w:p w14:paraId="38F2D405" w14:textId="5D7E77C9" w:rsidR="00CD5988" w:rsidRDefault="00CD5988" w:rsidP="00CD5988">
      <w:pPr>
        <w:pStyle w:val="PargrafodaLista"/>
        <w:ind w:left="0"/>
      </w:pPr>
      <w:proofErr w:type="gramStart"/>
      <w:r>
        <w:rPr>
          <w:vertAlign w:val="superscript"/>
        </w:rPr>
        <w:t>d</w:t>
      </w:r>
      <w:proofErr w:type="gramEnd"/>
      <w:r w:rsidR="00F03407">
        <w:t xml:space="preserve"> Protection (</w:t>
      </w:r>
      <w:proofErr w:type="spellStart"/>
      <w:r>
        <w:t>P</w:t>
      </w:r>
      <w:r w:rsidR="00B50FCB">
        <w:t>r</w:t>
      </w:r>
      <w:proofErr w:type="spellEnd"/>
      <w:r>
        <w:t>). Accessible populations that are in contact/within any type of protected area become “inaccessible” and demographics set to base rates. Accessible populations outside of protected areas with n</w:t>
      </w:r>
      <w:r w:rsidRPr="00FD0CA4">
        <w:t>est col</w:t>
      </w:r>
      <w:r>
        <w:t>lection (hatchling graduation 0.1) and adult harvest (10%).</w:t>
      </w:r>
      <w:r w:rsidRPr="00FD0CA4">
        <w:t xml:space="preserve"> Inaccessible at base rates</w:t>
      </w:r>
      <w:r>
        <w:t xml:space="preserve"> (see Supplemental Material </w:t>
      </w:r>
      <w:proofErr w:type="gramStart"/>
      <w:r>
        <w:t>A</w:t>
      </w:r>
      <w:proofErr w:type="gramEnd"/>
      <w:r>
        <w:t xml:space="preserve"> Table A2 for population parameter values).</w:t>
      </w:r>
    </w:p>
    <w:p w14:paraId="56BC890D" w14:textId="77777777" w:rsidR="00CD5988" w:rsidRDefault="00CD5988" w:rsidP="00CD5988">
      <w:pPr>
        <w:pStyle w:val="PargrafodaLista"/>
        <w:ind w:left="0"/>
      </w:pPr>
      <w:proofErr w:type="gramStart"/>
      <w:r>
        <w:rPr>
          <w:vertAlign w:val="superscript"/>
        </w:rPr>
        <w:t>e</w:t>
      </w:r>
      <w:proofErr w:type="gramEnd"/>
      <w:r>
        <w:t xml:space="preserve"> Community-based management (CBM). Accessible populations inside protected as per BAU (n</w:t>
      </w:r>
      <w:r w:rsidRPr="00FD0CA4">
        <w:t>est col</w:t>
      </w:r>
      <w:r>
        <w:t>lection (hatchling graduation 0.1) and adult harvest (10%)).</w:t>
      </w:r>
      <w:r w:rsidRPr="00FD0CA4">
        <w:t xml:space="preserve"> </w:t>
      </w:r>
      <w:r>
        <w:t xml:space="preserve">Accessible populations that are outside of protected areas with headstarting (hatchling graduation 0.5) and adult harvest (10%). </w:t>
      </w:r>
      <w:r w:rsidRPr="00FD0CA4">
        <w:t>Inaccessible at base rates</w:t>
      </w:r>
      <w:r>
        <w:t xml:space="preserve"> (see Supplemental Material </w:t>
      </w:r>
      <w:proofErr w:type="gramStart"/>
      <w:r>
        <w:t>A</w:t>
      </w:r>
      <w:proofErr w:type="gramEnd"/>
      <w:r>
        <w:t xml:space="preserve"> Table A2 for population parameter values).</w:t>
      </w:r>
    </w:p>
    <w:p w14:paraId="525F8809" w14:textId="0F4EA833" w:rsidR="00CD5988" w:rsidRDefault="00CD5988" w:rsidP="009B5BE2">
      <w:pPr>
        <w:pStyle w:val="PargrafodaLista"/>
        <w:ind w:left="0"/>
      </w:pPr>
    </w:p>
    <w:p w14:paraId="3F5B7998" w14:textId="77777777" w:rsidR="009B5BE2" w:rsidRDefault="009B5BE2" w:rsidP="009B5BE2">
      <w:pPr>
        <w:pStyle w:val="PargrafodaLista"/>
        <w:ind w:left="0"/>
      </w:pPr>
    </w:p>
    <w:p w14:paraId="33548832" w14:textId="77777777" w:rsidR="009B5BE2" w:rsidRDefault="009B5BE2" w:rsidP="009B5BE2">
      <w:pPr>
        <w:pStyle w:val="PargrafodaLista"/>
        <w:ind w:left="0"/>
        <w:rPr>
          <w:color w:val="000000" w:themeColor="text1"/>
        </w:rPr>
        <w:sectPr w:rsidR="009B5BE2" w:rsidSect="009B5BE2">
          <w:pgSz w:w="15840" w:h="12240" w:orient="landscape"/>
          <w:pgMar w:top="720" w:right="284" w:bottom="720" w:left="284" w:header="720" w:footer="720" w:gutter="0"/>
          <w:cols w:space="720"/>
          <w:docGrid w:linePitch="360"/>
        </w:sectPr>
      </w:pPr>
    </w:p>
    <w:p w14:paraId="5DEC6359" w14:textId="30E3949C" w:rsidR="00003DA3" w:rsidRDefault="00003DA3" w:rsidP="00003DA3">
      <w:pPr>
        <w:spacing w:line="480" w:lineRule="auto"/>
        <w:rPr>
          <w:rFonts w:ascii="Times New Roman" w:hAnsi="Times New Roman" w:cs="Times New Roman"/>
          <w:b/>
        </w:rPr>
      </w:pPr>
      <w:r>
        <w:rPr>
          <w:rFonts w:ascii="Times New Roman" w:hAnsi="Times New Roman" w:cs="Times New Roman"/>
          <w:b/>
        </w:rPr>
        <w:lastRenderedPageBreak/>
        <w:t>Figures</w:t>
      </w:r>
    </w:p>
    <w:p w14:paraId="7BD9E171" w14:textId="7243AA7F" w:rsidR="00003DA3" w:rsidRDefault="00003DA3" w:rsidP="00003DA3">
      <w:pPr>
        <w:spacing w:line="480" w:lineRule="auto"/>
        <w:rPr>
          <w:rFonts w:ascii="Times New Roman" w:hAnsi="Times New Roman" w:cs="Times New Roman"/>
        </w:rPr>
      </w:pPr>
      <w:r w:rsidRPr="00003DA3">
        <w:rPr>
          <w:rFonts w:ascii="Times New Roman" w:hAnsi="Times New Roman" w:cs="Times New Roman"/>
        </w:rPr>
        <w:t>Figure S1.</w:t>
      </w:r>
      <w:r>
        <w:rPr>
          <w:rFonts w:ascii="Times New Roman" w:hAnsi="Times New Roman" w:cs="Times New Roman"/>
        </w:rPr>
        <w:t xml:space="preserve"> Data points from four different sources used for</w:t>
      </w:r>
      <w:r w:rsidR="00491902">
        <w:rPr>
          <w:rFonts w:ascii="Times New Roman" w:hAnsi="Times New Roman" w:cs="Times New Roman"/>
        </w:rPr>
        <w:t xml:space="preserve"> mapping the</w:t>
      </w:r>
      <w:r>
        <w:rPr>
          <w:rFonts w:ascii="Times New Roman" w:hAnsi="Times New Roman" w:cs="Times New Roman"/>
        </w:rPr>
        <w:t xml:space="preserve"> presence of </w:t>
      </w:r>
      <w:r w:rsidRPr="00003DA3">
        <w:rPr>
          <w:rFonts w:ascii="Times New Roman" w:hAnsi="Times New Roman" w:cs="Times New Roman"/>
          <w:i/>
        </w:rPr>
        <w:t>Podocnemis unifilis</w:t>
      </w:r>
      <w:r>
        <w:rPr>
          <w:rFonts w:ascii="Times New Roman" w:hAnsi="Times New Roman" w:cs="Times New Roman"/>
        </w:rPr>
        <w:t xml:space="preserve"> in </w:t>
      </w:r>
      <w:r w:rsidR="00FC4984">
        <w:t>53 Pan-Amazonian</w:t>
      </w:r>
      <w:r>
        <w:rPr>
          <w:rFonts w:ascii="Times New Roman" w:hAnsi="Times New Roman" w:cs="Times New Roman"/>
        </w:rPr>
        <w:t xml:space="preserve"> </w:t>
      </w:r>
      <w:r w:rsidR="00032EFF">
        <w:rPr>
          <w:rFonts w:ascii="Times New Roman" w:hAnsi="Times New Roman" w:cs="Times New Roman"/>
        </w:rPr>
        <w:t>river catchments</w:t>
      </w:r>
      <w:r>
        <w:rPr>
          <w:rFonts w:ascii="Times New Roman" w:hAnsi="Times New Roman" w:cs="Times New Roman"/>
        </w:rPr>
        <w:t xml:space="preserve">. Black, green, pink and blue circles correspond to Species Link, </w:t>
      </w:r>
      <w:proofErr w:type="spellStart"/>
      <w:r>
        <w:rPr>
          <w:rFonts w:ascii="Times New Roman" w:hAnsi="Times New Roman" w:cs="Times New Roman"/>
        </w:rPr>
        <w:t>ICMBio</w:t>
      </w:r>
      <w:proofErr w:type="spellEnd"/>
      <w:r>
        <w:rPr>
          <w:rFonts w:ascii="Times New Roman" w:hAnsi="Times New Roman" w:cs="Times New Roman"/>
        </w:rPr>
        <w:t xml:space="preserve">/RAN, </w:t>
      </w:r>
      <w:proofErr w:type="spellStart"/>
      <w:r>
        <w:rPr>
          <w:rFonts w:ascii="Times New Roman" w:hAnsi="Times New Roman" w:cs="Times New Roman"/>
        </w:rPr>
        <w:t>Salinero</w:t>
      </w:r>
      <w:proofErr w:type="spellEnd"/>
      <w:r>
        <w:rPr>
          <w:rFonts w:ascii="Times New Roman" w:hAnsi="Times New Roman" w:cs="Times New Roman"/>
        </w:rPr>
        <w:t xml:space="preserve"> &amp; Michalski 2016, and GBIF sources, respectively.</w:t>
      </w:r>
    </w:p>
    <w:p w14:paraId="70AA971F" w14:textId="0C96AD62" w:rsidR="00003DA3" w:rsidRPr="00797DD5" w:rsidRDefault="00797DD5" w:rsidP="00003DA3">
      <w:pPr>
        <w:spacing w:line="480" w:lineRule="auto"/>
        <w:rPr>
          <w:rFonts w:ascii="Times New Roman" w:hAnsi="Times New Roman" w:cs="Times New Roman"/>
        </w:rPr>
      </w:pPr>
      <w:r>
        <w:rPr>
          <w:rFonts w:ascii="Times New Roman" w:hAnsi="Times New Roman" w:cs="Times New Roman"/>
          <w:noProof/>
          <w:lang w:val="pt-BR" w:eastAsia="pt-BR"/>
        </w:rPr>
        <w:drawing>
          <wp:inline distT="0" distB="0" distL="0" distR="0" wp14:anchorId="0B86497E" wp14:editId="73287E34">
            <wp:extent cx="5590570" cy="4320000"/>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S1_unifilis_rivers_basinssmall.png"/>
                    <pic:cNvPicPr/>
                  </pic:nvPicPr>
                  <pic:blipFill>
                    <a:blip r:embed="rId15">
                      <a:extLst>
                        <a:ext uri="{28A0092B-C50C-407E-A947-70E740481C1C}">
                          <a14:useLocalDpi xmlns:a14="http://schemas.microsoft.com/office/drawing/2010/main" val="0"/>
                        </a:ext>
                      </a:extLst>
                    </a:blip>
                    <a:stretch>
                      <a:fillRect/>
                    </a:stretch>
                  </pic:blipFill>
                  <pic:spPr>
                    <a:xfrm>
                      <a:off x="0" y="0"/>
                      <a:ext cx="5590570" cy="4320000"/>
                    </a:xfrm>
                    <a:prstGeom prst="rect">
                      <a:avLst/>
                    </a:prstGeom>
                  </pic:spPr>
                </pic:pic>
              </a:graphicData>
            </a:graphic>
          </wp:inline>
        </w:drawing>
      </w:r>
    </w:p>
    <w:p w14:paraId="1CF303B1" w14:textId="172F6A41" w:rsidR="0080593F" w:rsidRDefault="00003DA3" w:rsidP="00F0015A">
      <w:pPr>
        <w:spacing w:line="480" w:lineRule="auto"/>
        <w:rPr>
          <w:rFonts w:ascii="Times New Roman" w:hAnsi="Times New Roman" w:cs="Times New Roman"/>
        </w:rPr>
      </w:pPr>
      <w:r>
        <w:rPr>
          <w:rFonts w:ascii="Times New Roman" w:hAnsi="Times New Roman" w:cs="Times New Roman"/>
        </w:rPr>
        <w:t>References</w:t>
      </w:r>
    </w:p>
    <w:p w14:paraId="31E15174" w14:textId="4A44D645" w:rsidR="00F30995" w:rsidRDefault="00F30995" w:rsidP="00E51F86">
      <w:pPr>
        <w:ind w:left="567" w:hanging="567"/>
        <w:rPr>
          <w:rFonts w:ascii="Times New Roman" w:hAnsi="Times New Roman" w:cs="Times New Roman"/>
        </w:rPr>
      </w:pPr>
      <w:proofErr w:type="gramStart"/>
      <w:r>
        <w:rPr>
          <w:rFonts w:ascii="Times New Roman" w:hAnsi="Times New Roman" w:cs="Times New Roman"/>
        </w:rPr>
        <w:t>GBIF (Global Biodiversity Information Facility).</w:t>
      </w:r>
      <w:proofErr w:type="gramEnd"/>
      <w:r>
        <w:rPr>
          <w:rFonts w:ascii="Times New Roman" w:hAnsi="Times New Roman" w:cs="Times New Roman"/>
        </w:rPr>
        <w:t xml:space="preserve"> (2018) http://www.gbif.org/. (</w:t>
      </w:r>
      <w:proofErr w:type="gramStart"/>
      <w:r>
        <w:rPr>
          <w:rFonts w:ascii="Times New Roman" w:hAnsi="Times New Roman" w:cs="Times New Roman"/>
        </w:rPr>
        <w:t>visited</w:t>
      </w:r>
      <w:proofErr w:type="gramEnd"/>
      <w:r w:rsidR="00F0015A">
        <w:rPr>
          <w:rFonts w:ascii="Times New Roman" w:hAnsi="Times New Roman" w:cs="Times New Roman"/>
        </w:rPr>
        <w:t xml:space="preserve"> 7 December 2017</w:t>
      </w:r>
      <w:r>
        <w:rPr>
          <w:rFonts w:ascii="Times New Roman" w:hAnsi="Times New Roman" w:cs="Times New Roman"/>
        </w:rPr>
        <w:t xml:space="preserve">). </w:t>
      </w:r>
    </w:p>
    <w:p w14:paraId="2BFE92CD" w14:textId="77777777" w:rsidR="00003DA3" w:rsidRDefault="00003DA3" w:rsidP="00E51F86">
      <w:pPr>
        <w:ind w:left="567" w:hanging="567"/>
        <w:rPr>
          <w:rFonts w:ascii="Times New Roman" w:hAnsi="Times New Roman" w:cs="Times New Roman"/>
        </w:rPr>
      </w:pPr>
      <w:proofErr w:type="spellStart"/>
      <w:r>
        <w:rPr>
          <w:rFonts w:ascii="Times New Roman" w:hAnsi="Times New Roman" w:cs="Times New Roman"/>
        </w:rPr>
        <w:t>Salinero</w:t>
      </w:r>
      <w:proofErr w:type="spellEnd"/>
      <w:r>
        <w:rPr>
          <w:rFonts w:ascii="Times New Roman" w:hAnsi="Times New Roman" w:cs="Times New Roman"/>
        </w:rPr>
        <w:t>, M.C. &amp;</w:t>
      </w:r>
      <w:r w:rsidRPr="00003DA3">
        <w:rPr>
          <w:rFonts w:ascii="Times New Roman" w:hAnsi="Times New Roman" w:cs="Times New Roman"/>
        </w:rPr>
        <w:t xml:space="preserve"> Michalski, F. (2016) Implications of scientific collaboration networks on studies of aquatic vertebrates in the Brazilian Amazon. </w:t>
      </w:r>
      <w:proofErr w:type="spellStart"/>
      <w:r w:rsidRPr="00003DA3">
        <w:rPr>
          <w:rFonts w:ascii="Times New Roman" w:hAnsi="Times New Roman" w:cs="Times New Roman"/>
          <w:i/>
        </w:rPr>
        <w:t>P</w:t>
      </w:r>
      <w:r>
        <w:rPr>
          <w:rFonts w:ascii="Times New Roman" w:hAnsi="Times New Roman" w:cs="Times New Roman"/>
          <w:i/>
        </w:rPr>
        <w:t>L</w:t>
      </w:r>
      <w:r w:rsidRPr="00003DA3">
        <w:rPr>
          <w:rFonts w:ascii="Times New Roman" w:hAnsi="Times New Roman" w:cs="Times New Roman"/>
          <w:i/>
        </w:rPr>
        <w:t>o</w:t>
      </w:r>
      <w:r>
        <w:rPr>
          <w:rFonts w:ascii="Times New Roman" w:hAnsi="Times New Roman" w:cs="Times New Roman"/>
          <w:i/>
        </w:rPr>
        <w:t>S</w:t>
      </w:r>
      <w:proofErr w:type="spellEnd"/>
      <w:r w:rsidRPr="00003DA3">
        <w:rPr>
          <w:rFonts w:ascii="Times New Roman" w:hAnsi="Times New Roman" w:cs="Times New Roman"/>
          <w:i/>
        </w:rPr>
        <w:t xml:space="preserve"> O</w:t>
      </w:r>
      <w:r>
        <w:rPr>
          <w:rFonts w:ascii="Times New Roman" w:hAnsi="Times New Roman" w:cs="Times New Roman"/>
          <w:i/>
        </w:rPr>
        <w:t>ne</w:t>
      </w:r>
      <w:r w:rsidRPr="00003DA3">
        <w:rPr>
          <w:rFonts w:ascii="Times New Roman" w:hAnsi="Times New Roman" w:cs="Times New Roman"/>
        </w:rPr>
        <w:t xml:space="preserve">, </w:t>
      </w:r>
      <w:r w:rsidRPr="00003DA3">
        <w:rPr>
          <w:rFonts w:ascii="Times New Roman" w:hAnsi="Times New Roman" w:cs="Times New Roman"/>
          <w:b/>
        </w:rPr>
        <w:t>11</w:t>
      </w:r>
      <w:r>
        <w:rPr>
          <w:rFonts w:ascii="Times New Roman" w:hAnsi="Times New Roman" w:cs="Times New Roman"/>
        </w:rPr>
        <w:t>,</w:t>
      </w:r>
      <w:r w:rsidRPr="00003DA3">
        <w:rPr>
          <w:rFonts w:ascii="Times New Roman" w:hAnsi="Times New Roman" w:cs="Times New Roman"/>
        </w:rPr>
        <w:t xml:space="preserve"> e0158413. </w:t>
      </w:r>
    </w:p>
    <w:p w14:paraId="60529D22" w14:textId="77777777" w:rsidR="0080593F" w:rsidRDefault="0080593F" w:rsidP="00E51F86">
      <w:pPr>
        <w:ind w:left="567" w:hanging="567"/>
        <w:rPr>
          <w:rFonts w:ascii="Times New Roman" w:hAnsi="Times New Roman" w:cs="Times New Roman"/>
          <w:bCs/>
        </w:rPr>
      </w:pPr>
      <w:r w:rsidRPr="0080593F">
        <w:rPr>
          <w:rFonts w:ascii="Times New Roman" w:hAnsi="Times New Roman" w:cs="Times New Roman"/>
          <w:iCs/>
        </w:rPr>
        <w:t>Species Link</w:t>
      </w:r>
      <w:r>
        <w:rPr>
          <w:rFonts w:ascii="Times New Roman" w:hAnsi="Times New Roman" w:cs="Times New Roman"/>
          <w:iCs/>
        </w:rPr>
        <w:t>. (2018) http://www.splink.org.br.</w:t>
      </w:r>
      <w:r w:rsidRPr="0080593F">
        <w:rPr>
          <w:rFonts w:ascii="Times New Roman" w:hAnsi="Times New Roman" w:cs="Times New Roman"/>
        </w:rPr>
        <w:t xml:space="preserve"> </w:t>
      </w:r>
      <w:r>
        <w:rPr>
          <w:rFonts w:ascii="Times New Roman" w:hAnsi="Times New Roman" w:cs="Times New Roman"/>
        </w:rPr>
        <w:t>(</w:t>
      </w:r>
      <w:proofErr w:type="gramStart"/>
      <w:r>
        <w:rPr>
          <w:rFonts w:ascii="Times New Roman" w:hAnsi="Times New Roman" w:cs="Times New Roman"/>
        </w:rPr>
        <w:t>visited</w:t>
      </w:r>
      <w:proofErr w:type="gramEnd"/>
      <w:r>
        <w:rPr>
          <w:rFonts w:ascii="Times New Roman" w:hAnsi="Times New Roman" w:cs="Times New Roman"/>
        </w:rPr>
        <w:t xml:space="preserve"> 19 February 2018)</w:t>
      </w:r>
      <w:r w:rsidRPr="0080593F">
        <w:rPr>
          <w:rFonts w:ascii="Times New Roman" w:hAnsi="Times New Roman" w:cs="Times New Roman"/>
          <w:bCs/>
        </w:rPr>
        <w:t>.</w:t>
      </w:r>
    </w:p>
    <w:p w14:paraId="5C63194F" w14:textId="77777777" w:rsidR="00E567AE" w:rsidRPr="00E567AE" w:rsidRDefault="0080593F" w:rsidP="00E51F86">
      <w:pPr>
        <w:ind w:left="567" w:hanging="567"/>
        <w:rPr>
          <w:rFonts w:ascii="Times New Roman" w:hAnsi="Times New Roman" w:cs="Times New Roman"/>
          <w:bCs/>
        </w:rPr>
      </w:pPr>
      <w:r w:rsidRPr="00797DD5">
        <w:rPr>
          <w:rFonts w:ascii="Times New Roman" w:hAnsi="Times New Roman" w:cs="Times New Roman"/>
          <w:bCs/>
          <w:lang w:val="pt-BR"/>
        </w:rPr>
        <w:t>RAN/</w:t>
      </w:r>
      <w:proofErr w:type="spellStart"/>
      <w:proofErr w:type="gramStart"/>
      <w:r w:rsidRPr="00797DD5">
        <w:rPr>
          <w:rFonts w:ascii="Times New Roman" w:hAnsi="Times New Roman" w:cs="Times New Roman"/>
          <w:bCs/>
          <w:lang w:val="pt-BR"/>
        </w:rPr>
        <w:t>ICMBio</w:t>
      </w:r>
      <w:proofErr w:type="spellEnd"/>
      <w:proofErr w:type="gramEnd"/>
      <w:r w:rsidRPr="00797DD5">
        <w:rPr>
          <w:rFonts w:ascii="Times New Roman" w:hAnsi="Times New Roman" w:cs="Times New Roman"/>
          <w:bCs/>
          <w:lang w:val="pt-BR"/>
        </w:rPr>
        <w:t xml:space="preserve"> (Centro Nacional de Pesquisa e Conservação de Répteis e Anfíbios do Instituto Chico Mendes de Conservação da Biodiversidade. </w:t>
      </w:r>
      <w:r>
        <w:rPr>
          <w:rFonts w:ascii="Times New Roman" w:hAnsi="Times New Roman" w:cs="Times New Roman"/>
          <w:bCs/>
        </w:rPr>
        <w:t xml:space="preserve">(2016). </w:t>
      </w:r>
      <w:r w:rsidR="00E567AE" w:rsidRPr="00E567AE">
        <w:rPr>
          <w:rFonts w:ascii="Times New Roman" w:hAnsi="Times New Roman" w:cs="Times New Roman"/>
          <w:bCs/>
        </w:rPr>
        <w:t>www.ibama.gov.br/sophia/cnia/livros/QueloniosAmazonicos.pdf</w:t>
      </w:r>
      <w:r w:rsidR="00E567AE">
        <w:rPr>
          <w:rFonts w:ascii="Times New Roman" w:hAnsi="Times New Roman" w:cs="Times New Roman"/>
          <w:bCs/>
        </w:rPr>
        <w:t xml:space="preserve">. (visited 17 February 2018). </w:t>
      </w:r>
    </w:p>
    <w:p w14:paraId="60CEE47B" w14:textId="77777777" w:rsidR="0080593F" w:rsidRPr="0080593F" w:rsidRDefault="0080593F" w:rsidP="00E567AE">
      <w:pPr>
        <w:spacing w:line="480" w:lineRule="auto"/>
        <w:rPr>
          <w:rFonts w:ascii="Times New Roman" w:hAnsi="Times New Roman" w:cs="Times New Roman"/>
        </w:rPr>
      </w:pPr>
    </w:p>
    <w:p w14:paraId="0B2C4EBA" w14:textId="77777777" w:rsidR="00844253" w:rsidRDefault="00844253" w:rsidP="00003DA3">
      <w:pPr>
        <w:spacing w:line="480" w:lineRule="auto"/>
        <w:ind w:left="567" w:hanging="567"/>
        <w:rPr>
          <w:rFonts w:ascii="Times New Roman" w:hAnsi="Times New Roman" w:cs="Times New Roman"/>
        </w:rPr>
        <w:sectPr w:rsidR="00844253" w:rsidSect="002A2844">
          <w:pgSz w:w="11900" w:h="16840"/>
          <w:pgMar w:top="1440" w:right="1080" w:bottom="1440" w:left="1080" w:header="708" w:footer="708" w:gutter="0"/>
          <w:cols w:space="708"/>
          <w:docGrid w:linePitch="360"/>
        </w:sectPr>
      </w:pPr>
    </w:p>
    <w:p w14:paraId="4F9E93C9" w14:textId="3076F82E" w:rsidR="00844253" w:rsidRDefault="00844253" w:rsidP="00844253">
      <w:pPr>
        <w:rPr>
          <w:rFonts w:ascii="Times New Roman" w:hAnsi="Times New Roman"/>
        </w:rPr>
      </w:pPr>
      <w:r>
        <w:rPr>
          <w:rFonts w:ascii="Times New Roman" w:hAnsi="Times New Roman"/>
        </w:rPr>
        <w:lastRenderedPageBreak/>
        <w:t xml:space="preserve">Figure S2. </w:t>
      </w:r>
      <w:proofErr w:type="gramStart"/>
      <w:r>
        <w:rPr>
          <w:rFonts w:ascii="Times New Roman" w:hAnsi="Times New Roman"/>
        </w:rPr>
        <w:t>Population outcome conditional inference tree</w:t>
      </w:r>
      <w:r w:rsidR="009613B8">
        <w:rPr>
          <w:rFonts w:ascii="Times New Roman" w:hAnsi="Times New Roman"/>
        </w:rPr>
        <w:t>.</w:t>
      </w:r>
      <w:proofErr w:type="gramEnd"/>
    </w:p>
    <w:p w14:paraId="11985A18" w14:textId="29C28184" w:rsidR="00844253" w:rsidRPr="00F06C05" w:rsidRDefault="00844253" w:rsidP="00844253">
      <w:pPr>
        <w:rPr>
          <w:rFonts w:ascii="Times New Roman" w:hAnsi="Times New Roman"/>
        </w:rPr>
      </w:pPr>
      <w:r>
        <w:rPr>
          <w:rFonts w:ascii="Times New Roman" w:hAnsi="Times New Roman"/>
        </w:rPr>
        <w:t xml:space="preserve">Figure S2 Conditional inference tree for population change. The tree was used to represent decision points in the response of population change, comparing the relative change in relation to scenario coverage (“cover”) across rivers in 53 </w:t>
      </w:r>
      <w:r w:rsidR="009613B8">
        <w:rPr>
          <w:rFonts w:ascii="Times New Roman" w:hAnsi="Times New Roman"/>
        </w:rPr>
        <w:t>catchments</w:t>
      </w:r>
      <w:r>
        <w:rPr>
          <w:rFonts w:ascii="Times New Roman" w:hAnsi="Times New Roman"/>
        </w:rPr>
        <w:t>, according to hunting level (“hunt</w:t>
      </w:r>
      <w:r w:rsidRPr="0051592D">
        <w:rPr>
          <w:rFonts w:ascii="Times New Roman" w:hAnsi="Times New Roman"/>
        </w:rPr>
        <w:t>”, in 5 classes:</w:t>
      </w:r>
      <w:r>
        <w:rPr>
          <w:rFonts w:ascii="Times New Roman" w:hAnsi="Times New Roman"/>
          <w:i/>
        </w:rPr>
        <w:t xml:space="preserve"> </w:t>
      </w:r>
      <w:r w:rsidRPr="00160C3B">
        <w:rPr>
          <w:rFonts w:ascii="Times New Roman" w:hAnsi="Times New Roman"/>
        </w:rPr>
        <w:t xml:space="preserve">“no hunt”, “2.5%”, “10%”, “25%”, “50%”) </w:t>
      </w:r>
      <w:r>
        <w:rPr>
          <w:rFonts w:ascii="Times New Roman" w:hAnsi="Times New Roman"/>
        </w:rPr>
        <w:t>and hatchling graduation ( “hatch”, ranging from 0 to 0.9). Terminal nodes show a boxplot with median values (bold horizontal bar), 1</w:t>
      </w:r>
      <w:r w:rsidRPr="00F5235D">
        <w:rPr>
          <w:rFonts w:ascii="Times New Roman" w:hAnsi="Times New Roman"/>
          <w:vertAlign w:val="superscript"/>
        </w:rPr>
        <w:t>st</w:t>
      </w:r>
      <w:r>
        <w:rPr>
          <w:rFonts w:ascii="Times New Roman" w:hAnsi="Times New Roman"/>
        </w:rPr>
        <w:t xml:space="preserve"> and 3</w:t>
      </w:r>
      <w:r w:rsidRPr="00F5235D">
        <w:rPr>
          <w:rFonts w:ascii="Times New Roman" w:hAnsi="Times New Roman"/>
          <w:vertAlign w:val="superscript"/>
        </w:rPr>
        <w:t>rd</w:t>
      </w:r>
      <w:r>
        <w:rPr>
          <w:rFonts w:ascii="Times New Roman" w:hAnsi="Times New Roman"/>
        </w:rPr>
        <w:t xml:space="preserve"> quartiles (hinges), and approximate 95% confidence intervals (notches) of the group.</w:t>
      </w:r>
      <w:r w:rsidR="009613B8">
        <w:rPr>
          <w:rFonts w:ascii="Times New Roman" w:hAnsi="Times New Roman"/>
        </w:rPr>
        <w:t xml:space="preserve"> </w:t>
      </w:r>
      <w:proofErr w:type="gramStart"/>
      <w:r>
        <w:rPr>
          <w:rFonts w:ascii="Times New Roman" w:hAnsi="Times New Roman"/>
        </w:rPr>
        <w:t>A</w:t>
      </w:r>
      <w:r w:rsidRPr="00F06C05">
        <w:t>ll nodes p&lt; 0.001</w:t>
      </w:r>
      <w:r>
        <w:t>.</w:t>
      </w:r>
      <w:proofErr w:type="gramEnd"/>
    </w:p>
    <w:p w14:paraId="7C203B64" w14:textId="2A57F3AF" w:rsidR="0080593F" w:rsidRDefault="0080593F" w:rsidP="00003DA3">
      <w:pPr>
        <w:spacing w:line="480" w:lineRule="auto"/>
        <w:ind w:left="567" w:hanging="567"/>
        <w:rPr>
          <w:rFonts w:ascii="Times New Roman" w:hAnsi="Times New Roman" w:cs="Times New Roman"/>
        </w:rPr>
      </w:pPr>
    </w:p>
    <w:p w14:paraId="7B935D11" w14:textId="695F44BD" w:rsidR="00003DA3" w:rsidRPr="00003DA3" w:rsidRDefault="00844253" w:rsidP="002B4575">
      <w:pPr>
        <w:spacing w:line="480" w:lineRule="auto"/>
        <w:ind w:left="567" w:hanging="567"/>
        <w:rPr>
          <w:rFonts w:ascii="Times New Roman" w:hAnsi="Times New Roman" w:cs="Times New Roman"/>
        </w:rPr>
      </w:pPr>
      <w:r>
        <w:rPr>
          <w:noProof/>
          <w:lang w:val="pt-BR" w:eastAsia="pt-BR"/>
        </w:rPr>
        <w:drawing>
          <wp:inline distT="0" distB="0" distL="0" distR="0" wp14:anchorId="334B8F5A" wp14:editId="74C7427D">
            <wp:extent cx="9777730" cy="514477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plot.emf"/>
                    <pic:cNvPicPr/>
                  </pic:nvPicPr>
                  <pic:blipFill>
                    <a:blip r:embed="rId16">
                      <a:extLst>
                        <a:ext uri="{28A0092B-C50C-407E-A947-70E740481C1C}">
                          <a14:useLocalDpi xmlns:a14="http://schemas.microsoft.com/office/drawing/2010/main" val="0"/>
                        </a:ext>
                      </a:extLst>
                    </a:blip>
                    <a:stretch>
                      <a:fillRect/>
                    </a:stretch>
                  </pic:blipFill>
                  <pic:spPr>
                    <a:xfrm>
                      <a:off x="0" y="0"/>
                      <a:ext cx="9777730" cy="5144770"/>
                    </a:xfrm>
                    <a:prstGeom prst="rect">
                      <a:avLst/>
                    </a:prstGeom>
                  </pic:spPr>
                </pic:pic>
              </a:graphicData>
            </a:graphic>
          </wp:inline>
        </w:drawing>
      </w:r>
    </w:p>
    <w:sectPr w:rsidR="00003DA3" w:rsidRPr="00003DA3" w:rsidSect="00844253">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Lucida Console"/>
    <w:charset w:val="00"/>
    <w:family w:val="auto"/>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335FC"/>
    <w:multiLevelType w:val="hybridMultilevel"/>
    <w:tmpl w:val="8E62E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C04510"/>
    <w:multiLevelType w:val="hybridMultilevel"/>
    <w:tmpl w:val="791A613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A607F1A"/>
    <w:multiLevelType w:val="hybridMultilevel"/>
    <w:tmpl w:val="2DC0AB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60962418"/>
    <w:multiLevelType w:val="hybridMultilevel"/>
    <w:tmpl w:val="C444F9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DA3"/>
    <w:rsid w:val="00003DA3"/>
    <w:rsid w:val="00032EFF"/>
    <w:rsid w:val="00076304"/>
    <w:rsid w:val="000E7D73"/>
    <w:rsid w:val="00145676"/>
    <w:rsid w:val="00150D95"/>
    <w:rsid w:val="00155339"/>
    <w:rsid w:val="0018108F"/>
    <w:rsid w:val="001A65A6"/>
    <w:rsid w:val="00216182"/>
    <w:rsid w:val="00221AD9"/>
    <w:rsid w:val="00222618"/>
    <w:rsid w:val="00233D48"/>
    <w:rsid w:val="00271173"/>
    <w:rsid w:val="00295C7C"/>
    <w:rsid w:val="002A2844"/>
    <w:rsid w:val="002B4575"/>
    <w:rsid w:val="00353DFF"/>
    <w:rsid w:val="003814F2"/>
    <w:rsid w:val="00407793"/>
    <w:rsid w:val="004231EC"/>
    <w:rsid w:val="00435479"/>
    <w:rsid w:val="00474206"/>
    <w:rsid w:val="00491902"/>
    <w:rsid w:val="004C130D"/>
    <w:rsid w:val="004C6D78"/>
    <w:rsid w:val="00514E5B"/>
    <w:rsid w:val="00551098"/>
    <w:rsid w:val="00563C89"/>
    <w:rsid w:val="005A2121"/>
    <w:rsid w:val="005A6173"/>
    <w:rsid w:val="005D2A34"/>
    <w:rsid w:val="005D3348"/>
    <w:rsid w:val="005D4C3F"/>
    <w:rsid w:val="005F0D36"/>
    <w:rsid w:val="006277E6"/>
    <w:rsid w:val="006F4C2B"/>
    <w:rsid w:val="0070742C"/>
    <w:rsid w:val="00771C2C"/>
    <w:rsid w:val="00772B14"/>
    <w:rsid w:val="00792D64"/>
    <w:rsid w:val="00797DD5"/>
    <w:rsid w:val="007B6BB3"/>
    <w:rsid w:val="0080593F"/>
    <w:rsid w:val="00844253"/>
    <w:rsid w:val="00851FC6"/>
    <w:rsid w:val="008F6668"/>
    <w:rsid w:val="0092642D"/>
    <w:rsid w:val="009613B8"/>
    <w:rsid w:val="00962A20"/>
    <w:rsid w:val="0098132A"/>
    <w:rsid w:val="0098583B"/>
    <w:rsid w:val="009B5BE2"/>
    <w:rsid w:val="00A77E59"/>
    <w:rsid w:val="00AA37C1"/>
    <w:rsid w:val="00B067F0"/>
    <w:rsid w:val="00B50FCB"/>
    <w:rsid w:val="00B61866"/>
    <w:rsid w:val="00BD3FF6"/>
    <w:rsid w:val="00BF3528"/>
    <w:rsid w:val="00CD5988"/>
    <w:rsid w:val="00DA6308"/>
    <w:rsid w:val="00DF78AF"/>
    <w:rsid w:val="00E51F86"/>
    <w:rsid w:val="00E567AE"/>
    <w:rsid w:val="00E64175"/>
    <w:rsid w:val="00E87CA0"/>
    <w:rsid w:val="00EA59BD"/>
    <w:rsid w:val="00F0015A"/>
    <w:rsid w:val="00F03407"/>
    <w:rsid w:val="00F1670B"/>
    <w:rsid w:val="00F30995"/>
    <w:rsid w:val="00F62FC2"/>
    <w:rsid w:val="00F808F1"/>
    <w:rsid w:val="00FB7213"/>
    <w:rsid w:val="00FC4984"/>
    <w:rsid w:val="00FE20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1B9AF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CD5988"/>
    <w:pPr>
      <w:spacing w:before="100" w:beforeAutospacing="1" w:after="100" w:afterAutospacing="1"/>
      <w:outlineLvl w:val="1"/>
    </w:pPr>
    <w:rPr>
      <w:rFonts w:ascii="Times New Roman" w:eastAsia="Times New Roman" w:hAnsi="Times New Roman" w:cs="Times New Roman"/>
      <w:b/>
      <w:bCs/>
      <w:sz w:val="36"/>
      <w:szCs w:val="36"/>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unhideWhenUsed/>
    <w:rsid w:val="00003DA3"/>
  </w:style>
  <w:style w:type="character" w:customStyle="1" w:styleId="TextodecomentrioChar">
    <w:name w:val="Texto de comentário Char"/>
    <w:basedOn w:val="Fontepargpadro"/>
    <w:link w:val="Textodecomentrio"/>
    <w:uiPriority w:val="99"/>
    <w:rsid w:val="00003DA3"/>
  </w:style>
  <w:style w:type="character" w:styleId="Refdecomentrio">
    <w:name w:val="annotation reference"/>
    <w:basedOn w:val="Fontepargpadro"/>
    <w:uiPriority w:val="99"/>
    <w:semiHidden/>
    <w:unhideWhenUsed/>
    <w:rsid w:val="00003DA3"/>
    <w:rPr>
      <w:sz w:val="16"/>
      <w:szCs w:val="16"/>
    </w:rPr>
  </w:style>
  <w:style w:type="paragraph" w:styleId="Textodebalo">
    <w:name w:val="Balloon Text"/>
    <w:basedOn w:val="Normal"/>
    <w:link w:val="TextodebaloChar"/>
    <w:uiPriority w:val="99"/>
    <w:semiHidden/>
    <w:unhideWhenUsed/>
    <w:rsid w:val="00003DA3"/>
    <w:rPr>
      <w:rFonts w:ascii="Lucida Grande" w:hAnsi="Lucida Grande"/>
      <w:sz w:val="18"/>
      <w:szCs w:val="18"/>
    </w:rPr>
  </w:style>
  <w:style w:type="character" w:customStyle="1" w:styleId="TextodebaloChar">
    <w:name w:val="Texto de balão Char"/>
    <w:basedOn w:val="Fontepargpadro"/>
    <w:link w:val="Textodebalo"/>
    <w:uiPriority w:val="99"/>
    <w:semiHidden/>
    <w:rsid w:val="00003DA3"/>
    <w:rPr>
      <w:rFonts w:ascii="Lucida Grande" w:hAnsi="Lucida Grande"/>
      <w:sz w:val="18"/>
      <w:szCs w:val="18"/>
    </w:rPr>
  </w:style>
  <w:style w:type="character" w:styleId="Hyperlink">
    <w:name w:val="Hyperlink"/>
    <w:basedOn w:val="Fontepargpadro"/>
    <w:uiPriority w:val="99"/>
    <w:unhideWhenUsed/>
    <w:rsid w:val="00003DA3"/>
    <w:rPr>
      <w:color w:val="0000FF" w:themeColor="hyperlink"/>
      <w:u w:val="single"/>
    </w:rPr>
  </w:style>
  <w:style w:type="table" w:styleId="Tabelacomgrade">
    <w:name w:val="Table Grid"/>
    <w:basedOn w:val="Tabelanormal"/>
    <w:uiPriority w:val="59"/>
    <w:rsid w:val="00E6417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E64175"/>
    <w:pPr>
      <w:spacing w:after="200"/>
    </w:pPr>
    <w:rPr>
      <w:rFonts w:ascii="Calibri" w:eastAsiaTheme="minorHAnsi" w:hAnsi="Calibri" w:cs="Calibri"/>
      <w:noProof/>
      <w:sz w:val="22"/>
      <w:szCs w:val="22"/>
    </w:rPr>
  </w:style>
  <w:style w:type="character" w:customStyle="1" w:styleId="EndNoteBibliographyChar">
    <w:name w:val="EndNote Bibliography Char"/>
    <w:basedOn w:val="Fontepargpadro"/>
    <w:link w:val="EndNoteBibliography"/>
    <w:rsid w:val="00E64175"/>
    <w:rPr>
      <w:rFonts w:ascii="Calibri" w:eastAsiaTheme="minorHAnsi" w:hAnsi="Calibri" w:cs="Calibri"/>
      <w:noProof/>
      <w:sz w:val="22"/>
      <w:szCs w:val="22"/>
    </w:rPr>
  </w:style>
  <w:style w:type="paragraph" w:styleId="PargrafodaLista">
    <w:name w:val="List Paragraph"/>
    <w:basedOn w:val="Normal"/>
    <w:uiPriority w:val="34"/>
    <w:qFormat/>
    <w:rsid w:val="00E64175"/>
    <w:pPr>
      <w:spacing w:after="200" w:line="276" w:lineRule="auto"/>
      <w:ind w:left="720"/>
      <w:contextualSpacing/>
    </w:pPr>
    <w:rPr>
      <w:rFonts w:eastAsiaTheme="minorHAnsi"/>
      <w:sz w:val="22"/>
      <w:szCs w:val="22"/>
    </w:rPr>
  </w:style>
  <w:style w:type="character" w:customStyle="1" w:styleId="Ttulo2Char">
    <w:name w:val="Título 2 Char"/>
    <w:basedOn w:val="Fontepargpadro"/>
    <w:link w:val="Ttulo2"/>
    <w:uiPriority w:val="9"/>
    <w:rsid w:val="00CD5988"/>
    <w:rPr>
      <w:rFonts w:ascii="Times New Roman" w:eastAsia="Times New Roman" w:hAnsi="Times New Roman" w:cs="Times New Roman"/>
      <w:b/>
      <w:bCs/>
      <w:sz w:val="36"/>
      <w:szCs w:val="36"/>
      <w:lang w:val="pt-BR" w:eastAsia="pt-BR"/>
    </w:rPr>
  </w:style>
  <w:style w:type="paragraph" w:styleId="Assuntodocomentrio">
    <w:name w:val="annotation subject"/>
    <w:basedOn w:val="Textodecomentrio"/>
    <w:next w:val="Textodecomentrio"/>
    <w:link w:val="AssuntodocomentrioChar"/>
    <w:uiPriority w:val="99"/>
    <w:semiHidden/>
    <w:unhideWhenUsed/>
    <w:rsid w:val="00CD5988"/>
    <w:pPr>
      <w:spacing w:after="200"/>
    </w:pPr>
    <w:rPr>
      <w:rFonts w:eastAsiaTheme="minorHAnsi"/>
      <w:b/>
      <w:bCs/>
      <w:sz w:val="20"/>
      <w:szCs w:val="20"/>
    </w:rPr>
  </w:style>
  <w:style w:type="character" w:customStyle="1" w:styleId="AssuntodocomentrioChar">
    <w:name w:val="Assunto do comentário Char"/>
    <w:basedOn w:val="TextodecomentrioChar"/>
    <w:link w:val="Assuntodocomentrio"/>
    <w:uiPriority w:val="99"/>
    <w:semiHidden/>
    <w:rsid w:val="00CD5988"/>
    <w:rPr>
      <w:rFonts w:eastAsiaTheme="minorHAnsi"/>
      <w:b/>
      <w:bCs/>
      <w:sz w:val="20"/>
      <w:szCs w:val="20"/>
    </w:rPr>
  </w:style>
  <w:style w:type="paragraph" w:styleId="SemEspaamento">
    <w:name w:val="No Spacing"/>
    <w:uiPriority w:val="1"/>
    <w:qFormat/>
    <w:rsid w:val="00CD5988"/>
    <w:rPr>
      <w:rFonts w:eastAsiaTheme="minorHAnsi"/>
      <w:sz w:val="22"/>
      <w:szCs w:val="22"/>
    </w:rPr>
  </w:style>
  <w:style w:type="paragraph" w:customStyle="1" w:styleId="EndNoteBibliographyTitle">
    <w:name w:val="EndNote Bibliography Title"/>
    <w:basedOn w:val="Normal"/>
    <w:link w:val="EndNoteBibliographyTitleChar"/>
    <w:rsid w:val="00CD5988"/>
    <w:pPr>
      <w:spacing w:line="276"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Fontepargpadro"/>
    <w:link w:val="EndNoteBibliographyTitle"/>
    <w:rsid w:val="00CD5988"/>
    <w:rPr>
      <w:rFonts w:ascii="Calibri" w:eastAsiaTheme="minorHAnsi" w:hAnsi="Calibri" w:cs="Calibri"/>
      <w:noProof/>
      <w:sz w:val="22"/>
      <w:szCs w:val="22"/>
    </w:rPr>
  </w:style>
  <w:style w:type="paragraph" w:styleId="Cabealho">
    <w:name w:val="header"/>
    <w:basedOn w:val="Normal"/>
    <w:link w:val="CabealhoChar"/>
    <w:uiPriority w:val="99"/>
    <w:unhideWhenUsed/>
    <w:rsid w:val="00CD5988"/>
    <w:pPr>
      <w:tabs>
        <w:tab w:val="center" w:pos="4252"/>
        <w:tab w:val="right" w:pos="8504"/>
      </w:tabs>
    </w:pPr>
    <w:rPr>
      <w:rFonts w:eastAsiaTheme="minorHAnsi"/>
      <w:sz w:val="22"/>
      <w:szCs w:val="22"/>
    </w:rPr>
  </w:style>
  <w:style w:type="character" w:customStyle="1" w:styleId="CabealhoChar">
    <w:name w:val="Cabeçalho Char"/>
    <w:basedOn w:val="Fontepargpadro"/>
    <w:link w:val="Cabealho"/>
    <w:uiPriority w:val="99"/>
    <w:rsid w:val="00CD5988"/>
    <w:rPr>
      <w:rFonts w:eastAsiaTheme="minorHAnsi"/>
      <w:sz w:val="22"/>
      <w:szCs w:val="22"/>
    </w:rPr>
  </w:style>
  <w:style w:type="paragraph" w:styleId="Rodap">
    <w:name w:val="footer"/>
    <w:basedOn w:val="Normal"/>
    <w:link w:val="RodapChar"/>
    <w:uiPriority w:val="99"/>
    <w:unhideWhenUsed/>
    <w:rsid w:val="00CD5988"/>
    <w:pPr>
      <w:tabs>
        <w:tab w:val="center" w:pos="4252"/>
        <w:tab w:val="right" w:pos="8504"/>
      </w:tabs>
    </w:pPr>
    <w:rPr>
      <w:rFonts w:eastAsiaTheme="minorHAnsi"/>
      <w:sz w:val="22"/>
      <w:szCs w:val="22"/>
    </w:rPr>
  </w:style>
  <w:style w:type="character" w:customStyle="1" w:styleId="RodapChar">
    <w:name w:val="Rodapé Char"/>
    <w:basedOn w:val="Fontepargpadro"/>
    <w:link w:val="Rodap"/>
    <w:uiPriority w:val="99"/>
    <w:rsid w:val="00CD5988"/>
    <w:rPr>
      <w:rFonts w:eastAsiaTheme="minorHAnsi"/>
      <w:sz w:val="22"/>
      <w:szCs w:val="22"/>
    </w:rPr>
  </w:style>
  <w:style w:type="character" w:customStyle="1" w:styleId="kwd">
    <w:name w:val="kwd"/>
    <w:basedOn w:val="Fontepargpadro"/>
    <w:rsid w:val="00CD5988"/>
  </w:style>
  <w:style w:type="character" w:customStyle="1" w:styleId="self-citation-elocation">
    <w:name w:val="self-citation-elocation"/>
    <w:basedOn w:val="Fontepargpadro"/>
    <w:rsid w:val="00CD598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link w:val="Ttulo2Char"/>
    <w:uiPriority w:val="9"/>
    <w:qFormat/>
    <w:rsid w:val="00CD5988"/>
    <w:pPr>
      <w:spacing w:before="100" w:beforeAutospacing="1" w:after="100" w:afterAutospacing="1"/>
      <w:outlineLvl w:val="1"/>
    </w:pPr>
    <w:rPr>
      <w:rFonts w:ascii="Times New Roman" w:eastAsia="Times New Roman" w:hAnsi="Times New Roman" w:cs="Times New Roman"/>
      <w:b/>
      <w:bCs/>
      <w:sz w:val="36"/>
      <w:szCs w:val="36"/>
      <w:lang w:val="pt-BR"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comentrio">
    <w:name w:val="annotation text"/>
    <w:basedOn w:val="Normal"/>
    <w:link w:val="TextodecomentrioChar"/>
    <w:uiPriority w:val="99"/>
    <w:unhideWhenUsed/>
    <w:rsid w:val="00003DA3"/>
  </w:style>
  <w:style w:type="character" w:customStyle="1" w:styleId="TextodecomentrioChar">
    <w:name w:val="Texto de comentário Char"/>
    <w:basedOn w:val="Fontepargpadro"/>
    <w:link w:val="Textodecomentrio"/>
    <w:uiPriority w:val="99"/>
    <w:rsid w:val="00003DA3"/>
  </w:style>
  <w:style w:type="character" w:styleId="Refdecomentrio">
    <w:name w:val="annotation reference"/>
    <w:basedOn w:val="Fontepargpadro"/>
    <w:uiPriority w:val="99"/>
    <w:semiHidden/>
    <w:unhideWhenUsed/>
    <w:rsid w:val="00003DA3"/>
    <w:rPr>
      <w:sz w:val="16"/>
      <w:szCs w:val="16"/>
    </w:rPr>
  </w:style>
  <w:style w:type="paragraph" w:styleId="Textodebalo">
    <w:name w:val="Balloon Text"/>
    <w:basedOn w:val="Normal"/>
    <w:link w:val="TextodebaloChar"/>
    <w:uiPriority w:val="99"/>
    <w:semiHidden/>
    <w:unhideWhenUsed/>
    <w:rsid w:val="00003DA3"/>
    <w:rPr>
      <w:rFonts w:ascii="Lucida Grande" w:hAnsi="Lucida Grande"/>
      <w:sz w:val="18"/>
      <w:szCs w:val="18"/>
    </w:rPr>
  </w:style>
  <w:style w:type="character" w:customStyle="1" w:styleId="TextodebaloChar">
    <w:name w:val="Texto de balão Char"/>
    <w:basedOn w:val="Fontepargpadro"/>
    <w:link w:val="Textodebalo"/>
    <w:uiPriority w:val="99"/>
    <w:semiHidden/>
    <w:rsid w:val="00003DA3"/>
    <w:rPr>
      <w:rFonts w:ascii="Lucida Grande" w:hAnsi="Lucida Grande"/>
      <w:sz w:val="18"/>
      <w:szCs w:val="18"/>
    </w:rPr>
  </w:style>
  <w:style w:type="character" w:styleId="Hyperlink">
    <w:name w:val="Hyperlink"/>
    <w:basedOn w:val="Fontepargpadro"/>
    <w:uiPriority w:val="99"/>
    <w:unhideWhenUsed/>
    <w:rsid w:val="00003DA3"/>
    <w:rPr>
      <w:color w:val="0000FF" w:themeColor="hyperlink"/>
      <w:u w:val="single"/>
    </w:rPr>
  </w:style>
  <w:style w:type="table" w:styleId="Tabelacomgrade">
    <w:name w:val="Table Grid"/>
    <w:basedOn w:val="Tabelanormal"/>
    <w:uiPriority w:val="59"/>
    <w:rsid w:val="00E64175"/>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E64175"/>
    <w:pPr>
      <w:spacing w:after="200"/>
    </w:pPr>
    <w:rPr>
      <w:rFonts w:ascii="Calibri" w:eastAsiaTheme="minorHAnsi" w:hAnsi="Calibri" w:cs="Calibri"/>
      <w:noProof/>
      <w:sz w:val="22"/>
      <w:szCs w:val="22"/>
    </w:rPr>
  </w:style>
  <w:style w:type="character" w:customStyle="1" w:styleId="EndNoteBibliographyChar">
    <w:name w:val="EndNote Bibliography Char"/>
    <w:basedOn w:val="Fontepargpadro"/>
    <w:link w:val="EndNoteBibliography"/>
    <w:rsid w:val="00E64175"/>
    <w:rPr>
      <w:rFonts w:ascii="Calibri" w:eastAsiaTheme="minorHAnsi" w:hAnsi="Calibri" w:cs="Calibri"/>
      <w:noProof/>
      <w:sz w:val="22"/>
      <w:szCs w:val="22"/>
    </w:rPr>
  </w:style>
  <w:style w:type="paragraph" w:styleId="PargrafodaLista">
    <w:name w:val="List Paragraph"/>
    <w:basedOn w:val="Normal"/>
    <w:uiPriority w:val="34"/>
    <w:qFormat/>
    <w:rsid w:val="00E64175"/>
    <w:pPr>
      <w:spacing w:after="200" w:line="276" w:lineRule="auto"/>
      <w:ind w:left="720"/>
      <w:contextualSpacing/>
    </w:pPr>
    <w:rPr>
      <w:rFonts w:eastAsiaTheme="minorHAnsi"/>
      <w:sz w:val="22"/>
      <w:szCs w:val="22"/>
    </w:rPr>
  </w:style>
  <w:style w:type="character" w:customStyle="1" w:styleId="Ttulo2Char">
    <w:name w:val="Título 2 Char"/>
    <w:basedOn w:val="Fontepargpadro"/>
    <w:link w:val="Ttulo2"/>
    <w:uiPriority w:val="9"/>
    <w:rsid w:val="00CD5988"/>
    <w:rPr>
      <w:rFonts w:ascii="Times New Roman" w:eastAsia="Times New Roman" w:hAnsi="Times New Roman" w:cs="Times New Roman"/>
      <w:b/>
      <w:bCs/>
      <w:sz w:val="36"/>
      <w:szCs w:val="36"/>
      <w:lang w:val="pt-BR" w:eastAsia="pt-BR"/>
    </w:rPr>
  </w:style>
  <w:style w:type="paragraph" w:styleId="Assuntodocomentrio">
    <w:name w:val="annotation subject"/>
    <w:basedOn w:val="Textodecomentrio"/>
    <w:next w:val="Textodecomentrio"/>
    <w:link w:val="AssuntodocomentrioChar"/>
    <w:uiPriority w:val="99"/>
    <w:semiHidden/>
    <w:unhideWhenUsed/>
    <w:rsid w:val="00CD5988"/>
    <w:pPr>
      <w:spacing w:after="200"/>
    </w:pPr>
    <w:rPr>
      <w:rFonts w:eastAsiaTheme="minorHAnsi"/>
      <w:b/>
      <w:bCs/>
      <w:sz w:val="20"/>
      <w:szCs w:val="20"/>
    </w:rPr>
  </w:style>
  <w:style w:type="character" w:customStyle="1" w:styleId="AssuntodocomentrioChar">
    <w:name w:val="Assunto do comentário Char"/>
    <w:basedOn w:val="TextodecomentrioChar"/>
    <w:link w:val="Assuntodocomentrio"/>
    <w:uiPriority w:val="99"/>
    <w:semiHidden/>
    <w:rsid w:val="00CD5988"/>
    <w:rPr>
      <w:rFonts w:eastAsiaTheme="minorHAnsi"/>
      <w:b/>
      <w:bCs/>
      <w:sz w:val="20"/>
      <w:szCs w:val="20"/>
    </w:rPr>
  </w:style>
  <w:style w:type="paragraph" w:styleId="SemEspaamento">
    <w:name w:val="No Spacing"/>
    <w:uiPriority w:val="1"/>
    <w:qFormat/>
    <w:rsid w:val="00CD5988"/>
    <w:rPr>
      <w:rFonts w:eastAsiaTheme="minorHAnsi"/>
      <w:sz w:val="22"/>
      <w:szCs w:val="22"/>
    </w:rPr>
  </w:style>
  <w:style w:type="paragraph" w:customStyle="1" w:styleId="EndNoteBibliographyTitle">
    <w:name w:val="EndNote Bibliography Title"/>
    <w:basedOn w:val="Normal"/>
    <w:link w:val="EndNoteBibliographyTitleChar"/>
    <w:rsid w:val="00CD5988"/>
    <w:pPr>
      <w:spacing w:line="276" w:lineRule="auto"/>
      <w:jc w:val="center"/>
    </w:pPr>
    <w:rPr>
      <w:rFonts w:ascii="Calibri" w:eastAsiaTheme="minorHAnsi" w:hAnsi="Calibri" w:cs="Calibri"/>
      <w:noProof/>
      <w:sz w:val="22"/>
      <w:szCs w:val="22"/>
    </w:rPr>
  </w:style>
  <w:style w:type="character" w:customStyle="1" w:styleId="EndNoteBibliographyTitleChar">
    <w:name w:val="EndNote Bibliography Title Char"/>
    <w:basedOn w:val="Fontepargpadro"/>
    <w:link w:val="EndNoteBibliographyTitle"/>
    <w:rsid w:val="00CD5988"/>
    <w:rPr>
      <w:rFonts w:ascii="Calibri" w:eastAsiaTheme="minorHAnsi" w:hAnsi="Calibri" w:cs="Calibri"/>
      <w:noProof/>
      <w:sz w:val="22"/>
      <w:szCs w:val="22"/>
    </w:rPr>
  </w:style>
  <w:style w:type="paragraph" w:styleId="Cabealho">
    <w:name w:val="header"/>
    <w:basedOn w:val="Normal"/>
    <w:link w:val="CabealhoChar"/>
    <w:uiPriority w:val="99"/>
    <w:unhideWhenUsed/>
    <w:rsid w:val="00CD5988"/>
    <w:pPr>
      <w:tabs>
        <w:tab w:val="center" w:pos="4252"/>
        <w:tab w:val="right" w:pos="8504"/>
      </w:tabs>
    </w:pPr>
    <w:rPr>
      <w:rFonts w:eastAsiaTheme="minorHAnsi"/>
      <w:sz w:val="22"/>
      <w:szCs w:val="22"/>
    </w:rPr>
  </w:style>
  <w:style w:type="character" w:customStyle="1" w:styleId="CabealhoChar">
    <w:name w:val="Cabeçalho Char"/>
    <w:basedOn w:val="Fontepargpadro"/>
    <w:link w:val="Cabealho"/>
    <w:uiPriority w:val="99"/>
    <w:rsid w:val="00CD5988"/>
    <w:rPr>
      <w:rFonts w:eastAsiaTheme="minorHAnsi"/>
      <w:sz w:val="22"/>
      <w:szCs w:val="22"/>
    </w:rPr>
  </w:style>
  <w:style w:type="paragraph" w:styleId="Rodap">
    <w:name w:val="footer"/>
    <w:basedOn w:val="Normal"/>
    <w:link w:val="RodapChar"/>
    <w:uiPriority w:val="99"/>
    <w:unhideWhenUsed/>
    <w:rsid w:val="00CD5988"/>
    <w:pPr>
      <w:tabs>
        <w:tab w:val="center" w:pos="4252"/>
        <w:tab w:val="right" w:pos="8504"/>
      </w:tabs>
    </w:pPr>
    <w:rPr>
      <w:rFonts w:eastAsiaTheme="minorHAnsi"/>
      <w:sz w:val="22"/>
      <w:szCs w:val="22"/>
    </w:rPr>
  </w:style>
  <w:style w:type="character" w:customStyle="1" w:styleId="RodapChar">
    <w:name w:val="Rodapé Char"/>
    <w:basedOn w:val="Fontepargpadro"/>
    <w:link w:val="Rodap"/>
    <w:uiPriority w:val="99"/>
    <w:rsid w:val="00CD5988"/>
    <w:rPr>
      <w:rFonts w:eastAsiaTheme="minorHAnsi"/>
      <w:sz w:val="22"/>
      <w:szCs w:val="22"/>
    </w:rPr>
  </w:style>
  <w:style w:type="character" w:customStyle="1" w:styleId="kwd">
    <w:name w:val="kwd"/>
    <w:basedOn w:val="Fontepargpadro"/>
    <w:rsid w:val="00CD5988"/>
  </w:style>
  <w:style w:type="character" w:customStyle="1" w:styleId="self-citation-elocation">
    <w:name w:val="self-citation-elocation"/>
    <w:basedOn w:val="Fontepargpadro"/>
    <w:rsid w:val="00CD59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903985">
      <w:bodyDiv w:val="1"/>
      <w:marLeft w:val="0"/>
      <w:marRight w:val="0"/>
      <w:marTop w:val="0"/>
      <w:marBottom w:val="0"/>
      <w:divBdr>
        <w:top w:val="none" w:sz="0" w:space="0" w:color="auto"/>
        <w:left w:val="none" w:sz="0" w:space="0" w:color="auto"/>
        <w:bottom w:val="none" w:sz="0" w:space="0" w:color="auto"/>
        <w:right w:val="none" w:sz="0" w:space="0" w:color="auto"/>
      </w:divBdr>
    </w:div>
    <w:div w:id="454908384">
      <w:bodyDiv w:val="1"/>
      <w:marLeft w:val="0"/>
      <w:marRight w:val="0"/>
      <w:marTop w:val="0"/>
      <w:marBottom w:val="0"/>
      <w:divBdr>
        <w:top w:val="none" w:sz="0" w:space="0" w:color="auto"/>
        <w:left w:val="none" w:sz="0" w:space="0" w:color="auto"/>
        <w:bottom w:val="none" w:sz="0" w:space="0" w:color="auto"/>
        <w:right w:val="none" w:sz="0" w:space="0" w:color="auto"/>
      </w:divBdr>
    </w:div>
    <w:div w:id="21234563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michalski@gmail.com" TargetMode="External"/><Relationship Id="rId13" Type="http://schemas.openxmlformats.org/officeDocument/2006/relationships/hyperlink" Target="https://lta.cr.usgs.gov/HYDRO1K"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mailto:C.Peres@uea.ac.uk" TargetMode="External"/><Relationship Id="rId12" Type="http://schemas.openxmlformats.org/officeDocument/2006/relationships/image" Target="media/image3.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emf"/><Relationship Id="rId1" Type="http://schemas.openxmlformats.org/officeDocument/2006/relationships/numbering" Target="numbering.xml"/><Relationship Id="rId6" Type="http://schemas.openxmlformats.org/officeDocument/2006/relationships/hyperlink" Target="mailto:dnorris75@gmail.com" TargetMode="Externa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jpgibbs@esf.edu" TargetMode="External"/><Relationship Id="rId14" Type="http://schemas.openxmlformats.org/officeDocument/2006/relationships/hyperlink" Target="https://protectedplanet.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700</TotalTime>
  <Pages>21</Pages>
  <Words>12239</Words>
  <Characters>66092</Characters>
  <Application>Microsoft Office Word</Application>
  <DocSecurity>0</DocSecurity>
  <Lines>550</Lines>
  <Paragraphs>156</Paragraphs>
  <ScaleCrop>false</ScaleCrop>
  <HeadingPairs>
    <vt:vector size="2" baseType="variant">
      <vt:variant>
        <vt:lpstr>Título</vt:lpstr>
      </vt:variant>
      <vt:variant>
        <vt:i4>1</vt:i4>
      </vt:variant>
    </vt:vector>
  </HeadingPairs>
  <TitlesOfParts>
    <vt:vector size="1" baseType="lpstr">
      <vt:lpstr/>
    </vt:vector>
  </TitlesOfParts>
  <Company>Universidade Federal do Amapa</Company>
  <LinksUpToDate>false</LinksUpToDate>
  <CharactersWithSpaces>78175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Fernanda Michalski</dc:creator>
  <cp:lastModifiedBy>Darren Norris</cp:lastModifiedBy>
  <cp:revision>44</cp:revision>
  <dcterms:created xsi:type="dcterms:W3CDTF">2018-05-06T20:40:00Z</dcterms:created>
  <dcterms:modified xsi:type="dcterms:W3CDTF">2018-07-18T13:13:00Z</dcterms:modified>
</cp:coreProperties>
</file>