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7F" w:rsidRDefault="0089797F" w:rsidP="0089797F">
      <w:pPr>
        <w:widowControl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S2. </w:t>
      </w:r>
    </w:p>
    <w:p w:rsidR="0089797F" w:rsidRPr="00D91187" w:rsidRDefault="0089797F" w:rsidP="0089797F">
      <w:pPr>
        <w:widowControl w:val="0"/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GB" w:eastAsia="zh-TW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GB" w:eastAsia="zh-TW"/>
        </w:rPr>
        <w:t>Results of initial eigenvalues and explained variance of each component/factor of both PCA and PAF.</w:t>
      </w:r>
      <w:proofErr w:type="gram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023"/>
        <w:gridCol w:w="2749"/>
        <w:gridCol w:w="2722"/>
      </w:tblGrid>
      <w:tr w:rsidR="0089797F" w:rsidTr="00E62A8A">
        <w:tc>
          <w:tcPr>
            <w:tcW w:w="0" w:type="auto"/>
          </w:tcPr>
          <w:p w:rsidR="0089797F" w:rsidRDefault="0089797F" w:rsidP="00E62A8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Component/Factor</w:t>
            </w:r>
          </w:p>
        </w:tc>
        <w:tc>
          <w:tcPr>
            <w:tcW w:w="0" w:type="auto"/>
          </w:tcPr>
          <w:p w:rsidR="0089797F" w:rsidRDefault="0089797F" w:rsidP="00E62A8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Initial Eigenvalues</w:t>
            </w:r>
          </w:p>
        </w:tc>
        <w:tc>
          <w:tcPr>
            <w:tcW w:w="0" w:type="auto"/>
          </w:tcPr>
          <w:p w:rsidR="0089797F" w:rsidRDefault="0089797F" w:rsidP="00E62A8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Explained variance (PCA)</w:t>
            </w:r>
          </w:p>
        </w:tc>
        <w:tc>
          <w:tcPr>
            <w:tcW w:w="0" w:type="auto"/>
          </w:tcPr>
          <w:p w:rsidR="0089797F" w:rsidRDefault="0089797F" w:rsidP="00E62A8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Explained variance (PAF)</w:t>
            </w:r>
          </w:p>
        </w:tc>
      </w:tr>
      <w:tr w:rsidR="0089797F" w:rsidTr="00E62A8A">
        <w:tc>
          <w:tcPr>
            <w:tcW w:w="0" w:type="auto"/>
          </w:tcPr>
          <w:p w:rsidR="0089797F" w:rsidRDefault="0089797F" w:rsidP="00E62A8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:rsidR="0089797F" w:rsidRDefault="0089797F" w:rsidP="00E62A8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2.981</w:t>
            </w:r>
          </w:p>
        </w:tc>
        <w:tc>
          <w:tcPr>
            <w:tcW w:w="0" w:type="auto"/>
          </w:tcPr>
          <w:p w:rsidR="0089797F" w:rsidRDefault="0089797F" w:rsidP="00E62A8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29.81%</w:t>
            </w:r>
          </w:p>
        </w:tc>
        <w:tc>
          <w:tcPr>
            <w:tcW w:w="0" w:type="auto"/>
          </w:tcPr>
          <w:p w:rsidR="0089797F" w:rsidRDefault="0089797F" w:rsidP="00E62A8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23.55%</w:t>
            </w:r>
          </w:p>
        </w:tc>
      </w:tr>
      <w:tr w:rsidR="0089797F" w:rsidTr="00E62A8A">
        <w:tc>
          <w:tcPr>
            <w:tcW w:w="0" w:type="auto"/>
          </w:tcPr>
          <w:p w:rsidR="0089797F" w:rsidRDefault="0089797F" w:rsidP="00E62A8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:rsidR="0089797F" w:rsidRDefault="0089797F" w:rsidP="00E62A8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1.460</w:t>
            </w:r>
          </w:p>
        </w:tc>
        <w:tc>
          <w:tcPr>
            <w:tcW w:w="0" w:type="auto"/>
          </w:tcPr>
          <w:p w:rsidR="0089797F" w:rsidRDefault="0089797F" w:rsidP="00E62A8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14.60%</w:t>
            </w:r>
          </w:p>
        </w:tc>
        <w:tc>
          <w:tcPr>
            <w:tcW w:w="0" w:type="auto"/>
          </w:tcPr>
          <w:p w:rsidR="0089797F" w:rsidRDefault="0089797F" w:rsidP="00E62A8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9.095%</w:t>
            </w:r>
          </w:p>
        </w:tc>
      </w:tr>
      <w:tr w:rsidR="0089797F" w:rsidTr="00E62A8A">
        <w:tc>
          <w:tcPr>
            <w:tcW w:w="0" w:type="auto"/>
          </w:tcPr>
          <w:p w:rsidR="0089797F" w:rsidRDefault="0089797F" w:rsidP="00E62A8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0" w:type="auto"/>
          </w:tcPr>
          <w:p w:rsidR="0089797F" w:rsidRDefault="0089797F" w:rsidP="00E62A8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1.058</w:t>
            </w:r>
          </w:p>
        </w:tc>
        <w:tc>
          <w:tcPr>
            <w:tcW w:w="0" w:type="auto"/>
          </w:tcPr>
          <w:p w:rsidR="0089797F" w:rsidRDefault="0089797F" w:rsidP="00E62A8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10.58%</w:t>
            </w:r>
          </w:p>
        </w:tc>
        <w:tc>
          <w:tcPr>
            <w:tcW w:w="0" w:type="auto"/>
          </w:tcPr>
          <w:p w:rsidR="0089797F" w:rsidRDefault="0089797F" w:rsidP="00E62A8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5.69%</w:t>
            </w:r>
          </w:p>
        </w:tc>
      </w:tr>
    </w:tbl>
    <w:p w:rsidR="002839D8" w:rsidRPr="0089797F" w:rsidRDefault="002839D8" w:rsidP="0089797F">
      <w:bookmarkStart w:id="0" w:name="_GoBack"/>
      <w:bookmarkEnd w:id="0"/>
    </w:p>
    <w:sectPr w:rsidR="002839D8" w:rsidRPr="0089797F" w:rsidSect="00283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D8"/>
    <w:rsid w:val="00097841"/>
    <w:rsid w:val="000F13D8"/>
    <w:rsid w:val="001566A3"/>
    <w:rsid w:val="00271C7D"/>
    <w:rsid w:val="002839D8"/>
    <w:rsid w:val="003C46BB"/>
    <w:rsid w:val="0089797F"/>
    <w:rsid w:val="00D4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2839D8"/>
    <w:pPr>
      <w:spacing w:after="0" w:line="240" w:lineRule="auto"/>
    </w:pPr>
    <w:rPr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2839D8"/>
    <w:pPr>
      <w:spacing w:after="0" w:line="240" w:lineRule="auto"/>
    </w:pPr>
    <w:rPr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psyuser</dc:creator>
  <cp:lastModifiedBy>psyuser</cp:lastModifiedBy>
  <cp:revision>2</cp:revision>
  <dcterms:created xsi:type="dcterms:W3CDTF">2018-06-21T09:42:00Z</dcterms:created>
  <dcterms:modified xsi:type="dcterms:W3CDTF">2018-06-21T09:42:00Z</dcterms:modified>
</cp:coreProperties>
</file>