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BD" w:rsidRDefault="00E530E4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  <w:r>
        <w:rPr>
          <w:rFonts w:ascii="Times New Roman" w:eastAsia="TimesNewRoman" w:hAnsi="Times New Roman" w:cs="Times New Roman"/>
          <w:b/>
          <w:color w:val="231F20"/>
          <w:lang w:val="en-US"/>
        </w:rPr>
        <w:t xml:space="preserve">Supplemental </w:t>
      </w:r>
      <w:bookmarkStart w:id="0" w:name="_GoBack"/>
      <w:bookmarkEnd w:id="0"/>
      <w:r w:rsidR="00196BBD" w:rsidRPr="00976837">
        <w:rPr>
          <w:rFonts w:ascii="Times New Roman" w:eastAsia="TimesNewRoman" w:hAnsi="Times New Roman" w:cs="Times New Roman"/>
          <w:b/>
          <w:color w:val="231F20"/>
          <w:lang w:val="en-US"/>
        </w:rPr>
        <w:t>Table S</w:t>
      </w:r>
      <w:r w:rsidR="00607257">
        <w:rPr>
          <w:rFonts w:ascii="Times New Roman" w:eastAsia="TimesNewRoman" w:hAnsi="Times New Roman" w:cs="Times New Roman"/>
          <w:b/>
          <w:color w:val="231F20"/>
          <w:lang w:val="en-US"/>
        </w:rPr>
        <w:t>4</w:t>
      </w:r>
      <w:r w:rsidR="00196BBD" w:rsidRPr="00976837">
        <w:rPr>
          <w:rFonts w:ascii="Times New Roman" w:eastAsia="TimesNewRoman" w:hAnsi="Times New Roman" w:cs="Times New Roman"/>
          <w:b/>
          <w:color w:val="231F20"/>
          <w:lang w:val="en-US"/>
        </w:rPr>
        <w:t>.</w:t>
      </w:r>
      <w:r w:rsidR="00196BBD" w:rsidRPr="00976837">
        <w:rPr>
          <w:rFonts w:ascii="Times New Roman" w:eastAsia="TimesNewRoman" w:hAnsi="Times New Roman" w:cs="Times New Roman"/>
          <w:color w:val="231F20"/>
          <w:lang w:val="en-US"/>
        </w:rPr>
        <w:t xml:space="preserve"> Output generated with STRUCTURE HARVESTER for K=1 to K=4 subpopulations of captive </w:t>
      </w:r>
      <w:proofErr w:type="spellStart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>Tursiops</w:t>
      </w:r>
      <w:proofErr w:type="spellEnd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 xml:space="preserve"> </w:t>
      </w:r>
      <w:proofErr w:type="spellStart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>truncatus</w:t>
      </w:r>
      <w:proofErr w:type="spellEnd"/>
      <w:r w:rsidR="00196BBD" w:rsidRPr="00976837">
        <w:rPr>
          <w:rFonts w:ascii="Times New Roman" w:eastAsia="TimesNewRoman" w:hAnsi="Times New Roman" w:cs="Times New Roman"/>
          <w:color w:val="231F20"/>
          <w:lang w:val="en-US"/>
        </w:rPr>
        <w:t xml:space="preserve">. 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582"/>
        <w:gridCol w:w="709"/>
        <w:gridCol w:w="1418"/>
        <w:gridCol w:w="1232"/>
        <w:gridCol w:w="999"/>
        <w:gridCol w:w="1469"/>
        <w:gridCol w:w="1559"/>
        <w:gridCol w:w="1701"/>
      </w:tblGrid>
      <w:tr w:rsidR="00DA30FF" w:rsidRPr="00D937F4" w:rsidTr="00DA30FF">
        <w:trPr>
          <w:trHeight w:val="227"/>
        </w:trPr>
        <w:tc>
          <w:tcPr>
            <w:tcW w:w="582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K</w:t>
            </w:r>
          </w:p>
        </w:tc>
        <w:tc>
          <w:tcPr>
            <w:tcW w:w="709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Reps</w:t>
            </w:r>
          </w:p>
        </w:tc>
        <w:tc>
          <w:tcPr>
            <w:tcW w:w="1418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 xml:space="preserve">mean est. </w:t>
            </w:r>
            <w:proofErr w:type="spellStart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LnP</w:t>
            </w:r>
            <w:proofErr w:type="spellEnd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 xml:space="preserve"> (Data)</w:t>
            </w:r>
          </w:p>
        </w:tc>
        <w:tc>
          <w:tcPr>
            <w:tcW w:w="1232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StDev</w:t>
            </w:r>
            <w:proofErr w:type="spellEnd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 xml:space="preserve"> est. </w:t>
            </w:r>
            <w:proofErr w:type="spellStart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LnP</w:t>
            </w:r>
            <w:proofErr w:type="spellEnd"/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(Data)</w:t>
            </w:r>
          </w:p>
        </w:tc>
        <w:tc>
          <w:tcPr>
            <w:tcW w:w="999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K</w:t>
            </w:r>
          </w:p>
        </w:tc>
        <w:tc>
          <w:tcPr>
            <w:tcW w:w="1469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Est. Ln prob. of data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Mean value of Ln likelihood</w:t>
            </w:r>
          </w:p>
        </w:tc>
        <w:tc>
          <w:tcPr>
            <w:tcW w:w="1701" w:type="dxa"/>
            <w:tcBorders>
              <w:top w:val="single" w:sz="4" w:space="0" w:color="EEECE1"/>
              <w:left w:val="single" w:sz="4" w:space="0" w:color="auto"/>
              <w:bottom w:val="single" w:sz="4" w:space="0" w:color="auto"/>
              <w:right w:val="single" w:sz="4" w:space="0" w:color="EEECE1"/>
            </w:tcBorders>
            <w:shd w:val="clear" w:color="auto" w:fill="auto"/>
            <w:noWrap/>
            <w:vAlign w:val="bottom"/>
            <w:hideMark/>
          </w:tcPr>
          <w:p w:rsidR="00DA30FF" w:rsidRPr="00D937F4" w:rsidRDefault="00DA30FF" w:rsidP="00DA3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Variance of Ln likelihood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center"/>
          </w:tcPr>
          <w:p w:rsidR="00DA30FF" w:rsidRPr="00D937F4" w:rsidRDefault="00DA30FF" w:rsidP="00DA30F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NZ" w:eastAsia="en-N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-963.25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0.1269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center"/>
          </w:tcPr>
          <w:p w:rsidR="00DA30FF" w:rsidRPr="00D937F4" w:rsidRDefault="00DA30FF" w:rsidP="00DA30F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-970.28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11.4986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center"/>
          </w:tcPr>
          <w:p w:rsidR="00DA30FF" w:rsidRPr="00D937F4" w:rsidRDefault="00DA30FF" w:rsidP="00DA30F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-971.43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13.3152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0FF" w:rsidRPr="00D937F4" w:rsidRDefault="00DA30FF" w:rsidP="00DA30F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-965.56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1.2563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-970.9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937F4">
              <w:rPr>
                <w:rFonts w:ascii="Times New Roman" w:eastAsia="TimesNewRoman" w:hAnsi="Times New Roman" w:cs="Times New Roman"/>
                <w:color w:val="231F20"/>
                <w:sz w:val="20"/>
                <w:szCs w:val="20"/>
                <w:lang w:val="en-US"/>
              </w:rPr>
              <w:t>-954.3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-1002.3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-951.4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101.8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-969.3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-964.6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-969.0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-964.1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-969.3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-1007.6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-950.6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114.2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-968.1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-977.8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-953.3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-964.5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-966.4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-965.1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-967.1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-963.7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-953.8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-964.6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-966.2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-964.3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</w:tr>
      <w:tr w:rsidR="00DA30FF" w:rsidRPr="00D937F4" w:rsidTr="00DA30FF">
        <w:trPr>
          <w:trHeight w:val="227"/>
        </w:trPr>
        <w:tc>
          <w:tcPr>
            <w:tcW w:w="582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vAlign w:val="bottom"/>
          </w:tcPr>
          <w:p w:rsidR="00DA30FF" w:rsidRPr="00D937F4" w:rsidRDefault="00DA30FF" w:rsidP="00DA30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D9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D937F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-966.5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auto"/>
            </w:tcBorders>
            <w:shd w:val="clear" w:color="auto" w:fill="auto"/>
            <w:noWrap/>
            <w:hideMark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4">
              <w:rPr>
                <w:rFonts w:ascii="Times New Roman" w:hAnsi="Times New Roman" w:cs="Times New Roman"/>
                <w:sz w:val="20"/>
                <w:szCs w:val="20"/>
              </w:rPr>
              <w:t>-954.1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EECE1"/>
              <w:right w:val="single" w:sz="4" w:space="0" w:color="EEECE1"/>
            </w:tcBorders>
            <w:shd w:val="clear" w:color="auto" w:fill="auto"/>
            <w:noWrap/>
          </w:tcPr>
          <w:p w:rsidR="00DA30FF" w:rsidRPr="00D937F4" w:rsidRDefault="00DA30FF" w:rsidP="00DA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77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</w:tr>
    </w:tbl>
    <w:p w:rsidR="009E0AED" w:rsidRDefault="009E0AED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</w:p>
    <w:p w:rsidR="00D937F4" w:rsidRDefault="00D937F4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</w:p>
    <w:sectPr w:rsidR="00D937F4" w:rsidSect="00804470">
      <w:pgSz w:w="12240" w:h="15840"/>
      <w:pgMar w:top="1417" w:right="127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86"/>
    <w:rsid w:val="000164D3"/>
    <w:rsid w:val="00034062"/>
    <w:rsid w:val="00074F24"/>
    <w:rsid w:val="00080950"/>
    <w:rsid w:val="000947CB"/>
    <w:rsid w:val="00115DE1"/>
    <w:rsid w:val="00175385"/>
    <w:rsid w:val="00196BBD"/>
    <w:rsid w:val="00211D57"/>
    <w:rsid w:val="002F0D90"/>
    <w:rsid w:val="00332FCF"/>
    <w:rsid w:val="00333807"/>
    <w:rsid w:val="003629DE"/>
    <w:rsid w:val="00380D92"/>
    <w:rsid w:val="00385055"/>
    <w:rsid w:val="003929A9"/>
    <w:rsid w:val="003A73C5"/>
    <w:rsid w:val="004821E8"/>
    <w:rsid w:val="00527ABE"/>
    <w:rsid w:val="00590531"/>
    <w:rsid w:val="00607257"/>
    <w:rsid w:val="00686EC3"/>
    <w:rsid w:val="006A4C21"/>
    <w:rsid w:val="006B6FED"/>
    <w:rsid w:val="00756B0C"/>
    <w:rsid w:val="007625F5"/>
    <w:rsid w:val="007C186B"/>
    <w:rsid w:val="00801095"/>
    <w:rsid w:val="00804470"/>
    <w:rsid w:val="00862A63"/>
    <w:rsid w:val="008646CF"/>
    <w:rsid w:val="008C27B6"/>
    <w:rsid w:val="008D1AC5"/>
    <w:rsid w:val="0090424B"/>
    <w:rsid w:val="009869DC"/>
    <w:rsid w:val="009D1F1C"/>
    <w:rsid w:val="009E0AED"/>
    <w:rsid w:val="00A50176"/>
    <w:rsid w:val="00AC78F7"/>
    <w:rsid w:val="00AE5F8D"/>
    <w:rsid w:val="00B02A05"/>
    <w:rsid w:val="00B050CE"/>
    <w:rsid w:val="00B97991"/>
    <w:rsid w:val="00BB7C44"/>
    <w:rsid w:val="00BC1943"/>
    <w:rsid w:val="00C115C2"/>
    <w:rsid w:val="00C2136E"/>
    <w:rsid w:val="00C44586"/>
    <w:rsid w:val="00C62E93"/>
    <w:rsid w:val="00C752F4"/>
    <w:rsid w:val="00C96BA6"/>
    <w:rsid w:val="00CD0824"/>
    <w:rsid w:val="00D07847"/>
    <w:rsid w:val="00D710AA"/>
    <w:rsid w:val="00D82AF1"/>
    <w:rsid w:val="00D937F4"/>
    <w:rsid w:val="00D96D75"/>
    <w:rsid w:val="00DA30FF"/>
    <w:rsid w:val="00DB5980"/>
    <w:rsid w:val="00DD3535"/>
    <w:rsid w:val="00E45E47"/>
    <w:rsid w:val="00E47F77"/>
    <w:rsid w:val="00E530E4"/>
    <w:rsid w:val="00E72A60"/>
    <w:rsid w:val="00EF7139"/>
    <w:rsid w:val="00F22553"/>
    <w:rsid w:val="00F22D44"/>
    <w:rsid w:val="00F64C09"/>
    <w:rsid w:val="00F72406"/>
    <w:rsid w:val="00F87F88"/>
    <w:rsid w:val="00FC7458"/>
    <w:rsid w:val="00FD079C"/>
    <w:rsid w:val="00FD5CFA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325B5"/>
  <w15:docId w15:val="{2E14517B-5FDC-4A04-A153-1A1CD5B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86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F64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C09"/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paragraph" w:customStyle="1" w:styleId="Contedodetabela">
    <w:name w:val="Conteúdo de tabela"/>
    <w:basedOn w:val="Normal"/>
    <w:rsid w:val="00F64C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2018-04-13T21:10:00Z</dcterms:created>
  <dcterms:modified xsi:type="dcterms:W3CDTF">2018-04-13T21:10:00Z</dcterms:modified>
</cp:coreProperties>
</file>