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1566"/>
        <w:gridCol w:w="1434"/>
        <w:gridCol w:w="1083"/>
        <w:gridCol w:w="1303"/>
        <w:gridCol w:w="1435"/>
        <w:gridCol w:w="1435"/>
        <w:gridCol w:w="1172"/>
        <w:gridCol w:w="1304"/>
        <w:gridCol w:w="1467"/>
      </w:tblGrid>
      <w:tr w:rsidR="008E4393" w:rsidRPr="00A57715" w:rsidTr="005410F0">
        <w:trPr>
          <w:trHeight w:val="595"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E4393" w:rsidRPr="0041092F" w:rsidRDefault="008E4393" w:rsidP="008E4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F">
              <w:rPr>
                <w:rFonts w:ascii="Times New Roman" w:hAnsi="Times New Roman" w:cs="Times New Roman"/>
                <w:b/>
                <w:sz w:val="24"/>
                <w:szCs w:val="24"/>
              </w:rPr>
              <w:t>Sample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E4393" w:rsidRPr="0041092F" w:rsidRDefault="008E4393" w:rsidP="007A0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1092F">
              <w:rPr>
                <w:rFonts w:ascii="Times New Roman" w:hAnsi="Times New Roman" w:cs="Times New Roman"/>
                <w:b/>
                <w:sz w:val="24"/>
                <w:szCs w:val="24"/>
              </w:rPr>
              <w:t>Individual</w:t>
            </w:r>
            <w:bookmarkEnd w:id="0"/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E4393" w:rsidRPr="0041092F" w:rsidRDefault="008E4393" w:rsidP="008E4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F">
              <w:rPr>
                <w:rFonts w:ascii="Times New Roman" w:hAnsi="Times New Roman" w:cs="Times New Roman"/>
                <w:b/>
                <w:sz w:val="24"/>
                <w:szCs w:val="24"/>
              </w:rPr>
              <w:t>Digesta Source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E4393" w:rsidRPr="0041092F" w:rsidRDefault="008E4393" w:rsidP="007A0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F">
              <w:rPr>
                <w:rFonts w:ascii="Times New Roman" w:hAnsi="Times New Roman" w:cs="Times New Roman"/>
                <w:b/>
                <w:sz w:val="24"/>
                <w:szCs w:val="24"/>
              </w:rPr>
              <w:t>PCR Reagent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E4393" w:rsidRPr="0041092F" w:rsidRDefault="008E4393" w:rsidP="008E4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F">
              <w:rPr>
                <w:rFonts w:ascii="Times New Roman" w:hAnsi="Times New Roman" w:cs="Times New Roman"/>
                <w:b/>
                <w:sz w:val="24"/>
                <w:szCs w:val="24"/>
              </w:rPr>
              <w:t>COI Paired Reads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E4393" w:rsidRPr="0041092F" w:rsidRDefault="008E4393" w:rsidP="008E4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F">
              <w:rPr>
                <w:rFonts w:ascii="Times New Roman" w:hAnsi="Times New Roman" w:cs="Times New Roman"/>
                <w:b/>
                <w:sz w:val="24"/>
                <w:szCs w:val="24"/>
              </w:rPr>
              <w:t>COI Merged reads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E4393" w:rsidRPr="0041092F" w:rsidRDefault="008E4393" w:rsidP="008E4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F">
              <w:rPr>
                <w:rFonts w:ascii="Times New Roman" w:hAnsi="Times New Roman" w:cs="Times New Roman"/>
                <w:b/>
                <w:sz w:val="24"/>
                <w:szCs w:val="24"/>
              </w:rPr>
              <w:t>COI Cleaned Reads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E4393" w:rsidRPr="0041092F" w:rsidRDefault="008E4393" w:rsidP="008E4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F">
              <w:rPr>
                <w:rFonts w:ascii="Times New Roman" w:hAnsi="Times New Roman" w:cs="Times New Roman"/>
                <w:b/>
                <w:sz w:val="24"/>
                <w:szCs w:val="24"/>
              </w:rPr>
              <w:t>18S Paired Reads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E4393" w:rsidRPr="0041092F" w:rsidRDefault="008E4393" w:rsidP="008E4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F">
              <w:rPr>
                <w:rFonts w:ascii="Times New Roman" w:hAnsi="Times New Roman" w:cs="Times New Roman"/>
                <w:b/>
                <w:sz w:val="24"/>
                <w:szCs w:val="24"/>
              </w:rPr>
              <w:t>18S Merged reads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E4393" w:rsidRPr="0041092F" w:rsidRDefault="008E4393" w:rsidP="008E4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F">
              <w:rPr>
                <w:rFonts w:ascii="Times New Roman" w:hAnsi="Times New Roman" w:cs="Times New Roman"/>
                <w:b/>
                <w:sz w:val="24"/>
                <w:szCs w:val="24"/>
              </w:rPr>
              <w:t>18S Cleaned Reads</w:t>
            </w:r>
          </w:p>
        </w:tc>
      </w:tr>
      <w:tr w:rsidR="008E4393" w:rsidRPr="00A57715" w:rsidTr="005410F0">
        <w:trPr>
          <w:trHeight w:val="595"/>
        </w:trPr>
        <w:tc>
          <w:tcPr>
            <w:tcW w:w="338" w:type="pct"/>
            <w:tcBorders>
              <w:top w:val="single" w:sz="4" w:space="0" w:color="auto"/>
            </w:tcBorders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70.9</w:t>
            </w:r>
          </w:p>
        </w:tc>
        <w:tc>
          <w:tcPr>
            <w:tcW w:w="550" w:type="pct"/>
            <w:tcBorders>
              <w:top w:val="single" w:sz="4" w:space="0" w:color="auto"/>
            </w:tcBorders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 xml:space="preserve">Hindgut 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Bioline</w:t>
            </w:r>
          </w:p>
        </w:tc>
        <w:tc>
          <w:tcPr>
            <w:tcW w:w="50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49651</w:t>
            </w:r>
          </w:p>
        </w:tc>
        <w:tc>
          <w:tcPr>
            <w:tcW w:w="55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47471</w:t>
            </w:r>
          </w:p>
        </w:tc>
        <w:tc>
          <w:tcPr>
            <w:tcW w:w="550" w:type="pct"/>
            <w:tcBorders>
              <w:top w:val="single" w:sz="4" w:space="0" w:color="auto"/>
            </w:tcBorders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46094</w:t>
            </w:r>
          </w:p>
        </w:tc>
        <w:tc>
          <w:tcPr>
            <w:tcW w:w="45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23522</w:t>
            </w:r>
          </w:p>
        </w:tc>
        <w:tc>
          <w:tcPr>
            <w:tcW w:w="50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23313</w:t>
            </w:r>
          </w:p>
        </w:tc>
        <w:tc>
          <w:tcPr>
            <w:tcW w:w="562" w:type="pct"/>
            <w:tcBorders>
              <w:top w:val="single" w:sz="4" w:space="0" w:color="auto"/>
            </w:tcBorders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17156</w:t>
            </w:r>
          </w:p>
        </w:tc>
      </w:tr>
      <w:tr w:rsidR="008E4393" w:rsidRPr="00A57715" w:rsidTr="005410F0">
        <w:trPr>
          <w:trHeight w:val="595"/>
        </w:trPr>
        <w:tc>
          <w:tcPr>
            <w:tcW w:w="338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70.9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 xml:space="preserve">Foregut </w:t>
            </w:r>
          </w:p>
        </w:tc>
        <w:tc>
          <w:tcPr>
            <w:tcW w:w="4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Bioline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68150</w:t>
            </w:r>
          </w:p>
        </w:tc>
        <w:tc>
          <w:tcPr>
            <w:tcW w:w="5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34599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33669</w:t>
            </w:r>
          </w:p>
        </w:tc>
        <w:tc>
          <w:tcPr>
            <w:tcW w:w="4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64809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40483</w:t>
            </w:r>
          </w:p>
        </w:tc>
        <w:tc>
          <w:tcPr>
            <w:tcW w:w="562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33772</w:t>
            </w:r>
          </w:p>
        </w:tc>
      </w:tr>
      <w:tr w:rsidR="008E4393" w:rsidRPr="00A57715" w:rsidTr="005410F0">
        <w:trPr>
          <w:trHeight w:val="595"/>
        </w:trPr>
        <w:tc>
          <w:tcPr>
            <w:tcW w:w="338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70.9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 xml:space="preserve">Hindgut </w:t>
            </w:r>
          </w:p>
        </w:tc>
        <w:tc>
          <w:tcPr>
            <w:tcW w:w="4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 xml:space="preserve">Platinum </w:t>
            </w:r>
            <w:r w:rsidRPr="00A57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Taq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34081</w:t>
            </w:r>
          </w:p>
        </w:tc>
        <w:tc>
          <w:tcPr>
            <w:tcW w:w="5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4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77472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76562</w:t>
            </w:r>
          </w:p>
        </w:tc>
        <w:tc>
          <w:tcPr>
            <w:tcW w:w="562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62958</w:t>
            </w:r>
          </w:p>
        </w:tc>
      </w:tr>
      <w:tr w:rsidR="008E4393" w:rsidRPr="00A57715" w:rsidTr="005410F0">
        <w:trPr>
          <w:trHeight w:val="595"/>
        </w:trPr>
        <w:tc>
          <w:tcPr>
            <w:tcW w:w="338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70.9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 xml:space="preserve">Foregut </w:t>
            </w:r>
          </w:p>
        </w:tc>
        <w:tc>
          <w:tcPr>
            <w:tcW w:w="4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 xml:space="preserve">Platinum </w:t>
            </w:r>
            <w:r w:rsidRPr="00A57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Taq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97454</w:t>
            </w:r>
          </w:p>
        </w:tc>
        <w:tc>
          <w:tcPr>
            <w:tcW w:w="5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20587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20008</w:t>
            </w:r>
          </w:p>
        </w:tc>
        <w:tc>
          <w:tcPr>
            <w:tcW w:w="4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46361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39860</w:t>
            </w:r>
          </w:p>
        </w:tc>
        <w:tc>
          <w:tcPr>
            <w:tcW w:w="562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32369</w:t>
            </w:r>
          </w:p>
        </w:tc>
      </w:tr>
      <w:tr w:rsidR="008E4393" w:rsidRPr="00A57715" w:rsidTr="005410F0">
        <w:trPr>
          <w:trHeight w:val="595"/>
        </w:trPr>
        <w:tc>
          <w:tcPr>
            <w:tcW w:w="338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70.2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 xml:space="preserve">Hindgut </w:t>
            </w:r>
          </w:p>
        </w:tc>
        <w:tc>
          <w:tcPr>
            <w:tcW w:w="4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Bioline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68530</w:t>
            </w:r>
          </w:p>
        </w:tc>
        <w:tc>
          <w:tcPr>
            <w:tcW w:w="5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50874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49446</w:t>
            </w:r>
          </w:p>
        </w:tc>
        <w:tc>
          <w:tcPr>
            <w:tcW w:w="4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31046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30673</w:t>
            </w:r>
          </w:p>
        </w:tc>
        <w:tc>
          <w:tcPr>
            <w:tcW w:w="562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24423</w:t>
            </w:r>
          </w:p>
        </w:tc>
      </w:tr>
      <w:tr w:rsidR="008E4393" w:rsidRPr="00A57715" w:rsidTr="005410F0">
        <w:trPr>
          <w:trHeight w:val="595"/>
        </w:trPr>
        <w:tc>
          <w:tcPr>
            <w:tcW w:w="338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70.2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 xml:space="preserve">Foregut </w:t>
            </w:r>
          </w:p>
        </w:tc>
        <w:tc>
          <w:tcPr>
            <w:tcW w:w="4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Bioline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60917</w:t>
            </w:r>
          </w:p>
        </w:tc>
        <w:tc>
          <w:tcPr>
            <w:tcW w:w="5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7880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7629</w:t>
            </w:r>
          </w:p>
        </w:tc>
        <w:tc>
          <w:tcPr>
            <w:tcW w:w="4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71271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57689</w:t>
            </w:r>
          </w:p>
        </w:tc>
        <w:tc>
          <w:tcPr>
            <w:tcW w:w="562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47383</w:t>
            </w:r>
          </w:p>
        </w:tc>
      </w:tr>
      <w:tr w:rsidR="008E4393" w:rsidRPr="00A57715" w:rsidTr="005410F0">
        <w:trPr>
          <w:trHeight w:val="595"/>
        </w:trPr>
        <w:tc>
          <w:tcPr>
            <w:tcW w:w="338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70.3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 xml:space="preserve">Foregut </w:t>
            </w:r>
          </w:p>
        </w:tc>
        <w:tc>
          <w:tcPr>
            <w:tcW w:w="4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 xml:space="preserve">Bioline 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150414</w:t>
            </w:r>
          </w:p>
        </w:tc>
        <w:tc>
          <w:tcPr>
            <w:tcW w:w="5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39915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38883</w:t>
            </w:r>
          </w:p>
        </w:tc>
        <w:tc>
          <w:tcPr>
            <w:tcW w:w="4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69610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54609</w:t>
            </w:r>
          </w:p>
        </w:tc>
        <w:tc>
          <w:tcPr>
            <w:tcW w:w="562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45267</w:t>
            </w:r>
          </w:p>
        </w:tc>
      </w:tr>
      <w:tr w:rsidR="008E4393" w:rsidRPr="00A57715" w:rsidTr="005410F0">
        <w:trPr>
          <w:trHeight w:val="595"/>
        </w:trPr>
        <w:tc>
          <w:tcPr>
            <w:tcW w:w="338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pct"/>
            <w:vAlign w:val="center"/>
            <w:hideMark/>
          </w:tcPr>
          <w:p w:rsidR="008E4393" w:rsidRPr="00A57715" w:rsidRDefault="008E4393" w:rsidP="006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 xml:space="preserve">Fro1 </w:t>
            </w:r>
            <w:r w:rsidR="006F2CD4" w:rsidRPr="00A57715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 xml:space="preserve"> Fro2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 xml:space="preserve">Foregut </w:t>
            </w:r>
          </w:p>
        </w:tc>
        <w:tc>
          <w:tcPr>
            <w:tcW w:w="4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Bioline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105297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99788</w:t>
            </w:r>
          </w:p>
        </w:tc>
        <w:tc>
          <w:tcPr>
            <w:tcW w:w="562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81579</w:t>
            </w:r>
          </w:p>
        </w:tc>
      </w:tr>
      <w:tr w:rsidR="008E4393" w:rsidRPr="00A57715" w:rsidTr="005410F0">
        <w:trPr>
          <w:trHeight w:val="595"/>
        </w:trPr>
        <w:tc>
          <w:tcPr>
            <w:tcW w:w="338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Fro3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Foregut and Hindgut</w:t>
            </w:r>
          </w:p>
        </w:tc>
        <w:tc>
          <w:tcPr>
            <w:tcW w:w="4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Bioline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101356</w:t>
            </w:r>
          </w:p>
        </w:tc>
        <w:tc>
          <w:tcPr>
            <w:tcW w:w="5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38033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37080</w:t>
            </w:r>
          </w:p>
        </w:tc>
        <w:tc>
          <w:tcPr>
            <w:tcW w:w="4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32672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16780</w:t>
            </w:r>
          </w:p>
        </w:tc>
        <w:tc>
          <w:tcPr>
            <w:tcW w:w="562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13468</w:t>
            </w:r>
          </w:p>
        </w:tc>
      </w:tr>
      <w:tr w:rsidR="008E4393" w:rsidRPr="00A57715" w:rsidTr="005410F0">
        <w:trPr>
          <w:trHeight w:val="595"/>
        </w:trPr>
        <w:tc>
          <w:tcPr>
            <w:tcW w:w="338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 xml:space="preserve">DNA Negative 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4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Bioline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146673</w:t>
            </w:r>
          </w:p>
        </w:tc>
        <w:tc>
          <w:tcPr>
            <w:tcW w:w="5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4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65664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5846</w:t>
            </w:r>
          </w:p>
        </w:tc>
        <w:tc>
          <w:tcPr>
            <w:tcW w:w="562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4796</w:t>
            </w:r>
          </w:p>
        </w:tc>
      </w:tr>
    </w:tbl>
    <w:p w:rsidR="006361A4" w:rsidRDefault="006361A4"/>
    <w:sectPr w:rsidR="006361A4" w:rsidSect="00A57715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22"/>
    <w:rsid w:val="0041092F"/>
    <w:rsid w:val="005410F0"/>
    <w:rsid w:val="00554EE5"/>
    <w:rsid w:val="006361A4"/>
    <w:rsid w:val="006F2CD4"/>
    <w:rsid w:val="007A0CBE"/>
    <w:rsid w:val="008C73B8"/>
    <w:rsid w:val="008E4393"/>
    <w:rsid w:val="00A57715"/>
    <w:rsid w:val="00C2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2018-05-01T00:43:00Z</dcterms:created>
  <dcterms:modified xsi:type="dcterms:W3CDTF">2018-06-06T20:09:00Z</dcterms:modified>
</cp:coreProperties>
</file>