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4262" w:type="pct"/>
        <w:tblLook w:val="0600" w:firstRow="0" w:lastRow="0" w:firstColumn="0" w:lastColumn="0" w:noHBand="1" w:noVBand="1"/>
      </w:tblPr>
      <w:tblGrid>
        <w:gridCol w:w="1106"/>
        <w:gridCol w:w="1173"/>
        <w:gridCol w:w="838"/>
        <w:gridCol w:w="1428"/>
        <w:gridCol w:w="1546"/>
        <w:gridCol w:w="1594"/>
      </w:tblGrid>
      <w:tr w:rsidR="002D6597" w:rsidRPr="0091144F" w14:paraId="678941A7" w14:textId="77777777" w:rsidTr="002D6597">
        <w:trPr>
          <w:trHeight w:val="1692"/>
        </w:trPr>
        <w:tc>
          <w:tcPr>
            <w:tcW w:w="720" w:type="pct"/>
            <w:hideMark/>
          </w:tcPr>
          <w:p w14:paraId="2B250A5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91281110"/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14:paraId="470A5C9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River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names</w:t>
            </w:r>
          </w:p>
        </w:tc>
        <w:tc>
          <w:tcPr>
            <w:tcW w:w="763" w:type="pct"/>
            <w:hideMark/>
          </w:tcPr>
          <w:p w14:paraId="738F9E9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14:paraId="67C30EF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Annual streamflow (m</w:t>
            </w: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position w:val="5"/>
                <w:sz w:val="20"/>
                <w:szCs w:val="20"/>
                <w:vertAlign w:val="superscript"/>
              </w:rPr>
              <w:t>3</w:t>
            </w: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/s)</w:t>
            </w:r>
          </w:p>
          <w:p w14:paraId="4122285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  <w:tc>
          <w:tcPr>
            <w:tcW w:w="545" w:type="pct"/>
            <w:hideMark/>
          </w:tcPr>
          <w:p w14:paraId="56719EA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14:paraId="5FE0C78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River width (km)</w:t>
            </w:r>
          </w:p>
        </w:tc>
        <w:tc>
          <w:tcPr>
            <w:tcW w:w="929" w:type="pct"/>
          </w:tcPr>
          <w:p w14:paraId="4D539C33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C2AA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River length (km)</w:t>
            </w:r>
          </w:p>
        </w:tc>
        <w:tc>
          <w:tcPr>
            <w:tcW w:w="1006" w:type="pct"/>
            <w:hideMark/>
          </w:tcPr>
          <w:p w14:paraId="511DA94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4DE3D" w14:textId="77777777" w:rsidR="002D6597" w:rsidRPr="006F2420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Rivers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also </w:t>
            </w:r>
            <w:r w:rsidRPr="006F2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analysed by Ayres and </w:t>
            </w:r>
            <w:proofErr w:type="spellStart"/>
            <w:r w:rsidRPr="006F2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Clutton</w:t>
            </w:r>
            <w:proofErr w:type="spellEnd"/>
            <w:r w:rsidRPr="006F2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-Brock 1992</w:t>
            </w:r>
          </w:p>
        </w:tc>
        <w:tc>
          <w:tcPr>
            <w:tcW w:w="1037" w:type="pct"/>
          </w:tcPr>
          <w:p w14:paraId="41FEC03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 </w:t>
            </w:r>
          </w:p>
          <w:p w14:paraId="652214E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Water type</w:t>
            </w:r>
          </w:p>
        </w:tc>
      </w:tr>
      <w:tr w:rsidR="002D6597" w:rsidRPr="0091144F" w14:paraId="738767C6" w14:textId="77777777" w:rsidTr="002D6597">
        <w:trPr>
          <w:trHeight w:val="238"/>
        </w:trPr>
        <w:tc>
          <w:tcPr>
            <w:tcW w:w="720" w:type="pct"/>
            <w:hideMark/>
          </w:tcPr>
          <w:p w14:paraId="17A88C0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Amazon</w:t>
            </w:r>
          </w:p>
        </w:tc>
        <w:tc>
          <w:tcPr>
            <w:tcW w:w="763" w:type="pct"/>
            <w:hideMark/>
          </w:tcPr>
          <w:p w14:paraId="38115CC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103192</w:t>
            </w:r>
          </w:p>
        </w:tc>
        <w:tc>
          <w:tcPr>
            <w:tcW w:w="545" w:type="pct"/>
            <w:hideMark/>
          </w:tcPr>
          <w:p w14:paraId="0D2250B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3.5</w:t>
            </w:r>
          </w:p>
        </w:tc>
        <w:tc>
          <w:tcPr>
            <w:tcW w:w="929" w:type="pct"/>
          </w:tcPr>
          <w:p w14:paraId="78800679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6,427</w:t>
            </w:r>
          </w:p>
        </w:tc>
        <w:tc>
          <w:tcPr>
            <w:tcW w:w="1006" w:type="pct"/>
          </w:tcPr>
          <w:p w14:paraId="6285496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E5E524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56158081" w14:textId="77777777" w:rsidTr="002D6597">
        <w:trPr>
          <w:trHeight w:val="238"/>
        </w:trPr>
        <w:tc>
          <w:tcPr>
            <w:tcW w:w="720" w:type="pct"/>
            <w:hideMark/>
          </w:tcPr>
          <w:p w14:paraId="2CA50C0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Amapri</w:t>
            </w:r>
            <w:proofErr w:type="spellEnd"/>
          </w:p>
        </w:tc>
        <w:tc>
          <w:tcPr>
            <w:tcW w:w="763" w:type="pct"/>
            <w:hideMark/>
          </w:tcPr>
          <w:p w14:paraId="52CBD83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355</w:t>
            </w:r>
          </w:p>
        </w:tc>
        <w:tc>
          <w:tcPr>
            <w:tcW w:w="545" w:type="pct"/>
            <w:hideMark/>
          </w:tcPr>
          <w:p w14:paraId="7133789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</w:t>
            </w:r>
          </w:p>
        </w:tc>
        <w:tc>
          <w:tcPr>
            <w:tcW w:w="929" w:type="pct"/>
          </w:tcPr>
          <w:p w14:paraId="5EA74B25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006" w:type="pct"/>
          </w:tcPr>
          <w:p w14:paraId="52FAAD1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75D0609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53884C16" w14:textId="77777777" w:rsidTr="002D6597">
        <w:trPr>
          <w:trHeight w:val="238"/>
        </w:trPr>
        <w:tc>
          <w:tcPr>
            <w:tcW w:w="720" w:type="pct"/>
            <w:hideMark/>
          </w:tcPr>
          <w:p w14:paraId="11EFA90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Aripuanã</w:t>
            </w:r>
            <w:proofErr w:type="spellEnd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763" w:type="pct"/>
            <w:hideMark/>
          </w:tcPr>
          <w:p w14:paraId="32338AE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6195</w:t>
            </w:r>
          </w:p>
        </w:tc>
        <w:tc>
          <w:tcPr>
            <w:tcW w:w="545" w:type="pct"/>
            <w:hideMark/>
          </w:tcPr>
          <w:p w14:paraId="7E642C8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0.1</w:t>
            </w:r>
          </w:p>
        </w:tc>
        <w:tc>
          <w:tcPr>
            <w:tcW w:w="929" w:type="pct"/>
          </w:tcPr>
          <w:p w14:paraId="640C75B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06" w:type="pct"/>
            <w:hideMark/>
          </w:tcPr>
          <w:p w14:paraId="4D0C6B9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708904C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3BE588F6" w14:textId="77777777" w:rsidTr="002D6597">
        <w:trPr>
          <w:trHeight w:val="238"/>
        </w:trPr>
        <w:tc>
          <w:tcPr>
            <w:tcW w:w="720" w:type="pct"/>
            <w:hideMark/>
          </w:tcPr>
          <w:p w14:paraId="2EDBB81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Coari</w:t>
            </w:r>
            <w:proofErr w:type="spellEnd"/>
          </w:p>
        </w:tc>
        <w:tc>
          <w:tcPr>
            <w:tcW w:w="763" w:type="pct"/>
            <w:hideMark/>
          </w:tcPr>
          <w:p w14:paraId="3E322AD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540</w:t>
            </w:r>
          </w:p>
        </w:tc>
        <w:tc>
          <w:tcPr>
            <w:tcW w:w="545" w:type="pct"/>
            <w:hideMark/>
          </w:tcPr>
          <w:p w14:paraId="25A3385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0.8</w:t>
            </w:r>
          </w:p>
        </w:tc>
        <w:tc>
          <w:tcPr>
            <w:tcW w:w="929" w:type="pct"/>
          </w:tcPr>
          <w:p w14:paraId="01B4B26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06" w:type="pct"/>
            <w:hideMark/>
          </w:tcPr>
          <w:p w14:paraId="0C2CE2A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30FED95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Black-water</w:t>
            </w:r>
          </w:p>
        </w:tc>
      </w:tr>
      <w:tr w:rsidR="002D6597" w:rsidRPr="0091144F" w14:paraId="12168972" w14:textId="77777777" w:rsidTr="002D6597">
        <w:trPr>
          <w:trHeight w:val="238"/>
        </w:trPr>
        <w:tc>
          <w:tcPr>
            <w:tcW w:w="720" w:type="pct"/>
            <w:hideMark/>
          </w:tcPr>
          <w:p w14:paraId="6FC41B3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Putumayo</w:t>
            </w:r>
          </w:p>
        </w:tc>
        <w:tc>
          <w:tcPr>
            <w:tcW w:w="763" w:type="pct"/>
            <w:hideMark/>
          </w:tcPr>
          <w:p w14:paraId="51543CC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45992</w:t>
            </w:r>
          </w:p>
        </w:tc>
        <w:tc>
          <w:tcPr>
            <w:tcW w:w="545" w:type="pct"/>
            <w:hideMark/>
          </w:tcPr>
          <w:p w14:paraId="27AD9D8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0.2</w:t>
            </w:r>
          </w:p>
        </w:tc>
        <w:tc>
          <w:tcPr>
            <w:tcW w:w="929" w:type="pct"/>
          </w:tcPr>
          <w:p w14:paraId="4A820795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1,610</w:t>
            </w:r>
          </w:p>
        </w:tc>
        <w:tc>
          <w:tcPr>
            <w:tcW w:w="1006" w:type="pct"/>
            <w:hideMark/>
          </w:tcPr>
          <w:p w14:paraId="7969C56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69C6FE4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61C53C6D" w14:textId="77777777" w:rsidTr="002D6597">
        <w:trPr>
          <w:trHeight w:val="238"/>
        </w:trPr>
        <w:tc>
          <w:tcPr>
            <w:tcW w:w="720" w:type="pct"/>
            <w:hideMark/>
          </w:tcPr>
          <w:p w14:paraId="05A39A1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Javari</w:t>
            </w:r>
          </w:p>
        </w:tc>
        <w:tc>
          <w:tcPr>
            <w:tcW w:w="763" w:type="pct"/>
            <w:hideMark/>
          </w:tcPr>
          <w:p w14:paraId="705BC06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3175</w:t>
            </w:r>
          </w:p>
        </w:tc>
        <w:tc>
          <w:tcPr>
            <w:tcW w:w="545" w:type="pct"/>
            <w:hideMark/>
          </w:tcPr>
          <w:p w14:paraId="0AF1B51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</w:t>
            </w:r>
          </w:p>
        </w:tc>
        <w:tc>
          <w:tcPr>
            <w:tcW w:w="929" w:type="pct"/>
          </w:tcPr>
          <w:p w14:paraId="75BC321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006" w:type="pct"/>
            <w:hideMark/>
          </w:tcPr>
          <w:p w14:paraId="4FDB02F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200E5AF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23EDA830" w14:textId="77777777" w:rsidTr="002D6597">
        <w:trPr>
          <w:trHeight w:val="238"/>
        </w:trPr>
        <w:tc>
          <w:tcPr>
            <w:tcW w:w="720" w:type="pct"/>
            <w:hideMark/>
          </w:tcPr>
          <w:p w14:paraId="66AC1B5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763" w:type="pct"/>
            <w:hideMark/>
          </w:tcPr>
          <w:p w14:paraId="73A2524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1067</w:t>
            </w:r>
          </w:p>
        </w:tc>
        <w:tc>
          <w:tcPr>
            <w:tcW w:w="545" w:type="pct"/>
            <w:hideMark/>
          </w:tcPr>
          <w:p w14:paraId="353ADD3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</w:t>
            </w:r>
          </w:p>
        </w:tc>
        <w:tc>
          <w:tcPr>
            <w:tcW w:w="929" w:type="pct"/>
          </w:tcPr>
          <w:p w14:paraId="2E461B3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006" w:type="pct"/>
            <w:hideMark/>
          </w:tcPr>
          <w:p w14:paraId="528FE83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75CBBBB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54FA0CFD" w14:textId="77777777" w:rsidTr="002D6597">
        <w:trPr>
          <w:trHeight w:val="238"/>
        </w:trPr>
        <w:tc>
          <w:tcPr>
            <w:tcW w:w="720" w:type="pct"/>
            <w:hideMark/>
          </w:tcPr>
          <w:p w14:paraId="6F59F63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Japurá</w:t>
            </w:r>
            <w:proofErr w:type="spellEnd"/>
          </w:p>
        </w:tc>
        <w:tc>
          <w:tcPr>
            <w:tcW w:w="763" w:type="pct"/>
            <w:hideMark/>
          </w:tcPr>
          <w:p w14:paraId="69470EA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13988</w:t>
            </w:r>
          </w:p>
        </w:tc>
        <w:tc>
          <w:tcPr>
            <w:tcW w:w="545" w:type="pct"/>
            <w:hideMark/>
          </w:tcPr>
          <w:p w14:paraId="66099D3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</w:t>
            </w:r>
          </w:p>
        </w:tc>
        <w:tc>
          <w:tcPr>
            <w:tcW w:w="929" w:type="pct"/>
          </w:tcPr>
          <w:p w14:paraId="19E0450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2,820</w:t>
            </w:r>
          </w:p>
        </w:tc>
        <w:tc>
          <w:tcPr>
            <w:tcW w:w="1006" w:type="pct"/>
            <w:hideMark/>
          </w:tcPr>
          <w:p w14:paraId="4BC6054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06C52A7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27866EF6" w14:textId="77777777" w:rsidTr="002D6597">
        <w:trPr>
          <w:trHeight w:val="238"/>
        </w:trPr>
        <w:tc>
          <w:tcPr>
            <w:tcW w:w="720" w:type="pct"/>
            <w:hideMark/>
          </w:tcPr>
          <w:p w14:paraId="17D11AE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Juruá</w:t>
            </w:r>
            <w:proofErr w:type="spellEnd"/>
          </w:p>
        </w:tc>
        <w:tc>
          <w:tcPr>
            <w:tcW w:w="763" w:type="pct"/>
            <w:hideMark/>
          </w:tcPr>
          <w:p w14:paraId="4C0102D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1952</w:t>
            </w:r>
          </w:p>
        </w:tc>
        <w:tc>
          <w:tcPr>
            <w:tcW w:w="545" w:type="pct"/>
            <w:hideMark/>
          </w:tcPr>
          <w:p w14:paraId="5DD657B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</w:t>
            </w:r>
          </w:p>
        </w:tc>
        <w:tc>
          <w:tcPr>
            <w:tcW w:w="929" w:type="pct"/>
          </w:tcPr>
          <w:p w14:paraId="02F07D2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3,100</w:t>
            </w:r>
          </w:p>
        </w:tc>
        <w:tc>
          <w:tcPr>
            <w:tcW w:w="1006" w:type="pct"/>
            <w:hideMark/>
          </w:tcPr>
          <w:p w14:paraId="5EFECB7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6FD05CD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37ED8688" w14:textId="77777777" w:rsidTr="002D6597">
        <w:trPr>
          <w:trHeight w:val="238"/>
        </w:trPr>
        <w:tc>
          <w:tcPr>
            <w:tcW w:w="720" w:type="pct"/>
            <w:hideMark/>
          </w:tcPr>
          <w:p w14:paraId="6B5B988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Jutaí</w:t>
            </w:r>
            <w:proofErr w:type="spellEnd"/>
          </w:p>
        </w:tc>
        <w:tc>
          <w:tcPr>
            <w:tcW w:w="763" w:type="pct"/>
            <w:hideMark/>
          </w:tcPr>
          <w:p w14:paraId="33F73F9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2105</w:t>
            </w:r>
          </w:p>
        </w:tc>
        <w:tc>
          <w:tcPr>
            <w:tcW w:w="545" w:type="pct"/>
            <w:hideMark/>
          </w:tcPr>
          <w:p w14:paraId="2F5082D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1.4</w:t>
            </w:r>
          </w:p>
        </w:tc>
        <w:tc>
          <w:tcPr>
            <w:tcW w:w="929" w:type="pct"/>
          </w:tcPr>
          <w:p w14:paraId="3EB74D6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006" w:type="pct"/>
            <w:hideMark/>
          </w:tcPr>
          <w:p w14:paraId="1921ABE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3BCCB94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Black-water</w:t>
            </w:r>
          </w:p>
        </w:tc>
      </w:tr>
      <w:bookmarkEnd w:id="1"/>
      <w:tr w:rsidR="002D6597" w:rsidRPr="0091144F" w14:paraId="6FA5153B" w14:textId="77777777" w:rsidTr="002D6597">
        <w:trPr>
          <w:trHeight w:val="238"/>
        </w:trPr>
        <w:tc>
          <w:tcPr>
            <w:tcW w:w="720" w:type="pct"/>
            <w:hideMark/>
          </w:tcPr>
          <w:p w14:paraId="2E4ED4C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Madeira</w:t>
            </w:r>
          </w:p>
        </w:tc>
        <w:tc>
          <w:tcPr>
            <w:tcW w:w="763" w:type="pct"/>
            <w:hideMark/>
          </w:tcPr>
          <w:p w14:paraId="21462AD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22425</w:t>
            </w:r>
          </w:p>
        </w:tc>
        <w:tc>
          <w:tcPr>
            <w:tcW w:w="545" w:type="pct"/>
            <w:hideMark/>
          </w:tcPr>
          <w:p w14:paraId="1BE7463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1.8</w:t>
            </w:r>
          </w:p>
        </w:tc>
        <w:tc>
          <w:tcPr>
            <w:tcW w:w="929" w:type="pct"/>
          </w:tcPr>
          <w:p w14:paraId="127C7A7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3,380</w:t>
            </w:r>
          </w:p>
        </w:tc>
        <w:tc>
          <w:tcPr>
            <w:tcW w:w="1006" w:type="pct"/>
            <w:hideMark/>
          </w:tcPr>
          <w:p w14:paraId="4C736865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0278CEE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21CF3A56" w14:textId="77777777" w:rsidTr="002D6597">
        <w:trPr>
          <w:trHeight w:val="238"/>
        </w:trPr>
        <w:tc>
          <w:tcPr>
            <w:tcW w:w="720" w:type="pct"/>
            <w:hideMark/>
          </w:tcPr>
          <w:p w14:paraId="2B2C589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Negro</w:t>
            </w:r>
          </w:p>
        </w:tc>
        <w:tc>
          <w:tcPr>
            <w:tcW w:w="763" w:type="pct"/>
            <w:hideMark/>
          </w:tcPr>
          <w:p w14:paraId="5F4EA53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9437</w:t>
            </w:r>
          </w:p>
        </w:tc>
        <w:tc>
          <w:tcPr>
            <w:tcW w:w="545" w:type="pct"/>
            <w:hideMark/>
          </w:tcPr>
          <w:p w14:paraId="67260AF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0.7</w:t>
            </w:r>
          </w:p>
        </w:tc>
        <w:tc>
          <w:tcPr>
            <w:tcW w:w="929" w:type="pct"/>
          </w:tcPr>
          <w:p w14:paraId="397ED46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2,250</w:t>
            </w:r>
          </w:p>
        </w:tc>
        <w:tc>
          <w:tcPr>
            <w:tcW w:w="1006" w:type="pct"/>
            <w:hideMark/>
          </w:tcPr>
          <w:p w14:paraId="51A87D1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47D3C23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Black-water</w:t>
            </w:r>
          </w:p>
        </w:tc>
      </w:tr>
      <w:tr w:rsidR="002D6597" w:rsidRPr="0091144F" w14:paraId="569819B1" w14:textId="77777777" w:rsidTr="002D6597">
        <w:trPr>
          <w:trHeight w:val="238"/>
        </w:trPr>
        <w:tc>
          <w:tcPr>
            <w:tcW w:w="720" w:type="pct"/>
            <w:hideMark/>
          </w:tcPr>
          <w:p w14:paraId="25FDB41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Purus</w:t>
            </w:r>
          </w:p>
        </w:tc>
        <w:tc>
          <w:tcPr>
            <w:tcW w:w="763" w:type="pct"/>
            <w:hideMark/>
          </w:tcPr>
          <w:p w14:paraId="10F358D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3746</w:t>
            </w:r>
          </w:p>
        </w:tc>
        <w:tc>
          <w:tcPr>
            <w:tcW w:w="545" w:type="pct"/>
            <w:hideMark/>
          </w:tcPr>
          <w:p w14:paraId="62A4BCB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0.3</w:t>
            </w:r>
          </w:p>
        </w:tc>
        <w:tc>
          <w:tcPr>
            <w:tcW w:w="929" w:type="pct"/>
          </w:tcPr>
          <w:p w14:paraId="64E8E60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2,960</w:t>
            </w:r>
          </w:p>
        </w:tc>
        <w:tc>
          <w:tcPr>
            <w:tcW w:w="1006" w:type="pct"/>
            <w:hideMark/>
          </w:tcPr>
          <w:p w14:paraId="55CCF50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32E0012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White-water</w:t>
            </w:r>
          </w:p>
        </w:tc>
      </w:tr>
      <w:tr w:rsidR="002D6597" w:rsidRPr="0091144F" w14:paraId="0CA68055" w14:textId="77777777" w:rsidTr="002D6597">
        <w:trPr>
          <w:trHeight w:val="238"/>
        </w:trPr>
        <w:tc>
          <w:tcPr>
            <w:tcW w:w="720" w:type="pct"/>
            <w:hideMark/>
          </w:tcPr>
          <w:p w14:paraId="241E78D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Trombetas</w:t>
            </w:r>
            <w:proofErr w:type="spellEnd"/>
          </w:p>
        </w:tc>
        <w:tc>
          <w:tcPr>
            <w:tcW w:w="763" w:type="pct"/>
            <w:hideMark/>
          </w:tcPr>
          <w:p w14:paraId="400D916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1721</w:t>
            </w:r>
          </w:p>
        </w:tc>
        <w:tc>
          <w:tcPr>
            <w:tcW w:w="545" w:type="pct"/>
            <w:hideMark/>
          </w:tcPr>
          <w:p w14:paraId="63905EC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1.3</w:t>
            </w:r>
          </w:p>
        </w:tc>
        <w:tc>
          <w:tcPr>
            <w:tcW w:w="929" w:type="pct"/>
          </w:tcPr>
          <w:p w14:paraId="3490FF3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006" w:type="pct"/>
            <w:hideMark/>
          </w:tcPr>
          <w:p w14:paraId="399CA62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499FA5C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Black-water</w:t>
            </w:r>
          </w:p>
        </w:tc>
      </w:tr>
      <w:tr w:rsidR="002D6597" w:rsidRPr="0091144F" w14:paraId="246F0E7B" w14:textId="77777777" w:rsidTr="002D6597">
        <w:trPr>
          <w:trHeight w:val="238"/>
        </w:trPr>
        <w:tc>
          <w:tcPr>
            <w:tcW w:w="720" w:type="pct"/>
            <w:hideMark/>
          </w:tcPr>
          <w:p w14:paraId="6A95FE9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Tocatins</w:t>
            </w:r>
            <w:proofErr w:type="spellEnd"/>
          </w:p>
        </w:tc>
        <w:tc>
          <w:tcPr>
            <w:tcW w:w="763" w:type="pct"/>
            <w:hideMark/>
          </w:tcPr>
          <w:p w14:paraId="1754CC2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5131</w:t>
            </w:r>
          </w:p>
        </w:tc>
        <w:tc>
          <w:tcPr>
            <w:tcW w:w="545" w:type="pct"/>
            <w:hideMark/>
          </w:tcPr>
          <w:p w14:paraId="2B290A8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929" w:type="pct"/>
          </w:tcPr>
          <w:p w14:paraId="60868BE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2,450</w:t>
            </w:r>
          </w:p>
        </w:tc>
        <w:tc>
          <w:tcPr>
            <w:tcW w:w="1006" w:type="pct"/>
            <w:hideMark/>
          </w:tcPr>
          <w:p w14:paraId="24B1FE1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5B6DF57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5B814811" w14:textId="77777777" w:rsidTr="002D6597">
        <w:trPr>
          <w:trHeight w:val="238"/>
        </w:trPr>
        <w:tc>
          <w:tcPr>
            <w:tcW w:w="720" w:type="pct"/>
            <w:hideMark/>
          </w:tcPr>
          <w:p w14:paraId="538B514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Tapajós</w:t>
            </w:r>
            <w:proofErr w:type="spellEnd"/>
          </w:p>
        </w:tc>
        <w:tc>
          <w:tcPr>
            <w:tcW w:w="763" w:type="pct"/>
            <w:hideMark/>
          </w:tcPr>
          <w:p w14:paraId="22B9433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10517</w:t>
            </w:r>
          </w:p>
        </w:tc>
        <w:tc>
          <w:tcPr>
            <w:tcW w:w="545" w:type="pct"/>
            <w:hideMark/>
          </w:tcPr>
          <w:p w14:paraId="38557B7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426D5054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1,930</w:t>
            </w:r>
          </w:p>
        </w:tc>
        <w:tc>
          <w:tcPr>
            <w:tcW w:w="1006" w:type="pct"/>
            <w:hideMark/>
          </w:tcPr>
          <w:p w14:paraId="76AF7BC8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452C9C9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20DEFD09" w14:textId="77777777" w:rsidTr="002D6597">
        <w:trPr>
          <w:trHeight w:val="238"/>
        </w:trPr>
        <w:tc>
          <w:tcPr>
            <w:tcW w:w="720" w:type="pct"/>
            <w:hideMark/>
          </w:tcPr>
          <w:p w14:paraId="09B698E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Xingu</w:t>
            </w:r>
          </w:p>
        </w:tc>
        <w:tc>
          <w:tcPr>
            <w:tcW w:w="763" w:type="pct"/>
            <w:hideMark/>
          </w:tcPr>
          <w:p w14:paraId="3D13CE60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5873</w:t>
            </w:r>
          </w:p>
        </w:tc>
        <w:tc>
          <w:tcPr>
            <w:tcW w:w="545" w:type="pct"/>
            <w:hideMark/>
          </w:tcPr>
          <w:p w14:paraId="3BE0FC2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41368F1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1006" w:type="pct"/>
            <w:hideMark/>
          </w:tcPr>
          <w:p w14:paraId="651BD87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37" w:type="pct"/>
          </w:tcPr>
          <w:p w14:paraId="784C442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7D1E509C" w14:textId="77777777" w:rsidTr="002D6597">
        <w:trPr>
          <w:trHeight w:val="238"/>
        </w:trPr>
        <w:tc>
          <w:tcPr>
            <w:tcW w:w="720" w:type="pct"/>
            <w:hideMark/>
          </w:tcPr>
          <w:p w14:paraId="259E01B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Araguaia</w:t>
            </w:r>
          </w:p>
        </w:tc>
        <w:tc>
          <w:tcPr>
            <w:tcW w:w="763" w:type="pct"/>
            <w:hideMark/>
          </w:tcPr>
          <w:p w14:paraId="39B55D5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2090</w:t>
            </w:r>
          </w:p>
        </w:tc>
        <w:tc>
          <w:tcPr>
            <w:tcW w:w="545" w:type="pct"/>
            <w:hideMark/>
          </w:tcPr>
          <w:p w14:paraId="7DCBB15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1.4</w:t>
            </w:r>
          </w:p>
        </w:tc>
        <w:tc>
          <w:tcPr>
            <w:tcW w:w="929" w:type="pct"/>
          </w:tcPr>
          <w:p w14:paraId="0A5F60C7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1,910</w:t>
            </w:r>
          </w:p>
        </w:tc>
        <w:tc>
          <w:tcPr>
            <w:tcW w:w="1006" w:type="pct"/>
          </w:tcPr>
          <w:p w14:paraId="081063A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77CC8BD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4234A39E" w14:textId="77777777" w:rsidTr="002D6597">
        <w:trPr>
          <w:trHeight w:val="238"/>
        </w:trPr>
        <w:tc>
          <w:tcPr>
            <w:tcW w:w="720" w:type="pct"/>
            <w:hideMark/>
          </w:tcPr>
          <w:p w14:paraId="0F075AD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Branco</w:t>
            </w:r>
            <w:proofErr w:type="spellEnd"/>
          </w:p>
        </w:tc>
        <w:tc>
          <w:tcPr>
            <w:tcW w:w="763" w:type="pct"/>
            <w:hideMark/>
          </w:tcPr>
          <w:p w14:paraId="2834F925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2959</w:t>
            </w:r>
          </w:p>
        </w:tc>
        <w:tc>
          <w:tcPr>
            <w:tcW w:w="545" w:type="pct"/>
            <w:hideMark/>
          </w:tcPr>
          <w:p w14:paraId="1346D0C5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0.6</w:t>
            </w:r>
          </w:p>
        </w:tc>
        <w:tc>
          <w:tcPr>
            <w:tcW w:w="929" w:type="pct"/>
          </w:tcPr>
          <w:p w14:paraId="1EC3BE41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006" w:type="pct"/>
          </w:tcPr>
          <w:p w14:paraId="56668F4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3793F54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0EADCF35" w14:textId="77777777" w:rsidTr="002D6597">
        <w:trPr>
          <w:trHeight w:val="238"/>
        </w:trPr>
        <w:tc>
          <w:tcPr>
            <w:tcW w:w="720" w:type="pct"/>
            <w:hideMark/>
          </w:tcPr>
          <w:p w14:paraId="7875B88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Guaporé</w:t>
            </w:r>
            <w:proofErr w:type="spellEnd"/>
          </w:p>
        </w:tc>
        <w:tc>
          <w:tcPr>
            <w:tcW w:w="763" w:type="pct"/>
            <w:hideMark/>
          </w:tcPr>
          <w:p w14:paraId="573585A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752</w:t>
            </w:r>
          </w:p>
        </w:tc>
        <w:tc>
          <w:tcPr>
            <w:tcW w:w="545" w:type="pct"/>
            <w:hideMark/>
          </w:tcPr>
          <w:p w14:paraId="3B55843A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0.8</w:t>
            </w:r>
          </w:p>
        </w:tc>
        <w:tc>
          <w:tcPr>
            <w:tcW w:w="929" w:type="pct"/>
          </w:tcPr>
          <w:p w14:paraId="5ABE8B1F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1006" w:type="pct"/>
          </w:tcPr>
          <w:p w14:paraId="5AEC0D3C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CC4A2F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46462F67" w14:textId="77777777" w:rsidTr="002D6597">
        <w:trPr>
          <w:trHeight w:val="238"/>
        </w:trPr>
        <w:tc>
          <w:tcPr>
            <w:tcW w:w="720" w:type="pct"/>
            <w:hideMark/>
          </w:tcPr>
          <w:p w14:paraId="3CF2CB11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Iriri</w:t>
            </w:r>
            <w:proofErr w:type="spellEnd"/>
          </w:p>
        </w:tc>
        <w:tc>
          <w:tcPr>
            <w:tcW w:w="763" w:type="pct"/>
            <w:hideMark/>
          </w:tcPr>
          <w:p w14:paraId="4965287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1941</w:t>
            </w:r>
          </w:p>
        </w:tc>
        <w:tc>
          <w:tcPr>
            <w:tcW w:w="545" w:type="pct"/>
            <w:hideMark/>
          </w:tcPr>
          <w:p w14:paraId="48CE162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</w:t>
            </w:r>
          </w:p>
        </w:tc>
        <w:tc>
          <w:tcPr>
            <w:tcW w:w="929" w:type="pct"/>
          </w:tcPr>
          <w:p w14:paraId="253597FD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1,100</w:t>
            </w:r>
          </w:p>
        </w:tc>
        <w:tc>
          <w:tcPr>
            <w:tcW w:w="1006" w:type="pct"/>
          </w:tcPr>
          <w:p w14:paraId="14147E0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7132D5E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267DCCAC" w14:textId="77777777" w:rsidTr="002D6597">
        <w:trPr>
          <w:trHeight w:val="238"/>
        </w:trPr>
        <w:tc>
          <w:tcPr>
            <w:tcW w:w="720" w:type="pct"/>
            <w:hideMark/>
          </w:tcPr>
          <w:p w14:paraId="0D956CB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Jamanxim</w:t>
            </w:r>
            <w:proofErr w:type="spellEnd"/>
          </w:p>
        </w:tc>
        <w:tc>
          <w:tcPr>
            <w:tcW w:w="763" w:type="pct"/>
            <w:hideMark/>
          </w:tcPr>
          <w:p w14:paraId="3879853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904</w:t>
            </w:r>
          </w:p>
        </w:tc>
        <w:tc>
          <w:tcPr>
            <w:tcW w:w="545" w:type="pct"/>
            <w:hideMark/>
          </w:tcPr>
          <w:p w14:paraId="28F7B6A4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</w:t>
            </w:r>
          </w:p>
        </w:tc>
        <w:tc>
          <w:tcPr>
            <w:tcW w:w="929" w:type="pct"/>
          </w:tcPr>
          <w:p w14:paraId="4226857F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06" w:type="pct"/>
          </w:tcPr>
          <w:p w14:paraId="5ADC43C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4F20558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471133B8" w14:textId="77777777" w:rsidTr="002D6597">
        <w:trPr>
          <w:trHeight w:val="238"/>
        </w:trPr>
        <w:tc>
          <w:tcPr>
            <w:tcW w:w="720" w:type="pct"/>
            <w:hideMark/>
          </w:tcPr>
          <w:p w14:paraId="4321B7E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Jiparaná</w:t>
            </w:r>
            <w:proofErr w:type="spellEnd"/>
          </w:p>
        </w:tc>
        <w:tc>
          <w:tcPr>
            <w:tcW w:w="763" w:type="pct"/>
            <w:hideMark/>
          </w:tcPr>
          <w:p w14:paraId="7F98F573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792</w:t>
            </w:r>
          </w:p>
        </w:tc>
        <w:tc>
          <w:tcPr>
            <w:tcW w:w="545" w:type="pct"/>
            <w:hideMark/>
          </w:tcPr>
          <w:p w14:paraId="2A0D497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0.4</w:t>
            </w:r>
          </w:p>
        </w:tc>
        <w:tc>
          <w:tcPr>
            <w:tcW w:w="929" w:type="pct"/>
          </w:tcPr>
          <w:p w14:paraId="5AC94568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006" w:type="pct"/>
          </w:tcPr>
          <w:p w14:paraId="7678906D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0A49AA2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584296EA" w14:textId="77777777" w:rsidTr="002D6597">
        <w:trPr>
          <w:trHeight w:val="238"/>
        </w:trPr>
        <w:tc>
          <w:tcPr>
            <w:tcW w:w="720" w:type="pct"/>
            <w:hideMark/>
          </w:tcPr>
          <w:p w14:paraId="79F9F15B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Nhamundá</w:t>
            </w:r>
            <w:proofErr w:type="spellEnd"/>
          </w:p>
        </w:tc>
        <w:tc>
          <w:tcPr>
            <w:tcW w:w="763" w:type="pct"/>
            <w:hideMark/>
          </w:tcPr>
          <w:p w14:paraId="04AD3642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518</w:t>
            </w:r>
          </w:p>
        </w:tc>
        <w:tc>
          <w:tcPr>
            <w:tcW w:w="545" w:type="pct"/>
            <w:hideMark/>
          </w:tcPr>
          <w:p w14:paraId="040741B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2571DF9B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006" w:type="pct"/>
          </w:tcPr>
          <w:p w14:paraId="1C9BFF06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793481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Clear-water</w:t>
            </w:r>
          </w:p>
        </w:tc>
      </w:tr>
      <w:tr w:rsidR="002D6597" w:rsidRPr="0091144F" w14:paraId="0ABF0127" w14:textId="77777777" w:rsidTr="002D6597">
        <w:trPr>
          <w:trHeight w:val="238"/>
        </w:trPr>
        <w:tc>
          <w:tcPr>
            <w:tcW w:w="720" w:type="pct"/>
            <w:hideMark/>
          </w:tcPr>
          <w:p w14:paraId="0DA47E0E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Uaupés</w:t>
            </w:r>
            <w:proofErr w:type="spellEnd"/>
          </w:p>
        </w:tc>
        <w:tc>
          <w:tcPr>
            <w:tcW w:w="763" w:type="pct"/>
            <w:hideMark/>
          </w:tcPr>
          <w:p w14:paraId="7A8499E7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2588</w:t>
            </w:r>
          </w:p>
        </w:tc>
        <w:tc>
          <w:tcPr>
            <w:tcW w:w="545" w:type="pct"/>
            <w:hideMark/>
          </w:tcPr>
          <w:p w14:paraId="4C11234F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0.5</w:t>
            </w:r>
          </w:p>
        </w:tc>
        <w:tc>
          <w:tcPr>
            <w:tcW w:w="929" w:type="pct"/>
          </w:tcPr>
          <w:p w14:paraId="48847939" w14:textId="77777777" w:rsidR="002D6597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006" w:type="pct"/>
          </w:tcPr>
          <w:p w14:paraId="1D2B4C49" w14:textId="77777777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14:paraId="211A586D" w14:textId="14FBDBFD" w:rsidR="002D6597" w:rsidRPr="00914F4F" w:rsidRDefault="002D6597" w:rsidP="002260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Black-water</w:t>
            </w:r>
          </w:p>
        </w:tc>
      </w:tr>
      <w:bookmarkEnd w:id="0"/>
    </w:tbl>
    <w:p w14:paraId="26A06920" w14:textId="0B857746" w:rsidR="000A1881" w:rsidRDefault="009916FF"/>
    <w:p w14:paraId="442A54E1" w14:textId="77777777" w:rsidR="002D6597" w:rsidRDefault="002D6597" w:rsidP="002D659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</w:p>
    <w:p w14:paraId="270722EB" w14:textId="02444E8E" w:rsidR="002D6597" w:rsidRDefault="002D6597" w:rsidP="002D659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</w:pPr>
      <w:r w:rsidRPr="0068433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en-GB"/>
        </w:rPr>
        <w:t>Table</w:t>
      </w:r>
      <w:r w:rsidRPr="00684339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916FF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Pr="00684339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Pr="00EB27A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21D6A" w:rsidRPr="00D21D6A">
        <w:rPr>
          <w:rFonts w:ascii="Times New Roman" w:hAnsi="Times New Roman" w:cs="Times New Roman"/>
          <w:sz w:val="24"/>
          <w:szCs w:val="24"/>
          <w:lang w:eastAsia="en-GB"/>
        </w:rPr>
        <w:t>Datasets</w:t>
      </w:r>
      <w:r w:rsidRPr="00D21D6A">
        <w:rPr>
          <w:rFonts w:ascii="Times New Roman" w:hAnsi="Times New Roman" w:cs="Times New Roman"/>
          <w:sz w:val="24"/>
          <w:szCs w:val="24"/>
          <w:lang w:eastAsia="en-GB"/>
        </w:rPr>
        <w:t xml:space="preserve"> for riv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ers selected for analysis in this study.  </w:t>
      </w:r>
    </w:p>
    <w:p w14:paraId="1A3D7E7E" w14:textId="77777777" w:rsidR="002D6597" w:rsidRDefault="002D6597"/>
    <w:sectPr w:rsidR="002D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BE772" w16cid:durableId="1E3F9C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97"/>
    <w:rsid w:val="001459B1"/>
    <w:rsid w:val="002D6597"/>
    <w:rsid w:val="003F50B5"/>
    <w:rsid w:val="004567C7"/>
    <w:rsid w:val="0051792B"/>
    <w:rsid w:val="00770538"/>
    <w:rsid w:val="00924412"/>
    <w:rsid w:val="009916FF"/>
    <w:rsid w:val="00D21D6A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672B"/>
  <w15:chartTrackingRefBased/>
  <w15:docId w15:val="{FFFF2F45-6D9C-4120-9CD3-7965188F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6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97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Mika Peck</cp:lastModifiedBy>
  <cp:revision>2</cp:revision>
  <dcterms:created xsi:type="dcterms:W3CDTF">2018-02-28T10:48:00Z</dcterms:created>
  <dcterms:modified xsi:type="dcterms:W3CDTF">2018-02-28T10:48:00Z</dcterms:modified>
</cp:coreProperties>
</file>