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B" w:rsidRDefault="00055F8B"/>
    <w:p w:rsidR="00B27CCA" w:rsidRDefault="00B27CCA"/>
    <w:p w:rsidR="00055F8B" w:rsidRDefault="00055F8B">
      <w:r w:rsidRPr="00055F8B">
        <w:rPr>
          <w:noProof/>
        </w:rPr>
        <w:drawing>
          <wp:inline distT="0" distB="0" distL="0" distR="0">
            <wp:extent cx="1687606" cy="2549562"/>
            <wp:effectExtent l="19050" t="0" r="7844" b="0"/>
            <wp:docPr id="2" name="Picture 1" descr="C:\Users\HP\Desktop\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K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5764" b="32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00" cy="256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CA" w:rsidRDefault="00B27CCA"/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FigS1.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TLC plate showing the monosaccharide composition </w:t>
      </w:r>
      <w:r w:rsidR="009A5B8A">
        <w:rPr>
          <w:rFonts w:ascii="Times New Roman" w:hAnsi="Times New Roman" w:cs="Times New Roman"/>
          <w:b/>
          <w:bCs/>
          <w:sz w:val="24"/>
          <w:szCs w:val="24"/>
        </w:rPr>
        <w:t>of the EPS samples</w:t>
      </w:r>
    </w:p>
    <w:p w:rsidR="00B27CCA" w:rsidRDefault="00B27CCA"/>
    <w:p w:rsidR="00B27CCA" w:rsidRDefault="00B27CCA"/>
    <w:p w:rsidR="00B27CCA" w:rsidRDefault="00B27CCA"/>
    <w:p w:rsidR="009234C0" w:rsidRDefault="001654AF">
      <w:r>
        <w:rPr>
          <w:noProof/>
        </w:rPr>
        <w:lastRenderedPageBreak/>
        <w:drawing>
          <wp:inline distT="0" distB="0" distL="0" distR="0">
            <wp:extent cx="2624866" cy="3743661"/>
            <wp:effectExtent l="19050" t="0" r="4034" b="0"/>
            <wp:docPr id="1" name="Picture 1" descr="C:\Users\HP\Desktop\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967" t="31961" r="2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66" cy="37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FigS2.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Dry EPS </w:t>
      </w:r>
      <w:r>
        <w:rPr>
          <w:rFonts w:ascii="Times New Roman" w:hAnsi="Times New Roman"/>
          <w:b/>
          <w:sz w:val="24"/>
          <w:szCs w:val="24"/>
        </w:rPr>
        <w:t xml:space="preserve">produced on MRS-Sucrose modified </w:t>
      </w:r>
      <w:r w:rsidR="002357F2">
        <w:rPr>
          <w:rFonts w:ascii="Times New Roman" w:hAnsi="Times New Roman"/>
          <w:b/>
          <w:sz w:val="24"/>
          <w:szCs w:val="24"/>
        </w:rPr>
        <w:t>media</w:t>
      </w: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DA65C2" w:rsidP="00B27CC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8pt;margin-top:219.6pt;width:58.8pt;height:40.8pt;z-index:251657216" fillcolor="white [3212]" strokecolor="white [3212]">
            <v:textbox>
              <w:txbxContent>
                <w:p w:rsidR="00B27CCA" w:rsidRDefault="00B27CCA" w:rsidP="00B27C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B</w:t>
                  </w:r>
                </w:p>
                <w:p w:rsidR="00B27CCA" w:rsidRDefault="00B27CCA" w:rsidP="00B27C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B27CCA" w:rsidRDefault="00B27CCA" w:rsidP="00B27C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B27CCA" w:rsidRDefault="00B27CCA" w:rsidP="00B27CC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8.4pt;margin-top:219.6pt;width:50.4pt;height:40.8pt;z-index:251658240" fillcolor="white [3212]" strokecolor="white [3212]">
            <v:textbox>
              <w:txbxContent>
                <w:p w:rsidR="00B27CCA" w:rsidRDefault="00B27CCA" w:rsidP="00B27C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 w:rsidR="003461CB">
        <w:t xml:space="preserve">  </w:t>
      </w:r>
    </w:p>
    <w:p w:rsidR="00B27CCA" w:rsidRDefault="00B27CCA"/>
    <w:sectPr w:rsidR="00B27CCA" w:rsidSect="0092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20"/>
  <w:characterSpacingControl w:val="doNotCompress"/>
  <w:compat/>
  <w:rsids>
    <w:rsidRoot w:val="001654AF"/>
    <w:rsid w:val="00055F8B"/>
    <w:rsid w:val="001654AF"/>
    <w:rsid w:val="002357F2"/>
    <w:rsid w:val="003461CB"/>
    <w:rsid w:val="00605BC3"/>
    <w:rsid w:val="00621401"/>
    <w:rsid w:val="00686D89"/>
    <w:rsid w:val="00897D48"/>
    <w:rsid w:val="009234C0"/>
    <w:rsid w:val="009A5B8A"/>
    <w:rsid w:val="00A1080D"/>
    <w:rsid w:val="00B27CCA"/>
    <w:rsid w:val="00BD4EEF"/>
    <w:rsid w:val="00DA65C2"/>
    <w:rsid w:val="00E67DE6"/>
    <w:rsid w:val="00FA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2017-10-06T08:44:00Z</dcterms:created>
  <dcterms:modified xsi:type="dcterms:W3CDTF">2018-02-13T12:13:00Z</dcterms:modified>
</cp:coreProperties>
</file>