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16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45"/>
        <w:gridCol w:w="862"/>
        <w:gridCol w:w="907"/>
        <w:gridCol w:w="907"/>
        <w:gridCol w:w="52"/>
        <w:gridCol w:w="855"/>
        <w:gridCol w:w="907"/>
        <w:gridCol w:w="907"/>
        <w:gridCol w:w="52"/>
        <w:gridCol w:w="855"/>
        <w:gridCol w:w="907"/>
        <w:gridCol w:w="907"/>
        <w:gridCol w:w="52"/>
        <w:gridCol w:w="855"/>
        <w:gridCol w:w="907"/>
        <w:gridCol w:w="841"/>
      </w:tblGrid>
      <w:tr w:rsidR="005058FF" w:rsidRPr="00AF588A" w:rsidTr="005058FF">
        <w:trPr>
          <w:trHeight w:val="404"/>
        </w:trPr>
        <w:tc>
          <w:tcPr>
            <w:tcW w:w="11907" w:type="dxa"/>
            <w:gridSpan w:val="17"/>
            <w:vAlign w:val="center"/>
          </w:tcPr>
          <w:p w:rsidR="005058FF" w:rsidRPr="001B52CA" w:rsidRDefault="005058FF" w:rsidP="005058FF">
            <w:pPr>
              <w:spacing w:line="360" w:lineRule="auto"/>
            </w:pPr>
            <w:r>
              <w:t>Table S1: Average tolerance index (%) based on the dry weight (DW) of four ectomycorrhizal fungi grown in liquid media containing different combinations of Cd and Zn doses (n = 4).</w:t>
            </w:r>
          </w:p>
        </w:tc>
      </w:tr>
      <w:tr w:rsidR="005058FF" w:rsidRPr="00AF588A" w:rsidTr="005058FF">
        <w:trPr>
          <w:trHeight w:val="404"/>
        </w:trPr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058FF" w:rsidRPr="00CD3736" w:rsidRDefault="005058FF" w:rsidP="00505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lang w:val="en-GB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auto"/>
            </w:tcBorders>
            <w:vAlign w:val="center"/>
          </w:tcPr>
          <w:p w:rsidR="005058FF" w:rsidRPr="001B52CA" w:rsidRDefault="005058FF" w:rsidP="005058FF">
            <w:pPr>
              <w:jc w:val="center"/>
              <w:rPr>
                <w:i/>
              </w:rPr>
            </w:pPr>
            <w:r w:rsidRPr="001B52CA">
              <w:rPr>
                <w:i/>
              </w:rPr>
              <w:t>Austroboletus occidentalis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</w:tcBorders>
            <w:vAlign w:val="center"/>
          </w:tcPr>
          <w:p w:rsidR="005058FF" w:rsidRPr="001B52CA" w:rsidRDefault="005058FF" w:rsidP="005058FF">
            <w:pPr>
              <w:jc w:val="center"/>
              <w:rPr>
                <w:i/>
              </w:rPr>
            </w:pPr>
            <w:r w:rsidRPr="001B52CA">
              <w:rPr>
                <w:i/>
              </w:rPr>
              <w:t>Hebeloma crustuliniforme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</w:tcBorders>
            <w:vAlign w:val="center"/>
          </w:tcPr>
          <w:p w:rsidR="005058FF" w:rsidRPr="001B52CA" w:rsidRDefault="005058FF" w:rsidP="005058FF">
            <w:pPr>
              <w:jc w:val="center"/>
              <w:rPr>
                <w:i/>
              </w:rPr>
            </w:pPr>
            <w:r w:rsidRPr="001B52CA">
              <w:rPr>
                <w:i/>
              </w:rPr>
              <w:t>Hebeloma subsaponaceum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</w:tcBorders>
            <w:vAlign w:val="center"/>
          </w:tcPr>
          <w:p w:rsidR="005058FF" w:rsidRPr="001B52CA" w:rsidRDefault="005058FF" w:rsidP="005058FF">
            <w:pPr>
              <w:jc w:val="center"/>
              <w:rPr>
                <w:i/>
              </w:rPr>
            </w:pPr>
            <w:r w:rsidRPr="001B52CA">
              <w:rPr>
                <w:i/>
              </w:rPr>
              <w:t xml:space="preserve">Scleroderma </w:t>
            </w:r>
            <w:r w:rsidRPr="001B52CA">
              <w:t>sp</w:t>
            </w:r>
            <w:r w:rsidRPr="001B52CA">
              <w:rPr>
                <w:i/>
              </w:rPr>
              <w:t>.</w:t>
            </w:r>
          </w:p>
        </w:tc>
      </w:tr>
      <w:tr w:rsidR="005058FF" w:rsidRPr="00AF588A" w:rsidTr="005058FF">
        <w:trPr>
          <w:trHeight w:val="444"/>
        </w:trPr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058FF" w:rsidRDefault="005058FF" w:rsidP="005058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Zn </w:t>
            </w:r>
          </w:p>
          <w:p w:rsidR="005058FF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(mg L</w:t>
            </w:r>
            <w:r w:rsidRPr="00AF588A">
              <w:rPr>
                <w:color w:val="000000"/>
                <w:vertAlign w:val="superscript"/>
              </w:rPr>
              <w:t>-1</w:t>
            </w:r>
            <w:r w:rsidRPr="00AF588A">
              <w:rPr>
                <w:color w:val="000000"/>
              </w:rPr>
              <w:t>)</w:t>
            </w:r>
          </w:p>
        </w:tc>
        <w:tc>
          <w:tcPr>
            <w:tcW w:w="1077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------------------------------------------</w:t>
            </w:r>
            <w:r w:rsidRPr="00AF588A">
              <w:rPr>
                <w:lang w:val="en-GB"/>
              </w:rPr>
              <w:t>--</w:t>
            </w:r>
            <w:r>
              <w:rPr>
                <w:lang w:val="en-GB"/>
              </w:rPr>
              <w:t>---</w:t>
            </w:r>
            <w:r w:rsidRPr="00AF588A">
              <w:rPr>
                <w:lang w:val="en-GB"/>
              </w:rPr>
              <w:t>--- Cd (mg L</w:t>
            </w:r>
            <w:r w:rsidRPr="00AF588A">
              <w:rPr>
                <w:vertAlign w:val="superscript"/>
                <w:lang w:val="en-GB"/>
              </w:rPr>
              <w:t>-1</w:t>
            </w:r>
            <w:r w:rsidRPr="00AF588A">
              <w:rPr>
                <w:lang w:val="en-GB"/>
              </w:rPr>
              <w:t xml:space="preserve">) </w:t>
            </w:r>
            <w:r>
              <w:rPr>
                <w:lang w:val="en-GB"/>
              </w:rPr>
              <w:t>------------------------</w:t>
            </w:r>
            <w:r w:rsidRPr="00AF588A">
              <w:rPr>
                <w:lang w:val="en-GB"/>
              </w:rPr>
              <w:t>---------------</w:t>
            </w:r>
            <w:r>
              <w:rPr>
                <w:lang w:val="en-GB"/>
              </w:rPr>
              <w:t>-</w:t>
            </w:r>
            <w:r w:rsidRPr="00AF588A">
              <w:rPr>
                <w:lang w:val="en-GB"/>
              </w:rPr>
              <w:t>------------</w:t>
            </w:r>
            <w:r>
              <w:rPr>
                <w:lang w:val="en-GB"/>
              </w:rPr>
              <w:t>-----</w:t>
            </w:r>
          </w:p>
        </w:tc>
      </w:tr>
      <w:tr w:rsidR="005058FF" w:rsidRPr="00AF588A" w:rsidTr="005058FF">
        <w:trPr>
          <w:trHeight w:val="408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rPr>
                <w:color w:val="000000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9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9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9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9</w:t>
            </w:r>
          </w:p>
        </w:tc>
      </w:tr>
      <w:tr w:rsidR="005058FF" w:rsidRPr="00AF588A" w:rsidTr="005058FF">
        <w:trPr>
          <w:trHeight w:val="435"/>
        </w:trPr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 w:rsidRPr="00AF588A">
              <w:rPr>
                <w:color w:val="000000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20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91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27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100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85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19</w:t>
            </w:r>
          </w:p>
        </w:tc>
      </w:tr>
      <w:tr w:rsidR="005058FF" w:rsidRPr="00AF588A" w:rsidTr="005058FF">
        <w:trPr>
          <w:trHeight w:val="435"/>
        </w:trPr>
        <w:tc>
          <w:tcPr>
            <w:tcW w:w="1089" w:type="dxa"/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90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14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16</w:t>
            </w:r>
          </w:p>
        </w:tc>
        <w:tc>
          <w:tcPr>
            <w:tcW w:w="907" w:type="dxa"/>
            <w:gridSpan w:val="2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104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84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82</w:t>
            </w:r>
          </w:p>
        </w:tc>
        <w:tc>
          <w:tcPr>
            <w:tcW w:w="907" w:type="dxa"/>
            <w:gridSpan w:val="2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129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28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10</w:t>
            </w:r>
          </w:p>
        </w:tc>
        <w:tc>
          <w:tcPr>
            <w:tcW w:w="907" w:type="dxa"/>
            <w:gridSpan w:val="2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94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89</w:t>
            </w:r>
          </w:p>
        </w:tc>
        <w:tc>
          <w:tcPr>
            <w:tcW w:w="841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20</w:t>
            </w:r>
          </w:p>
        </w:tc>
      </w:tr>
      <w:tr w:rsidR="005058FF" w:rsidRPr="00AF588A" w:rsidTr="005058FF">
        <w:trPr>
          <w:trHeight w:val="435"/>
        </w:trPr>
        <w:tc>
          <w:tcPr>
            <w:tcW w:w="1089" w:type="dxa"/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7" w:type="dxa"/>
            <w:gridSpan w:val="2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74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16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14</w:t>
            </w:r>
          </w:p>
        </w:tc>
        <w:tc>
          <w:tcPr>
            <w:tcW w:w="907" w:type="dxa"/>
            <w:gridSpan w:val="2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95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86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84</w:t>
            </w:r>
          </w:p>
        </w:tc>
        <w:tc>
          <w:tcPr>
            <w:tcW w:w="907" w:type="dxa"/>
            <w:gridSpan w:val="2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131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20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11</w:t>
            </w:r>
          </w:p>
        </w:tc>
        <w:tc>
          <w:tcPr>
            <w:tcW w:w="907" w:type="dxa"/>
            <w:gridSpan w:val="2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155</w:t>
            </w:r>
          </w:p>
        </w:tc>
        <w:tc>
          <w:tcPr>
            <w:tcW w:w="907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89</w:t>
            </w:r>
          </w:p>
        </w:tc>
        <w:tc>
          <w:tcPr>
            <w:tcW w:w="841" w:type="dxa"/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23</w:t>
            </w:r>
          </w:p>
        </w:tc>
      </w:tr>
      <w:tr w:rsidR="005058FF" w:rsidRPr="00AF588A" w:rsidTr="005058FF">
        <w:trPr>
          <w:trHeight w:val="435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5058FF" w:rsidRPr="00AF588A" w:rsidRDefault="005058FF" w:rsidP="005058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62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16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63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77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69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136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36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13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139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8FF" w:rsidRPr="00C872D3" w:rsidRDefault="005058FF" w:rsidP="005058FF">
            <w:pPr>
              <w:jc w:val="center"/>
            </w:pPr>
            <w:r w:rsidRPr="00C872D3">
              <w:t>99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5058FF" w:rsidRDefault="005058FF" w:rsidP="005058FF">
            <w:pPr>
              <w:jc w:val="center"/>
            </w:pPr>
            <w:r w:rsidRPr="00C872D3">
              <w:t>22</w:t>
            </w:r>
          </w:p>
        </w:tc>
      </w:tr>
      <w:tr w:rsidR="005058FF" w:rsidRPr="00AF588A" w:rsidTr="005058FF">
        <w:trPr>
          <w:trHeight w:val="435"/>
        </w:trPr>
        <w:tc>
          <w:tcPr>
            <w:tcW w:w="11907" w:type="dxa"/>
            <w:gridSpan w:val="17"/>
            <w:tcBorders>
              <w:top w:val="single" w:sz="4" w:space="0" w:color="auto"/>
            </w:tcBorders>
            <w:vAlign w:val="center"/>
          </w:tcPr>
          <w:p w:rsidR="005058FF" w:rsidRPr="00C872D3" w:rsidRDefault="005058FF" w:rsidP="005058FF">
            <w:r>
              <w:t>TI(%) = (DW-treated / DW-control) x 100</w:t>
            </w:r>
            <w:bookmarkStart w:id="0" w:name="_GoBack"/>
            <w:bookmarkEnd w:id="0"/>
          </w:p>
        </w:tc>
      </w:tr>
    </w:tbl>
    <w:p w:rsidR="00F313BB" w:rsidRDefault="00F313BB"/>
    <w:sectPr w:rsidR="00F313BB" w:rsidSect="005058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40" w:rsidRDefault="00C37E40" w:rsidP="00F313BB">
      <w:r>
        <w:separator/>
      </w:r>
    </w:p>
  </w:endnote>
  <w:endnote w:type="continuationSeparator" w:id="0">
    <w:p w:rsidR="00C37E40" w:rsidRDefault="00C37E40" w:rsidP="00F3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40" w:rsidRDefault="00C37E40" w:rsidP="00F313BB">
      <w:r>
        <w:separator/>
      </w:r>
    </w:p>
  </w:footnote>
  <w:footnote w:type="continuationSeparator" w:id="0">
    <w:p w:rsidR="00C37E40" w:rsidRDefault="00C37E40" w:rsidP="00F3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BB"/>
    <w:rsid w:val="000C0C85"/>
    <w:rsid w:val="000D6C53"/>
    <w:rsid w:val="001206D3"/>
    <w:rsid w:val="00191C5C"/>
    <w:rsid w:val="001A4D3E"/>
    <w:rsid w:val="001B52CA"/>
    <w:rsid w:val="001E3AA8"/>
    <w:rsid w:val="00212088"/>
    <w:rsid w:val="003210F7"/>
    <w:rsid w:val="00332FAB"/>
    <w:rsid w:val="0040756F"/>
    <w:rsid w:val="005058FF"/>
    <w:rsid w:val="00514ED7"/>
    <w:rsid w:val="00530584"/>
    <w:rsid w:val="00582B31"/>
    <w:rsid w:val="005A1C9C"/>
    <w:rsid w:val="005D28A0"/>
    <w:rsid w:val="0069034D"/>
    <w:rsid w:val="007412F3"/>
    <w:rsid w:val="00902477"/>
    <w:rsid w:val="00932B0E"/>
    <w:rsid w:val="009B1C7C"/>
    <w:rsid w:val="009E7A94"/>
    <w:rsid w:val="00BF1D64"/>
    <w:rsid w:val="00C14D41"/>
    <w:rsid w:val="00C376DF"/>
    <w:rsid w:val="00C37E40"/>
    <w:rsid w:val="00CC234F"/>
    <w:rsid w:val="00CD3736"/>
    <w:rsid w:val="00D90D70"/>
    <w:rsid w:val="00E25452"/>
    <w:rsid w:val="00E506F4"/>
    <w:rsid w:val="00F313BB"/>
    <w:rsid w:val="00F42C9D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CD7D9-1695-49E5-B120-B7C485FB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1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B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B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F313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  <w:style w:type="table" w:styleId="TableGrid">
    <w:name w:val="Table Grid"/>
    <w:basedOn w:val="TableNormal"/>
    <w:uiPriority w:val="59"/>
    <w:rsid w:val="00F31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CE4A-A4CC-4AA9-82F6-4C89AC5A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Oliveira</dc:creator>
  <cp:keywords/>
  <dc:description/>
  <cp:lastModifiedBy>Vinicius De oliveira</cp:lastModifiedBy>
  <cp:revision>13</cp:revision>
  <dcterms:created xsi:type="dcterms:W3CDTF">2017-12-21T13:24:00Z</dcterms:created>
  <dcterms:modified xsi:type="dcterms:W3CDTF">2018-02-08T12:57:00Z</dcterms:modified>
</cp:coreProperties>
</file>