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2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1260"/>
        <w:gridCol w:w="1350"/>
        <w:gridCol w:w="1317"/>
        <w:gridCol w:w="1383"/>
        <w:gridCol w:w="1350"/>
        <w:gridCol w:w="1268"/>
        <w:gridCol w:w="1432"/>
        <w:gridCol w:w="1478"/>
      </w:tblGrid>
      <w:tr w:rsidR="00195558" w:rsidRPr="00FF173C" w:rsidTr="00C21EBF">
        <w:trPr>
          <w:trHeight w:val="446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>Variable removed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>Mean change in economic opportunity score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>SD change in economic opportunity score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>Mean change in nutrition opportunity score</w:t>
            </w:r>
          </w:p>
        </w:tc>
        <w:tc>
          <w:tcPr>
            <w:tcW w:w="13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>SD change in nutrition opportunity score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>Mean change in seafood reliance score</w:t>
            </w:r>
          </w:p>
        </w:tc>
        <w:tc>
          <w:tcPr>
            <w:tcW w:w="1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>SD change in seafood reliance score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 xml:space="preserve">Mean change in </w:t>
            </w:r>
            <w:proofErr w:type="spellStart"/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>mariculture</w:t>
            </w:r>
            <w:proofErr w:type="spellEnd"/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 xml:space="preserve"> opportunity score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b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 xml:space="preserve">SD change in </w:t>
            </w:r>
            <w:proofErr w:type="spellStart"/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>mariculture</w:t>
            </w:r>
            <w:proofErr w:type="spellEnd"/>
            <w:r w:rsidRPr="00FF173C">
              <w:rPr>
                <w:rFonts w:ascii="Times" w:hAnsi="Times" w:cs="Times New Roman"/>
                <w:b/>
                <w:sz w:val="24"/>
                <w:szCs w:val="24"/>
              </w:rPr>
              <w:t xml:space="preserve"> opportunity score</w:t>
            </w:r>
          </w:p>
        </w:tc>
      </w:tr>
      <w:tr w:rsidR="00195558" w:rsidRPr="00FF173C" w:rsidTr="00C21EBF">
        <w:trPr>
          <w:trHeight w:val="188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Production ratio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-0.012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0.084</w:t>
            </w: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-0.004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0.028</w:t>
            </w:r>
          </w:p>
        </w:tc>
      </w:tr>
      <w:tr w:rsidR="00195558" w:rsidRPr="00FF173C" w:rsidTr="00C21EBF">
        <w:trPr>
          <w:trHeight w:val="203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Trade balance (Q)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-0.013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0.065</w:t>
            </w: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-0.004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0.022</w:t>
            </w:r>
          </w:p>
        </w:tc>
      </w:tr>
      <w:tr w:rsidR="00195558" w:rsidRPr="00FF173C" w:rsidTr="00C21EBF">
        <w:trPr>
          <w:trHeight w:val="192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Trade balance (V)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-0.012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0.066</w:t>
            </w: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-0.004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0.022</w:t>
            </w:r>
          </w:p>
        </w:tc>
      </w:tr>
      <w:tr w:rsidR="00195558" w:rsidRPr="00FF173C" w:rsidTr="00C21EBF">
        <w:trPr>
          <w:trHeight w:val="150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Willingness to Pay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0.012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0.077</w:t>
            </w: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0.004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0.026</w:t>
            </w:r>
          </w:p>
        </w:tc>
      </w:tr>
      <w:tr w:rsidR="00195558" w:rsidRPr="00FF173C" w:rsidTr="00C21EBF">
        <w:trPr>
          <w:trHeight w:val="132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GDP per capita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0.025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0.098</w:t>
            </w: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0.008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0.033</w:t>
            </w:r>
          </w:p>
        </w:tc>
      </w:tr>
      <w:tr w:rsidR="00195558" w:rsidRPr="00FF173C" w:rsidTr="00C21EBF">
        <w:trPr>
          <w:trHeight w:val="96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Energy Adequacy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0.002</w:t>
            </w:r>
          </w:p>
        </w:tc>
        <w:tc>
          <w:tcPr>
            <w:tcW w:w="13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0.030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0.001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0.010</w:t>
            </w:r>
          </w:p>
        </w:tc>
      </w:tr>
      <w:tr w:rsidR="00195558" w:rsidRPr="00FF173C" w:rsidTr="00C21EBF">
        <w:trPr>
          <w:trHeight w:val="96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Protein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0.003</w:t>
            </w:r>
          </w:p>
        </w:tc>
        <w:tc>
          <w:tcPr>
            <w:tcW w:w="13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0.041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0.001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0.014</w:t>
            </w:r>
          </w:p>
        </w:tc>
      </w:tr>
      <w:tr w:rsidR="00195558" w:rsidRPr="00FF173C" w:rsidTr="00C21EBF">
        <w:trPr>
          <w:trHeight w:val="86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lastRenderedPageBreak/>
              <w:t>Fatty acids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-0.035</w:t>
            </w:r>
          </w:p>
        </w:tc>
        <w:tc>
          <w:tcPr>
            <w:tcW w:w="13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0.061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-0.012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0.020</w:t>
            </w:r>
          </w:p>
        </w:tc>
      </w:tr>
      <w:tr w:rsidR="00195558" w:rsidRPr="00FF173C" w:rsidTr="00C21EBF">
        <w:trPr>
          <w:trHeight w:val="48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Vitamin A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-0.025</w:t>
            </w:r>
          </w:p>
        </w:tc>
        <w:tc>
          <w:tcPr>
            <w:tcW w:w="13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0.081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-0.008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0.027</w:t>
            </w:r>
          </w:p>
        </w:tc>
      </w:tr>
      <w:tr w:rsidR="00195558" w:rsidRPr="00FF173C" w:rsidTr="00C21EBF">
        <w:trPr>
          <w:trHeight w:val="48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Zinc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-0.005</w:t>
            </w:r>
          </w:p>
        </w:tc>
        <w:tc>
          <w:tcPr>
            <w:tcW w:w="13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0.038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-0.002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0.013</w:t>
            </w:r>
          </w:p>
        </w:tc>
      </w:tr>
      <w:tr w:rsidR="00195558" w:rsidRPr="00FF173C" w:rsidTr="00C21EBF">
        <w:trPr>
          <w:trHeight w:val="48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Iron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-0.014</w:t>
            </w:r>
          </w:p>
        </w:tc>
        <w:tc>
          <w:tcPr>
            <w:tcW w:w="13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0.065</w:t>
            </w: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-0.005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0.022</w:t>
            </w:r>
          </w:p>
        </w:tc>
      </w:tr>
      <w:tr w:rsidR="00195558" w:rsidRPr="00FF173C" w:rsidTr="00C21EBF">
        <w:trPr>
          <w:trHeight w:val="48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Calories from seafood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-0.005</w:t>
            </w:r>
          </w:p>
        </w:tc>
        <w:tc>
          <w:tcPr>
            <w:tcW w:w="1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0.013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-0.002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0.004</w:t>
            </w:r>
          </w:p>
        </w:tc>
      </w:tr>
      <w:tr w:rsidR="00195558" w:rsidRPr="00FF173C" w:rsidTr="00C21EBF">
        <w:trPr>
          <w:trHeight w:val="48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Protein from seafood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-0.003</w:t>
            </w:r>
          </w:p>
        </w:tc>
        <w:tc>
          <w:tcPr>
            <w:tcW w:w="1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0.018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-0.001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0.006</w:t>
            </w:r>
          </w:p>
        </w:tc>
      </w:tr>
      <w:tr w:rsidR="00195558" w:rsidRPr="00FF173C" w:rsidTr="00C21EBF">
        <w:trPr>
          <w:trHeight w:val="48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PUFAS from seafood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0.001</w:t>
            </w:r>
          </w:p>
        </w:tc>
        <w:tc>
          <w:tcPr>
            <w:tcW w:w="1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0.028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0.009</w:t>
            </w:r>
          </w:p>
        </w:tc>
      </w:tr>
      <w:tr w:rsidR="00195558" w:rsidRPr="00FF173C" w:rsidTr="00C21EBF">
        <w:trPr>
          <w:trHeight w:val="48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Vitamin A from seafood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0.008</w:t>
            </w:r>
          </w:p>
        </w:tc>
        <w:tc>
          <w:tcPr>
            <w:tcW w:w="1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0.036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0.003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0.012</w:t>
            </w:r>
          </w:p>
        </w:tc>
      </w:tr>
      <w:tr w:rsidR="00195558" w:rsidRPr="00FF173C" w:rsidTr="00C21EBF">
        <w:trPr>
          <w:trHeight w:val="48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Zinc from seafood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0.001</w:t>
            </w:r>
          </w:p>
        </w:tc>
        <w:tc>
          <w:tcPr>
            <w:tcW w:w="1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0.022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0.000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0.007</w:t>
            </w:r>
          </w:p>
        </w:tc>
      </w:tr>
      <w:tr w:rsidR="00195558" w:rsidRPr="00FF173C" w:rsidTr="00C21EBF">
        <w:trPr>
          <w:trHeight w:val="184"/>
        </w:trPr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558" w:rsidRPr="00FF173C" w:rsidRDefault="00195558" w:rsidP="00C21EBF">
            <w:pPr>
              <w:widowControl w:val="0"/>
              <w:spacing w:line="360" w:lineRule="auto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Iron from seafood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-0.002</w:t>
            </w:r>
          </w:p>
        </w:tc>
        <w:tc>
          <w:tcPr>
            <w:tcW w:w="1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0.027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-0.001</w:t>
            </w:r>
          </w:p>
        </w:tc>
        <w:tc>
          <w:tcPr>
            <w:tcW w:w="14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558" w:rsidRPr="00FF173C" w:rsidRDefault="00195558" w:rsidP="00C21EBF">
            <w:pPr>
              <w:widowControl w:val="0"/>
              <w:spacing w:line="36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F173C">
              <w:rPr>
                <w:rFonts w:ascii="Times" w:hAnsi="Times" w:cs="Times New Roman"/>
                <w:sz w:val="24"/>
                <w:szCs w:val="24"/>
              </w:rPr>
              <w:t>0.009</w:t>
            </w:r>
          </w:p>
        </w:tc>
      </w:tr>
    </w:tbl>
    <w:p w:rsidR="009A16CB" w:rsidRDefault="007D49EE">
      <w:bookmarkStart w:id="0" w:name="_GoBack"/>
      <w:bookmarkEnd w:id="0"/>
    </w:p>
    <w:sectPr w:rsidR="009A16CB" w:rsidSect="00195558">
      <w:pgSz w:w="15840" w:h="12240" w:orient="landscape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58"/>
    <w:rsid w:val="00195558"/>
    <w:rsid w:val="007A1908"/>
    <w:rsid w:val="007D49EE"/>
    <w:rsid w:val="008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555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195558"/>
    <w:pPr>
      <w:spacing w:after="0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character" w:styleId="LineNumber">
    <w:name w:val="line number"/>
    <w:basedOn w:val="DefaultParagraphFont"/>
    <w:uiPriority w:val="99"/>
    <w:semiHidden/>
    <w:unhideWhenUsed/>
    <w:rsid w:val="0019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555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195558"/>
    <w:pPr>
      <w:spacing w:after="0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character" w:styleId="LineNumber">
    <w:name w:val="line number"/>
    <w:basedOn w:val="DefaultParagraphFont"/>
    <w:uiPriority w:val="99"/>
    <w:semiHidden/>
    <w:unhideWhenUsed/>
    <w:rsid w:val="0019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Liu</dc:creator>
  <cp:lastModifiedBy>Owen Liu</cp:lastModifiedBy>
  <cp:revision>2</cp:revision>
  <dcterms:created xsi:type="dcterms:W3CDTF">2018-01-11T00:22:00Z</dcterms:created>
  <dcterms:modified xsi:type="dcterms:W3CDTF">2018-01-11T00:42:00Z</dcterms:modified>
</cp:coreProperties>
</file>