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25F" w:rsidRDefault="00573F25" w:rsidP="00573F25">
      <w:pPr>
        <w:rPr>
          <w:rFonts w:cstheme="minorHAnsi"/>
          <w:sz w:val="24"/>
          <w:szCs w:val="24"/>
          <w:lang w:val="en-US"/>
        </w:rPr>
      </w:pPr>
      <w:r w:rsidRPr="00573F25">
        <w:rPr>
          <w:rFonts w:cstheme="minorHAnsi"/>
          <w:b/>
          <w:sz w:val="24"/>
          <w:szCs w:val="24"/>
          <w:lang w:val="en-US"/>
        </w:rPr>
        <w:t>Fig. S1.</w:t>
      </w:r>
      <w:r>
        <w:rPr>
          <w:rFonts w:cstheme="minorHAnsi"/>
          <w:sz w:val="24"/>
          <w:szCs w:val="24"/>
          <w:lang w:val="en-US"/>
        </w:rPr>
        <w:t xml:space="preserve"> S</w:t>
      </w:r>
      <w:r w:rsidRPr="00FF6F0C">
        <w:rPr>
          <w:rFonts w:cstheme="minorHAnsi"/>
          <w:sz w:val="24"/>
          <w:szCs w:val="24"/>
          <w:lang w:val="en-US"/>
        </w:rPr>
        <w:t xml:space="preserve">uitability maps of </w:t>
      </w:r>
      <w:r>
        <w:rPr>
          <w:rFonts w:cstheme="minorHAnsi"/>
          <w:sz w:val="24"/>
          <w:szCs w:val="24"/>
          <w:lang w:val="en-US"/>
        </w:rPr>
        <w:t xml:space="preserve">current condition of </w:t>
      </w:r>
      <w:proofErr w:type="spellStart"/>
      <w:r w:rsidR="002B714D" w:rsidRPr="002B714D">
        <w:rPr>
          <w:rFonts w:cstheme="minorHAnsi"/>
          <w:i/>
          <w:sz w:val="24"/>
          <w:szCs w:val="24"/>
          <w:lang w:val="en-US"/>
        </w:rPr>
        <w:t>Tityus</w:t>
      </w:r>
      <w:proofErr w:type="spellEnd"/>
      <w:r w:rsidR="002B714D" w:rsidRPr="002B714D">
        <w:rPr>
          <w:rFonts w:cstheme="minorHAnsi"/>
          <w:i/>
          <w:sz w:val="24"/>
          <w:szCs w:val="24"/>
          <w:lang w:val="en-US"/>
        </w:rPr>
        <w:t xml:space="preserve"> </w:t>
      </w:r>
      <w:r w:rsidRPr="00FF6F0C">
        <w:rPr>
          <w:rFonts w:cstheme="minorHAnsi"/>
          <w:sz w:val="24"/>
          <w:szCs w:val="24"/>
          <w:lang w:val="en-US"/>
        </w:rPr>
        <w:t xml:space="preserve">species </w:t>
      </w:r>
      <w:r>
        <w:rPr>
          <w:rFonts w:cstheme="minorHAnsi"/>
          <w:sz w:val="24"/>
          <w:szCs w:val="24"/>
          <w:lang w:val="en-US"/>
        </w:rPr>
        <w:t xml:space="preserve">in South America. </w:t>
      </w:r>
    </w:p>
    <w:p w:rsidR="00573F25" w:rsidRDefault="00573F25" w:rsidP="00573F25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eastAsia="es-AR"/>
        </w:rPr>
        <w:drawing>
          <wp:inline distT="0" distB="0" distL="0" distR="0">
            <wp:extent cx="5400040" cy="54578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F25" w:rsidRDefault="00573F25" w:rsidP="00573F25"/>
    <w:p w:rsidR="00573F25" w:rsidRDefault="00573F25" w:rsidP="00573F25"/>
    <w:p w:rsidR="00573F25" w:rsidRDefault="00573F25" w:rsidP="00573F25"/>
    <w:p w:rsidR="00573F25" w:rsidRDefault="00573F25" w:rsidP="00573F25"/>
    <w:p w:rsidR="00573F25" w:rsidRDefault="00573F25" w:rsidP="00573F25"/>
    <w:p w:rsidR="00573F25" w:rsidRDefault="00573F25" w:rsidP="00573F25"/>
    <w:p w:rsidR="00573F25" w:rsidRDefault="00573F25" w:rsidP="00573F25"/>
    <w:p w:rsidR="00573F25" w:rsidRDefault="00573F25" w:rsidP="00573F25"/>
    <w:p w:rsidR="00573F25" w:rsidRDefault="00573F25" w:rsidP="00573F25"/>
    <w:p w:rsidR="00DE1B35" w:rsidRDefault="00DE1B35" w:rsidP="00573F25"/>
    <w:p w:rsidR="00573F25" w:rsidRPr="000C1C5A" w:rsidRDefault="00573F25" w:rsidP="00573F25">
      <w:pPr>
        <w:rPr>
          <w:i/>
          <w:lang w:val="en-US"/>
        </w:rPr>
      </w:pPr>
      <w:r w:rsidRPr="000C1C5A">
        <w:rPr>
          <w:b/>
          <w:lang w:val="en-US"/>
        </w:rPr>
        <w:lastRenderedPageBreak/>
        <w:t>Table S1.</w:t>
      </w:r>
      <w:r w:rsidRPr="000C1C5A">
        <w:rPr>
          <w:lang w:val="en-US"/>
        </w:rPr>
        <w:t xml:space="preserve"> Correlation of suitability maps from the future projections from different General Circulation Models (CCSM4, GISSE2-R and MIROC5) for the </w:t>
      </w:r>
      <w:proofErr w:type="spellStart"/>
      <w:r w:rsidR="00DE1B35" w:rsidRPr="000C1C5A">
        <w:rPr>
          <w:i/>
          <w:lang w:val="en-US"/>
        </w:rPr>
        <w:t>Tityus</w:t>
      </w:r>
      <w:proofErr w:type="spellEnd"/>
      <w:r w:rsidR="00DE1B35" w:rsidRPr="000C1C5A">
        <w:rPr>
          <w:lang w:val="en-US"/>
        </w:rPr>
        <w:t xml:space="preserve"> </w:t>
      </w:r>
      <w:r w:rsidRPr="000C1C5A">
        <w:rPr>
          <w:lang w:val="en-US"/>
        </w:rPr>
        <w:t xml:space="preserve">species </w:t>
      </w:r>
      <w:proofErr w:type="spellStart"/>
      <w:r w:rsidR="00DE1B35" w:rsidRPr="000C1C5A">
        <w:rPr>
          <w:lang w:val="en-US"/>
        </w:rPr>
        <w:t>analized</w:t>
      </w:r>
      <w:proofErr w:type="spellEnd"/>
      <w:r w:rsidRPr="000C1C5A">
        <w:rPr>
          <w:i/>
          <w:lang w:val="en-US"/>
        </w:rPr>
        <w:t xml:space="preserve">. </w:t>
      </w:r>
    </w:p>
    <w:tbl>
      <w:tblPr>
        <w:tblW w:w="10480" w:type="dxa"/>
        <w:tblInd w:w="-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2540"/>
        <w:gridCol w:w="2640"/>
        <w:gridCol w:w="2582"/>
      </w:tblGrid>
      <w:tr w:rsidR="00573F25" w:rsidRPr="00573F25" w:rsidTr="00573F25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0C1C5A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0C1C5A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Tityus_argentinus_CCSM4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Tityus_argentinus_GSSE2.R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0C1C5A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Tityus_argentinus_</w:t>
            </w:r>
            <w:bookmarkStart w:id="0" w:name="_GoBack"/>
            <w:bookmarkEnd w:id="0"/>
            <w:r w:rsidR="00573F25"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MIROC5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Tityus_argentinus_CCSM4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0.8609838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0.9025809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Tityus_argentinus_GSSE2.R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0.8609838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0.8647315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Tityus_argentinus_MIROC5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0.9025809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0.8647315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Tityus_bahiensis_CCSM4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Tityus_bahiensis_GISEEE2.R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Tityus_bahiensis_MIROC5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Tityus_bahiensis_CCSM4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0.9470718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0.9427578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Tityus_bahiensis_GISEEE2.R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0.9470718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0.9745329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Tityus_bahiensis_MIROC5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0.9427578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0.9745329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Tityus_confluens_CCSM4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Tityus_confluens_GSSE2.R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Tityus_confluens_MIROC5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Tityus_confluens_CCSM4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0.9649183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0.9700771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Tityus_confluens_GSSE2.R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0.9649183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0.9910729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Tityus_confluens_MIROC5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0.9700771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0.9910729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Tityus_serrulatus_CCSM4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Tityus_serrulatus_GSSE2.R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Tityus_serrulatus_MIROC5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Tityus_serrulatus_CCSM4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0.9405655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0.9543062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Tityus_serrulatus_GSSE2.R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0.9405655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0.9446797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Tityus_serrulatus_MIROC5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0.9543062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0.9446797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Tityus_trivittatus_CCSM4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Tityus_trivittatus_GSSE2.R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Tityus_trivittatus_MIROC5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Tityus_trivittatus_CCSM4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0.9140744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0.9080750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Tityus_trivittatus_GSSE2.R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0.9140744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0.8567062</w:t>
            </w:r>
          </w:p>
        </w:tc>
      </w:tr>
      <w:tr w:rsidR="00573F25" w:rsidRPr="00573F25" w:rsidTr="00573F25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Tityus_trivittatus_MIROC5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0.9080750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0.8567062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F25" w:rsidRPr="00573F25" w:rsidRDefault="00573F25" w:rsidP="00573F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573F25">
              <w:rPr>
                <w:rFonts w:ascii="Calibri" w:eastAsia="Times New Roman" w:hAnsi="Calibri" w:cs="Calibri"/>
                <w:color w:val="000000"/>
                <w:lang w:val="pt-BR" w:eastAsia="pt-BR"/>
              </w:rPr>
              <w:t>1</w:t>
            </w:r>
          </w:p>
        </w:tc>
      </w:tr>
    </w:tbl>
    <w:p w:rsidR="00573F25" w:rsidRDefault="00573F25" w:rsidP="00573F25"/>
    <w:sectPr w:rsidR="00573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25"/>
    <w:rsid w:val="000C1C5A"/>
    <w:rsid w:val="002B714D"/>
    <w:rsid w:val="00573F25"/>
    <w:rsid w:val="00DE1B35"/>
    <w:rsid w:val="00D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45FFC-C864-4E67-8F7B-908CAAC5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25"/>
    <w:rPr>
      <w:lang w:val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casas bahia</cp:lastModifiedBy>
  <cp:revision>4</cp:revision>
  <dcterms:created xsi:type="dcterms:W3CDTF">2017-02-13T23:57:00Z</dcterms:created>
  <dcterms:modified xsi:type="dcterms:W3CDTF">2017-02-14T10:47:00Z</dcterms:modified>
</cp:coreProperties>
</file>