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DD" w:rsidRPr="00A97848" w:rsidRDefault="00C05266" w:rsidP="0034350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 xml:space="preserve">Floral Pathway Integrator Gene Expression mediates </w:t>
      </w:r>
      <w:r w:rsidR="002F76D0" w:rsidRPr="00A97848">
        <w:rPr>
          <w:rFonts w:ascii="Times New Roman" w:hAnsi="Times New Roman" w:cs="Times New Roman"/>
          <w:b/>
          <w:sz w:val="24"/>
          <w:szCs w:val="24"/>
        </w:rPr>
        <w:t xml:space="preserve">Gradual Transmission of Environmental </w:t>
      </w:r>
      <w:r w:rsidR="0073516A" w:rsidRPr="00A97848">
        <w:rPr>
          <w:rFonts w:ascii="Times New Roman" w:hAnsi="Times New Roman" w:cs="Times New Roman"/>
          <w:b/>
          <w:sz w:val="24"/>
          <w:szCs w:val="24"/>
        </w:rPr>
        <w:t>and Endogenous Cues</w:t>
      </w:r>
      <w:r w:rsidR="002F76D0" w:rsidRPr="00A97848">
        <w:rPr>
          <w:rFonts w:ascii="Times New Roman" w:hAnsi="Times New Roman" w:cs="Times New Roman"/>
          <w:b/>
          <w:sz w:val="24"/>
          <w:szCs w:val="24"/>
        </w:rPr>
        <w:t xml:space="preserve"> to Flowering T</w:t>
      </w:r>
      <w:r w:rsidR="001B51DD" w:rsidRPr="00A97848">
        <w:rPr>
          <w:rFonts w:ascii="Times New Roman" w:hAnsi="Times New Roman" w:cs="Times New Roman"/>
          <w:b/>
          <w:sz w:val="24"/>
          <w:szCs w:val="24"/>
        </w:rPr>
        <w:t xml:space="preserve">ime </w:t>
      </w:r>
    </w:p>
    <w:p w:rsidR="00D57811" w:rsidRPr="00A97848" w:rsidRDefault="002E728C" w:rsidP="003435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97848">
        <w:rPr>
          <w:rFonts w:ascii="Times New Roman" w:hAnsi="Times New Roman" w:cs="Times New Roman"/>
          <w:sz w:val="24"/>
          <w:szCs w:val="24"/>
          <w:lang w:val="nl-NL"/>
        </w:rPr>
        <w:t>A.D.J. van Dijk</w:t>
      </w:r>
      <w:r w:rsidRPr="00A97848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1,2*</w:t>
      </w:r>
      <w:r w:rsidRPr="00A97848">
        <w:rPr>
          <w:rFonts w:ascii="Times New Roman" w:hAnsi="Times New Roman" w:cs="Times New Roman"/>
          <w:sz w:val="24"/>
          <w:szCs w:val="24"/>
          <w:lang w:val="nl-NL"/>
        </w:rPr>
        <w:t xml:space="preserve"> and J. Molenaar</w:t>
      </w:r>
      <w:r w:rsidRPr="00A97848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1</w:t>
      </w:r>
    </w:p>
    <w:p w:rsidR="002E728C" w:rsidRPr="00A97848" w:rsidRDefault="002E728C" w:rsidP="002E728C">
      <w:pPr>
        <w:pStyle w:val="Default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84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A97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7848">
        <w:rPr>
          <w:rFonts w:ascii="Times New Roman" w:hAnsi="Times New Roman" w:cs="Times New Roman"/>
          <w:color w:val="000000" w:themeColor="text1"/>
          <w:sz w:val="24"/>
          <w:szCs w:val="24"/>
        </w:rPr>
        <w:t>Biometris</w:t>
      </w:r>
      <w:proofErr w:type="spellEnd"/>
      <w:r w:rsidRPr="00A97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Wageningen UR, </w:t>
      </w:r>
      <w:r w:rsidR="00697A1C" w:rsidRPr="00A97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Wageningen, </w:t>
      </w:r>
      <w:r w:rsidRPr="00A97848">
        <w:rPr>
          <w:rFonts w:ascii="Times New Roman" w:hAnsi="Times New Roman" w:cs="Times New Roman"/>
          <w:color w:val="000000" w:themeColor="text1"/>
          <w:sz w:val="24"/>
          <w:szCs w:val="24"/>
        </w:rPr>
        <w:t>The Netherlands</w:t>
      </w:r>
    </w:p>
    <w:p w:rsidR="002E728C" w:rsidRPr="00A97848" w:rsidRDefault="002E728C" w:rsidP="002E728C">
      <w:pPr>
        <w:pStyle w:val="Default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84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A97848">
        <w:rPr>
          <w:color w:val="000000" w:themeColor="text1"/>
        </w:rPr>
        <w:t xml:space="preserve"> </w:t>
      </w:r>
      <w:r w:rsidRPr="00A97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Bioscience, </w:t>
      </w:r>
      <w:r w:rsidR="00697A1C" w:rsidRPr="00A97848">
        <w:rPr>
          <w:rFonts w:ascii="Times New Roman" w:hAnsi="Times New Roman" w:cs="Times New Roman"/>
          <w:color w:val="000000" w:themeColor="text1"/>
          <w:sz w:val="24"/>
          <w:szCs w:val="24"/>
        </w:rPr>
        <w:t>Wageningen UR</w:t>
      </w:r>
      <w:r w:rsidRPr="00A97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97A1C" w:rsidRPr="00A97848">
        <w:rPr>
          <w:rFonts w:ascii="Times New Roman" w:hAnsi="Times New Roman" w:cs="Times New Roman"/>
          <w:color w:val="000000" w:themeColor="text1"/>
          <w:sz w:val="24"/>
          <w:szCs w:val="24"/>
        </w:rPr>
        <w:t>Wageningen, The Netherlands</w:t>
      </w:r>
    </w:p>
    <w:p w:rsidR="002E728C" w:rsidRPr="00A97848" w:rsidRDefault="002E728C" w:rsidP="002E728C">
      <w:pPr>
        <w:pStyle w:val="Default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3899" w:rsidRPr="00A97848" w:rsidRDefault="002E728C" w:rsidP="0034350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Corresponding author: </w:t>
      </w:r>
      <w:hyperlink r:id="rId9" w:history="1">
        <w:r w:rsidRPr="00A97848">
          <w:rPr>
            <w:rStyle w:val="Hyperlink"/>
            <w:rFonts w:ascii="Times New Roman" w:hAnsi="Times New Roman" w:cs="Times New Roman"/>
            <w:sz w:val="24"/>
            <w:szCs w:val="24"/>
          </w:rPr>
          <w:t>aaltjan.vandijk@wur.nl</w:t>
        </w:r>
      </w:hyperlink>
    </w:p>
    <w:p w:rsidR="0096574E" w:rsidRPr="00A97848" w:rsidRDefault="0096574E" w:rsidP="0096574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7981" w:rsidRPr="00A97848" w:rsidRDefault="00A57981">
      <w:pPr>
        <w:rPr>
          <w:b/>
          <w:sz w:val="24"/>
          <w:szCs w:val="24"/>
        </w:rPr>
      </w:pPr>
    </w:p>
    <w:p w:rsidR="00B73B78" w:rsidRPr="00A97848" w:rsidRDefault="00B73B78" w:rsidP="0034350A">
      <w:pPr>
        <w:spacing w:line="480" w:lineRule="auto"/>
        <w:rPr>
          <w:b/>
          <w:sz w:val="24"/>
          <w:szCs w:val="24"/>
        </w:rPr>
      </w:pPr>
      <w:r w:rsidRPr="00A97848">
        <w:rPr>
          <w:b/>
          <w:sz w:val="24"/>
          <w:szCs w:val="24"/>
        </w:rPr>
        <w:t>Supporting Information</w:t>
      </w:r>
    </w:p>
    <w:p w:rsidR="00A26156" w:rsidRPr="00A97848" w:rsidRDefault="00FB69C3" w:rsidP="0034350A">
      <w:pPr>
        <w:spacing w:line="480" w:lineRule="auto"/>
        <w:rPr>
          <w:b/>
        </w:rPr>
      </w:pPr>
      <w:r w:rsidRPr="00A97848">
        <w:rPr>
          <w:b/>
          <w:noProof/>
          <w:lang w:eastAsia="en-GB"/>
        </w:rPr>
        <w:lastRenderedPageBreak/>
        <w:drawing>
          <wp:inline distT="0" distB="0" distL="0" distR="0" wp14:anchorId="1BA3F4CC" wp14:editId="7BF30382">
            <wp:extent cx="5759450" cy="57435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4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01" w:rsidRPr="00A97848" w:rsidRDefault="00814301" w:rsidP="008143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>S</w:t>
      </w:r>
      <w:r w:rsidR="00371107" w:rsidRPr="00A97848">
        <w:rPr>
          <w:rFonts w:ascii="Times New Roman" w:hAnsi="Times New Roman" w:cs="Times New Roman"/>
          <w:b/>
          <w:sz w:val="24"/>
          <w:szCs w:val="24"/>
        </w:rPr>
        <w:t>I Figure 1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. Dependency of flowering time (vertical axis) on </w:t>
      </w:r>
      <w:r w:rsidRPr="00A97848">
        <w:rPr>
          <w:rFonts w:ascii="Times New Roman" w:hAnsi="Times New Roman" w:cs="Times New Roman"/>
          <w:b/>
          <w:i/>
          <w:sz w:val="24"/>
          <w:szCs w:val="24"/>
        </w:rPr>
        <w:t>FT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 expression levels (horizontal axis) in various genetic backgrounds and various conditions, obtained in different studies</w:t>
      </w:r>
      <w:r w:rsidRPr="00A97848">
        <w:rPr>
          <w:rFonts w:ascii="Times New Roman" w:hAnsi="Times New Roman" w:cs="Times New Roman"/>
          <w:sz w:val="24"/>
          <w:szCs w:val="24"/>
        </w:rPr>
        <w:t xml:space="preserve">. Linear fits to the data are shown. Corresponding parameter values are presented in Table </w:t>
      </w:r>
      <w:r w:rsidR="008558FF" w:rsidRPr="00A97848">
        <w:rPr>
          <w:rFonts w:ascii="Times New Roman" w:hAnsi="Times New Roman" w:cs="Times New Roman"/>
          <w:sz w:val="24"/>
          <w:szCs w:val="24"/>
        </w:rPr>
        <w:t>II and SI Table I</w:t>
      </w:r>
      <w:r w:rsidRPr="00A97848">
        <w:rPr>
          <w:rFonts w:ascii="Times New Roman" w:hAnsi="Times New Roman" w:cs="Times New Roman"/>
          <w:sz w:val="24"/>
          <w:szCs w:val="24"/>
        </w:rPr>
        <w:t>.</w:t>
      </w:r>
      <w:r w:rsidR="00797668" w:rsidRPr="00A97848">
        <w:rPr>
          <w:rFonts w:ascii="Times New Roman" w:hAnsi="Times New Roman" w:cs="Times New Roman"/>
          <w:sz w:val="24"/>
          <w:szCs w:val="24"/>
        </w:rPr>
        <w:t xml:space="preserve"> </w:t>
      </w:r>
      <w:r w:rsidR="00C769D8" w:rsidRPr="00A97848">
        <w:rPr>
          <w:rFonts w:ascii="Times New Roman" w:hAnsi="Times New Roman" w:cs="Times New Roman"/>
          <w:sz w:val="24"/>
          <w:szCs w:val="24"/>
        </w:rPr>
        <w:t xml:space="preserve">Table I indicates references for the different datasets. </w:t>
      </w:r>
      <w:r w:rsidR="00797668" w:rsidRPr="00A97848">
        <w:rPr>
          <w:rFonts w:ascii="Times New Roman" w:hAnsi="Times New Roman" w:cs="Times New Roman"/>
          <w:sz w:val="24"/>
          <w:szCs w:val="24"/>
        </w:rPr>
        <w:t xml:space="preserve">Note that results for one simultaneous fit of the various datasets shown in this figure are presented in SI Figure </w:t>
      </w:r>
      <w:r w:rsidR="00371107" w:rsidRPr="00A97848">
        <w:rPr>
          <w:rFonts w:ascii="Times New Roman" w:hAnsi="Times New Roman" w:cs="Times New Roman"/>
          <w:sz w:val="24"/>
          <w:szCs w:val="24"/>
        </w:rPr>
        <w:t>8</w:t>
      </w:r>
      <w:r w:rsidR="00797668" w:rsidRPr="00A97848">
        <w:rPr>
          <w:rFonts w:ascii="Times New Roman" w:hAnsi="Times New Roman" w:cs="Times New Roman"/>
          <w:sz w:val="24"/>
          <w:szCs w:val="24"/>
        </w:rPr>
        <w:t>.</w:t>
      </w:r>
      <w:r w:rsidR="00C769D8" w:rsidRPr="00A97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7F" w:rsidRPr="00A97848" w:rsidRDefault="00E8617F">
      <w:pPr>
        <w:rPr>
          <w:rFonts w:ascii="Times New Roman" w:hAnsi="Times New Roman" w:cs="Times New Roman"/>
          <w:b/>
          <w:sz w:val="24"/>
          <w:szCs w:val="24"/>
        </w:rPr>
      </w:pPr>
    </w:p>
    <w:p w:rsidR="00A26156" w:rsidRPr="00A97848" w:rsidRDefault="00FB69C3" w:rsidP="003435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784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34DA846B" wp14:editId="3E16CFD1">
            <wp:extent cx="5759450" cy="57201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2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7F" w:rsidRPr="00A97848" w:rsidRDefault="00371107" w:rsidP="00E861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>SI Figure 2.</w:t>
      </w:r>
      <w:r w:rsidR="00E8617F" w:rsidRPr="00A97848">
        <w:rPr>
          <w:rFonts w:ascii="Times New Roman" w:hAnsi="Times New Roman" w:cs="Times New Roman"/>
          <w:b/>
          <w:sz w:val="24"/>
          <w:szCs w:val="24"/>
        </w:rPr>
        <w:t xml:space="preserve"> Dependency of flowering time (vertical axis) on </w:t>
      </w:r>
      <w:r w:rsidR="00E8617F" w:rsidRPr="00A97848">
        <w:rPr>
          <w:rFonts w:ascii="Times New Roman" w:hAnsi="Times New Roman" w:cs="Times New Roman"/>
          <w:b/>
          <w:i/>
          <w:sz w:val="24"/>
          <w:szCs w:val="24"/>
        </w:rPr>
        <w:t>FLC</w:t>
      </w:r>
      <w:r w:rsidR="00E8617F" w:rsidRPr="00A97848">
        <w:rPr>
          <w:rFonts w:ascii="Times New Roman" w:hAnsi="Times New Roman" w:cs="Times New Roman"/>
          <w:b/>
          <w:sz w:val="24"/>
          <w:szCs w:val="24"/>
        </w:rPr>
        <w:t xml:space="preserve"> expression levels (horizontal axis) in various genetic backgrounds and various conditions, obtained in different studies</w:t>
      </w:r>
      <w:r w:rsidR="00E8617F" w:rsidRPr="00A97848">
        <w:rPr>
          <w:rFonts w:ascii="Times New Roman" w:hAnsi="Times New Roman" w:cs="Times New Roman"/>
          <w:sz w:val="24"/>
          <w:szCs w:val="24"/>
        </w:rPr>
        <w:t xml:space="preserve">. Linear fits to the data are shown. Corresponding parameter values are presented in Table </w:t>
      </w:r>
      <w:r w:rsidR="008558FF" w:rsidRPr="00A97848">
        <w:rPr>
          <w:rFonts w:ascii="Times New Roman" w:hAnsi="Times New Roman" w:cs="Times New Roman"/>
          <w:sz w:val="24"/>
          <w:szCs w:val="24"/>
        </w:rPr>
        <w:t xml:space="preserve">II and SI Table </w:t>
      </w:r>
      <w:r w:rsidR="00E8617F" w:rsidRPr="00A97848">
        <w:rPr>
          <w:rFonts w:ascii="Times New Roman" w:hAnsi="Times New Roman" w:cs="Times New Roman"/>
          <w:sz w:val="24"/>
          <w:szCs w:val="24"/>
        </w:rPr>
        <w:t>I.</w:t>
      </w:r>
      <w:r w:rsidR="00797668" w:rsidRPr="00A97848">
        <w:rPr>
          <w:rFonts w:ascii="Times New Roman" w:hAnsi="Times New Roman" w:cs="Times New Roman"/>
          <w:sz w:val="24"/>
          <w:szCs w:val="24"/>
        </w:rPr>
        <w:t xml:space="preserve"> </w:t>
      </w:r>
      <w:r w:rsidR="00C769D8" w:rsidRPr="00A97848">
        <w:rPr>
          <w:rFonts w:ascii="Times New Roman" w:hAnsi="Times New Roman" w:cs="Times New Roman"/>
          <w:sz w:val="24"/>
          <w:szCs w:val="24"/>
        </w:rPr>
        <w:t xml:space="preserve">Table I indicates references for the different datasets. </w:t>
      </w:r>
      <w:r w:rsidR="00797668" w:rsidRPr="00A97848">
        <w:rPr>
          <w:rFonts w:ascii="Times New Roman" w:hAnsi="Times New Roman" w:cs="Times New Roman"/>
          <w:sz w:val="24"/>
          <w:szCs w:val="24"/>
        </w:rPr>
        <w:t>Note that results for one simultaneous fit of the various datasets shown in this figure are presented in S</w:t>
      </w:r>
      <w:r w:rsidRPr="00A97848">
        <w:rPr>
          <w:rFonts w:ascii="Times New Roman" w:hAnsi="Times New Roman" w:cs="Times New Roman"/>
          <w:sz w:val="24"/>
          <w:szCs w:val="24"/>
        </w:rPr>
        <w:t>I Figure 8</w:t>
      </w:r>
      <w:r w:rsidR="00797668" w:rsidRPr="00A97848">
        <w:rPr>
          <w:rFonts w:ascii="Times New Roman" w:hAnsi="Times New Roman" w:cs="Times New Roman"/>
          <w:sz w:val="24"/>
          <w:szCs w:val="24"/>
        </w:rPr>
        <w:t>.</w:t>
      </w:r>
    </w:p>
    <w:p w:rsidR="00B911F6" w:rsidRPr="00A97848" w:rsidRDefault="00B911F6">
      <w:pPr>
        <w:rPr>
          <w:b/>
          <w:noProof/>
          <w:lang w:eastAsia="en-GB"/>
        </w:rPr>
      </w:pPr>
      <w:r w:rsidRPr="00A97848">
        <w:rPr>
          <w:b/>
          <w:noProof/>
          <w:lang w:eastAsia="en-GB"/>
        </w:rPr>
        <w:br w:type="page"/>
      </w:r>
    </w:p>
    <w:p w:rsidR="00B911F6" w:rsidRPr="00A97848" w:rsidRDefault="00FB69C3">
      <w:pPr>
        <w:rPr>
          <w:b/>
          <w:noProof/>
          <w:lang w:eastAsia="en-GB"/>
        </w:rPr>
      </w:pPr>
      <w:r w:rsidRPr="00A97848">
        <w:rPr>
          <w:b/>
          <w:noProof/>
          <w:lang w:eastAsia="en-GB"/>
        </w:rPr>
        <w:lastRenderedPageBreak/>
        <w:drawing>
          <wp:inline distT="0" distB="0" distL="0" distR="0" wp14:anchorId="0C2F61B1" wp14:editId="10C371D6">
            <wp:extent cx="5759450" cy="563884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3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F6" w:rsidRPr="00A97848" w:rsidRDefault="00371107" w:rsidP="00B911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>SI Figure 3</w:t>
      </w:r>
      <w:r w:rsidR="00B911F6" w:rsidRPr="00A97848">
        <w:rPr>
          <w:rFonts w:ascii="Times New Roman" w:hAnsi="Times New Roman" w:cs="Times New Roman"/>
          <w:b/>
          <w:sz w:val="24"/>
          <w:szCs w:val="24"/>
        </w:rPr>
        <w:t xml:space="preserve">. Dependency of flowering time (vertical axis) on </w:t>
      </w:r>
      <w:r w:rsidR="00B911F6" w:rsidRPr="00A97848">
        <w:rPr>
          <w:rFonts w:ascii="Times New Roman" w:hAnsi="Times New Roman" w:cs="Times New Roman"/>
          <w:b/>
          <w:i/>
          <w:sz w:val="24"/>
          <w:szCs w:val="24"/>
        </w:rPr>
        <w:t>SVP</w:t>
      </w:r>
      <w:r w:rsidR="00B911F6" w:rsidRPr="00A97848">
        <w:rPr>
          <w:rFonts w:ascii="Times New Roman" w:hAnsi="Times New Roman" w:cs="Times New Roman"/>
          <w:b/>
          <w:sz w:val="24"/>
          <w:szCs w:val="24"/>
        </w:rPr>
        <w:t xml:space="preserve"> expression levels (horizontal axis) in various genetic backgrounds and various conditions, obtained in different studies</w:t>
      </w:r>
      <w:r w:rsidR="00B911F6" w:rsidRPr="00A97848">
        <w:rPr>
          <w:rFonts w:ascii="Times New Roman" w:hAnsi="Times New Roman" w:cs="Times New Roman"/>
          <w:sz w:val="24"/>
          <w:szCs w:val="24"/>
        </w:rPr>
        <w:t xml:space="preserve">. </w:t>
      </w:r>
      <w:r w:rsidR="008558FF" w:rsidRPr="00A97848">
        <w:rPr>
          <w:rFonts w:ascii="Times New Roman" w:hAnsi="Times New Roman" w:cs="Times New Roman"/>
          <w:sz w:val="24"/>
          <w:szCs w:val="24"/>
        </w:rPr>
        <w:t>Linear fits to the data are shown. Corresponding parameter values are presented in Table II and SI Table I. Table I indicates references for the different datasets. Note that results for one simultaneous fit of the various datasets shown in this figure are presented in SI Figure 8.</w:t>
      </w:r>
    </w:p>
    <w:p w:rsidR="00DC7715" w:rsidRPr="00A97848" w:rsidRDefault="00DC7715">
      <w:pPr>
        <w:rPr>
          <w:b/>
          <w:noProof/>
          <w:lang w:eastAsia="en-GB"/>
        </w:rPr>
      </w:pPr>
      <w:r w:rsidRPr="00A97848">
        <w:rPr>
          <w:b/>
          <w:noProof/>
          <w:lang w:eastAsia="en-GB"/>
        </w:rPr>
        <w:br w:type="page"/>
      </w:r>
    </w:p>
    <w:p w:rsidR="00DC7715" w:rsidRPr="00A97848" w:rsidRDefault="00FB69C3">
      <w:pPr>
        <w:rPr>
          <w:b/>
          <w:noProof/>
          <w:lang w:eastAsia="en-GB"/>
        </w:rPr>
      </w:pPr>
      <w:r w:rsidRPr="00A97848">
        <w:rPr>
          <w:b/>
          <w:noProof/>
          <w:lang w:eastAsia="en-GB"/>
        </w:rPr>
        <w:lastRenderedPageBreak/>
        <w:drawing>
          <wp:inline distT="0" distB="0" distL="0" distR="0" wp14:anchorId="34F2CA80" wp14:editId="614F6D56">
            <wp:extent cx="5759450" cy="568023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8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15" w:rsidRPr="00A97848" w:rsidRDefault="00371107" w:rsidP="00DC7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>SI Figure 4</w:t>
      </w:r>
      <w:r w:rsidR="00DC7715" w:rsidRPr="00A97848">
        <w:rPr>
          <w:rFonts w:ascii="Times New Roman" w:hAnsi="Times New Roman" w:cs="Times New Roman"/>
          <w:b/>
          <w:sz w:val="24"/>
          <w:szCs w:val="24"/>
        </w:rPr>
        <w:t xml:space="preserve">. Dependency of flowering time (vertical axis) on </w:t>
      </w:r>
      <w:r w:rsidR="00DC7715" w:rsidRPr="00A97848">
        <w:rPr>
          <w:rFonts w:ascii="Times New Roman" w:hAnsi="Times New Roman" w:cs="Times New Roman"/>
          <w:b/>
          <w:i/>
          <w:sz w:val="24"/>
          <w:szCs w:val="24"/>
        </w:rPr>
        <w:t>LFY</w:t>
      </w:r>
      <w:r w:rsidR="00DC7715" w:rsidRPr="00A97848">
        <w:rPr>
          <w:rFonts w:ascii="Times New Roman" w:hAnsi="Times New Roman" w:cs="Times New Roman"/>
          <w:b/>
          <w:sz w:val="24"/>
          <w:szCs w:val="24"/>
        </w:rPr>
        <w:t xml:space="preserve"> expression levels (horizontal axis) in various genetic backgrounds and various conditions, obtained in different studies</w:t>
      </w:r>
      <w:r w:rsidR="00DC7715" w:rsidRPr="00A97848">
        <w:rPr>
          <w:rFonts w:ascii="Times New Roman" w:hAnsi="Times New Roman" w:cs="Times New Roman"/>
          <w:sz w:val="24"/>
          <w:szCs w:val="24"/>
        </w:rPr>
        <w:t xml:space="preserve">. </w:t>
      </w:r>
      <w:r w:rsidR="008558FF" w:rsidRPr="00A97848">
        <w:rPr>
          <w:rFonts w:ascii="Times New Roman" w:hAnsi="Times New Roman" w:cs="Times New Roman"/>
          <w:sz w:val="24"/>
          <w:szCs w:val="24"/>
        </w:rPr>
        <w:t>Linear fits to the data are shown. Corresponding parameter values are presented in Table II and SI Table I. Table I indicates references for the different datasets. Note that results for one simultaneous fit of the various datasets shown in this figure are presented in SI Figure 8.</w:t>
      </w:r>
    </w:p>
    <w:p w:rsidR="00E8617F" w:rsidRPr="00A97848" w:rsidRDefault="00E8617F">
      <w:pPr>
        <w:rPr>
          <w:b/>
          <w:noProof/>
          <w:lang w:eastAsia="en-GB"/>
        </w:rPr>
      </w:pPr>
      <w:r w:rsidRPr="00A97848">
        <w:rPr>
          <w:b/>
          <w:noProof/>
          <w:lang w:eastAsia="en-GB"/>
        </w:rPr>
        <w:br w:type="page"/>
      </w:r>
    </w:p>
    <w:p w:rsidR="00A26156" w:rsidRPr="00A97848" w:rsidRDefault="00FB69C3" w:rsidP="0034350A">
      <w:pPr>
        <w:spacing w:line="480" w:lineRule="auto"/>
        <w:rPr>
          <w:b/>
        </w:rPr>
      </w:pPr>
      <w:r w:rsidRPr="00A97848">
        <w:rPr>
          <w:b/>
          <w:noProof/>
          <w:lang w:eastAsia="en-GB"/>
        </w:rPr>
        <w:lastRenderedPageBreak/>
        <w:drawing>
          <wp:inline distT="0" distB="0" distL="0" distR="0" wp14:anchorId="3F22581B" wp14:editId="239AD1D0">
            <wp:extent cx="5759450" cy="568023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8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15" w:rsidRPr="00A97848" w:rsidRDefault="00DC7715" w:rsidP="00DC7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 xml:space="preserve">SI Figure </w:t>
      </w:r>
      <w:r w:rsidR="00371107" w:rsidRPr="00A97848">
        <w:rPr>
          <w:rFonts w:ascii="Times New Roman" w:hAnsi="Times New Roman" w:cs="Times New Roman"/>
          <w:b/>
          <w:sz w:val="24"/>
          <w:szCs w:val="24"/>
        </w:rPr>
        <w:t>5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. Dependency of flowering time (vertical axis) on </w:t>
      </w:r>
      <w:r w:rsidRPr="00A97848">
        <w:rPr>
          <w:rFonts w:ascii="Times New Roman" w:hAnsi="Times New Roman" w:cs="Times New Roman"/>
          <w:b/>
          <w:i/>
          <w:sz w:val="24"/>
          <w:szCs w:val="24"/>
        </w:rPr>
        <w:t>AGL24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 expression levels (horizontal axis) in various genetic backgrounds and various conditions, obtained in different studies</w:t>
      </w:r>
      <w:r w:rsidRPr="00A97848">
        <w:rPr>
          <w:rFonts w:ascii="Times New Roman" w:hAnsi="Times New Roman" w:cs="Times New Roman"/>
          <w:sz w:val="24"/>
          <w:szCs w:val="24"/>
        </w:rPr>
        <w:t xml:space="preserve">. </w:t>
      </w:r>
      <w:r w:rsidR="008558FF" w:rsidRPr="00A97848">
        <w:rPr>
          <w:rFonts w:ascii="Times New Roman" w:hAnsi="Times New Roman" w:cs="Times New Roman"/>
          <w:sz w:val="24"/>
          <w:szCs w:val="24"/>
        </w:rPr>
        <w:t>Linear fits to the data are shown. Corresponding parameter values are presented in Table II and SI Table I. Table I indicates references for the different datasets. Note that results for one simultaneous fit of the various datasets shown in this figure are presented in SI Figure 8.</w:t>
      </w:r>
    </w:p>
    <w:p w:rsidR="003226EF" w:rsidRPr="00A97848" w:rsidRDefault="003226EF" w:rsidP="00DC77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38A" w:rsidRPr="00A97848" w:rsidRDefault="0038338A" w:rsidP="00B911F6">
      <w:pPr>
        <w:rPr>
          <w:b/>
        </w:rPr>
      </w:pPr>
      <w:r w:rsidRPr="00A97848">
        <w:br w:type="page"/>
      </w:r>
      <w:r w:rsidR="00824BC1" w:rsidRPr="00A97848">
        <w:rPr>
          <w:noProof/>
          <w:lang w:eastAsia="en-GB"/>
        </w:rPr>
        <w:lastRenderedPageBreak/>
        <w:drawing>
          <wp:inline distT="0" distB="0" distL="0" distR="0" wp14:anchorId="056FCF6A" wp14:editId="2D74C77D">
            <wp:extent cx="5759450" cy="532021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2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01" w:rsidRPr="00A97848" w:rsidRDefault="0038338A" w:rsidP="0034350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 xml:space="preserve">SI Figure </w:t>
      </w:r>
      <w:r w:rsidR="00371107" w:rsidRPr="00A97848">
        <w:rPr>
          <w:rFonts w:ascii="Times New Roman" w:hAnsi="Times New Roman" w:cs="Times New Roman"/>
          <w:b/>
          <w:sz w:val="24"/>
          <w:szCs w:val="24"/>
        </w:rPr>
        <w:t>6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. Histogram of </w:t>
      </w:r>
      <w:r w:rsidR="00FD2D01" w:rsidRPr="00A97848">
        <w:rPr>
          <w:rFonts w:ascii="Times New Roman" w:hAnsi="Times New Roman" w:cs="Times New Roman"/>
          <w:b/>
          <w:sz w:val="24"/>
          <w:szCs w:val="24"/>
        </w:rPr>
        <w:t xml:space="preserve">Pearson </w:t>
      </w:r>
      <w:r w:rsidRPr="00A97848">
        <w:rPr>
          <w:rFonts w:ascii="Times New Roman" w:hAnsi="Times New Roman" w:cs="Times New Roman"/>
          <w:b/>
          <w:sz w:val="24"/>
          <w:szCs w:val="24"/>
        </w:rPr>
        <w:t>R</w:t>
      </w:r>
      <w:r w:rsidRPr="00A9784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 values for linear fi</w:t>
      </w:r>
      <w:r w:rsidR="00A77C5F" w:rsidRPr="00A97848">
        <w:rPr>
          <w:rFonts w:ascii="Times New Roman" w:hAnsi="Times New Roman" w:cs="Times New Roman"/>
          <w:b/>
          <w:sz w:val="24"/>
          <w:szCs w:val="24"/>
        </w:rPr>
        <w:t xml:space="preserve">ts of data presented in Fig. 2 and SI Fig </w:t>
      </w:r>
      <w:r w:rsidR="00371107" w:rsidRPr="00A97848">
        <w:rPr>
          <w:rFonts w:ascii="Times New Roman" w:hAnsi="Times New Roman" w:cs="Times New Roman"/>
          <w:b/>
          <w:sz w:val="24"/>
          <w:szCs w:val="24"/>
        </w:rPr>
        <w:t>1-5</w:t>
      </w:r>
      <w:r w:rsidRPr="00A97848">
        <w:rPr>
          <w:rFonts w:ascii="Times New Roman" w:hAnsi="Times New Roman" w:cs="Times New Roman"/>
          <w:b/>
          <w:sz w:val="24"/>
          <w:szCs w:val="24"/>
        </w:rPr>
        <w:t>.</w:t>
      </w:r>
    </w:p>
    <w:p w:rsidR="00FD2D01" w:rsidRPr="00A97848" w:rsidRDefault="00FD2D01">
      <w:pPr>
        <w:rPr>
          <w:rFonts w:ascii="Times New Roman" w:hAnsi="Times New Roman" w:cs="Times New Roman"/>
          <w:b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2D01" w:rsidRPr="00A97848" w:rsidRDefault="00D62FC3" w:rsidP="003435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7415BFCD" wp14:editId="016C20ED">
            <wp:extent cx="5984280" cy="4487880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Figvalu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691" cy="449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0FA" w:rsidRPr="00A97848" w:rsidRDefault="00FD2D01" w:rsidP="00FD2D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 xml:space="preserve">SI Figure </w:t>
      </w:r>
      <w:r w:rsidR="00371107" w:rsidRPr="00A97848">
        <w:rPr>
          <w:rFonts w:ascii="Times New Roman" w:hAnsi="Times New Roman" w:cs="Times New Roman"/>
          <w:b/>
          <w:sz w:val="24"/>
          <w:szCs w:val="24"/>
        </w:rPr>
        <w:t>7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. Values obtained for parameters in linear fit. </w:t>
      </w:r>
      <w:r w:rsidRPr="00A97848">
        <w:rPr>
          <w:rFonts w:ascii="Times New Roman" w:hAnsi="Times New Roman" w:cs="Times New Roman"/>
          <w:sz w:val="24"/>
          <w:szCs w:val="24"/>
        </w:rPr>
        <w:t xml:space="preserve">Values of Sensitivity do not separate the different genes, whereas values of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97848">
        <w:rPr>
          <w:rFonts w:ascii="Times New Roman" w:hAnsi="Times New Roman" w:cs="Times New Roman"/>
          <w:sz w:val="24"/>
          <w:szCs w:val="24"/>
        </w:rPr>
        <w:t xml:space="preserve"> do. Hence, values of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97848">
        <w:rPr>
          <w:rFonts w:ascii="Times New Roman" w:hAnsi="Times New Roman" w:cs="Times New Roman"/>
          <w:sz w:val="24"/>
          <w:szCs w:val="24"/>
        </w:rPr>
        <w:t xml:space="preserve"> are rather similar to each other for a given gene.</w:t>
      </w:r>
    </w:p>
    <w:p w:rsidR="00CB4BB5" w:rsidRPr="00A97848" w:rsidRDefault="00CB4BB5">
      <w:pPr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sz w:val="24"/>
          <w:szCs w:val="24"/>
        </w:rPr>
        <w:br w:type="page"/>
      </w:r>
    </w:p>
    <w:p w:rsidR="00CB4BB5" w:rsidRPr="00A97848" w:rsidRDefault="00F233E5">
      <w:pPr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2C37C48B" wp14:editId="727BD4EC">
            <wp:extent cx="5759532" cy="34319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fig_singlefit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44"/>
                    <a:stretch/>
                  </pic:blipFill>
                  <pic:spPr bwMode="auto">
                    <a:xfrm>
                      <a:off x="0" y="0"/>
                      <a:ext cx="5759450" cy="343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107" w:rsidRPr="00A97848" w:rsidRDefault="00CB4BB5" w:rsidP="007976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 xml:space="preserve">SI Figure </w:t>
      </w:r>
      <w:r w:rsidR="00371107" w:rsidRPr="00A97848">
        <w:rPr>
          <w:rFonts w:ascii="Times New Roman" w:hAnsi="Times New Roman" w:cs="Times New Roman"/>
          <w:b/>
          <w:sz w:val="24"/>
          <w:szCs w:val="24"/>
        </w:rPr>
        <w:t>8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. Fitting combined datasets for each floral pathway integrator gene. </w:t>
      </w:r>
      <w:r w:rsidRPr="00A97848">
        <w:rPr>
          <w:rFonts w:ascii="Times New Roman" w:hAnsi="Times New Roman" w:cs="Times New Roman"/>
          <w:sz w:val="24"/>
          <w:szCs w:val="24"/>
        </w:rPr>
        <w:t>Plots show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48">
        <w:rPr>
          <w:rFonts w:ascii="Times New Roman" w:hAnsi="Times New Roman" w:cs="Times New Roman"/>
          <w:sz w:val="24"/>
          <w:szCs w:val="24"/>
        </w:rPr>
        <w:t xml:space="preserve">predicted vs. experimental </w:t>
      </w:r>
      <w:r w:rsidR="00F233E5" w:rsidRPr="00A97848">
        <w:rPr>
          <w:rFonts w:ascii="Times New Roman" w:hAnsi="Times New Roman" w:cs="Times New Roman"/>
          <w:sz w:val="24"/>
          <w:szCs w:val="24"/>
        </w:rPr>
        <w:t xml:space="preserve">flowering time using a single model for multiple </w:t>
      </w:r>
      <w:r w:rsidRPr="00A97848">
        <w:rPr>
          <w:rFonts w:ascii="Times New Roman" w:hAnsi="Times New Roman" w:cs="Times New Roman"/>
          <w:sz w:val="24"/>
          <w:szCs w:val="24"/>
        </w:rPr>
        <w:t xml:space="preserve">expression </w:t>
      </w:r>
      <w:r w:rsidR="00F233E5" w:rsidRPr="00A97848">
        <w:rPr>
          <w:rFonts w:ascii="Times New Roman" w:hAnsi="Times New Roman" w:cs="Times New Roman"/>
          <w:sz w:val="24"/>
          <w:szCs w:val="24"/>
        </w:rPr>
        <w:t>datasets for the indicated genes. The v</w:t>
      </w:r>
      <w:r w:rsidRPr="00A97848">
        <w:rPr>
          <w:rFonts w:ascii="Times New Roman" w:hAnsi="Times New Roman" w:cs="Times New Roman"/>
          <w:sz w:val="24"/>
          <w:szCs w:val="24"/>
        </w:rPr>
        <w:t xml:space="preserve">arious datasets </w:t>
      </w:r>
      <w:r w:rsidR="00F233E5" w:rsidRPr="00A97848">
        <w:rPr>
          <w:rFonts w:ascii="Times New Roman" w:hAnsi="Times New Roman" w:cs="Times New Roman"/>
          <w:sz w:val="24"/>
          <w:szCs w:val="24"/>
        </w:rPr>
        <w:t xml:space="preserve">were used </w:t>
      </w:r>
      <w:r w:rsidRPr="00A97848">
        <w:rPr>
          <w:rFonts w:ascii="Times New Roman" w:hAnsi="Times New Roman" w:cs="Times New Roman"/>
          <w:sz w:val="24"/>
          <w:szCs w:val="24"/>
        </w:rPr>
        <w:t xml:space="preserve">in a combined fit with separate values of Sensitivity per dataset, but one overall </w:t>
      </w:r>
      <w:r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97848">
        <w:rPr>
          <w:rFonts w:ascii="Times New Roman" w:hAnsi="Times New Roman" w:cs="Times New Roman"/>
          <w:sz w:val="24"/>
          <w:szCs w:val="24"/>
        </w:rPr>
        <w:t xml:space="preserve"> per floral pathway integrator gene. Number of degrees of freedom in the resulting model is indicated.</w:t>
      </w:r>
    </w:p>
    <w:p w:rsidR="00371107" w:rsidRPr="00A97848" w:rsidRDefault="00371107">
      <w:pPr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sz w:val="24"/>
          <w:szCs w:val="24"/>
        </w:rPr>
        <w:br w:type="page"/>
      </w:r>
    </w:p>
    <w:p w:rsidR="00371107" w:rsidRPr="00A97848" w:rsidRDefault="00371107" w:rsidP="0037110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784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3A45191" wp14:editId="21D9F215">
            <wp:extent cx="2139351" cy="160451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I9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8" t="33000" r="29955" b="29800"/>
                    <a:stretch/>
                  </pic:blipFill>
                  <pic:spPr bwMode="auto">
                    <a:xfrm>
                      <a:off x="0" y="0"/>
                      <a:ext cx="2142358" cy="1606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107" w:rsidRPr="00A97848" w:rsidRDefault="00371107" w:rsidP="003711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>SI Figure 9. Dependency of predicted flowering time (</w:t>
      </w:r>
      <w:r w:rsidR="00F233E5" w:rsidRPr="00A97848">
        <w:rPr>
          <w:rFonts w:ascii="Times New Roman" w:hAnsi="Times New Roman" w:cs="Times New Roman"/>
          <w:b/>
          <w:sz w:val="24"/>
          <w:szCs w:val="24"/>
        </w:rPr>
        <w:t>FLT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) on </w:t>
      </w:r>
      <w:r w:rsidRPr="00A97848">
        <w:rPr>
          <w:rFonts w:ascii="Times New Roman" w:hAnsi="Times New Roman" w:cs="Times New Roman"/>
          <w:b/>
          <w:i/>
          <w:sz w:val="24"/>
          <w:szCs w:val="24"/>
        </w:rPr>
        <w:t>LFY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 expression levels. </w:t>
      </w:r>
      <w:r w:rsidRPr="00A97848">
        <w:rPr>
          <w:rFonts w:ascii="Times New Roman" w:hAnsi="Times New Roman" w:cs="Times New Roman"/>
          <w:i/>
          <w:sz w:val="24"/>
          <w:szCs w:val="24"/>
        </w:rPr>
        <w:t>LFY</w:t>
      </w:r>
      <w:r w:rsidRPr="00A97848">
        <w:rPr>
          <w:rFonts w:ascii="Times New Roman" w:hAnsi="Times New Roman" w:cs="Times New Roman"/>
          <w:sz w:val="24"/>
          <w:szCs w:val="24"/>
        </w:rPr>
        <w:t xml:space="preserve"> expression was fixed at a given level and the resulting flowering time predicted by the ODE model </w:t>
      </w:r>
      <w:r w:rsidRPr="00A9784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PEVuZE5vdGU+PENpdGU+PEF1dGhvcj5MZWFsIFZhbGVudGltPC9BdXRob3I+PFllYXI+MjAxNTwv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</w:fldData>
        </w:fldChar>
      </w:r>
      <w:r w:rsidR="00C769D8" w:rsidRPr="00A9784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769D8" w:rsidRPr="00A9784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PEVuZE5vdGU+PENpdGU+PEF1dGhvcj5MZWFsIFZhbGVudGltPC9BdXRob3I+PFllYXI+MjAxNTwv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</w:fldData>
        </w:fldChar>
      </w:r>
      <w:r w:rsidR="00C769D8" w:rsidRPr="00A9784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769D8" w:rsidRPr="00A97848">
        <w:rPr>
          <w:rFonts w:ascii="Times New Roman" w:hAnsi="Times New Roman" w:cs="Times New Roman"/>
          <w:sz w:val="24"/>
          <w:szCs w:val="24"/>
        </w:rPr>
      </w:r>
      <w:r w:rsidR="00C769D8" w:rsidRPr="00A97848">
        <w:rPr>
          <w:rFonts w:ascii="Times New Roman" w:hAnsi="Times New Roman" w:cs="Times New Roman"/>
          <w:sz w:val="24"/>
          <w:szCs w:val="24"/>
        </w:rPr>
        <w:fldChar w:fldCharType="end"/>
      </w:r>
      <w:r w:rsidRPr="00A97848">
        <w:rPr>
          <w:rFonts w:ascii="Times New Roman" w:hAnsi="Times New Roman" w:cs="Times New Roman"/>
          <w:sz w:val="24"/>
          <w:szCs w:val="24"/>
        </w:rPr>
      </w:r>
      <w:r w:rsidRPr="00A97848">
        <w:rPr>
          <w:rFonts w:ascii="Times New Roman" w:hAnsi="Times New Roman" w:cs="Times New Roman"/>
          <w:sz w:val="24"/>
          <w:szCs w:val="24"/>
        </w:rPr>
        <w:fldChar w:fldCharType="separate"/>
      </w:r>
      <w:r w:rsidR="00C769D8" w:rsidRPr="00A97848">
        <w:rPr>
          <w:rFonts w:ascii="Times New Roman" w:hAnsi="Times New Roman" w:cs="Times New Roman"/>
          <w:noProof/>
          <w:sz w:val="24"/>
          <w:szCs w:val="24"/>
        </w:rPr>
        <w:t>[1]</w:t>
      </w:r>
      <w:r w:rsidRPr="00A97848">
        <w:rPr>
          <w:rFonts w:ascii="Times New Roman" w:hAnsi="Times New Roman" w:cs="Times New Roman"/>
          <w:sz w:val="24"/>
          <w:szCs w:val="24"/>
        </w:rPr>
        <w:fldChar w:fldCharType="end"/>
      </w:r>
      <w:r w:rsidRPr="00A97848">
        <w:rPr>
          <w:rFonts w:ascii="Times New Roman" w:hAnsi="Times New Roman" w:cs="Times New Roman"/>
          <w:sz w:val="24"/>
          <w:szCs w:val="24"/>
        </w:rPr>
        <w:t xml:space="preserve"> was recorded. For values of </w:t>
      </w:r>
      <w:r w:rsidRPr="00A97848">
        <w:rPr>
          <w:rFonts w:ascii="Times New Roman" w:hAnsi="Times New Roman" w:cs="Times New Roman"/>
          <w:i/>
          <w:sz w:val="24"/>
          <w:szCs w:val="24"/>
        </w:rPr>
        <w:t xml:space="preserve">LFY </w:t>
      </w:r>
      <w:r w:rsidRPr="00A97848">
        <w:rPr>
          <w:rFonts w:ascii="Times New Roman" w:hAnsi="Times New Roman" w:cs="Times New Roman"/>
          <w:sz w:val="24"/>
          <w:szCs w:val="24"/>
        </w:rPr>
        <w:t xml:space="preserve">below ~ 1nM, the model predicts that there is no flowering. Note that the values on the horizontal axis are not completely comparable with the values shown in Fig. 1, because in Figure 1 </w:t>
      </w:r>
      <w:r w:rsidRPr="00A97848">
        <w:rPr>
          <w:rFonts w:ascii="Times New Roman" w:hAnsi="Times New Roman" w:cs="Times New Roman"/>
          <w:i/>
          <w:sz w:val="24"/>
          <w:szCs w:val="24"/>
        </w:rPr>
        <w:t>LFY</w:t>
      </w:r>
      <w:r w:rsidRPr="00A97848">
        <w:rPr>
          <w:rFonts w:ascii="Times New Roman" w:hAnsi="Times New Roman" w:cs="Times New Roman"/>
          <w:sz w:val="24"/>
          <w:szCs w:val="24"/>
        </w:rPr>
        <w:t xml:space="preserve"> concentration was not fixed, but was changed by modifying parameters in the equation describing </w:t>
      </w:r>
      <w:r w:rsidRPr="00A97848">
        <w:rPr>
          <w:rFonts w:ascii="Times New Roman" w:hAnsi="Times New Roman" w:cs="Times New Roman"/>
          <w:i/>
          <w:sz w:val="24"/>
          <w:szCs w:val="24"/>
        </w:rPr>
        <w:t xml:space="preserve">LFY </w:t>
      </w:r>
      <w:r w:rsidRPr="00A97848">
        <w:rPr>
          <w:rFonts w:ascii="Times New Roman" w:hAnsi="Times New Roman" w:cs="Times New Roman"/>
          <w:sz w:val="24"/>
          <w:szCs w:val="24"/>
        </w:rPr>
        <w:t xml:space="preserve">dynamics. The parameter modifications used in Fig. 1 did not result in an expression of </w:t>
      </w:r>
      <w:r w:rsidRPr="00A97848">
        <w:rPr>
          <w:rFonts w:ascii="Times New Roman" w:hAnsi="Times New Roman" w:cs="Times New Roman"/>
          <w:i/>
          <w:sz w:val="24"/>
          <w:szCs w:val="24"/>
        </w:rPr>
        <w:t xml:space="preserve">LFY </w:t>
      </w:r>
      <w:r w:rsidRPr="00A97848">
        <w:rPr>
          <w:rFonts w:ascii="Times New Roman" w:hAnsi="Times New Roman" w:cs="Times New Roman"/>
          <w:sz w:val="24"/>
          <w:szCs w:val="24"/>
        </w:rPr>
        <w:t xml:space="preserve">lower than ~1 </w:t>
      </w:r>
      <w:proofErr w:type="spellStart"/>
      <w:r w:rsidRPr="00A9784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A97848">
        <w:rPr>
          <w:rFonts w:ascii="Times New Roman" w:hAnsi="Times New Roman" w:cs="Times New Roman"/>
          <w:sz w:val="24"/>
          <w:szCs w:val="24"/>
        </w:rPr>
        <w:t xml:space="preserve"> in our model. </w:t>
      </w:r>
    </w:p>
    <w:p w:rsidR="00E210FA" w:rsidRPr="00A97848" w:rsidRDefault="00E210FA" w:rsidP="007976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sz w:val="24"/>
          <w:szCs w:val="24"/>
        </w:rPr>
        <w:br w:type="page"/>
      </w:r>
    </w:p>
    <w:p w:rsidR="002B301B" w:rsidRPr="00A97848" w:rsidRDefault="002B301B" w:rsidP="003435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301B" w:rsidRPr="00A97848" w:rsidRDefault="002B301B" w:rsidP="003435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>SI</w:t>
      </w:r>
      <w:r w:rsidR="00F9437E" w:rsidRPr="00A97848">
        <w:rPr>
          <w:rFonts w:ascii="Times New Roman" w:hAnsi="Times New Roman" w:cs="Times New Roman"/>
          <w:b/>
          <w:sz w:val="24"/>
          <w:szCs w:val="24"/>
        </w:rPr>
        <w:t xml:space="preserve"> Text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: similarity of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97848">
        <w:rPr>
          <w:rFonts w:ascii="Times New Roman" w:hAnsi="Times New Roman" w:cs="Times New Roman"/>
          <w:b/>
          <w:sz w:val="24"/>
          <w:szCs w:val="24"/>
        </w:rPr>
        <w:t xml:space="preserve"> values</w:t>
      </w:r>
    </w:p>
    <w:p w:rsidR="007D5224" w:rsidRPr="00A97848" w:rsidRDefault="00DD09AB" w:rsidP="007D52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sz w:val="24"/>
          <w:szCs w:val="24"/>
        </w:rPr>
        <w:t xml:space="preserve">As explained in the main text, values for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97848">
        <w:rPr>
          <w:rFonts w:ascii="Times New Roman" w:hAnsi="Times New Roman" w:cs="Times New Roman"/>
          <w:sz w:val="24"/>
          <w:szCs w:val="24"/>
        </w:rPr>
        <w:t xml:space="preserve"> obtained in different experiments</w:t>
      </w:r>
      <w:r w:rsidR="00EC7A95" w:rsidRPr="00A97848">
        <w:rPr>
          <w:rFonts w:ascii="Times New Roman" w:hAnsi="Times New Roman" w:cs="Times New Roman"/>
          <w:sz w:val="24"/>
          <w:szCs w:val="24"/>
        </w:rPr>
        <w:t xml:space="preserve"> for the same gene</w:t>
      </w:r>
      <w:r w:rsidRPr="00A97848">
        <w:rPr>
          <w:rFonts w:ascii="Times New Roman" w:hAnsi="Times New Roman" w:cs="Times New Roman"/>
          <w:sz w:val="24"/>
          <w:szCs w:val="24"/>
        </w:rPr>
        <w:t xml:space="preserve"> should be similar, even if a different normalisation has been used for the qPCR measurements. Visually the different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97848">
        <w:rPr>
          <w:rFonts w:ascii="Times New Roman" w:hAnsi="Times New Roman" w:cs="Times New Roman"/>
          <w:sz w:val="24"/>
          <w:szCs w:val="24"/>
        </w:rPr>
        <w:t xml:space="preserve"> values are indeed relatively similar</w:t>
      </w:r>
      <w:r w:rsidR="005A59F9" w:rsidRPr="00A97848">
        <w:rPr>
          <w:rFonts w:ascii="Times New Roman" w:hAnsi="Times New Roman" w:cs="Times New Roman"/>
          <w:sz w:val="24"/>
          <w:szCs w:val="24"/>
        </w:rPr>
        <w:t xml:space="preserve"> (SI Fig. 7</w:t>
      </w:r>
      <w:r w:rsidR="00FD2D01" w:rsidRPr="00A97848">
        <w:rPr>
          <w:rFonts w:ascii="Times New Roman" w:hAnsi="Times New Roman" w:cs="Times New Roman"/>
          <w:sz w:val="24"/>
          <w:szCs w:val="24"/>
        </w:rPr>
        <w:t>)</w:t>
      </w:r>
      <w:r w:rsidRPr="00A97848">
        <w:rPr>
          <w:rFonts w:ascii="Times New Roman" w:hAnsi="Times New Roman" w:cs="Times New Roman"/>
          <w:sz w:val="24"/>
          <w:szCs w:val="24"/>
        </w:rPr>
        <w:t xml:space="preserve">. Here we use a randomization procedure to assess whether this similarity is statistically significant. This analysis was performed by first calculating the coefficient of variation (standard deviation divided by 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absolute value of </w:t>
      </w:r>
      <w:r w:rsidRPr="00A97848">
        <w:rPr>
          <w:rFonts w:ascii="Times New Roman" w:hAnsi="Times New Roman" w:cs="Times New Roman"/>
          <w:sz w:val="24"/>
          <w:szCs w:val="24"/>
        </w:rPr>
        <w:t xml:space="preserve">average) of the different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97848">
        <w:rPr>
          <w:rFonts w:ascii="Times New Roman" w:hAnsi="Times New Roman" w:cs="Times New Roman"/>
          <w:sz w:val="24"/>
          <w:szCs w:val="24"/>
        </w:rPr>
        <w:t xml:space="preserve"> values for each gene. This gives the following values: </w:t>
      </w:r>
      <w:r w:rsidRPr="00A97848">
        <w:rPr>
          <w:rFonts w:ascii="Times New Roman" w:hAnsi="Times New Roman" w:cs="Times New Roman"/>
          <w:i/>
          <w:sz w:val="24"/>
          <w:szCs w:val="24"/>
        </w:rPr>
        <w:t>AGL24</w:t>
      </w:r>
      <w:r w:rsidRPr="00A97848">
        <w:rPr>
          <w:rFonts w:ascii="Times New Roman" w:hAnsi="Times New Roman" w:cs="Times New Roman"/>
          <w:sz w:val="24"/>
          <w:szCs w:val="24"/>
        </w:rPr>
        <w:t xml:space="preserve">, 0.11; </w:t>
      </w:r>
      <w:r w:rsidRPr="00A97848">
        <w:rPr>
          <w:rFonts w:ascii="Times New Roman" w:hAnsi="Times New Roman" w:cs="Times New Roman"/>
          <w:i/>
          <w:sz w:val="24"/>
          <w:szCs w:val="24"/>
        </w:rPr>
        <w:t>SOC1</w:t>
      </w:r>
      <w:r w:rsidRPr="00A97848">
        <w:rPr>
          <w:rFonts w:ascii="Times New Roman" w:hAnsi="Times New Roman" w:cs="Times New Roman"/>
          <w:sz w:val="24"/>
          <w:szCs w:val="24"/>
        </w:rPr>
        <w:t xml:space="preserve">, 0.09; </w:t>
      </w:r>
      <w:r w:rsidRPr="00A97848">
        <w:rPr>
          <w:rFonts w:ascii="Times New Roman" w:hAnsi="Times New Roman" w:cs="Times New Roman"/>
          <w:i/>
          <w:sz w:val="24"/>
          <w:szCs w:val="24"/>
        </w:rPr>
        <w:t>LFY</w:t>
      </w:r>
      <w:r w:rsidRPr="00A97848">
        <w:rPr>
          <w:rFonts w:ascii="Times New Roman" w:hAnsi="Times New Roman" w:cs="Times New Roman"/>
          <w:sz w:val="24"/>
          <w:szCs w:val="24"/>
        </w:rPr>
        <w:t xml:space="preserve">, 0.19;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FT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0.37;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SVP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0.02; and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FLC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0.41. </w:t>
      </w:r>
      <w:r w:rsidR="00EC7A95" w:rsidRPr="00A97848">
        <w:rPr>
          <w:rFonts w:ascii="Times New Roman" w:hAnsi="Times New Roman" w:cs="Times New Roman"/>
          <w:sz w:val="24"/>
          <w:szCs w:val="24"/>
        </w:rPr>
        <w:t xml:space="preserve"> These values</w:t>
      </w:r>
      <w:r w:rsidR="001D2AA5" w:rsidRPr="00A97848">
        <w:rPr>
          <w:rFonts w:ascii="Times New Roman" w:hAnsi="Times New Roman" w:cs="Times New Roman"/>
          <w:sz w:val="24"/>
          <w:szCs w:val="24"/>
        </w:rPr>
        <w:t xml:space="preserve"> in</w:t>
      </w:r>
      <w:r w:rsidR="00EC7A95" w:rsidRPr="00A97848">
        <w:rPr>
          <w:rFonts w:ascii="Times New Roman" w:hAnsi="Times New Roman" w:cs="Times New Roman"/>
          <w:sz w:val="24"/>
          <w:szCs w:val="24"/>
        </w:rPr>
        <w:t>dica</w:t>
      </w:r>
      <w:r w:rsidR="001D2AA5" w:rsidRPr="00A97848">
        <w:rPr>
          <w:rFonts w:ascii="Times New Roman" w:hAnsi="Times New Roman" w:cs="Times New Roman"/>
          <w:sz w:val="24"/>
          <w:szCs w:val="24"/>
        </w:rPr>
        <w:t xml:space="preserve">te </w:t>
      </w:r>
      <w:r w:rsidR="00EC7A95" w:rsidRPr="00A97848">
        <w:rPr>
          <w:rFonts w:ascii="Times New Roman" w:hAnsi="Times New Roman" w:cs="Times New Roman"/>
          <w:sz w:val="24"/>
          <w:szCs w:val="24"/>
        </w:rPr>
        <w:t xml:space="preserve">that the standard deviation ranges from ~2% to ~40% of the average for </w:t>
      </w:r>
      <w:r w:rsidR="001D2AA5" w:rsidRPr="00A97848">
        <w:rPr>
          <w:rFonts w:ascii="Times New Roman" w:hAnsi="Times New Roman" w:cs="Times New Roman"/>
          <w:sz w:val="24"/>
          <w:szCs w:val="24"/>
        </w:rPr>
        <w:t>the different genes</w:t>
      </w:r>
      <w:r w:rsidR="00EC7A95" w:rsidRPr="00A97848">
        <w:rPr>
          <w:rFonts w:ascii="Times New Roman" w:hAnsi="Times New Roman" w:cs="Times New Roman"/>
          <w:sz w:val="24"/>
          <w:szCs w:val="24"/>
        </w:rPr>
        <w:t xml:space="preserve">. 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These values were then compared with values for the coefficient of variation obtained for randomized sets of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 values. These randomized sets were obtained by randomly redistributing the observed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 values over the different genes. After 1,000 randomizations, the number of cases in which for a given gene the same or lower value of coefficient of variation was obtained using these randomized sets, gives an estimate of the p-value for the similarity between the observed values of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. These p-values are as follows: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AGL24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0.008;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SOC1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0.006;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FT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0.001;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LFY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0.05;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SVP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0.03; </w:t>
      </w:r>
      <w:r w:rsidR="007D5224" w:rsidRPr="00A97848">
        <w:rPr>
          <w:rFonts w:ascii="Times New Roman" w:hAnsi="Times New Roman" w:cs="Times New Roman"/>
          <w:i/>
          <w:sz w:val="24"/>
          <w:szCs w:val="24"/>
        </w:rPr>
        <w:t>FLC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, 0.01. These values indicate that indeed the observed similarities between values of 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>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7D5224" w:rsidRPr="00A97848">
        <w:rPr>
          <w:rFonts w:ascii="Times New Roman" w:hAnsi="Times New Roman" w:cs="Times New Roman"/>
          <w:sz w:val="24"/>
          <w:szCs w:val="24"/>
        </w:rPr>
        <w:t xml:space="preserve"> from different datasets for the same gene are significant compared to random expectation.</w:t>
      </w:r>
    </w:p>
    <w:p w:rsidR="009B624E" w:rsidRPr="00A97848" w:rsidRDefault="009B624E" w:rsidP="007D52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sz w:val="24"/>
          <w:szCs w:val="24"/>
        </w:rPr>
        <w:t xml:space="preserve">For the sake of comparison, the same procedure was applied to values of </w:t>
      </w:r>
      <w:r w:rsidRPr="00A97848">
        <w:rPr>
          <w:rFonts w:ascii="Times New Roman" w:hAnsi="Times New Roman" w:cs="Times New Roman"/>
          <w:i/>
          <w:sz w:val="24"/>
          <w:szCs w:val="24"/>
        </w:rPr>
        <w:t>Sensitivity</w:t>
      </w:r>
      <w:r w:rsidRPr="00A97848">
        <w:rPr>
          <w:rFonts w:ascii="Times New Roman" w:hAnsi="Times New Roman" w:cs="Times New Roman"/>
          <w:sz w:val="24"/>
          <w:szCs w:val="24"/>
        </w:rPr>
        <w:t xml:space="preserve">. Here, as expected, the values of </w:t>
      </w:r>
      <w:r w:rsidRPr="00A97848">
        <w:rPr>
          <w:rFonts w:ascii="Times New Roman" w:hAnsi="Times New Roman" w:cs="Times New Roman"/>
          <w:i/>
          <w:sz w:val="24"/>
          <w:szCs w:val="24"/>
        </w:rPr>
        <w:t xml:space="preserve">Sensitivity </w:t>
      </w:r>
      <w:r w:rsidRPr="00A97848">
        <w:rPr>
          <w:rFonts w:ascii="Times New Roman" w:hAnsi="Times New Roman" w:cs="Times New Roman"/>
          <w:sz w:val="24"/>
          <w:szCs w:val="24"/>
        </w:rPr>
        <w:t xml:space="preserve">for a given gene were in general not similar to each other. P-values in this case were as follows: </w:t>
      </w:r>
      <w:r w:rsidRPr="00A97848">
        <w:rPr>
          <w:rFonts w:ascii="Times New Roman" w:hAnsi="Times New Roman" w:cs="Times New Roman"/>
          <w:i/>
          <w:sz w:val="24"/>
          <w:szCs w:val="24"/>
        </w:rPr>
        <w:t>AGL24</w:t>
      </w:r>
      <w:r w:rsidRPr="00A97848">
        <w:rPr>
          <w:rFonts w:ascii="Times New Roman" w:hAnsi="Times New Roman" w:cs="Times New Roman"/>
          <w:sz w:val="24"/>
          <w:szCs w:val="24"/>
        </w:rPr>
        <w:t xml:space="preserve">, 0.2; </w:t>
      </w:r>
      <w:r w:rsidRPr="00A97848">
        <w:rPr>
          <w:rFonts w:ascii="Times New Roman" w:hAnsi="Times New Roman" w:cs="Times New Roman"/>
          <w:i/>
          <w:sz w:val="24"/>
          <w:szCs w:val="24"/>
        </w:rPr>
        <w:t>SOC1</w:t>
      </w:r>
      <w:r w:rsidRPr="00A97848">
        <w:rPr>
          <w:rFonts w:ascii="Times New Roman" w:hAnsi="Times New Roman" w:cs="Times New Roman"/>
          <w:sz w:val="24"/>
          <w:szCs w:val="24"/>
        </w:rPr>
        <w:t xml:space="preserve">, 0.3; </w:t>
      </w:r>
      <w:r w:rsidRPr="00A97848">
        <w:rPr>
          <w:rFonts w:ascii="Times New Roman" w:hAnsi="Times New Roman" w:cs="Times New Roman"/>
          <w:i/>
          <w:sz w:val="24"/>
          <w:szCs w:val="24"/>
        </w:rPr>
        <w:t>FT</w:t>
      </w:r>
      <w:r w:rsidRPr="00A97848">
        <w:rPr>
          <w:rFonts w:ascii="Times New Roman" w:hAnsi="Times New Roman" w:cs="Times New Roman"/>
          <w:sz w:val="24"/>
          <w:szCs w:val="24"/>
        </w:rPr>
        <w:t xml:space="preserve">, 0.4; </w:t>
      </w:r>
      <w:r w:rsidRPr="00A97848">
        <w:rPr>
          <w:rFonts w:ascii="Times New Roman" w:hAnsi="Times New Roman" w:cs="Times New Roman"/>
          <w:i/>
          <w:sz w:val="24"/>
          <w:szCs w:val="24"/>
        </w:rPr>
        <w:t>LFY</w:t>
      </w:r>
      <w:r w:rsidRPr="00A97848">
        <w:rPr>
          <w:rFonts w:ascii="Times New Roman" w:hAnsi="Times New Roman" w:cs="Times New Roman"/>
          <w:sz w:val="24"/>
          <w:szCs w:val="24"/>
        </w:rPr>
        <w:t xml:space="preserve">, 0.01; </w:t>
      </w:r>
      <w:r w:rsidRPr="00A97848">
        <w:rPr>
          <w:rFonts w:ascii="Times New Roman" w:hAnsi="Times New Roman" w:cs="Times New Roman"/>
          <w:i/>
          <w:sz w:val="24"/>
          <w:szCs w:val="24"/>
        </w:rPr>
        <w:t>SVP</w:t>
      </w:r>
      <w:r w:rsidRPr="00A97848">
        <w:rPr>
          <w:rFonts w:ascii="Times New Roman" w:hAnsi="Times New Roman" w:cs="Times New Roman"/>
          <w:sz w:val="24"/>
          <w:szCs w:val="24"/>
        </w:rPr>
        <w:t xml:space="preserve">, 0.3; </w:t>
      </w:r>
      <w:r w:rsidRPr="00A97848">
        <w:rPr>
          <w:rFonts w:ascii="Times New Roman" w:hAnsi="Times New Roman" w:cs="Times New Roman"/>
          <w:i/>
          <w:sz w:val="24"/>
          <w:szCs w:val="24"/>
        </w:rPr>
        <w:t>FLC</w:t>
      </w:r>
      <w:r w:rsidRPr="00A97848">
        <w:rPr>
          <w:rFonts w:ascii="Times New Roman" w:hAnsi="Times New Roman" w:cs="Times New Roman"/>
          <w:sz w:val="24"/>
          <w:szCs w:val="24"/>
        </w:rPr>
        <w:t>, 0.02.</w:t>
      </w:r>
    </w:p>
    <w:p w:rsidR="007D5224" w:rsidRPr="00A97848" w:rsidRDefault="007D5224" w:rsidP="007D522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4E" w:rsidRPr="00A97848" w:rsidRDefault="0096574E" w:rsidP="0096574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lastRenderedPageBreak/>
        <w:t>SI Table I. Linear dependencies of flowering time on expression levels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"/>
        <w:gridCol w:w="1332"/>
        <w:gridCol w:w="993"/>
        <w:gridCol w:w="1134"/>
        <w:gridCol w:w="991"/>
        <w:gridCol w:w="851"/>
        <w:gridCol w:w="850"/>
        <w:gridCol w:w="850"/>
        <w:gridCol w:w="850"/>
      </w:tblGrid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sz w:val="24"/>
                <w:szCs w:val="24"/>
              </w:rPr>
              <w:t>Normalization</w:t>
            </w:r>
          </w:p>
        </w:tc>
        <w:tc>
          <w:tcPr>
            <w:tcW w:w="993" w:type="dxa"/>
          </w:tcPr>
          <w:p w:rsidR="00184BAE" w:rsidRPr="00A97848" w:rsidRDefault="00184BAE" w:rsidP="006745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sz w:val="24"/>
                <w:szCs w:val="24"/>
              </w:rPr>
              <w:t>Sensitivity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Pr="00A9784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A9784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sz w:val="24"/>
                <w:szCs w:val="24"/>
              </w:rPr>
              <w:t>Fig.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SOC1</w:t>
            </w:r>
          </w:p>
        </w:tc>
        <w:tc>
          <w:tcPr>
            <w:tcW w:w="1332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scaled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PEVuZE5vdGU+PENpdGU+PEF1dGhvcj5FbC1EaW4gRWwtQXNzYWw8L0F1dGhvcj48WWVhcj4yMDAz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PEVuZE5vdGU+PENpdGU+PEF1dGhvcj5FbC1EaW4gRWwtQXNzYWw8L0F1dGhvcj48WWVhcj4yMDAz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[2]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-0.74 </w:t>
            </w:r>
          </w:p>
        </w:tc>
        <w:tc>
          <w:tcPr>
            <w:tcW w:w="991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</w:tc>
        <w:tc>
          <w:tcPr>
            <w:tcW w:w="851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8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actin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PEVuZE5vdGU+PENpdGU+PEF1dGhvcj5HdW5sPC9BdXRob3I+PFllYXI+MjAwOTwvWWVhcj48UmVj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PEVuZE5vdGU+PENpdGU+PEF1dGhvcj5HdW5sPC9BdXRob3I+PFllYXI+MjAwOTwvWWVhcj48UmVj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[3]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991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851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tubulin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PEVuZE5vdGU+PENpdGU+PEF1dGhvcj5MaXU8L0F1dGhvcj48WWVhcj4yMDA4PC9ZZWFyPjxSZWNO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PEVuZE5vdGU+PENpdGU+PEF1dGhvcj5MaXU8L0F1dGhvcj48WWVhcj4yMDA4PC9ZZWFyPjxSZWNO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[4]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-478.9</w:t>
            </w:r>
          </w:p>
        </w:tc>
        <w:tc>
          <w:tcPr>
            <w:tcW w:w="991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90.8</w:t>
            </w:r>
          </w:p>
        </w:tc>
        <w:tc>
          <w:tcPr>
            <w:tcW w:w="851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50" w:type="dxa"/>
          </w:tcPr>
          <w:p w:rsidR="00184BAE" w:rsidRPr="00A97848" w:rsidRDefault="00184BAE" w:rsidP="00C052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FT</w:t>
            </w: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scaled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PEVuZE5vdGU+PENpdGU+PEF1dGhvcj5NaXpvZ3VjaGk8L0F1dGhvcj48WWVhcj4yMDA1PC9ZZWFy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PEVuZE5vdGU+PENpdGU+PEF1dGhvcj5NaXpvZ3VjaGk8L0F1dGhvcj48WWVhcj4yMDA1PC9ZZWFy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[5]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-0.39 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8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850" w:type="dxa"/>
          </w:tcPr>
          <w:p w:rsidR="00184BAE" w:rsidRPr="00A97848" w:rsidRDefault="00184BAE" w:rsidP="0037110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="00371107" w:rsidRPr="00A97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PEVuZE5vdGU+PENpdGU+PEF1dGhvcj5NaXpvZ3VjaGk8L0F1dGhvcj48WWVhcj4yMDA1PC9ZZWFy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PEVuZE5vdGU+PENpdGU+PEF1dGhvcj5NaXpvZ3VjaGk8L0F1dGhvcj48WWVhcj4yMDA1PC9ZZWFy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[5]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PEVuZE5vdGU+PENpdGU+PEF1dGhvcj5MaTwvQXV0aG9yPjxZZWFyPjIwMDg8L1llYXI+PFJlY051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PEVuZE5vdGU+PENpdGU+PEF1dGhvcj5MaTwvQXV0aG9yPjxZZWFyPjIwMDg8L1llYXI+PFJlY051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[6]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actin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PEVuZE5vdGU+PENpdGU+PEF1dGhvcj5adW88L0F1dGhvcj48WWVhcj4yMDExPC9ZZWFyPjxSZWNO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PC9hbHQtcGVyaW9kaWNhbD48cGFnZXM+ZTEwMDI2NjQ8L3BhZ2VzPjx2b2x1bWU+ODwvdm9sdW1l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PEVuZE5vdGU+PENpdGU+PEF1dGhvcj5adW88L0F1dGhvcj48WWVhcj4yMDExPC9ZZWFyPjxSZWNO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[7-9]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-9.6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PEVuZE5vdGU+PENpdGU+PEF1dGhvcj5HdW5sPC9BdXRob3I+PFllYXI+MjAwOTwvWWVhcj48UmVj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PEVuZE5vdGU+PENpdGU+PEF1dGhvcj5HdW5sPC9BdXRob3I+PFllYXI+MjAwOTwvWWVhcj48UmVj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[3]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-29.5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tubulin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PEVuZE5vdGU+PENpdGU+PEF1dGhvcj5FbmRvPC9BdXRob3I+PFllYXI+MjAwNzwvWWVhcj48UmVj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PEVuZE5vdGU+PENpdGU+PEF1dGhvcj5FbmRvPC9BdXRob3I+PFllYXI+MjAwNzwvWWVhcj48UmVj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[10, 11]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-11.5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8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IPP2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PEVuZE5vdGU+PENpdGU+PEF1dGhvcj5TYXdhPC9BdXRob3I+PFllYXI+MjAxMTwvWWVhcj48UmVj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bml0ZWQgU3RhdGVzIG9mIEFtZXJpY2E8L2FiYnItMT48L2FsdC1wZXJpb2RpY2FsPjxwYWdlcz4x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PEVuZE5vdGU+PENpdGU+PEF1dGhvcj5TYXdhPC9BdXRob3I+PFllYXI+MjAxMTwvWWVhcj48UmVj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bml0ZWQgU3RhdGVzIG9mIEFtZXJpY2E8L2FiYnItMT48L2FsdC1wZXJpb2RpY2FsPjxwYWdlcz4x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[12]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-4.0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45.0  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PEVuZE5vdGU+PENpdGU+PEF1dGhvcj5TYXdhPC9BdXRob3I+PFllYXI+MjAxMTwvWWVhcj48UmVj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bml0ZWQgU3RhdGVzIG9mIEFtZXJpY2E8L2FiYnItMT48L2FsdC1wZXJpb2RpY2FsPjxwYWdlcz4x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PEVuZE5vdGU+PENpdGU+PEF1dGhvcj5TYXdhPC9BdXRob3I+PFllYXI+MjAxMTwvWWVhcj48UmVj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bml0ZWQgU3RhdGVzIG9mIEFtZXJpY2E8L2FiYnItMT48L2FsdC1wZXJpb2RpY2FsPjxwYWdlcz4x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[12]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-2.2 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75.9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PEVuZE5vdGU+PENpdGU+PEF1dGhvcj5TYXdhPC9BdXRob3I+PFllYXI+MjAxMTwvWWVhcj48UmVj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bml0ZWQgU3RhdGVzIG9mIEFtZXJpY2E8L2FiYnItMT48L2FsdC1wZXJpb2RpY2FsPjxwYWdlcz4x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PEVuZE5vdGU+PENpdGU+PEF1dGhvcj5TYXdhPC9BdXRob3I+PFllYXI+MjAxMTwvWWVhcj48UmVj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bml0ZWQgU3RhdGVzIG9mIEFtZXJpY2E8L2FiYnItMT48L2FsdC1wZXJpb2RpY2FsPjxwYWdlcz4x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[12]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-4.6 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PEVuZE5vdGU+PENpdGU+PEF1dGhvcj5TYXdhPC9BdXRob3I+PFllYXI+MjAxMTwvWWVhcj48UmVj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bml0ZWQgU3RhdGVzIG9mIEFtZXJpY2E8L2FiYnItMT48L2FsdC1wZXJpb2RpY2FsPjxwYWdlcz4x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PEVuZE5vdGU+PENpdGU+PEF1dGhvcj5TYXdhPC9BdXRob3I+PFllYXI+MjAxMTwvWWVhcj48UmVj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[12]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-5.0 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UBQ10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PEVuZE5vdGU+PENpdGU+PEF1dGhvcj5Uc2VuZzwvQXV0aG9yPjxZZWFyPjIwMDQ8L1llYXI+PFJl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PEVuZE5vdGU+PENpdGU+PEF1dGhvcj5Uc2VuZzwvQXV0aG9yPjxZZWFyPjIwMDQ8L1llYXI+PFJl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[13]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-56.0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62.6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PEVuZE5vdGU+PENpdGU+PEF1dGhvcj5XdTwvQXV0aG9yPjxZZWFyPjIwMDg8L1llYXI+PFJlY051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PEVuZE5vdGU+PENpdGU+PEF1dGhvcj5XdTwvQXV0aG9yPjxZZWFyPjIwMDg8L1llYXI+PFJlY051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[14]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8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-16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PEVuZE5vdGU+PENpdGU+PEF1dGhvcj5XdTwvQXV0aG9yPjxZZWFyPjIwMDg8L1llYXI+PFJlY051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PEVuZE5vdGU+PENpdGU+PEF1dGhvcj5XdTwvQXV0aG9yPjxZZWFyPjIwMDg8L1llYXI+PFJlY051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[14]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-32.5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1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FLC</w:t>
            </w: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scaled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PEVuZE5vdGU+PENpdGU+PEF1dGhvcj5FbC1EaW4gRWwtQXNzYWw8L0F1dGhvcj48WWVhcj4yMDAz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PEVuZE5vdGU+PENpdGU+PEF1dGhvcj5FbC1EaW4gRWwtQXNzYWw8L0F1dGhvcj48WWVhcj4yMDAz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[2]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0.59 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 xml:space="preserve">24.1 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8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2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766EE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PEVuZE5vdGU+PENpdGU+PEF1dGhvcj5OaXU8L0F1dGhvcj48WWVhcj4yMDA3PC9ZZWFyPjxSZWNO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PEVuZE5vdGU+PENpdGU+PEF1dGhvcj5OaXU8L0F1dGhvcj48WWVhcj4yMDA3PC9ZZWFyPjxSZWNO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6EE7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[15]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2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766EE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PEVuZE5vdGU+PENpdGU+PEF1dGhvcj5IZTwvQXV0aG9yPjxZZWFyPjIwMDQ8L1llYXI+PFJlY051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cGVyaW9kaWNhbD48cGFnZXM+MTk2OC03MTwvcGFnZXM+PHZvbHVtZT4zMDU8L3ZvbHVtZT48bnVt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PEVuZE5vdGU+PENpdGU+PEF1dGhvcj5IZTwvQXV0aG9yPjxZZWFyPjIwMDQ8L1llYXI+PFJlY051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cGVyaW9kaWNhbD48cGFnZXM+MTk2OC03MTwvcGFnZXM+PHZvbHVtZT4zMDU8L3ZvbHVtZT48bnVt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6EE7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[16]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2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766EE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PEVuZE5vdGU+PENpdGU+PEF1dGhvcj5IZTwvQXV0aG9yPjxZZWFyPjIwMDQ8L1llYXI+PFJlY051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cGVyaW9kaWNhbD48cGFnZXM+MTk2OC03MTwvcGFnZXM+PHZvbHVtZT4zMDU8L3ZvbHVtZT48bnVt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PEVuZE5vdGU+PENpdGU+PEF1dGhvcj5IZTwvQXV0aG9yPjxZZWFyPjIwMDQ8L1llYXI+PFJlY051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cGVyaW9kaWNhbD48cGFnZXM+MTk2OC03MTwvcGFnZXM+PHZvbHVtZT4zMDU8L3ZvbHVtZT48bnVt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6EE7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[16]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2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PEVuZE5vdGU+PENpdGU+PEF1dGhvcj5KaWFuZzwvQXV0aG9yPjxZZWFyPjIwMDc8L1llYXI+PFJl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PEVuZE5vdGU+PENpdGU+PEF1dGhvcj5KaWFuZzwvQXV0aG9yPjxZZWFyPjIwMDc8L1llYXI+PFJl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[17]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8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2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PEVuZE5vdGU+PENpdGU+PEF1dGhvcj5KaWFuZzwvQXV0aG9yPjxZZWFyPjIwMDc8L1llYXI+PFJl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PEVuZE5vdGU+PENpdGU+PEF1dGhvcj5KaWFuZzwvQXV0aG9yPjxZZWFyPjIwMDc8L1llYXI+PFJl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[17]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2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PEVuZE5vdGU+PENpdGU+PEF1dGhvcj5XYW5nPC9BdXRob3I+PFllYXI+MjAxMjwvWWVhcj48UmVj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PEVuZE5vdGU+PENpdGU+PEF1dGhvcj5XYW5nPC9BdXRob3I+PFllYXI+MjAxMjwvWWVhcj48UmVj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[18]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2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actin</w:t>
            </w:r>
          </w:p>
        </w:tc>
        <w:tc>
          <w:tcPr>
            <w:tcW w:w="993" w:type="dxa"/>
          </w:tcPr>
          <w:p w:rsidR="00184BAE" w:rsidRPr="00A97848" w:rsidRDefault="00184BAE" w:rsidP="00766EE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PEVuZE5vdGU+PENpdGU+PEF1dGhvcj5ZYW5nPC9BdXRob3I+PFllYXI+MjAxMjwvWWVhcj48UmVj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PEVuZE5vdGU+PENpdGU+PEF1dGhvcj5ZYW5nPC9BdXRob3I+PFllYXI+MjAxMjwvWWVhcj48UmVj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6EE7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[8]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81.0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2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SVP</w:t>
            </w: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scaled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PEVuZE5vdGU+PENpdGU+PEF1dGhvcj5MaTwvQXV0aG9yPjxZZWFyPjIwMDg8L1llYXI+PFJlY051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PEVuZE5vdGU+PENpdGU+PEF1dGhvcj5MaTwvQXV0aG9yPjxZZWFyPjIwMDg8L1llYXI+PFJlY051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[6]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3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tubulin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PEVuZE5vdGU+PENpdGU+PEF1dGhvcj5OZWZpc3NpPC9BdXRob3I+PFllYXI+MjAxMTwvWWVhcj48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PEVuZE5vdGU+PENpdGU+PEF1dGhvcj5OZWZpc3NpPC9BdXRob3I+PFllYXI+MjAxMTwvWWVhcj48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[11]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-12.5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4BAE" w:rsidRPr="00A97848" w:rsidRDefault="00184BAE" w:rsidP="00824BC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3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LFY</w:t>
            </w: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scaled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PEVuZE5vdGU+PENpdGU+PEF1dGhvcj5XYW5nPC9BdXRob3I+PFllYXI+MjAxMjwvWWVhcj48UmVj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PEVuZE5vdGU+PENpdGU+PEF1dGhvcj5XYW5nPC9BdXRob3I+PFllYXI+MjAxMjwvWWVhcj48UmVj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[18]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-6.7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4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766EE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PEVuZE5vdGU+PENpdGU+PEF1dGhvcj5IZTwvQXV0aG9yPjxZZWFyPjIwMDQ8L1llYXI+PFJlY051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cGVyaW9kaWNhbD48cGFnZXM+MTk2OC03MTwvcGFnZXM+PHZvbHVtZT4zMDU8L3ZvbHVtZT48bnVt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PEVuZE5vdGU+PENpdGU+PEF1dGhvcj5IZTwvQXV0aG9yPjxZZWFyPjIwMDQ8L1llYXI+PFJlY051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cGVyaW9kaWNhbD48cGFnZXM+MTk2OC03MTwvcGFnZXM+PHZvbHVtZT4zMDU8L3ZvbHVtZT48bnVt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6EE7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[16]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-5.2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4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766EE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PEVuZE5vdGU+PENpdGU+PEF1dGhvcj5IZTwvQXV0aG9yPjxZZWFyPjIwMDQ8L1llYXI+PFJlY051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cGVyaW9kaWNhbD48cGFnZXM+MTk2OC03MTwvcGFnZXM+PHZvbHVtZT4zMDU8L3ZvbHVtZT48bnVt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PEVuZE5vdGU+PENpdGU+PEF1dGhvcj5IZTwvQXV0aG9yPjxZZWFyPjIwMDQ8L1llYXI+PFJlY051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</w:fldData>
              </w:fldCha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766EE7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6EE7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[16]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-3.1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4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AGL24</w:t>
            </w: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scaled</w:t>
            </w: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PEVuZE5vdGU+PENpdGU+PEF1dGhvcj5ZdTwvQXV0aG9yPjxZZWFyPjIwMDI8L1llYXI+PFJlY051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PEVuZE5vdGU+PENpdGU+PEF1dGhvcj5ZdTwvQXV0aG9yPjxZZWFyPjIwMDI8L1llYXI+PFJlY051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[19]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-4.2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8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5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PEVuZE5vdGU+PENpdGU+PEF1dGhvcj5ZdTwvQXV0aG9yPjxZZWFyPjIwMDI8L1llYXI+PFJlY051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PEVuZE5vdGU+PENpdGU+PEF1dGhvcj5ZdTwvQXV0aG9yPjxZZWFyPjIwMDI8L1llYXI+PFJlY051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[19]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-0.74</w:t>
            </w:r>
          </w:p>
        </w:tc>
        <w:tc>
          <w:tcPr>
            <w:tcW w:w="991" w:type="dxa"/>
          </w:tcPr>
          <w:p w:rsidR="00184BAE" w:rsidRPr="00A97848" w:rsidRDefault="00184BAE" w:rsidP="005D1DD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78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-14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5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84BAE" w:rsidRPr="00A97848" w:rsidTr="00184BAE">
        <w:tc>
          <w:tcPr>
            <w:tcW w:w="936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4BAE" w:rsidRPr="00A97848" w:rsidRDefault="00184BAE" w:rsidP="00C769D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PEVuZE5vdGU+PENpdGU+PEF1dGhvcj5MaTwvQXV0aG9yPjxZZWFyPjIwMDg8L1llYXI+PFJlY051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PEVuZE5vdGU+PENpdGU+PEF1dGhvcj5MaTwvQXV0aG9yPjxZZWFyPjIwMDg8L1llYXI+PFJlY051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</w:fldData>
              </w:fldCha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="00C769D8"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9D8" w:rsidRPr="00A97848">
              <w:rPr>
                <w:rFonts w:ascii="Times New Roman" w:hAnsi="Times New Roman" w:cs="Times New Roman"/>
                <w:noProof/>
                <w:sz w:val="24"/>
                <w:szCs w:val="24"/>
              </w:rPr>
              <w:t>[6]</w:t>
            </w:r>
            <w:r w:rsidRPr="00A978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99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851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850" w:type="dxa"/>
          </w:tcPr>
          <w:p w:rsidR="00184BAE" w:rsidRPr="00A97848" w:rsidRDefault="00184BAE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50" w:type="dxa"/>
          </w:tcPr>
          <w:p w:rsidR="00184BAE" w:rsidRPr="00A97848" w:rsidRDefault="00371107" w:rsidP="0055567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48">
              <w:rPr>
                <w:rFonts w:ascii="Times New Roman" w:hAnsi="Times New Roman" w:cs="Times New Roman"/>
                <w:sz w:val="24"/>
                <w:szCs w:val="24"/>
              </w:rPr>
              <w:t>SI 5</w:t>
            </w:r>
            <w:r w:rsidR="00184BAE" w:rsidRPr="00A978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96574E" w:rsidRPr="00A97848" w:rsidRDefault="0096574E" w:rsidP="0096574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848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r w:rsidRPr="00A97848">
        <w:rPr>
          <w:rFonts w:ascii="Times New Roman" w:hAnsi="Times New Roman" w:cs="Times New Roman"/>
          <w:sz w:val="20"/>
          <w:szCs w:val="20"/>
        </w:rPr>
        <w:t xml:space="preserve"> Values for parameters  in linear fit </w:t>
      </w:r>
      <w:r w:rsidR="00EC7A95" w:rsidRPr="00A97848">
        <w:rPr>
          <w:rFonts w:ascii="Times New Roman" w:hAnsi="Times New Roman" w:cs="Times New Roman"/>
          <w:sz w:val="20"/>
          <w:szCs w:val="20"/>
        </w:rPr>
        <w:t>T</w:t>
      </w:r>
      <w:r w:rsidRPr="00A97848">
        <w:rPr>
          <w:rFonts w:ascii="Times New Roman" w:hAnsi="Times New Roman" w:cs="Times New Roman"/>
          <w:sz w:val="20"/>
          <w:szCs w:val="20"/>
        </w:rPr>
        <w:t xml:space="preserve"> = Sensitivity*</w:t>
      </w:r>
      <w:proofErr w:type="spellStart"/>
      <w:r w:rsidRPr="00A97848">
        <w:rPr>
          <w:rFonts w:ascii="Times New Roman" w:hAnsi="Times New Roman" w:cs="Times New Roman"/>
          <w:sz w:val="20"/>
          <w:szCs w:val="20"/>
        </w:rPr>
        <w:t>ExpressionLevel</w:t>
      </w:r>
      <w:proofErr w:type="spellEnd"/>
      <w:r w:rsidR="00EC7A95" w:rsidRPr="00A97848">
        <w:rPr>
          <w:rFonts w:ascii="Times New Roman" w:hAnsi="Times New Roman" w:cs="Times New Roman"/>
          <w:sz w:val="20"/>
          <w:szCs w:val="20"/>
        </w:rPr>
        <w:t xml:space="preserve"> </w:t>
      </w:r>
      <w:r w:rsidRPr="00A97848">
        <w:rPr>
          <w:rFonts w:ascii="Times New Roman" w:hAnsi="Times New Roman" w:cs="Times New Roman"/>
          <w:sz w:val="20"/>
          <w:szCs w:val="20"/>
        </w:rPr>
        <w:t>+</w:t>
      </w:r>
      <w:r w:rsidR="00603B2D" w:rsidRPr="00A97848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603B2D" w:rsidRPr="00A97848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A97848">
        <w:rPr>
          <w:rFonts w:ascii="Times New Roman" w:hAnsi="Times New Roman" w:cs="Times New Roman"/>
          <w:sz w:val="20"/>
          <w:szCs w:val="20"/>
        </w:rPr>
        <w:t xml:space="preserve"> </w:t>
      </w:r>
      <w:r w:rsidR="00E96CBA" w:rsidRPr="00A97848">
        <w:rPr>
          <w:rFonts w:ascii="Times New Roman" w:hAnsi="Times New Roman" w:cs="Times New Roman"/>
          <w:sz w:val="20"/>
          <w:szCs w:val="20"/>
        </w:rPr>
        <w:t>for data shown in</w:t>
      </w:r>
      <w:r w:rsidR="00A77C5F" w:rsidRPr="00A97848">
        <w:rPr>
          <w:rFonts w:ascii="Times New Roman" w:hAnsi="Times New Roman" w:cs="Times New Roman"/>
          <w:sz w:val="20"/>
          <w:szCs w:val="20"/>
        </w:rPr>
        <w:t xml:space="preserve"> Fig. 2 and</w:t>
      </w:r>
      <w:r w:rsidR="00E96CBA" w:rsidRPr="00A97848">
        <w:rPr>
          <w:rFonts w:ascii="Times New Roman" w:hAnsi="Times New Roman" w:cs="Times New Roman"/>
          <w:sz w:val="20"/>
          <w:szCs w:val="20"/>
        </w:rPr>
        <w:t xml:space="preserve"> SI Figures </w:t>
      </w:r>
      <w:r w:rsidR="00371107" w:rsidRPr="00A97848">
        <w:rPr>
          <w:rFonts w:ascii="Times New Roman" w:hAnsi="Times New Roman" w:cs="Times New Roman"/>
          <w:sz w:val="20"/>
          <w:szCs w:val="20"/>
        </w:rPr>
        <w:t>1-5</w:t>
      </w:r>
      <w:r w:rsidRPr="00A97848">
        <w:rPr>
          <w:rFonts w:ascii="Times New Roman" w:hAnsi="Times New Roman" w:cs="Times New Roman"/>
          <w:sz w:val="20"/>
          <w:szCs w:val="20"/>
        </w:rPr>
        <w:t>. Normalization method used in the different datasets is indicated (scaled means normalization by scaling with wildtype and/or maximum expression value).</w:t>
      </w:r>
      <w:r w:rsidR="001A0C30" w:rsidRPr="00A97848">
        <w:rPr>
          <w:rFonts w:ascii="Times New Roman" w:hAnsi="Times New Roman" w:cs="Times New Roman"/>
          <w:sz w:val="20"/>
          <w:szCs w:val="20"/>
        </w:rPr>
        <w:t xml:space="preserve"> N indicates number of </w:t>
      </w:r>
      <w:proofErr w:type="spellStart"/>
      <w:r w:rsidR="001A0C30" w:rsidRPr="00A97848">
        <w:rPr>
          <w:rFonts w:ascii="Times New Roman" w:hAnsi="Times New Roman" w:cs="Times New Roman"/>
          <w:sz w:val="20"/>
          <w:szCs w:val="20"/>
        </w:rPr>
        <w:t>datapoints</w:t>
      </w:r>
      <w:proofErr w:type="spellEnd"/>
      <w:r w:rsidR="001A0C30" w:rsidRPr="00A97848">
        <w:rPr>
          <w:rFonts w:ascii="Times New Roman" w:hAnsi="Times New Roman" w:cs="Times New Roman"/>
          <w:sz w:val="20"/>
          <w:szCs w:val="20"/>
        </w:rPr>
        <w:t xml:space="preserve"> in a given dataset. R</w:t>
      </w:r>
      <w:r w:rsidR="001A0C30" w:rsidRPr="00A9784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A0C30" w:rsidRPr="00A97848">
        <w:rPr>
          <w:rFonts w:ascii="Times New Roman" w:hAnsi="Times New Roman" w:cs="Times New Roman"/>
          <w:sz w:val="20"/>
          <w:szCs w:val="20"/>
        </w:rPr>
        <w:t xml:space="preserve"> indicates the Pearson R</w:t>
      </w:r>
      <w:r w:rsidR="001A0C30" w:rsidRPr="00A9784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A0C30" w:rsidRPr="00A97848">
        <w:rPr>
          <w:rFonts w:ascii="Times New Roman" w:hAnsi="Times New Roman" w:cs="Times New Roman"/>
          <w:sz w:val="20"/>
          <w:szCs w:val="20"/>
        </w:rPr>
        <w:t xml:space="preserve"> value for a linear fit of the data, and p-value the p-value of the linear model.</w:t>
      </w:r>
      <w:r w:rsidR="00925B69" w:rsidRPr="00A97848">
        <w:rPr>
          <w:rFonts w:ascii="Times New Roman" w:hAnsi="Times New Roman" w:cs="Times New Roman"/>
          <w:sz w:val="20"/>
          <w:szCs w:val="20"/>
        </w:rPr>
        <w:t xml:space="preserve"> NA indicates cases for which N=2 and hence R</w:t>
      </w:r>
      <w:r w:rsidR="00925B69" w:rsidRPr="00A9784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25B69" w:rsidRPr="00A97848">
        <w:rPr>
          <w:rFonts w:ascii="Times New Roman" w:hAnsi="Times New Roman" w:cs="Times New Roman"/>
          <w:sz w:val="20"/>
          <w:szCs w:val="20"/>
        </w:rPr>
        <w:t xml:space="preserve"> and p-value are not reported.</w:t>
      </w:r>
      <w:r w:rsidR="00184BAE" w:rsidRPr="00A97848">
        <w:rPr>
          <w:rFonts w:ascii="Times New Roman" w:hAnsi="Times New Roman" w:cs="Times New Roman"/>
          <w:sz w:val="20"/>
          <w:szCs w:val="20"/>
        </w:rPr>
        <w:t xml:space="preserve"> Fig. indicates in which figure the datase</w:t>
      </w:r>
      <w:r w:rsidR="00D21AAC" w:rsidRPr="00A97848">
        <w:rPr>
          <w:rFonts w:ascii="Times New Roman" w:hAnsi="Times New Roman" w:cs="Times New Roman"/>
          <w:sz w:val="20"/>
          <w:szCs w:val="20"/>
        </w:rPr>
        <w:t xml:space="preserve">t and fitted model is displayed. Each of the datasets for which results of are summarized in this table, is shown in supplementary </w:t>
      </w:r>
      <w:proofErr w:type="spellStart"/>
      <w:r w:rsidR="00D21AAC" w:rsidRPr="00A97848">
        <w:rPr>
          <w:rFonts w:ascii="Times New Roman" w:hAnsi="Times New Roman" w:cs="Times New Roman"/>
          <w:sz w:val="20"/>
          <w:szCs w:val="20"/>
        </w:rPr>
        <w:t>datafile</w:t>
      </w:r>
      <w:proofErr w:type="spellEnd"/>
      <w:r w:rsidR="00D21AAC" w:rsidRPr="00A97848">
        <w:rPr>
          <w:rFonts w:ascii="Times New Roman" w:hAnsi="Times New Roman" w:cs="Times New Roman"/>
          <w:sz w:val="20"/>
          <w:szCs w:val="20"/>
        </w:rPr>
        <w:t xml:space="preserve"> SIdataFile.xlsx.</w:t>
      </w:r>
    </w:p>
    <w:p w:rsidR="00671468" w:rsidRPr="00A97848" w:rsidRDefault="00671468">
      <w:r w:rsidRPr="00A97848">
        <w:br w:type="page"/>
      </w:r>
    </w:p>
    <w:p w:rsidR="00671468" w:rsidRPr="00A97848" w:rsidRDefault="00671468">
      <w:pPr>
        <w:rPr>
          <w:rFonts w:ascii="Times New Roman" w:hAnsi="Times New Roman" w:cs="Times New Roman"/>
          <w:b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Additional </w:t>
      </w:r>
      <w:proofErr w:type="spellStart"/>
      <w:r w:rsidRPr="00A97848">
        <w:rPr>
          <w:rFonts w:ascii="Times New Roman" w:hAnsi="Times New Roman" w:cs="Times New Roman"/>
          <w:b/>
          <w:sz w:val="24"/>
          <w:szCs w:val="24"/>
        </w:rPr>
        <w:t>datafiles</w:t>
      </w:r>
      <w:proofErr w:type="spellEnd"/>
      <w:r w:rsidR="000572DE" w:rsidRPr="00A97848">
        <w:rPr>
          <w:rFonts w:ascii="Times New Roman" w:hAnsi="Times New Roman" w:cs="Times New Roman"/>
          <w:b/>
          <w:sz w:val="24"/>
          <w:szCs w:val="24"/>
        </w:rPr>
        <w:t>:</w:t>
      </w:r>
    </w:p>
    <w:p w:rsidR="00671468" w:rsidRPr="00A97848" w:rsidRDefault="000572DE">
      <w:pPr>
        <w:rPr>
          <w:rFonts w:ascii="Times New Roman" w:hAnsi="Times New Roman" w:cs="Times New Roman"/>
          <w:sz w:val="24"/>
          <w:szCs w:val="24"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 xml:space="preserve">Supplementary Datasheet 2: </w:t>
      </w:r>
      <w:r w:rsidRPr="00A97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848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A97848">
        <w:rPr>
          <w:rFonts w:ascii="Times New Roman" w:hAnsi="Times New Roman" w:cs="Times New Roman"/>
          <w:sz w:val="24"/>
          <w:szCs w:val="24"/>
        </w:rPr>
        <w:t xml:space="preserve"> file</w:t>
      </w:r>
      <w:r w:rsidR="00671468" w:rsidRPr="00A97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848">
        <w:rPr>
          <w:rFonts w:ascii="Times New Roman" w:hAnsi="Times New Roman" w:cs="Times New Roman"/>
          <w:sz w:val="24"/>
          <w:szCs w:val="24"/>
        </w:rPr>
        <w:t>containing</w:t>
      </w:r>
      <w:r w:rsidR="00671468" w:rsidRPr="00A97848">
        <w:rPr>
          <w:rFonts w:ascii="Times New Roman" w:hAnsi="Times New Roman" w:cs="Times New Roman"/>
          <w:sz w:val="24"/>
          <w:szCs w:val="24"/>
        </w:rPr>
        <w:t xml:space="preserve"> the various literature-derived </w:t>
      </w:r>
      <w:r w:rsidRPr="00A97848">
        <w:rPr>
          <w:rFonts w:ascii="Times New Roman" w:hAnsi="Times New Roman" w:cs="Times New Roman"/>
          <w:sz w:val="24"/>
          <w:szCs w:val="24"/>
        </w:rPr>
        <w:t>datasets analysed in this paper</w:t>
      </w:r>
      <w:r w:rsidR="00D23A46">
        <w:rPr>
          <w:rFonts w:ascii="Times New Roman" w:hAnsi="Times New Roman" w:cs="Times New Roman"/>
          <w:sz w:val="24"/>
          <w:szCs w:val="24"/>
        </w:rPr>
        <w:t>. Each dataset contains pairs of expression level – flowering time measured in various genetic backgrounds.</w:t>
      </w:r>
    </w:p>
    <w:p w:rsidR="00594A86" w:rsidRPr="00A97848" w:rsidRDefault="000572DE">
      <w:pPr>
        <w:rPr>
          <w:b/>
        </w:rPr>
      </w:pPr>
      <w:r w:rsidRPr="00A97848">
        <w:rPr>
          <w:rFonts w:ascii="Times New Roman" w:hAnsi="Times New Roman" w:cs="Times New Roman"/>
          <w:b/>
          <w:sz w:val="24"/>
          <w:szCs w:val="24"/>
        </w:rPr>
        <w:t xml:space="preserve">Supplementary Datasheet 3: </w:t>
      </w:r>
      <w:r w:rsidR="00671468" w:rsidRPr="00A97848">
        <w:rPr>
          <w:rFonts w:ascii="Times New Roman" w:hAnsi="Times New Roman" w:cs="Times New Roman"/>
          <w:sz w:val="24"/>
          <w:szCs w:val="24"/>
        </w:rPr>
        <w:t>example R-code</w:t>
      </w:r>
      <w:r w:rsidRPr="00A97848">
        <w:rPr>
          <w:rFonts w:ascii="Times New Roman" w:hAnsi="Times New Roman" w:cs="Times New Roman"/>
          <w:sz w:val="24"/>
          <w:szCs w:val="24"/>
        </w:rPr>
        <w:t xml:space="preserve"> used for analysis</w:t>
      </w:r>
      <w:r w:rsidR="00594A86" w:rsidRPr="00A97848">
        <w:rPr>
          <w:b/>
        </w:rPr>
        <w:br w:type="page"/>
      </w:r>
    </w:p>
    <w:p w:rsidR="00C0173B" w:rsidRPr="00A97848" w:rsidRDefault="0096574E" w:rsidP="0034350A">
      <w:pPr>
        <w:spacing w:line="480" w:lineRule="auto"/>
        <w:rPr>
          <w:b/>
        </w:rPr>
      </w:pPr>
      <w:r w:rsidRPr="00A97848">
        <w:rPr>
          <w:b/>
        </w:rPr>
        <w:lastRenderedPageBreak/>
        <w:t>References</w:t>
      </w:r>
    </w:p>
    <w:p w:rsidR="00766EE7" w:rsidRPr="00A97848" w:rsidRDefault="00C0173B" w:rsidP="00766EE7">
      <w:pPr>
        <w:pStyle w:val="EndNoteBibliography"/>
        <w:spacing w:after="0"/>
        <w:ind w:left="720" w:hanging="720"/>
      </w:pPr>
      <w:r w:rsidRPr="00A97848">
        <w:fldChar w:fldCharType="begin"/>
      </w:r>
      <w:r w:rsidRPr="00A97848">
        <w:instrText xml:space="preserve"> ADDIN EN.REFLIST </w:instrText>
      </w:r>
      <w:r w:rsidRPr="00A97848">
        <w:fldChar w:fldCharType="separate"/>
      </w:r>
      <w:r w:rsidR="00766EE7" w:rsidRPr="00A97848">
        <w:t>1.</w:t>
      </w:r>
      <w:r w:rsidR="00766EE7" w:rsidRPr="00A97848">
        <w:tab/>
        <w:t xml:space="preserve">Leal Valentim, F., et al., </w:t>
      </w:r>
      <w:r w:rsidR="00766EE7" w:rsidRPr="00A97848">
        <w:rPr>
          <w:i/>
        </w:rPr>
        <w:t>A quantitative and dynamic model of the Arabidopsis flowering time gene regulatory network.</w:t>
      </w:r>
      <w:r w:rsidR="00766EE7" w:rsidRPr="00A97848">
        <w:t xml:space="preserve"> PLoS One, 2015. </w:t>
      </w:r>
      <w:r w:rsidR="00766EE7" w:rsidRPr="00A97848">
        <w:rPr>
          <w:b/>
        </w:rPr>
        <w:t>10</w:t>
      </w:r>
      <w:r w:rsidR="00766EE7" w:rsidRPr="00A97848">
        <w:t>(2): p. e0116973.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2.</w:t>
      </w:r>
      <w:r w:rsidRPr="00A97848">
        <w:tab/>
        <w:t xml:space="preserve">El-Din El-Assal, S., et al., </w:t>
      </w:r>
      <w:r w:rsidRPr="00A97848">
        <w:rPr>
          <w:i/>
        </w:rPr>
        <w:t>The role of cryptochrome 2 in flowering in Arabidopsis.</w:t>
      </w:r>
      <w:r w:rsidRPr="00A97848">
        <w:t xml:space="preserve"> Plant Physiol, 2003. </w:t>
      </w:r>
      <w:r w:rsidRPr="00A97848">
        <w:rPr>
          <w:b/>
        </w:rPr>
        <w:t>133</w:t>
      </w:r>
      <w:r w:rsidRPr="00A97848">
        <w:t>(4): p. 1504-16.</w:t>
      </w:r>
      <w:bookmarkStart w:id="0" w:name="_GoBack"/>
      <w:bookmarkEnd w:id="0"/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3.</w:t>
      </w:r>
      <w:r w:rsidRPr="00A97848">
        <w:tab/>
        <w:t xml:space="preserve">Gunl, M., et al., </w:t>
      </w:r>
      <w:r w:rsidRPr="00A97848">
        <w:rPr>
          <w:i/>
        </w:rPr>
        <w:t>Analysis of a post-translational steroid induction system for GIGANTEA in Arabidopsis.</w:t>
      </w:r>
      <w:r w:rsidRPr="00A97848">
        <w:t xml:space="preserve"> BMC Plant Biol, 2009. </w:t>
      </w:r>
      <w:r w:rsidRPr="00A97848">
        <w:rPr>
          <w:b/>
        </w:rPr>
        <w:t>9</w:t>
      </w:r>
      <w:r w:rsidRPr="00A97848">
        <w:t>: p. 141.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4.</w:t>
      </w:r>
      <w:r w:rsidRPr="00A97848">
        <w:tab/>
        <w:t xml:space="preserve">Liu, C., et al., </w:t>
      </w:r>
      <w:r w:rsidRPr="00A97848">
        <w:rPr>
          <w:i/>
        </w:rPr>
        <w:t>Direct interaction of AGL24 and SOC1 integrates flowering signals in Arabidopsis.</w:t>
      </w:r>
      <w:r w:rsidRPr="00A97848">
        <w:t xml:space="preserve"> Development, 2008. </w:t>
      </w:r>
      <w:r w:rsidRPr="00A97848">
        <w:rPr>
          <w:b/>
        </w:rPr>
        <w:t>135</w:t>
      </w:r>
      <w:r w:rsidRPr="00A97848">
        <w:t>(8): p. 1481-91.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5.</w:t>
      </w:r>
      <w:r w:rsidRPr="00A97848">
        <w:tab/>
        <w:t xml:space="preserve">Mizoguchi, T., et al., </w:t>
      </w:r>
      <w:r w:rsidRPr="00A97848">
        <w:rPr>
          <w:i/>
        </w:rPr>
        <w:t>Distinct roles of GIGANTEA in promoting flowering and regulating circadian rhythms in Arabidopsis.</w:t>
      </w:r>
      <w:r w:rsidRPr="00A97848">
        <w:t xml:space="preserve"> Plant Cell, 2005. </w:t>
      </w:r>
      <w:r w:rsidRPr="00A97848">
        <w:rPr>
          <w:b/>
        </w:rPr>
        <w:t>17</w:t>
      </w:r>
      <w:r w:rsidRPr="00A97848">
        <w:t>(8): p. 2255-70.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6.</w:t>
      </w:r>
      <w:r w:rsidRPr="00A97848">
        <w:tab/>
        <w:t xml:space="preserve">Li, D., et al., </w:t>
      </w:r>
      <w:r w:rsidRPr="00A97848">
        <w:rPr>
          <w:i/>
        </w:rPr>
        <w:t>A repressor complex governs the integration of flowering signals in Arabidopsis.</w:t>
      </w:r>
      <w:r w:rsidRPr="00A97848">
        <w:t xml:space="preserve"> Dev Cell, 2008. </w:t>
      </w:r>
      <w:r w:rsidRPr="00A97848">
        <w:rPr>
          <w:b/>
        </w:rPr>
        <w:t>15</w:t>
      </w:r>
      <w:r w:rsidRPr="00A97848">
        <w:t>(1): p. 110-20.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7.</w:t>
      </w:r>
      <w:r w:rsidRPr="00A97848">
        <w:tab/>
        <w:t xml:space="preserve">Zuo, Z., et al., </w:t>
      </w:r>
      <w:r w:rsidRPr="00A97848">
        <w:rPr>
          <w:i/>
        </w:rPr>
        <w:t>Blue light-dependent interaction of CRY2 with SPA1 regulates COP1 activity and floral initiation in Arabidopsis.</w:t>
      </w:r>
      <w:r w:rsidRPr="00A97848">
        <w:t xml:space="preserve"> Curr Biol, 2011. </w:t>
      </w:r>
      <w:r w:rsidRPr="00A97848">
        <w:rPr>
          <w:b/>
        </w:rPr>
        <w:t>21</w:t>
      </w:r>
      <w:r w:rsidRPr="00A97848">
        <w:t>(10): p. 841-7.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8.</w:t>
      </w:r>
      <w:r w:rsidRPr="00A97848">
        <w:tab/>
        <w:t xml:space="preserve">Yang, H., et al., </w:t>
      </w:r>
      <w:r w:rsidRPr="00A97848">
        <w:rPr>
          <w:i/>
        </w:rPr>
        <w:t>A companion cell-dominant and developmentally regulated H3K4 demethylase controls flowering time in Arabidopsis via the repression of FLC expression.</w:t>
      </w:r>
      <w:r w:rsidRPr="00A97848">
        <w:t xml:space="preserve"> PLoS Genet, 2012. </w:t>
      </w:r>
      <w:r w:rsidRPr="00A97848">
        <w:rPr>
          <w:b/>
        </w:rPr>
        <w:t>8</w:t>
      </w:r>
      <w:r w:rsidRPr="00A97848">
        <w:t>(4): p. e1002664.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9.</w:t>
      </w:r>
      <w:r w:rsidRPr="00A97848">
        <w:tab/>
        <w:t xml:space="preserve">Fornara, F., et al., </w:t>
      </w:r>
      <w:r w:rsidRPr="00A97848">
        <w:rPr>
          <w:i/>
        </w:rPr>
        <w:t>Arabidopsis DOF transcription factors act redundantly to reduce CONSTANS expression and are essential for a photoperiodic flowering response.</w:t>
      </w:r>
      <w:r w:rsidRPr="00A97848">
        <w:t xml:space="preserve"> Dev Cell, 2009. </w:t>
      </w:r>
      <w:r w:rsidRPr="00A97848">
        <w:rPr>
          <w:b/>
        </w:rPr>
        <w:t>17</w:t>
      </w:r>
      <w:r w:rsidRPr="00A97848">
        <w:t>(1): p. 75-86.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10.</w:t>
      </w:r>
      <w:r w:rsidRPr="00A97848">
        <w:tab/>
        <w:t xml:space="preserve">Endo, M., et al., </w:t>
      </w:r>
      <w:r w:rsidRPr="00A97848">
        <w:rPr>
          <w:i/>
        </w:rPr>
        <w:t>CRYPTOCHROME2 in vascular bundles regulates flowering in Arabidopsis.</w:t>
      </w:r>
      <w:r w:rsidRPr="00A97848">
        <w:t xml:space="preserve"> Plant Cell, 2007. </w:t>
      </w:r>
      <w:r w:rsidRPr="00A97848">
        <w:rPr>
          <w:b/>
        </w:rPr>
        <w:t>19</w:t>
      </w:r>
      <w:r w:rsidRPr="00A97848">
        <w:t>(1): p. 84-93.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11.</w:t>
      </w:r>
      <w:r w:rsidRPr="00A97848">
        <w:tab/>
        <w:t xml:space="preserve">Nefissi, R., et al., </w:t>
      </w:r>
      <w:r w:rsidRPr="00A97848">
        <w:rPr>
          <w:i/>
        </w:rPr>
        <w:t>Double loss-of-function mutation in EARLY FLOWERING 3 and CRYPTOCHROME 2 genes delays flowering under continuous light but accelerates it under long days and short days: an important role for Arabidopsis CRY2 to accelerate flowering time in continuous light.</w:t>
      </w:r>
      <w:r w:rsidRPr="00A97848">
        <w:t xml:space="preserve"> J Exp Bot, 2011. </w:t>
      </w:r>
      <w:r w:rsidRPr="00A97848">
        <w:rPr>
          <w:b/>
        </w:rPr>
        <w:t>62</w:t>
      </w:r>
      <w:r w:rsidRPr="00A97848">
        <w:t>(8): p. 2731-44.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12.</w:t>
      </w:r>
      <w:r w:rsidRPr="00A97848">
        <w:tab/>
        <w:t xml:space="preserve">Sawa, M. and S.A. Kay, </w:t>
      </w:r>
      <w:r w:rsidRPr="00A97848">
        <w:rPr>
          <w:i/>
        </w:rPr>
        <w:t>GIGANTEA directly activates Flowering Locus T in Arabidopsis thaliana.</w:t>
      </w:r>
      <w:r w:rsidRPr="00A97848">
        <w:t xml:space="preserve"> Proc Natl Acad Sci U S A, 2011. </w:t>
      </w:r>
      <w:r w:rsidRPr="00A97848">
        <w:rPr>
          <w:b/>
        </w:rPr>
        <w:t>108</w:t>
      </w:r>
      <w:r w:rsidRPr="00A97848">
        <w:t>(28): p. 11698-703.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13.</w:t>
      </w:r>
      <w:r w:rsidRPr="00A97848">
        <w:tab/>
        <w:t xml:space="preserve">Tseng, T.S., et al., </w:t>
      </w:r>
      <w:r w:rsidRPr="00A97848">
        <w:rPr>
          <w:i/>
        </w:rPr>
        <w:t>SPINDLY and GIGANTEA interact and act in Arabidopsis thaliana pathways involved in light responses, flowering, and rhythms in cotyledon movements.</w:t>
      </w:r>
      <w:r w:rsidRPr="00A97848">
        <w:t xml:space="preserve"> Plant Cell, 2004. </w:t>
      </w:r>
      <w:r w:rsidRPr="00A97848">
        <w:rPr>
          <w:b/>
        </w:rPr>
        <w:t>16</w:t>
      </w:r>
      <w:r w:rsidRPr="00A97848">
        <w:t>(6): p. 1550-63.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14.</w:t>
      </w:r>
      <w:r w:rsidRPr="00A97848">
        <w:tab/>
        <w:t xml:space="preserve">Wu, J.F., Y. Wang, and S.H. Wu, </w:t>
      </w:r>
      <w:r w:rsidRPr="00A97848">
        <w:rPr>
          <w:i/>
        </w:rPr>
        <w:t>Two new clock proteins, LWD1 and LWD2, regulate Arabidopsis photoperiodic flowering.</w:t>
      </w:r>
      <w:r w:rsidRPr="00A97848">
        <w:t xml:space="preserve"> Plant Physiol, 2008. </w:t>
      </w:r>
      <w:r w:rsidRPr="00A97848">
        <w:rPr>
          <w:b/>
        </w:rPr>
        <w:t>148</w:t>
      </w:r>
      <w:r w:rsidRPr="00A97848">
        <w:t>(2): p. 948-59.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15.</w:t>
      </w:r>
      <w:r w:rsidRPr="00A97848">
        <w:tab/>
        <w:t xml:space="preserve">Niu, L., et al., </w:t>
      </w:r>
      <w:r w:rsidRPr="00A97848">
        <w:rPr>
          <w:i/>
        </w:rPr>
        <w:t>Regulation of flowering time by the protein arginine methyltransferase AtPRMT10.</w:t>
      </w:r>
      <w:r w:rsidRPr="00A97848">
        <w:t xml:space="preserve"> EMBO Rep, 2007. </w:t>
      </w:r>
      <w:r w:rsidRPr="00A97848">
        <w:rPr>
          <w:b/>
        </w:rPr>
        <w:t>8</w:t>
      </w:r>
      <w:r w:rsidRPr="00A97848">
        <w:t>(12): p. 1190-5.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16.</w:t>
      </w:r>
      <w:r w:rsidRPr="00A97848">
        <w:tab/>
        <w:t xml:space="preserve">He, Y., et al., </w:t>
      </w:r>
      <w:r w:rsidRPr="00A97848">
        <w:rPr>
          <w:i/>
        </w:rPr>
        <w:t>Nitric oxide represses the Arabidopsis floral transition.</w:t>
      </w:r>
      <w:r w:rsidRPr="00A97848">
        <w:t xml:space="preserve"> Science, 2004. </w:t>
      </w:r>
      <w:r w:rsidRPr="00A97848">
        <w:rPr>
          <w:b/>
        </w:rPr>
        <w:t>305</w:t>
      </w:r>
      <w:r w:rsidRPr="00A97848">
        <w:t>(5692): p. 1968-71.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17.</w:t>
      </w:r>
      <w:r w:rsidRPr="00A97848">
        <w:tab/>
        <w:t xml:space="preserve">Jiang, D., et al., </w:t>
      </w:r>
      <w:r w:rsidRPr="00A97848">
        <w:rPr>
          <w:i/>
        </w:rPr>
        <w:t>Arabidopsis relatives of the human lysine-specific Demethylase1 repress the expression of FWA and FLOWERING LOCUS C and thus promote the floral transition.</w:t>
      </w:r>
      <w:r w:rsidRPr="00A97848">
        <w:t xml:space="preserve"> Plant Cell, 2007. </w:t>
      </w:r>
      <w:r w:rsidRPr="00A97848">
        <w:rPr>
          <w:b/>
        </w:rPr>
        <w:t>19</w:t>
      </w:r>
      <w:r w:rsidRPr="00A97848">
        <w:t>(10): p. 2975-87.</w:t>
      </w:r>
    </w:p>
    <w:p w:rsidR="00766EE7" w:rsidRPr="00A97848" w:rsidRDefault="00766EE7" w:rsidP="00766EE7">
      <w:pPr>
        <w:pStyle w:val="EndNoteBibliography"/>
        <w:spacing w:after="0"/>
        <w:ind w:left="720" w:hanging="720"/>
      </w:pPr>
      <w:r w:rsidRPr="00A97848">
        <w:t>18.</w:t>
      </w:r>
      <w:r w:rsidRPr="00A97848">
        <w:tab/>
        <w:t xml:space="preserve">Wang, B., et al., </w:t>
      </w:r>
      <w:r w:rsidRPr="00A97848">
        <w:rPr>
          <w:i/>
        </w:rPr>
        <w:t>UGT87A2, an Arabidopsis glycosyltransferase, regulates flowering time via FLOWERING LOCUS C.</w:t>
      </w:r>
      <w:r w:rsidRPr="00A97848">
        <w:t xml:space="preserve"> New Phytol, 2012. </w:t>
      </w:r>
      <w:r w:rsidRPr="00A97848">
        <w:rPr>
          <w:b/>
        </w:rPr>
        <w:t>194</w:t>
      </w:r>
      <w:r w:rsidRPr="00A97848">
        <w:t>(3): p. 666-75.</w:t>
      </w:r>
    </w:p>
    <w:p w:rsidR="00766EE7" w:rsidRPr="00A97848" w:rsidRDefault="00766EE7" w:rsidP="00766EE7">
      <w:pPr>
        <w:pStyle w:val="EndNoteBibliography"/>
        <w:ind w:left="720" w:hanging="720"/>
      </w:pPr>
      <w:r w:rsidRPr="00A97848">
        <w:t>19.</w:t>
      </w:r>
      <w:r w:rsidRPr="00A97848">
        <w:tab/>
        <w:t xml:space="preserve">Yu, H., et al., </w:t>
      </w:r>
      <w:r w:rsidRPr="00A97848">
        <w:rPr>
          <w:i/>
        </w:rPr>
        <w:t>AGAMOUS-LIKE 24, a dosage-dependent mediator of the flowering signals.</w:t>
      </w:r>
      <w:r w:rsidRPr="00A97848">
        <w:t xml:space="preserve"> Proc Natl Acad Sci U S A, 2002. </w:t>
      </w:r>
      <w:r w:rsidRPr="00A97848">
        <w:rPr>
          <w:b/>
        </w:rPr>
        <w:t>99</w:t>
      </w:r>
      <w:r w:rsidRPr="00A97848">
        <w:t>(25): p. 16336-41.</w:t>
      </w:r>
    </w:p>
    <w:p w:rsidR="00E10D83" w:rsidRDefault="00C0173B" w:rsidP="0034350A">
      <w:pPr>
        <w:spacing w:line="480" w:lineRule="auto"/>
      </w:pPr>
      <w:r w:rsidRPr="00A97848">
        <w:fldChar w:fldCharType="end"/>
      </w:r>
    </w:p>
    <w:sectPr w:rsidR="00E10D83" w:rsidSect="00B73B78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E1" w:rsidRDefault="00227BE1" w:rsidP="00DA4999">
      <w:pPr>
        <w:spacing w:after="0" w:line="240" w:lineRule="auto"/>
      </w:pPr>
      <w:r>
        <w:separator/>
      </w:r>
    </w:p>
  </w:endnote>
  <w:endnote w:type="continuationSeparator" w:id="0">
    <w:p w:rsidR="00227BE1" w:rsidRDefault="00227BE1" w:rsidP="00DA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972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BE1" w:rsidRDefault="00227B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A4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27BE1" w:rsidRDefault="00227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E1" w:rsidRDefault="00227BE1" w:rsidP="00DA4999">
      <w:pPr>
        <w:spacing w:after="0" w:line="240" w:lineRule="auto"/>
      </w:pPr>
      <w:r>
        <w:separator/>
      </w:r>
    </w:p>
  </w:footnote>
  <w:footnote w:type="continuationSeparator" w:id="0">
    <w:p w:rsidR="00227BE1" w:rsidRDefault="00227BE1" w:rsidP="00DA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374"/>
    <w:multiLevelType w:val="hybridMultilevel"/>
    <w:tmpl w:val="59FA61AA"/>
    <w:lvl w:ilvl="0" w:tplc="198A051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2246"/>
    <w:multiLevelType w:val="hybridMultilevel"/>
    <w:tmpl w:val="DC484D8C"/>
    <w:lvl w:ilvl="0" w:tplc="8F647EF4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40358D"/>
    <w:multiLevelType w:val="hybridMultilevel"/>
    <w:tmpl w:val="24182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F727E"/>
    <w:multiLevelType w:val="hybridMultilevel"/>
    <w:tmpl w:val="03169C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D369C"/>
    <w:multiLevelType w:val="hybridMultilevel"/>
    <w:tmpl w:val="DBFA8012"/>
    <w:lvl w:ilvl="0" w:tplc="4E8A60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853E3"/>
    <w:multiLevelType w:val="hybridMultilevel"/>
    <w:tmpl w:val="40D8F4FC"/>
    <w:lvl w:ilvl="0" w:tplc="7ED89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s5zt5xpbwr2znexfr15xe9trdvfxpswtzed&quot;&gt;valentim2013&lt;record-ids&gt;&lt;item&gt;240&lt;/item&gt;&lt;item&gt;241&lt;/item&gt;&lt;item&gt;243&lt;/item&gt;&lt;item&gt;244&lt;/item&gt;&lt;item&gt;269&lt;/item&gt;&lt;item&gt;402&lt;/item&gt;&lt;item&gt;488&lt;/item&gt;&lt;item&gt;503&lt;/item&gt;&lt;item&gt;513&lt;/item&gt;&lt;item&gt;515&lt;/item&gt;&lt;item&gt;516&lt;/item&gt;&lt;item&gt;518&lt;/item&gt;&lt;item&gt;519&lt;/item&gt;&lt;item&gt;521&lt;/item&gt;&lt;item&gt;525&lt;/item&gt;&lt;item&gt;528&lt;/item&gt;&lt;item&gt;530&lt;/item&gt;&lt;item&gt;534&lt;/item&gt;&lt;item&gt;543&lt;/item&gt;&lt;/record-ids&gt;&lt;/item&gt;&lt;/Libraries&gt;"/>
  </w:docVars>
  <w:rsids>
    <w:rsidRoot w:val="00BA645F"/>
    <w:rsid w:val="00001548"/>
    <w:rsid w:val="00006682"/>
    <w:rsid w:val="0001514D"/>
    <w:rsid w:val="00021275"/>
    <w:rsid w:val="00025201"/>
    <w:rsid w:val="00027125"/>
    <w:rsid w:val="000279DD"/>
    <w:rsid w:val="00035492"/>
    <w:rsid w:val="00037E4A"/>
    <w:rsid w:val="000506E8"/>
    <w:rsid w:val="000511AB"/>
    <w:rsid w:val="000521D5"/>
    <w:rsid w:val="000572DE"/>
    <w:rsid w:val="00060463"/>
    <w:rsid w:val="0006539B"/>
    <w:rsid w:val="000708AE"/>
    <w:rsid w:val="00083E9D"/>
    <w:rsid w:val="0008717B"/>
    <w:rsid w:val="000A3150"/>
    <w:rsid w:val="000A467B"/>
    <w:rsid w:val="000B20A5"/>
    <w:rsid w:val="000B7DFC"/>
    <w:rsid w:val="000B7FCC"/>
    <w:rsid w:val="000C0648"/>
    <w:rsid w:val="000C1CEE"/>
    <w:rsid w:val="000C32F0"/>
    <w:rsid w:val="000C3C3F"/>
    <w:rsid w:val="000C3EDB"/>
    <w:rsid w:val="000D4FAB"/>
    <w:rsid w:val="000D6A99"/>
    <w:rsid w:val="000F5893"/>
    <w:rsid w:val="000F602E"/>
    <w:rsid w:val="00103B54"/>
    <w:rsid w:val="0011018A"/>
    <w:rsid w:val="00111B61"/>
    <w:rsid w:val="00113B11"/>
    <w:rsid w:val="0011695B"/>
    <w:rsid w:val="00124B61"/>
    <w:rsid w:val="00130771"/>
    <w:rsid w:val="001337A7"/>
    <w:rsid w:val="00136E8E"/>
    <w:rsid w:val="00137CDF"/>
    <w:rsid w:val="00142FAB"/>
    <w:rsid w:val="0014385E"/>
    <w:rsid w:val="00143B59"/>
    <w:rsid w:val="00147130"/>
    <w:rsid w:val="00151053"/>
    <w:rsid w:val="00151CD7"/>
    <w:rsid w:val="00151F88"/>
    <w:rsid w:val="00152389"/>
    <w:rsid w:val="00153748"/>
    <w:rsid w:val="00154519"/>
    <w:rsid w:val="00154630"/>
    <w:rsid w:val="001617AF"/>
    <w:rsid w:val="00163B66"/>
    <w:rsid w:val="00164EF1"/>
    <w:rsid w:val="001670A9"/>
    <w:rsid w:val="00167EDC"/>
    <w:rsid w:val="00177521"/>
    <w:rsid w:val="00184769"/>
    <w:rsid w:val="00184BAE"/>
    <w:rsid w:val="0018536E"/>
    <w:rsid w:val="00191E1A"/>
    <w:rsid w:val="0019696E"/>
    <w:rsid w:val="001A077C"/>
    <w:rsid w:val="001A0C30"/>
    <w:rsid w:val="001A7496"/>
    <w:rsid w:val="001A7EFE"/>
    <w:rsid w:val="001B51DD"/>
    <w:rsid w:val="001C4A00"/>
    <w:rsid w:val="001D1FE3"/>
    <w:rsid w:val="001D2AA5"/>
    <w:rsid w:val="001E1F69"/>
    <w:rsid w:val="001E4AA2"/>
    <w:rsid w:val="001F18EE"/>
    <w:rsid w:val="0021117A"/>
    <w:rsid w:val="0022148E"/>
    <w:rsid w:val="00225AB6"/>
    <w:rsid w:val="00227BE1"/>
    <w:rsid w:val="00233FC2"/>
    <w:rsid w:val="00234BBD"/>
    <w:rsid w:val="00237511"/>
    <w:rsid w:val="00253D6F"/>
    <w:rsid w:val="00257444"/>
    <w:rsid w:val="00267375"/>
    <w:rsid w:val="00272302"/>
    <w:rsid w:val="00272E88"/>
    <w:rsid w:val="00277A0C"/>
    <w:rsid w:val="00287A1D"/>
    <w:rsid w:val="002B25EE"/>
    <w:rsid w:val="002B301B"/>
    <w:rsid w:val="002D3614"/>
    <w:rsid w:val="002D5301"/>
    <w:rsid w:val="002E36C0"/>
    <w:rsid w:val="002E728C"/>
    <w:rsid w:val="002F2DA5"/>
    <w:rsid w:val="002F4F59"/>
    <w:rsid w:val="002F5523"/>
    <w:rsid w:val="002F7655"/>
    <w:rsid w:val="002F76D0"/>
    <w:rsid w:val="003019AC"/>
    <w:rsid w:val="003065F1"/>
    <w:rsid w:val="00307A09"/>
    <w:rsid w:val="00315C38"/>
    <w:rsid w:val="003166D7"/>
    <w:rsid w:val="00317B2D"/>
    <w:rsid w:val="003226BC"/>
    <w:rsid w:val="003226EF"/>
    <w:rsid w:val="00325BA3"/>
    <w:rsid w:val="00336BC2"/>
    <w:rsid w:val="00337606"/>
    <w:rsid w:val="0034350A"/>
    <w:rsid w:val="00350C5E"/>
    <w:rsid w:val="00351AE1"/>
    <w:rsid w:val="0036382E"/>
    <w:rsid w:val="0036504F"/>
    <w:rsid w:val="00367935"/>
    <w:rsid w:val="00371107"/>
    <w:rsid w:val="003716DA"/>
    <w:rsid w:val="00375C20"/>
    <w:rsid w:val="00380DD5"/>
    <w:rsid w:val="00381D74"/>
    <w:rsid w:val="0038338A"/>
    <w:rsid w:val="00383A8E"/>
    <w:rsid w:val="003900B4"/>
    <w:rsid w:val="0039341F"/>
    <w:rsid w:val="003A0040"/>
    <w:rsid w:val="003A0602"/>
    <w:rsid w:val="003A0BE9"/>
    <w:rsid w:val="003A4940"/>
    <w:rsid w:val="003A709D"/>
    <w:rsid w:val="003A74F7"/>
    <w:rsid w:val="003B368A"/>
    <w:rsid w:val="003C3AD8"/>
    <w:rsid w:val="003C4975"/>
    <w:rsid w:val="003C6577"/>
    <w:rsid w:val="003D11AD"/>
    <w:rsid w:val="003D176F"/>
    <w:rsid w:val="003D469E"/>
    <w:rsid w:val="003E6F5B"/>
    <w:rsid w:val="003E79C0"/>
    <w:rsid w:val="003F16A8"/>
    <w:rsid w:val="00402989"/>
    <w:rsid w:val="00405CF7"/>
    <w:rsid w:val="00407C41"/>
    <w:rsid w:val="0041352E"/>
    <w:rsid w:val="00415214"/>
    <w:rsid w:val="00422BBA"/>
    <w:rsid w:val="00423297"/>
    <w:rsid w:val="00424A33"/>
    <w:rsid w:val="004260FA"/>
    <w:rsid w:val="00427440"/>
    <w:rsid w:val="004327DE"/>
    <w:rsid w:val="00440536"/>
    <w:rsid w:val="00444E93"/>
    <w:rsid w:val="004537D6"/>
    <w:rsid w:val="00461BE1"/>
    <w:rsid w:val="00464A5A"/>
    <w:rsid w:val="00472589"/>
    <w:rsid w:val="004765F9"/>
    <w:rsid w:val="00485B00"/>
    <w:rsid w:val="0048630E"/>
    <w:rsid w:val="00491056"/>
    <w:rsid w:val="00492D55"/>
    <w:rsid w:val="004A2247"/>
    <w:rsid w:val="004B0DC8"/>
    <w:rsid w:val="004B6F6F"/>
    <w:rsid w:val="004B74FB"/>
    <w:rsid w:val="004C1612"/>
    <w:rsid w:val="004C7E56"/>
    <w:rsid w:val="004D11C9"/>
    <w:rsid w:val="004D13BC"/>
    <w:rsid w:val="004D4BEA"/>
    <w:rsid w:val="004E1BF7"/>
    <w:rsid w:val="004E39B4"/>
    <w:rsid w:val="004E5E04"/>
    <w:rsid w:val="004E761C"/>
    <w:rsid w:val="00513C18"/>
    <w:rsid w:val="005209A0"/>
    <w:rsid w:val="0053477F"/>
    <w:rsid w:val="00543AD3"/>
    <w:rsid w:val="00544813"/>
    <w:rsid w:val="00555677"/>
    <w:rsid w:val="005560B3"/>
    <w:rsid w:val="00560F78"/>
    <w:rsid w:val="0056113D"/>
    <w:rsid w:val="00567FDE"/>
    <w:rsid w:val="00570E69"/>
    <w:rsid w:val="00572BF3"/>
    <w:rsid w:val="00572C9D"/>
    <w:rsid w:val="00574C9F"/>
    <w:rsid w:val="00585E48"/>
    <w:rsid w:val="00591733"/>
    <w:rsid w:val="00594A86"/>
    <w:rsid w:val="005A59F9"/>
    <w:rsid w:val="005B2C0F"/>
    <w:rsid w:val="005C07AB"/>
    <w:rsid w:val="005C20E4"/>
    <w:rsid w:val="005C2BB8"/>
    <w:rsid w:val="005D1DD0"/>
    <w:rsid w:val="005D3497"/>
    <w:rsid w:val="005D3A92"/>
    <w:rsid w:val="005D6B7A"/>
    <w:rsid w:val="005E09EB"/>
    <w:rsid w:val="005E1379"/>
    <w:rsid w:val="005F18FB"/>
    <w:rsid w:val="00603B2D"/>
    <w:rsid w:val="00604EE8"/>
    <w:rsid w:val="00605E1A"/>
    <w:rsid w:val="00621A9F"/>
    <w:rsid w:val="006323ED"/>
    <w:rsid w:val="0063412D"/>
    <w:rsid w:val="006344A3"/>
    <w:rsid w:val="00634CDA"/>
    <w:rsid w:val="006360D2"/>
    <w:rsid w:val="006439BB"/>
    <w:rsid w:val="006455E7"/>
    <w:rsid w:val="00646A19"/>
    <w:rsid w:val="00650D42"/>
    <w:rsid w:val="00652716"/>
    <w:rsid w:val="00655B3F"/>
    <w:rsid w:val="00671468"/>
    <w:rsid w:val="0067459A"/>
    <w:rsid w:val="00675C71"/>
    <w:rsid w:val="0067623E"/>
    <w:rsid w:val="00680C0D"/>
    <w:rsid w:val="00681B2A"/>
    <w:rsid w:val="00686609"/>
    <w:rsid w:val="00692EC2"/>
    <w:rsid w:val="00697A1C"/>
    <w:rsid w:val="006B368E"/>
    <w:rsid w:val="006B36E7"/>
    <w:rsid w:val="006B798C"/>
    <w:rsid w:val="006B79F4"/>
    <w:rsid w:val="006C2639"/>
    <w:rsid w:val="006C7B2C"/>
    <w:rsid w:val="006D5129"/>
    <w:rsid w:val="006D7086"/>
    <w:rsid w:val="006E0DA9"/>
    <w:rsid w:val="006E4DE4"/>
    <w:rsid w:val="006E6A72"/>
    <w:rsid w:val="006E7D31"/>
    <w:rsid w:val="006F0FED"/>
    <w:rsid w:val="006F12A6"/>
    <w:rsid w:val="006F1301"/>
    <w:rsid w:val="00704213"/>
    <w:rsid w:val="00704686"/>
    <w:rsid w:val="00712ED9"/>
    <w:rsid w:val="00715179"/>
    <w:rsid w:val="0072217B"/>
    <w:rsid w:val="00731D28"/>
    <w:rsid w:val="0073516A"/>
    <w:rsid w:val="00741467"/>
    <w:rsid w:val="0074346F"/>
    <w:rsid w:val="00745D87"/>
    <w:rsid w:val="00746037"/>
    <w:rsid w:val="00746B70"/>
    <w:rsid w:val="0075088A"/>
    <w:rsid w:val="0075216B"/>
    <w:rsid w:val="007524CA"/>
    <w:rsid w:val="0075455C"/>
    <w:rsid w:val="007569E7"/>
    <w:rsid w:val="00756D0A"/>
    <w:rsid w:val="0076379F"/>
    <w:rsid w:val="0076698E"/>
    <w:rsid w:val="00766EE7"/>
    <w:rsid w:val="00770424"/>
    <w:rsid w:val="00774DCC"/>
    <w:rsid w:val="00780AB1"/>
    <w:rsid w:val="007867E2"/>
    <w:rsid w:val="00790BB8"/>
    <w:rsid w:val="007915AC"/>
    <w:rsid w:val="007967E1"/>
    <w:rsid w:val="00797668"/>
    <w:rsid w:val="007B4946"/>
    <w:rsid w:val="007B5A8D"/>
    <w:rsid w:val="007C0878"/>
    <w:rsid w:val="007C0F8B"/>
    <w:rsid w:val="007C155C"/>
    <w:rsid w:val="007C45E3"/>
    <w:rsid w:val="007C5A27"/>
    <w:rsid w:val="007D1CDF"/>
    <w:rsid w:val="007D2812"/>
    <w:rsid w:val="007D5224"/>
    <w:rsid w:val="007E703D"/>
    <w:rsid w:val="007E73AA"/>
    <w:rsid w:val="007F3B99"/>
    <w:rsid w:val="008001B3"/>
    <w:rsid w:val="008002EE"/>
    <w:rsid w:val="0080395C"/>
    <w:rsid w:val="00814301"/>
    <w:rsid w:val="00814404"/>
    <w:rsid w:val="00824BC1"/>
    <w:rsid w:val="0082623F"/>
    <w:rsid w:val="00827601"/>
    <w:rsid w:val="0083131C"/>
    <w:rsid w:val="00831F84"/>
    <w:rsid w:val="00833A77"/>
    <w:rsid w:val="008453FA"/>
    <w:rsid w:val="008558FF"/>
    <w:rsid w:val="008560FD"/>
    <w:rsid w:val="00856F5B"/>
    <w:rsid w:val="00857FD8"/>
    <w:rsid w:val="0086556F"/>
    <w:rsid w:val="008804FB"/>
    <w:rsid w:val="008833BC"/>
    <w:rsid w:val="0088366D"/>
    <w:rsid w:val="0088526E"/>
    <w:rsid w:val="00892B96"/>
    <w:rsid w:val="008A1E5C"/>
    <w:rsid w:val="008A571F"/>
    <w:rsid w:val="008A572E"/>
    <w:rsid w:val="008A68F8"/>
    <w:rsid w:val="008B0E51"/>
    <w:rsid w:val="008C30EA"/>
    <w:rsid w:val="008D4913"/>
    <w:rsid w:val="008D4FF6"/>
    <w:rsid w:val="008D626A"/>
    <w:rsid w:val="008F25BC"/>
    <w:rsid w:val="008F46E4"/>
    <w:rsid w:val="008F6883"/>
    <w:rsid w:val="00904108"/>
    <w:rsid w:val="00914895"/>
    <w:rsid w:val="00922110"/>
    <w:rsid w:val="009223B8"/>
    <w:rsid w:val="00925B69"/>
    <w:rsid w:val="00933766"/>
    <w:rsid w:val="00943D9E"/>
    <w:rsid w:val="00947FC6"/>
    <w:rsid w:val="0095192B"/>
    <w:rsid w:val="0095289F"/>
    <w:rsid w:val="00960E6A"/>
    <w:rsid w:val="0096574E"/>
    <w:rsid w:val="00973E18"/>
    <w:rsid w:val="0098277A"/>
    <w:rsid w:val="00994603"/>
    <w:rsid w:val="009A07E2"/>
    <w:rsid w:val="009B259B"/>
    <w:rsid w:val="009B60BC"/>
    <w:rsid w:val="009B6228"/>
    <w:rsid w:val="009B624E"/>
    <w:rsid w:val="009D2542"/>
    <w:rsid w:val="009E7EA8"/>
    <w:rsid w:val="009F0854"/>
    <w:rsid w:val="009F0C10"/>
    <w:rsid w:val="009F2C1C"/>
    <w:rsid w:val="009F376D"/>
    <w:rsid w:val="009F5EFB"/>
    <w:rsid w:val="00A023FB"/>
    <w:rsid w:val="00A11357"/>
    <w:rsid w:val="00A14A2C"/>
    <w:rsid w:val="00A26156"/>
    <w:rsid w:val="00A274EC"/>
    <w:rsid w:val="00A5479D"/>
    <w:rsid w:val="00A57981"/>
    <w:rsid w:val="00A77C5F"/>
    <w:rsid w:val="00A94802"/>
    <w:rsid w:val="00A97848"/>
    <w:rsid w:val="00AA19A7"/>
    <w:rsid w:val="00AA3110"/>
    <w:rsid w:val="00AA5746"/>
    <w:rsid w:val="00AB11CC"/>
    <w:rsid w:val="00AB339E"/>
    <w:rsid w:val="00AB3404"/>
    <w:rsid w:val="00AB5386"/>
    <w:rsid w:val="00AC25A6"/>
    <w:rsid w:val="00AC41C5"/>
    <w:rsid w:val="00AD601E"/>
    <w:rsid w:val="00AD6785"/>
    <w:rsid w:val="00AE14A8"/>
    <w:rsid w:val="00AE5FEE"/>
    <w:rsid w:val="00AE6F51"/>
    <w:rsid w:val="00AE76EB"/>
    <w:rsid w:val="00AF492E"/>
    <w:rsid w:val="00B13267"/>
    <w:rsid w:val="00B178DB"/>
    <w:rsid w:val="00B262D5"/>
    <w:rsid w:val="00B3350D"/>
    <w:rsid w:val="00B376D2"/>
    <w:rsid w:val="00B40046"/>
    <w:rsid w:val="00B55122"/>
    <w:rsid w:val="00B72D53"/>
    <w:rsid w:val="00B735FB"/>
    <w:rsid w:val="00B73B78"/>
    <w:rsid w:val="00B73BFD"/>
    <w:rsid w:val="00B751F2"/>
    <w:rsid w:val="00B76AC5"/>
    <w:rsid w:val="00B834F6"/>
    <w:rsid w:val="00B879DE"/>
    <w:rsid w:val="00B911F6"/>
    <w:rsid w:val="00BA5D52"/>
    <w:rsid w:val="00BA645F"/>
    <w:rsid w:val="00BB72CF"/>
    <w:rsid w:val="00BD3894"/>
    <w:rsid w:val="00BD39FD"/>
    <w:rsid w:val="00BE2182"/>
    <w:rsid w:val="00BE3CA4"/>
    <w:rsid w:val="00BF1C66"/>
    <w:rsid w:val="00C0173B"/>
    <w:rsid w:val="00C05266"/>
    <w:rsid w:val="00C12BC6"/>
    <w:rsid w:val="00C13933"/>
    <w:rsid w:val="00C1747F"/>
    <w:rsid w:val="00C17B38"/>
    <w:rsid w:val="00C22B04"/>
    <w:rsid w:val="00C4142E"/>
    <w:rsid w:val="00C4303B"/>
    <w:rsid w:val="00C43890"/>
    <w:rsid w:val="00C45EB1"/>
    <w:rsid w:val="00C464ED"/>
    <w:rsid w:val="00C47065"/>
    <w:rsid w:val="00C50B7F"/>
    <w:rsid w:val="00C51B25"/>
    <w:rsid w:val="00C520E1"/>
    <w:rsid w:val="00C54E74"/>
    <w:rsid w:val="00C56AB9"/>
    <w:rsid w:val="00C601DE"/>
    <w:rsid w:val="00C64218"/>
    <w:rsid w:val="00C67DA8"/>
    <w:rsid w:val="00C72B59"/>
    <w:rsid w:val="00C769D8"/>
    <w:rsid w:val="00C77A6C"/>
    <w:rsid w:val="00C94B39"/>
    <w:rsid w:val="00C9603C"/>
    <w:rsid w:val="00C974D3"/>
    <w:rsid w:val="00CA0BB3"/>
    <w:rsid w:val="00CB1957"/>
    <w:rsid w:val="00CB4BB5"/>
    <w:rsid w:val="00CB5117"/>
    <w:rsid w:val="00CB64B3"/>
    <w:rsid w:val="00CC46E9"/>
    <w:rsid w:val="00CC7385"/>
    <w:rsid w:val="00CD0F7C"/>
    <w:rsid w:val="00CE7DBA"/>
    <w:rsid w:val="00CF0C81"/>
    <w:rsid w:val="00CF0F0C"/>
    <w:rsid w:val="00CF16BA"/>
    <w:rsid w:val="00CF3047"/>
    <w:rsid w:val="00CF45F1"/>
    <w:rsid w:val="00CF5CE4"/>
    <w:rsid w:val="00CF6EC1"/>
    <w:rsid w:val="00CF7C29"/>
    <w:rsid w:val="00D03A61"/>
    <w:rsid w:val="00D12154"/>
    <w:rsid w:val="00D143C5"/>
    <w:rsid w:val="00D21AAC"/>
    <w:rsid w:val="00D21DD9"/>
    <w:rsid w:val="00D23A46"/>
    <w:rsid w:val="00D252C4"/>
    <w:rsid w:val="00D2613A"/>
    <w:rsid w:val="00D3182E"/>
    <w:rsid w:val="00D31C67"/>
    <w:rsid w:val="00D3550A"/>
    <w:rsid w:val="00D35CFF"/>
    <w:rsid w:val="00D37670"/>
    <w:rsid w:val="00D46543"/>
    <w:rsid w:val="00D529B7"/>
    <w:rsid w:val="00D531C2"/>
    <w:rsid w:val="00D54CEC"/>
    <w:rsid w:val="00D565E9"/>
    <w:rsid w:val="00D57811"/>
    <w:rsid w:val="00D60CE2"/>
    <w:rsid w:val="00D62391"/>
    <w:rsid w:val="00D62FC3"/>
    <w:rsid w:val="00D70FD8"/>
    <w:rsid w:val="00D833B2"/>
    <w:rsid w:val="00D837DF"/>
    <w:rsid w:val="00D84CA7"/>
    <w:rsid w:val="00D86AD0"/>
    <w:rsid w:val="00DA4999"/>
    <w:rsid w:val="00DB33FB"/>
    <w:rsid w:val="00DB5579"/>
    <w:rsid w:val="00DB5698"/>
    <w:rsid w:val="00DB6CAD"/>
    <w:rsid w:val="00DB7FBD"/>
    <w:rsid w:val="00DC414E"/>
    <w:rsid w:val="00DC635C"/>
    <w:rsid w:val="00DC695C"/>
    <w:rsid w:val="00DC7715"/>
    <w:rsid w:val="00DD09AB"/>
    <w:rsid w:val="00DD3BC9"/>
    <w:rsid w:val="00DD4B93"/>
    <w:rsid w:val="00DD660F"/>
    <w:rsid w:val="00DE1471"/>
    <w:rsid w:val="00DF2E9E"/>
    <w:rsid w:val="00DF4109"/>
    <w:rsid w:val="00DF499A"/>
    <w:rsid w:val="00E00AA6"/>
    <w:rsid w:val="00E043D0"/>
    <w:rsid w:val="00E046E2"/>
    <w:rsid w:val="00E0599C"/>
    <w:rsid w:val="00E10101"/>
    <w:rsid w:val="00E10D83"/>
    <w:rsid w:val="00E2074E"/>
    <w:rsid w:val="00E210FA"/>
    <w:rsid w:val="00E229AF"/>
    <w:rsid w:val="00E25980"/>
    <w:rsid w:val="00E26CC6"/>
    <w:rsid w:val="00E27F39"/>
    <w:rsid w:val="00E328AE"/>
    <w:rsid w:val="00E42F85"/>
    <w:rsid w:val="00E45DA9"/>
    <w:rsid w:val="00E45F5C"/>
    <w:rsid w:val="00E62D03"/>
    <w:rsid w:val="00E66843"/>
    <w:rsid w:val="00E671F1"/>
    <w:rsid w:val="00E820A6"/>
    <w:rsid w:val="00E856B1"/>
    <w:rsid w:val="00E8617F"/>
    <w:rsid w:val="00E92922"/>
    <w:rsid w:val="00E93158"/>
    <w:rsid w:val="00E968D6"/>
    <w:rsid w:val="00E96CBA"/>
    <w:rsid w:val="00EA2B80"/>
    <w:rsid w:val="00EB0C00"/>
    <w:rsid w:val="00EB49F6"/>
    <w:rsid w:val="00EB4A9A"/>
    <w:rsid w:val="00EC7A95"/>
    <w:rsid w:val="00ED1C47"/>
    <w:rsid w:val="00ED4479"/>
    <w:rsid w:val="00EE682D"/>
    <w:rsid w:val="00EF3F0A"/>
    <w:rsid w:val="00EF4118"/>
    <w:rsid w:val="00F020FF"/>
    <w:rsid w:val="00F03899"/>
    <w:rsid w:val="00F04827"/>
    <w:rsid w:val="00F10219"/>
    <w:rsid w:val="00F133E4"/>
    <w:rsid w:val="00F152D9"/>
    <w:rsid w:val="00F17956"/>
    <w:rsid w:val="00F2092B"/>
    <w:rsid w:val="00F233E5"/>
    <w:rsid w:val="00F2582B"/>
    <w:rsid w:val="00F266E2"/>
    <w:rsid w:val="00F33D6C"/>
    <w:rsid w:val="00F35741"/>
    <w:rsid w:val="00F37177"/>
    <w:rsid w:val="00F42493"/>
    <w:rsid w:val="00F4289F"/>
    <w:rsid w:val="00F43EB3"/>
    <w:rsid w:val="00F45CB5"/>
    <w:rsid w:val="00F54F9E"/>
    <w:rsid w:val="00F566BC"/>
    <w:rsid w:val="00F622CA"/>
    <w:rsid w:val="00F74158"/>
    <w:rsid w:val="00F76A17"/>
    <w:rsid w:val="00F76FFD"/>
    <w:rsid w:val="00F770C3"/>
    <w:rsid w:val="00F77B48"/>
    <w:rsid w:val="00F82628"/>
    <w:rsid w:val="00F86777"/>
    <w:rsid w:val="00F87AC3"/>
    <w:rsid w:val="00F9142C"/>
    <w:rsid w:val="00F9437E"/>
    <w:rsid w:val="00F95174"/>
    <w:rsid w:val="00F95705"/>
    <w:rsid w:val="00FB04A9"/>
    <w:rsid w:val="00FB183B"/>
    <w:rsid w:val="00FB69C3"/>
    <w:rsid w:val="00FB7419"/>
    <w:rsid w:val="00FC3E08"/>
    <w:rsid w:val="00FD1877"/>
    <w:rsid w:val="00FD2D01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99"/>
  </w:style>
  <w:style w:type="paragraph" w:styleId="Footer">
    <w:name w:val="footer"/>
    <w:basedOn w:val="Normal"/>
    <w:link w:val="FooterChar"/>
    <w:uiPriority w:val="99"/>
    <w:unhideWhenUsed/>
    <w:rsid w:val="00DA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99"/>
  </w:style>
  <w:style w:type="paragraph" w:styleId="BalloonText">
    <w:name w:val="Balloon Text"/>
    <w:basedOn w:val="Normal"/>
    <w:link w:val="BalloonTextChar"/>
    <w:uiPriority w:val="99"/>
    <w:semiHidden/>
    <w:unhideWhenUsed/>
    <w:rsid w:val="0098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9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5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BA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0173B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173B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173B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173B"/>
    <w:rPr>
      <w:noProof/>
      <w:sz w:val="16"/>
      <w:lang w:val="en-US"/>
    </w:rPr>
  </w:style>
  <w:style w:type="paragraph" w:styleId="NormalWeb">
    <w:name w:val="Normal (Web)"/>
    <w:basedOn w:val="Normal"/>
    <w:uiPriority w:val="99"/>
    <w:unhideWhenUsed/>
    <w:rsid w:val="00F33D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2E728C"/>
    <w:pPr>
      <w:tabs>
        <w:tab w:val="left" w:pos="709"/>
      </w:tabs>
      <w:suppressAutoHyphens/>
      <w:spacing w:line="276" w:lineRule="atLeast"/>
    </w:pPr>
    <w:rPr>
      <w:rFonts w:eastAsiaTheme="minorEastAsia" w:cs="Verdana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99"/>
  </w:style>
  <w:style w:type="paragraph" w:styleId="Footer">
    <w:name w:val="footer"/>
    <w:basedOn w:val="Normal"/>
    <w:link w:val="FooterChar"/>
    <w:uiPriority w:val="99"/>
    <w:unhideWhenUsed/>
    <w:rsid w:val="00DA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99"/>
  </w:style>
  <w:style w:type="paragraph" w:styleId="BalloonText">
    <w:name w:val="Balloon Text"/>
    <w:basedOn w:val="Normal"/>
    <w:link w:val="BalloonTextChar"/>
    <w:uiPriority w:val="99"/>
    <w:semiHidden/>
    <w:unhideWhenUsed/>
    <w:rsid w:val="0098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9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5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BA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0173B"/>
    <w:pPr>
      <w:spacing w:after="0"/>
      <w:jc w:val="center"/>
    </w:pPr>
    <w:rPr>
      <w:noProof/>
      <w:sz w:val="1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173B"/>
    <w:rPr>
      <w:noProof/>
      <w:sz w:val="1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173B"/>
    <w:pPr>
      <w:spacing w:line="240" w:lineRule="auto"/>
    </w:pPr>
    <w:rPr>
      <w:noProof/>
      <w:sz w:val="1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173B"/>
    <w:rPr>
      <w:noProof/>
      <w:sz w:val="16"/>
      <w:lang w:val="en-US"/>
    </w:rPr>
  </w:style>
  <w:style w:type="paragraph" w:styleId="NormalWeb">
    <w:name w:val="Normal (Web)"/>
    <w:basedOn w:val="Normal"/>
    <w:uiPriority w:val="99"/>
    <w:unhideWhenUsed/>
    <w:rsid w:val="00F33D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2E728C"/>
    <w:pPr>
      <w:tabs>
        <w:tab w:val="left" w:pos="709"/>
      </w:tabs>
      <w:suppressAutoHyphens/>
      <w:spacing w:line="276" w:lineRule="atLeast"/>
    </w:pPr>
    <w:rPr>
      <w:rFonts w:eastAsiaTheme="minorEastAsia" w:cs="Verdana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altjan.vandijk@wur.n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C103-E4B8-415A-BCB7-42B45CEE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5442</TotalTime>
  <Pages>15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Dijk, Aalt-Jan van</dc:creator>
  <cp:lastModifiedBy>Dijk, Aalt-Jan van</cp:lastModifiedBy>
  <cp:revision>328</cp:revision>
  <cp:lastPrinted>2016-07-05T13:03:00Z</cp:lastPrinted>
  <dcterms:created xsi:type="dcterms:W3CDTF">2012-02-15T14:07:00Z</dcterms:created>
  <dcterms:modified xsi:type="dcterms:W3CDTF">2016-12-30T14:45:00Z</dcterms:modified>
</cp:coreProperties>
</file>