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DF" w:rsidRDefault="00F57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 xml:space="preserve">S2 </w:t>
      </w:r>
      <w:r>
        <w:rPr>
          <w:rFonts w:ascii="Times New Roman" w:hAnsi="Times New Roman" w:cs="Times New Roman"/>
          <w:sz w:val="24"/>
          <w:szCs w:val="24"/>
        </w:rPr>
        <w:t>Statistics of tandem repeats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forward repeats and palindromic repeats in </w:t>
      </w:r>
      <w:r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306F3C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suchowensis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chloroplast</w:t>
      </w:r>
      <w:r>
        <w:rPr>
          <w:rFonts w:ascii="Times New Roman" w:hAnsi="Times New Roman" w:cs="Times New Roman"/>
          <w:sz w:val="24"/>
          <w:szCs w:val="24"/>
        </w:rPr>
        <w:t xml:space="preserve"> genome</w:t>
      </w:r>
    </w:p>
    <w:tbl>
      <w:tblPr>
        <w:tblW w:w="8738" w:type="dxa"/>
        <w:jc w:val="center"/>
        <w:tblInd w:w="-48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530"/>
        <w:gridCol w:w="662"/>
        <w:gridCol w:w="2741"/>
        <w:gridCol w:w="3355"/>
      </w:tblGrid>
      <w:tr w:rsidR="004232DF">
        <w:trPr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Type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No.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Size (bp)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 unit</w:t>
            </w:r>
          </w:p>
        </w:tc>
      </w:tr>
      <w:tr w:rsidR="004232DF">
        <w:trPr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andem repeats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rpl16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ATCATAATCATTTCATT*2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clpP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ATTTTAGTTTCTTACC*2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ndhC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AATCGAGAAAAGAGTCTTATTTGTAT*2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ndhJ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trnF-GAA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CTCTAGA*4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psaA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TCTTATTCTTATAT*2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psaA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TCTTATATTAAAA*2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psbZ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TATATTTATAT*3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psbZ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TTATTCCATTTTATTTCA*2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psbZ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ATATCTAATATT*2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psbD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trnT-GGU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TATAACTATAATTACTA*2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trnY-GUA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trnD-GUC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TTTATTTGAAATAACGA*2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petN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ATTGAATTCAATT*2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petN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TCAATTAGTAGTATCCCTAGA*2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trnR-UCU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trnG-TCC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TTATAGATATAGA*2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trnQ-UUG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CCTAATTATTTTAT*2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trnH-GUG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AAATGGATAAGACTTTTGT*2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ycf15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trnL-CAA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TGAATAACTAAA*2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TAATAAGAATAAGAACAAG*2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TAGTATTAGATTA*2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TTTAAGAATACCGA*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AATTAAATTATTAATT*2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CTTAATTGGCTAGTTG*2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TTCTATTTCTATA*2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trnL-UAG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AATTAAGTTTAACTTATTTTAT*2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ATATAGAAATAGA*2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CAACTAGCCAATTAAG*2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trnR-ACG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AATTAATTAATAATTT*2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TCGGTATTCTTAAA*2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rps1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TAATCTAATACTA*2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CTTGTTCTTATTCTTATTA*2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宋体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ATTTAGTTATTC*2</w:t>
            </w:r>
          </w:p>
        </w:tc>
      </w:tr>
      <w:tr w:rsidR="004232DF">
        <w:trPr>
          <w:jc w:val="center"/>
        </w:trPr>
        <w:tc>
          <w:tcPr>
            <w:tcW w:w="1450" w:type="dxa"/>
            <w:vMerge w:val="restart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orward repeats</w:t>
            </w: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accD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trnS-GGA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GCAATCCCGATTTGAGAACGAAGATAACTGTCAATGCAACTATTGATGTAATTATTCCAACTATATTTATTATCAT*2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accD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trnS-GGA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CGAAGATAACTGTCAATGCAACTATTGATGTAATTATTCCAACTATATTTATTATCAT*2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rpl16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rpl14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AATTCATTATTTTGAGATAGGAA</w:t>
            </w:r>
            <w:r>
              <w:rPr>
                <w:rFonts w:ascii="Times New Roman" w:hAnsi="Times New Roman" w:cs="Times New Roman"/>
              </w:rPr>
              <w:lastRenderedPageBreak/>
              <w:t>TACAGAACTAAAAGGAAAAAGCCTTTCTT*2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psaA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psaB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CCATTTAGCTATTGCAATTCTTTTCTTGGTAGCGGGTCACATGTATAGGACTAAC*2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accD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trnS-GGA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ATGCAACTATTGATGTAATTATTCCAACTATATTTATTATCAT*2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bookmarkStart w:id="0" w:name="OLE_LINK1"/>
            <w:r>
              <w:rPr>
                <w:rFonts w:ascii="Times New Roman" w:hAnsi="Times New Roman" w:cs="Times New Roman"/>
              </w:rPr>
              <w:t>CTACAGAACCGTACATGAGATTTTCACCTCATACGGCTCCTC</w:t>
            </w:r>
            <w:bookmarkEnd w:id="0"/>
            <w:r>
              <w:rPr>
                <w:rFonts w:ascii="Times New Roman" w:hAnsi="Times New Roman" w:cs="Times New Roman"/>
              </w:rPr>
              <w:t>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psaA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</w:t>
            </w:r>
            <w:r>
              <w:rPr>
                <w:rFonts w:ascii="Times New Roman" w:hAnsi="Times New Roman" w:cs="Times New Roman" w:hint="eastAsia"/>
                <w:i/>
                <w:iCs/>
              </w:rPr>
              <w:t>B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ATTCTTTTCTTGGTAGCGGGTCACATGTATAGGACTAAC*2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psaA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</w:t>
            </w:r>
            <w:r>
              <w:rPr>
                <w:rFonts w:ascii="Times New Roman" w:hAnsi="Times New Roman" w:cs="Times New Roman" w:hint="eastAsia"/>
                <w:i/>
                <w:iCs/>
              </w:rPr>
              <w:t>B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TAGCGGGTCACATGTATAGGACTAACTGGGGGATTGG*2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  <w:p w:rsidR="004232DF" w:rsidRDefault="00F57CA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 (</w:t>
            </w:r>
            <w:r>
              <w:rPr>
                <w:rFonts w:ascii="Times New Roman" w:hAnsi="Times New Roman" w:cs="Times New Roman" w:hint="eastAsia"/>
                <w:i/>
              </w:rPr>
              <w:t>trnV-GAC, rps12</w:t>
            </w:r>
            <w:r>
              <w:rPr>
                <w:rFonts w:ascii="Times New Roman" w:hAnsi="Times New Roman" w:cs="Times New Roman" w:hint="eastAsia"/>
                <w:iCs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bookmarkStart w:id="1" w:name="OLE_LINK2"/>
            <w:r>
              <w:rPr>
                <w:rFonts w:ascii="Times New Roman" w:hAnsi="Times New Roman" w:cs="Times New Roman"/>
              </w:rPr>
              <w:t>GGAGGAGCCGTATGAGATGAAAACCTCACGTACGGTTCT</w:t>
            </w:r>
            <w:bookmarkEnd w:id="1"/>
            <w:r>
              <w:rPr>
                <w:rFonts w:ascii="Times New Roman" w:hAnsi="Times New Roman" w:cs="Times New Roman"/>
              </w:rPr>
              <w:t>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ycf2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TTATTGATGATAGGGACGATATTGATGATAGTGACGATA*2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ycf2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bookmarkStart w:id="2" w:name="OLE_LINK3"/>
            <w:r>
              <w:rPr>
                <w:rFonts w:ascii="Times New Roman" w:hAnsi="Times New Roman" w:cs="Times New Roman"/>
              </w:rPr>
              <w:t>GATATCGTCACTCACATCAATATCGTCACTATCATCAAT</w:t>
            </w:r>
            <w:bookmarkEnd w:id="2"/>
            <w:r>
              <w:rPr>
                <w:rFonts w:ascii="Times New Roman" w:hAnsi="Times New Roman" w:cs="Times New Roman"/>
              </w:rPr>
              <w:t>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GTACATGAGATTTTCACCTCATACGGCTCCTC*2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rpoC2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rps2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bookmarkStart w:id="3" w:name="OLE_LINK4"/>
            <w:r>
              <w:rPr>
                <w:rFonts w:ascii="Times New Roman" w:hAnsi="Times New Roman" w:cs="Times New Roman"/>
              </w:rPr>
              <w:t>TAATAAATAAAAGTAATAAATAAAGATAATAT</w:t>
            </w:r>
            <w:bookmarkEnd w:id="3"/>
            <w:r>
              <w:rPr>
                <w:rFonts w:ascii="Times New Roman" w:hAnsi="Times New Roman" w:cs="Times New Roman"/>
              </w:rPr>
              <w:t>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rps3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 w:rsidR="00306F3C">
              <w:rPr>
                <w:rFonts w:ascii="Times New Roman" w:hAnsi="Times New Roman" w:cs="Times New Roman" w:hint="eastAsia"/>
                <w:iCs/>
              </w:rPr>
              <w:t xml:space="preserve">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i/>
                <w:iCs/>
              </w:rPr>
              <w:t>rpl16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ATTCTTTTTTTTTATCAAAAAAAAAAAAGA*2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trnG-UCC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trnG-TCC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GGCGGATAGCGGGAATCGAACCCGCATCTT*2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trns-UGA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trnS-GCU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TCGAGGGTTCGAATCCCTCTCTCTCCTTTT*2</w:t>
            </w:r>
          </w:p>
        </w:tc>
      </w:tr>
      <w:tr w:rsidR="004232DF">
        <w:trPr>
          <w:jc w:val="center"/>
        </w:trPr>
        <w:tc>
          <w:tcPr>
            <w:tcW w:w="1450" w:type="dxa"/>
            <w:vMerge w:val="restart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alindromic repeats</w:t>
            </w: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TTACAGAACCATACATGAGATTTTCACCTCATATGGCTCCTC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 w:rsidR="00306F3C"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GGAGGAGCCGTATGAGATGAAAACCTCACGTACGGTTCT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  <w:r>
              <w:rPr>
                <w:rFonts w:ascii="Times New Roman" w:hAnsi="Times New Roman" w:cs="Times New Roman" w:hint="eastAsia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(intron)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trnV-GAC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 w:rsidR="00306F3C"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rps12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ATACATGAGATTTTCACCTCATATGGCTCCTC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1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trnS-GGA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trnS-GCU</w:t>
            </w:r>
          </w:p>
        </w:tc>
        <w:tc>
          <w:tcPr>
            <w:tcW w:w="3355" w:type="dxa"/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TGCGGAAAGAGAGGGATTCGAACCCTCGGT</w:t>
            </w:r>
          </w:p>
        </w:tc>
      </w:tr>
      <w:tr w:rsidR="004232DF">
        <w:trPr>
          <w:jc w:val="center"/>
        </w:trPr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4232DF" w:rsidRDefault="004232DF">
            <w:pPr>
              <w:rPr>
                <w:rFonts w:cs="Times New Roman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4232DF" w:rsidRDefault="00F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 w:rsidR="00306F3C"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ndhC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4232DF" w:rsidRDefault="00F57CA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  <w:iCs/>
              </w:rPr>
              <w:t>IGS</w:t>
            </w:r>
            <w:r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rpoC2</w:t>
            </w:r>
            <w:r>
              <w:rPr>
                <w:rFonts w:ascii="Times New Roman" w:hAnsi="Times New Roman" w:cs="Times New Roman" w:hint="eastAsia"/>
                <w:iCs/>
              </w:rPr>
              <w:t>,</w:t>
            </w:r>
            <w:r w:rsidR="00306F3C">
              <w:rPr>
                <w:rFonts w:ascii="Times New Roman" w:hAnsi="Times New Roman" w:cs="Times New Roman" w:hint="eastAsia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rps2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4232DF" w:rsidRDefault="00F5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AATATTATTATTATTTATTATTATATTTTATT</w:t>
            </w:r>
          </w:p>
        </w:tc>
      </w:tr>
    </w:tbl>
    <w:p w:rsidR="004232DF" w:rsidRDefault="004232DF"/>
    <w:sectPr w:rsidR="00423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A1" w:rsidRDefault="00F57CA1" w:rsidP="00306F3C">
      <w:r>
        <w:separator/>
      </w:r>
    </w:p>
  </w:endnote>
  <w:endnote w:type="continuationSeparator" w:id="0">
    <w:p w:rsidR="00F57CA1" w:rsidRDefault="00F57CA1" w:rsidP="0030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A1" w:rsidRDefault="00F57CA1" w:rsidP="00306F3C">
      <w:r>
        <w:separator/>
      </w:r>
    </w:p>
  </w:footnote>
  <w:footnote w:type="continuationSeparator" w:id="0">
    <w:p w:rsidR="00F57CA1" w:rsidRDefault="00F57CA1" w:rsidP="0030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1CAD"/>
    <w:rsid w:val="00306F3C"/>
    <w:rsid w:val="004232DF"/>
    <w:rsid w:val="00605408"/>
    <w:rsid w:val="00626110"/>
    <w:rsid w:val="00BC778E"/>
    <w:rsid w:val="00E91FC9"/>
    <w:rsid w:val="00F57CA1"/>
    <w:rsid w:val="26FF7F11"/>
    <w:rsid w:val="386A785A"/>
    <w:rsid w:val="46D60569"/>
    <w:rsid w:val="6E0913D9"/>
    <w:rsid w:val="738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>cyn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2016-07-26T07:07:00Z</dcterms:created>
  <dcterms:modified xsi:type="dcterms:W3CDTF">2016-08-21T08:11:00Z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