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7D4A" w14:textId="77A95921" w:rsidR="00A27F8A" w:rsidRPr="00625C96" w:rsidRDefault="00A27F8A">
      <w:pPr>
        <w:rPr>
          <w:rFonts w:ascii="Times" w:hAnsi="Times"/>
          <w:sz w:val="20"/>
          <w:szCs w:val="20"/>
        </w:rPr>
      </w:pPr>
      <w:r w:rsidRPr="00D17577">
        <w:rPr>
          <w:rFonts w:ascii="Times" w:hAnsi="Times"/>
          <w:b/>
          <w:sz w:val="20"/>
          <w:szCs w:val="20"/>
        </w:rPr>
        <w:t>Appendix</w:t>
      </w:r>
      <w:r w:rsidR="00D00F21">
        <w:rPr>
          <w:rFonts w:ascii="Times" w:hAnsi="Times"/>
          <w:b/>
          <w:sz w:val="20"/>
          <w:szCs w:val="20"/>
        </w:rPr>
        <w:t xml:space="preserve"> 1</w:t>
      </w:r>
      <w:r w:rsidRPr="00625C96">
        <w:rPr>
          <w:rFonts w:ascii="Times" w:hAnsi="Times"/>
          <w:sz w:val="20"/>
          <w:szCs w:val="20"/>
        </w:rPr>
        <w:t xml:space="preserve">: Body mass (M, in g), temperature (T, in </w:t>
      </w:r>
      <w:r w:rsidR="00D00F21" w:rsidRPr="00D00F21">
        <w:rPr>
          <w:rFonts w:ascii="Times" w:eastAsia="MS Mincho" w:hAnsi="Times" w:cs="MS Mincho"/>
          <w:color w:val="000000"/>
          <w:sz w:val="20"/>
          <w:szCs w:val="20"/>
          <w:vertAlign w:val="superscript"/>
        </w:rPr>
        <w:t>o</w:t>
      </w:r>
      <w:r w:rsidR="00D00F21">
        <w:rPr>
          <w:rFonts w:ascii="Times" w:eastAsia="MS Mincho" w:hAnsi="Times" w:cs="MS Mincho"/>
          <w:color w:val="000000"/>
          <w:sz w:val="20"/>
          <w:szCs w:val="20"/>
        </w:rPr>
        <w:t>C), median</w:t>
      </w:r>
      <w:r w:rsidRPr="00625C96">
        <w:rPr>
          <w:rFonts w:ascii="Times" w:eastAsia="MS Mincho" w:hAnsi="Times" w:cs="MS Mincho"/>
          <w:color w:val="000000"/>
          <w:sz w:val="20"/>
          <w:szCs w:val="20"/>
        </w:rPr>
        <w:t xml:space="preserve"> dive</w:t>
      </w:r>
      <w:r w:rsidR="00D00F21">
        <w:rPr>
          <w:rFonts w:ascii="Times" w:eastAsia="MS Mincho" w:hAnsi="Times" w:cs="MS Mincho"/>
          <w:color w:val="000000"/>
          <w:sz w:val="20"/>
          <w:szCs w:val="20"/>
        </w:rPr>
        <w:t xml:space="preserve"> time (median</w:t>
      </w:r>
      <w:r w:rsidR="001C579C" w:rsidRPr="00625C96">
        <w:rPr>
          <w:rFonts w:ascii="Times" w:eastAsia="MS Mincho" w:hAnsi="Times" w:cs="MS Mincho"/>
          <w:color w:val="000000"/>
          <w:sz w:val="20"/>
          <w:szCs w:val="20"/>
        </w:rPr>
        <w:t xml:space="preserve"> DT, in minutes),</w:t>
      </w:r>
      <w:r w:rsidR="00C26214">
        <w:rPr>
          <w:rFonts w:ascii="Times" w:eastAsia="MS Mincho" w:hAnsi="Times" w:cs="MS Mincho"/>
          <w:color w:val="000000"/>
          <w:sz w:val="20"/>
          <w:szCs w:val="20"/>
        </w:rPr>
        <w:t xml:space="preserve"> maximum dive time </w:t>
      </w:r>
      <w:r w:rsidRPr="00625C96">
        <w:rPr>
          <w:rFonts w:ascii="Times" w:eastAsia="MS Mincho" w:hAnsi="Times" w:cs="MS Mincho"/>
          <w:color w:val="000000"/>
          <w:sz w:val="20"/>
          <w:szCs w:val="20"/>
        </w:rPr>
        <w:t>(max DT, in minutes)</w:t>
      </w:r>
      <w:r w:rsidR="001C579C" w:rsidRPr="00625C96">
        <w:rPr>
          <w:rFonts w:ascii="Times" w:eastAsia="MS Mincho" w:hAnsi="Times" w:cs="MS Mincho"/>
          <w:color w:val="000000"/>
          <w:sz w:val="20"/>
          <w:szCs w:val="20"/>
        </w:rPr>
        <w:t>,</w:t>
      </w:r>
      <w:r w:rsidR="00D00F21">
        <w:rPr>
          <w:rFonts w:ascii="Times" w:eastAsia="MS Mincho" w:hAnsi="Times" w:cs="MS Mincho"/>
          <w:color w:val="000000"/>
          <w:sz w:val="20"/>
          <w:szCs w:val="20"/>
        </w:rPr>
        <w:t xml:space="preserve"> and the per species median</w:t>
      </w:r>
      <w:r w:rsidR="00602B1A" w:rsidRPr="00625C96">
        <w:rPr>
          <w:rFonts w:ascii="Times" w:eastAsia="MS Mincho" w:hAnsi="Times" w:cs="MS Mincho"/>
          <w:color w:val="000000"/>
          <w:sz w:val="20"/>
          <w:szCs w:val="20"/>
        </w:rPr>
        <w:t xml:space="preserve"> and max</w:t>
      </w:r>
      <w:r w:rsidR="00D00F21">
        <w:rPr>
          <w:rFonts w:ascii="Times" w:eastAsia="MS Mincho" w:hAnsi="Times" w:cs="MS Mincho"/>
          <w:color w:val="000000"/>
          <w:sz w:val="20"/>
          <w:szCs w:val="20"/>
        </w:rPr>
        <w:t>.</w:t>
      </w:r>
      <w:r w:rsidR="00602B1A" w:rsidRPr="00625C96">
        <w:rPr>
          <w:rFonts w:ascii="Times" w:eastAsia="MS Mincho" w:hAnsi="Times" w:cs="MS Mincho"/>
          <w:color w:val="000000"/>
          <w:sz w:val="20"/>
          <w:szCs w:val="20"/>
        </w:rPr>
        <w:t xml:space="preserve"> dive time </w:t>
      </w:r>
      <w:r w:rsidR="00C26214">
        <w:rPr>
          <w:rFonts w:ascii="Times" w:eastAsia="MS Mincho" w:hAnsi="Times" w:cs="MS Mincho"/>
          <w:color w:val="000000"/>
          <w:sz w:val="20"/>
          <w:szCs w:val="20"/>
        </w:rPr>
        <w:t xml:space="preserve">data </w:t>
      </w:r>
      <w:r w:rsidR="00602B1A" w:rsidRPr="00625C96">
        <w:rPr>
          <w:rFonts w:ascii="Times" w:eastAsia="MS Mincho" w:hAnsi="Times" w:cs="MS Mincho"/>
          <w:color w:val="000000"/>
          <w:sz w:val="20"/>
          <w:szCs w:val="20"/>
        </w:rPr>
        <w:t>(</w:t>
      </w:r>
      <w:r w:rsidR="00C26214">
        <w:rPr>
          <w:rFonts w:ascii="Times" w:eastAsia="MS Mincho" w:hAnsi="Times" w:cs="MS Mincho"/>
          <w:color w:val="000000"/>
          <w:sz w:val="20"/>
          <w:szCs w:val="20"/>
        </w:rPr>
        <w:t xml:space="preserve">in </w:t>
      </w:r>
      <w:r w:rsidR="00602B1A" w:rsidRPr="00625C96">
        <w:rPr>
          <w:rFonts w:ascii="Times" w:eastAsia="MS Mincho" w:hAnsi="Times" w:cs="MS Mincho"/>
          <w:color w:val="000000"/>
          <w:sz w:val="20"/>
          <w:szCs w:val="20"/>
        </w:rPr>
        <w:t>minutes)</w:t>
      </w:r>
      <w:r w:rsidR="001C579C" w:rsidRPr="00625C96">
        <w:rPr>
          <w:rFonts w:ascii="Times" w:eastAsia="MS Mincho" w:hAnsi="Times" w:cs="MS Mincho"/>
          <w:color w:val="000000"/>
          <w:sz w:val="20"/>
          <w:szCs w:val="20"/>
        </w:rPr>
        <w:t xml:space="preserve"> </w:t>
      </w:r>
      <w:r w:rsidRPr="00625C96">
        <w:rPr>
          <w:rFonts w:ascii="Times" w:eastAsia="MS Mincho" w:hAnsi="Times" w:cs="MS Mincho"/>
          <w:color w:val="000000"/>
          <w:sz w:val="20"/>
          <w:szCs w:val="20"/>
        </w:rPr>
        <w:t>for amphibians, reptiles, birds and mammals.</w:t>
      </w:r>
      <w:r w:rsidR="001C579C" w:rsidRPr="00625C96">
        <w:rPr>
          <w:rFonts w:ascii="Times" w:eastAsia="MS Mincho" w:hAnsi="Times" w:cs="MS Mincho"/>
          <w:color w:val="000000"/>
          <w:sz w:val="20"/>
          <w:szCs w:val="20"/>
        </w:rPr>
        <w:t xml:space="preserve"> </w:t>
      </w:r>
    </w:p>
    <w:p w14:paraId="4D393109" w14:textId="77777777" w:rsidR="00A27F8A" w:rsidRPr="00625C96" w:rsidRDefault="00A27F8A">
      <w:pPr>
        <w:rPr>
          <w:rFonts w:ascii="Times" w:hAnsi="Times"/>
          <w:sz w:val="20"/>
          <w:szCs w:val="20"/>
        </w:rPr>
      </w:pPr>
    </w:p>
    <w:p w14:paraId="4701661C" w14:textId="77777777" w:rsidR="00A27F8A" w:rsidRPr="00625C96" w:rsidRDefault="00A27F8A">
      <w:pPr>
        <w:rPr>
          <w:rFonts w:ascii="Times" w:hAnsi="Times"/>
          <w:sz w:val="20"/>
          <w:szCs w:val="20"/>
        </w:rPr>
      </w:pPr>
    </w:p>
    <w:p w14:paraId="1BB72C72" w14:textId="77777777" w:rsidR="00A27F8A" w:rsidRPr="00625C96" w:rsidRDefault="00A27F8A">
      <w:pPr>
        <w:rPr>
          <w:rFonts w:ascii="Times" w:hAnsi="Times"/>
          <w:sz w:val="20"/>
          <w:szCs w:val="20"/>
        </w:rPr>
      </w:pPr>
    </w:p>
    <w:tbl>
      <w:tblPr>
        <w:tblW w:w="12890" w:type="dxa"/>
        <w:tblLayout w:type="fixed"/>
        <w:tblLook w:val="04A0" w:firstRow="1" w:lastRow="0" w:firstColumn="1" w:lastColumn="0" w:noHBand="0" w:noVBand="1"/>
      </w:tblPr>
      <w:tblGrid>
        <w:gridCol w:w="1800"/>
        <w:gridCol w:w="1109"/>
        <w:gridCol w:w="1109"/>
        <w:gridCol w:w="1109"/>
        <w:gridCol w:w="1109"/>
        <w:gridCol w:w="1109"/>
        <w:gridCol w:w="1115"/>
        <w:gridCol w:w="1103"/>
        <w:gridCol w:w="1109"/>
        <w:gridCol w:w="1109"/>
        <w:gridCol w:w="1109"/>
      </w:tblGrid>
      <w:tr w:rsidR="00933F1E" w:rsidRPr="00625C96" w14:paraId="57938A94" w14:textId="77777777" w:rsidTr="009231A8">
        <w:trPr>
          <w:trHeight w:val="846"/>
        </w:trPr>
        <w:tc>
          <w:tcPr>
            <w:tcW w:w="1800" w:type="dxa"/>
            <w:tcBorders>
              <w:top w:val="nil"/>
              <w:left w:val="nil"/>
              <w:bottom w:val="nil"/>
              <w:right w:val="nil"/>
            </w:tcBorders>
            <w:shd w:val="clear" w:color="auto" w:fill="auto"/>
            <w:noWrap/>
            <w:vAlign w:val="center"/>
            <w:hideMark/>
          </w:tcPr>
          <w:p w14:paraId="5B5C4803" w14:textId="77777777"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Species</w:t>
            </w:r>
          </w:p>
        </w:tc>
        <w:tc>
          <w:tcPr>
            <w:tcW w:w="1109" w:type="dxa"/>
            <w:tcBorders>
              <w:top w:val="nil"/>
              <w:left w:val="nil"/>
              <w:bottom w:val="nil"/>
              <w:right w:val="nil"/>
            </w:tcBorders>
            <w:shd w:val="clear" w:color="auto" w:fill="auto"/>
            <w:noWrap/>
            <w:vAlign w:val="center"/>
            <w:hideMark/>
          </w:tcPr>
          <w:p w14:paraId="7E438BC7" w14:textId="68F5B3F3"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w:t>
            </w:r>
          </w:p>
        </w:tc>
        <w:tc>
          <w:tcPr>
            <w:tcW w:w="1109" w:type="dxa"/>
            <w:tcBorders>
              <w:top w:val="nil"/>
              <w:left w:val="nil"/>
              <w:bottom w:val="nil"/>
              <w:right w:val="nil"/>
            </w:tcBorders>
            <w:shd w:val="clear" w:color="auto" w:fill="auto"/>
            <w:noWrap/>
            <w:vAlign w:val="center"/>
            <w:hideMark/>
          </w:tcPr>
          <w:p w14:paraId="005658B1" w14:textId="2922186C"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T</w:t>
            </w:r>
          </w:p>
        </w:tc>
        <w:tc>
          <w:tcPr>
            <w:tcW w:w="1109" w:type="dxa"/>
            <w:tcBorders>
              <w:top w:val="nil"/>
              <w:left w:val="nil"/>
              <w:bottom w:val="nil"/>
            </w:tcBorders>
            <w:shd w:val="clear" w:color="auto" w:fill="auto"/>
            <w:noWrap/>
            <w:vAlign w:val="center"/>
            <w:hideMark/>
          </w:tcPr>
          <w:p w14:paraId="0B953A79" w14:textId="68D7F6D9"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Times New Roman"/>
                <w:b/>
                <w:color w:val="000000"/>
                <w:sz w:val="20"/>
                <w:szCs w:val="20"/>
              </w:rPr>
              <w:t>Med.</w:t>
            </w:r>
            <w:r w:rsidR="00933F1E" w:rsidRPr="00625C96">
              <w:rPr>
                <w:rFonts w:ascii="Times" w:eastAsia="Times New Roman" w:hAnsi="Times" w:cs="Times New Roman"/>
                <w:b/>
                <w:color w:val="000000"/>
                <w:sz w:val="20"/>
                <w:szCs w:val="20"/>
              </w:rPr>
              <w:t xml:space="preserve"> DT </w:t>
            </w:r>
          </w:p>
        </w:tc>
        <w:tc>
          <w:tcPr>
            <w:tcW w:w="1109" w:type="dxa"/>
            <w:tcBorders>
              <w:top w:val="nil"/>
              <w:left w:val="nil"/>
              <w:bottom w:val="nil"/>
              <w:right w:val="nil"/>
            </w:tcBorders>
            <w:shd w:val="clear" w:color="auto" w:fill="auto"/>
            <w:noWrap/>
            <w:vAlign w:val="center"/>
            <w:hideMark/>
          </w:tcPr>
          <w:p w14:paraId="121996D1" w14:textId="4025BFF8"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Max</w:t>
            </w:r>
            <w:r w:rsidR="00D00F21">
              <w:rPr>
                <w:rFonts w:ascii="Times" w:eastAsia="Times New Roman" w:hAnsi="Times" w:cs="Times New Roman"/>
                <w:b/>
                <w:color w:val="000000"/>
                <w:sz w:val="20"/>
                <w:szCs w:val="20"/>
              </w:rPr>
              <w:t>.</w:t>
            </w:r>
            <w:r w:rsidRPr="00625C96">
              <w:rPr>
                <w:rFonts w:ascii="Times" w:eastAsia="Times New Roman" w:hAnsi="Times" w:cs="Times New Roman"/>
                <w:b/>
                <w:color w:val="000000"/>
                <w:sz w:val="20"/>
                <w:szCs w:val="20"/>
              </w:rPr>
              <w:t xml:space="preserve"> DT </w:t>
            </w:r>
          </w:p>
        </w:tc>
        <w:tc>
          <w:tcPr>
            <w:tcW w:w="1109" w:type="dxa"/>
            <w:tcBorders>
              <w:top w:val="nil"/>
              <w:left w:val="nil"/>
              <w:bottom w:val="nil"/>
              <w:right w:val="nil"/>
            </w:tcBorders>
            <w:vAlign w:val="center"/>
          </w:tcPr>
          <w:p w14:paraId="7BF66576" w14:textId="54C7E86B"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Arial"/>
                <w:b/>
                <w:sz w:val="20"/>
                <w:szCs w:val="20"/>
              </w:rPr>
              <w:t>Med.</w:t>
            </w:r>
            <w:r w:rsidR="00933F1E" w:rsidRPr="00625C96">
              <w:rPr>
                <w:rFonts w:ascii="Times" w:eastAsia="Times New Roman" w:hAnsi="Times" w:cs="Arial"/>
                <w:b/>
                <w:sz w:val="20"/>
                <w:szCs w:val="20"/>
              </w:rPr>
              <w:t xml:space="preserve"> DT per species</w:t>
            </w:r>
          </w:p>
        </w:tc>
        <w:tc>
          <w:tcPr>
            <w:tcW w:w="1115" w:type="dxa"/>
            <w:tcBorders>
              <w:top w:val="nil"/>
              <w:left w:val="nil"/>
              <w:bottom w:val="nil"/>
              <w:right w:val="nil"/>
            </w:tcBorders>
            <w:shd w:val="clear" w:color="auto" w:fill="auto"/>
            <w:noWrap/>
            <w:vAlign w:val="center"/>
            <w:hideMark/>
          </w:tcPr>
          <w:p w14:paraId="7ABB8F3D" w14:textId="142C3846"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Max</w:t>
            </w:r>
            <w:r w:rsidR="00D00F21">
              <w:rPr>
                <w:rFonts w:ascii="Times" w:eastAsia="Times New Roman" w:hAnsi="Times" w:cs="Times New Roman"/>
                <w:b/>
                <w:color w:val="000000"/>
                <w:sz w:val="20"/>
                <w:szCs w:val="20"/>
              </w:rPr>
              <w:t>.</w:t>
            </w:r>
            <w:r w:rsidRPr="00625C96">
              <w:rPr>
                <w:rFonts w:ascii="Times" w:eastAsia="Times New Roman" w:hAnsi="Times" w:cs="Times New Roman"/>
                <w:b/>
                <w:color w:val="000000"/>
                <w:sz w:val="20"/>
                <w:szCs w:val="20"/>
              </w:rPr>
              <w:t xml:space="preserve"> DT per species</w:t>
            </w:r>
          </w:p>
        </w:tc>
        <w:tc>
          <w:tcPr>
            <w:tcW w:w="1103" w:type="dxa"/>
            <w:tcBorders>
              <w:top w:val="nil"/>
              <w:left w:val="nil"/>
              <w:bottom w:val="nil"/>
              <w:right w:val="nil"/>
            </w:tcBorders>
            <w:shd w:val="clear" w:color="auto" w:fill="auto"/>
            <w:noWrap/>
            <w:vAlign w:val="center"/>
            <w:hideMark/>
          </w:tcPr>
          <w:p w14:paraId="087303A9" w14:textId="1D74A7C3"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w:t>
            </w:r>
          </w:p>
        </w:tc>
        <w:tc>
          <w:tcPr>
            <w:tcW w:w="1109" w:type="dxa"/>
            <w:tcBorders>
              <w:top w:val="nil"/>
              <w:left w:val="nil"/>
              <w:bottom w:val="nil"/>
              <w:right w:val="nil"/>
            </w:tcBorders>
            <w:shd w:val="clear" w:color="auto" w:fill="auto"/>
            <w:noWrap/>
            <w:vAlign w:val="center"/>
            <w:hideMark/>
          </w:tcPr>
          <w:p w14:paraId="3F601E78" w14:textId="0D9C54D0"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T</w:t>
            </w:r>
          </w:p>
        </w:tc>
        <w:tc>
          <w:tcPr>
            <w:tcW w:w="1109" w:type="dxa"/>
            <w:tcBorders>
              <w:top w:val="nil"/>
              <w:left w:val="nil"/>
              <w:bottom w:val="nil"/>
              <w:right w:val="nil"/>
            </w:tcBorders>
            <w:shd w:val="clear" w:color="auto" w:fill="auto"/>
            <w:noWrap/>
            <w:vAlign w:val="center"/>
            <w:hideMark/>
          </w:tcPr>
          <w:p w14:paraId="657DC4A6" w14:textId="679E758F"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Times New Roman"/>
                <w:b/>
                <w:color w:val="000000"/>
                <w:sz w:val="20"/>
                <w:szCs w:val="20"/>
              </w:rPr>
              <w:t>Med</w:t>
            </w:r>
            <w:r w:rsidR="00933F1E" w:rsidRPr="00625C96">
              <w:rPr>
                <w:rFonts w:ascii="Times" w:eastAsia="Times New Roman" w:hAnsi="Times" w:cs="Times New Roman"/>
                <w:b/>
                <w:color w:val="000000"/>
                <w:sz w:val="20"/>
                <w:szCs w:val="20"/>
              </w:rPr>
              <w:t xml:space="preserve"> DT </w:t>
            </w:r>
          </w:p>
        </w:tc>
        <w:tc>
          <w:tcPr>
            <w:tcW w:w="1109" w:type="dxa"/>
            <w:tcBorders>
              <w:top w:val="nil"/>
              <w:left w:val="nil"/>
              <w:bottom w:val="nil"/>
              <w:right w:val="nil"/>
            </w:tcBorders>
            <w:shd w:val="clear" w:color="auto" w:fill="auto"/>
            <w:noWrap/>
            <w:vAlign w:val="center"/>
            <w:hideMark/>
          </w:tcPr>
          <w:p w14:paraId="24EDF317" w14:textId="44B492F7"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 xml:space="preserve">Max DT </w:t>
            </w:r>
          </w:p>
        </w:tc>
      </w:tr>
      <w:tr w:rsidR="00933F1E" w:rsidRPr="00625C96" w14:paraId="645A8690" w14:textId="77777777" w:rsidTr="009231A8">
        <w:trPr>
          <w:trHeight w:val="486"/>
        </w:trPr>
        <w:tc>
          <w:tcPr>
            <w:tcW w:w="1800" w:type="dxa"/>
            <w:tcBorders>
              <w:top w:val="nil"/>
              <w:left w:val="nil"/>
              <w:bottom w:val="nil"/>
              <w:right w:val="nil"/>
            </w:tcBorders>
            <w:shd w:val="clear" w:color="auto" w:fill="auto"/>
            <w:noWrap/>
            <w:vAlign w:val="center"/>
          </w:tcPr>
          <w:p w14:paraId="3E7C14EC" w14:textId="1DDAD6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AMPHIBIANS</w:t>
            </w:r>
          </w:p>
        </w:tc>
        <w:tc>
          <w:tcPr>
            <w:tcW w:w="1109" w:type="dxa"/>
            <w:tcBorders>
              <w:top w:val="nil"/>
              <w:left w:val="nil"/>
              <w:bottom w:val="nil"/>
              <w:right w:val="nil"/>
            </w:tcBorders>
            <w:shd w:val="clear" w:color="auto" w:fill="auto"/>
            <w:noWrap/>
            <w:vAlign w:val="center"/>
          </w:tcPr>
          <w:p w14:paraId="393B69D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75746B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A41123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994F44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CF0105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526B5F44" w14:textId="096C0C5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7C32A4F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DF096B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1D1C5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77A086A6"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CDA2341" w14:textId="77777777" w:rsidTr="009231A8">
        <w:trPr>
          <w:trHeight w:val="864"/>
        </w:trPr>
        <w:tc>
          <w:tcPr>
            <w:tcW w:w="1800" w:type="dxa"/>
            <w:tcBorders>
              <w:top w:val="nil"/>
              <w:left w:val="nil"/>
              <w:bottom w:val="nil"/>
              <w:right w:val="nil"/>
            </w:tcBorders>
            <w:shd w:val="clear" w:color="auto" w:fill="auto"/>
            <w:noWrap/>
            <w:vAlign w:val="center"/>
            <w:hideMark/>
          </w:tcPr>
          <w:p w14:paraId="4F0B77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05FC24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507D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shd w:val="clear" w:color="auto" w:fill="auto"/>
            <w:noWrap/>
            <w:vAlign w:val="center"/>
            <w:hideMark/>
          </w:tcPr>
          <w:p w14:paraId="091FE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shd w:val="clear" w:color="auto" w:fill="auto"/>
            <w:noWrap/>
            <w:vAlign w:val="center"/>
            <w:hideMark/>
          </w:tcPr>
          <w:p w14:paraId="766D005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5CD51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EB34C1E" w14:textId="3B63C1E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7C09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822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891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C46817" w14:textId="21E29EF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2ACE6C" w14:textId="77777777" w:rsidTr="009231A8">
        <w:trPr>
          <w:trHeight w:val="864"/>
        </w:trPr>
        <w:tc>
          <w:tcPr>
            <w:tcW w:w="1800" w:type="dxa"/>
            <w:tcBorders>
              <w:top w:val="nil"/>
              <w:left w:val="nil"/>
              <w:bottom w:val="nil"/>
              <w:right w:val="nil"/>
            </w:tcBorders>
            <w:shd w:val="clear" w:color="auto" w:fill="auto"/>
            <w:noWrap/>
            <w:vAlign w:val="center"/>
            <w:hideMark/>
          </w:tcPr>
          <w:p w14:paraId="5E8E7627" w14:textId="01A01E5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1A57A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00802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E5BE7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E5E090D"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BD634A1" w14:textId="3A1456CC" w:rsidR="00933F1E" w:rsidRPr="00625C96" w:rsidRDefault="009410DF"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w:t>
            </w:r>
            <w:r w:rsidR="00933F1E" w:rsidRPr="00625C96">
              <w:rPr>
                <w:rFonts w:ascii="Times" w:eastAsia="Times New Roman" w:hAnsi="Times" w:cs="Arial"/>
                <w:i/>
                <w:sz w:val="20"/>
                <w:szCs w:val="20"/>
              </w:rPr>
              <w:t>6</w:t>
            </w:r>
          </w:p>
        </w:tc>
        <w:tc>
          <w:tcPr>
            <w:tcW w:w="1115" w:type="dxa"/>
            <w:tcBorders>
              <w:top w:val="nil"/>
              <w:left w:val="nil"/>
              <w:bottom w:val="nil"/>
              <w:right w:val="nil"/>
            </w:tcBorders>
            <w:shd w:val="clear" w:color="auto" w:fill="auto"/>
            <w:noWrap/>
            <w:vAlign w:val="center"/>
            <w:hideMark/>
          </w:tcPr>
          <w:p w14:paraId="088E153D" w14:textId="305990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D16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41E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0A26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F76D59" w14:textId="75B0070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44B43A" w14:textId="77777777" w:rsidTr="009231A8">
        <w:trPr>
          <w:trHeight w:val="864"/>
        </w:trPr>
        <w:tc>
          <w:tcPr>
            <w:tcW w:w="1800" w:type="dxa"/>
            <w:tcBorders>
              <w:top w:val="nil"/>
              <w:left w:val="nil"/>
              <w:bottom w:val="nil"/>
              <w:right w:val="nil"/>
            </w:tcBorders>
            <w:shd w:val="clear" w:color="auto" w:fill="auto"/>
            <w:noWrap/>
            <w:vAlign w:val="center"/>
            <w:hideMark/>
          </w:tcPr>
          <w:p w14:paraId="4D06F0C4" w14:textId="76B8EBD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1E4F77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9B103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6D93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471620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2B633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C981D9" w14:textId="433280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875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5E95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03BA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900CB7" w14:textId="092B37A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791F18" w14:textId="77777777" w:rsidTr="009231A8">
        <w:trPr>
          <w:trHeight w:val="864"/>
        </w:trPr>
        <w:tc>
          <w:tcPr>
            <w:tcW w:w="1800" w:type="dxa"/>
            <w:tcBorders>
              <w:top w:val="nil"/>
              <w:left w:val="nil"/>
              <w:bottom w:val="nil"/>
              <w:right w:val="nil"/>
            </w:tcBorders>
            <w:shd w:val="clear" w:color="auto" w:fill="auto"/>
            <w:noWrap/>
            <w:vAlign w:val="center"/>
            <w:hideMark/>
          </w:tcPr>
          <w:p w14:paraId="547F24DE" w14:textId="2F3C50B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2CB62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3AD8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129098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674BD1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D6D47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785ED87" w14:textId="0EF05B8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F5F7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3565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138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929C0C" w14:textId="56C5BF1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BFFF7C2" w14:textId="77777777" w:rsidTr="009231A8">
        <w:trPr>
          <w:trHeight w:val="864"/>
        </w:trPr>
        <w:tc>
          <w:tcPr>
            <w:tcW w:w="1800" w:type="dxa"/>
            <w:tcBorders>
              <w:top w:val="nil"/>
              <w:left w:val="nil"/>
              <w:bottom w:val="nil"/>
              <w:right w:val="nil"/>
            </w:tcBorders>
            <w:shd w:val="clear" w:color="auto" w:fill="auto"/>
            <w:noWrap/>
            <w:vAlign w:val="center"/>
          </w:tcPr>
          <w:p w14:paraId="1F306317" w14:textId="4432AE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REPTILES</w:t>
            </w:r>
          </w:p>
        </w:tc>
        <w:tc>
          <w:tcPr>
            <w:tcW w:w="1109" w:type="dxa"/>
            <w:tcBorders>
              <w:top w:val="nil"/>
              <w:left w:val="nil"/>
              <w:bottom w:val="nil"/>
              <w:right w:val="nil"/>
            </w:tcBorders>
            <w:shd w:val="clear" w:color="auto" w:fill="auto"/>
            <w:noWrap/>
            <w:vAlign w:val="center"/>
          </w:tcPr>
          <w:p w14:paraId="1E561AA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8498CC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8AB724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472325E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FA4AF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2A717DE9" w14:textId="092D1C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5EF8249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09FAF1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390D963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949B70B"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A3990C9" w14:textId="77777777" w:rsidTr="009231A8">
        <w:trPr>
          <w:trHeight w:val="864"/>
        </w:trPr>
        <w:tc>
          <w:tcPr>
            <w:tcW w:w="1800" w:type="dxa"/>
            <w:tcBorders>
              <w:top w:val="nil"/>
              <w:left w:val="nil"/>
              <w:bottom w:val="nil"/>
              <w:right w:val="nil"/>
            </w:tcBorders>
            <w:shd w:val="clear" w:color="auto" w:fill="auto"/>
            <w:noWrap/>
            <w:vAlign w:val="center"/>
            <w:hideMark/>
          </w:tcPr>
          <w:p w14:paraId="563CA47C" w14:textId="37F1C8D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F7F044F" w14:textId="7147F7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5060</w:t>
            </w:r>
          </w:p>
        </w:tc>
        <w:tc>
          <w:tcPr>
            <w:tcW w:w="1109" w:type="dxa"/>
            <w:tcBorders>
              <w:top w:val="nil"/>
              <w:left w:val="nil"/>
              <w:bottom w:val="nil"/>
              <w:right w:val="nil"/>
            </w:tcBorders>
            <w:shd w:val="clear" w:color="auto" w:fill="auto"/>
            <w:noWrap/>
            <w:vAlign w:val="center"/>
            <w:hideMark/>
          </w:tcPr>
          <w:p w14:paraId="76D52D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6B46441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34844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344.5</w:t>
            </w:r>
          </w:p>
        </w:tc>
        <w:tc>
          <w:tcPr>
            <w:tcW w:w="1109" w:type="dxa"/>
            <w:tcBorders>
              <w:top w:val="nil"/>
              <w:left w:val="nil"/>
              <w:bottom w:val="nil"/>
              <w:right w:val="nil"/>
            </w:tcBorders>
            <w:vAlign w:val="center"/>
          </w:tcPr>
          <w:p w14:paraId="2903C0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86E659" w14:textId="4EBD40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3FAB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C5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AF2F57" w14:textId="49E5251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CB80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4E800FB2" w14:textId="77777777" w:rsidTr="009231A8">
        <w:trPr>
          <w:trHeight w:val="864"/>
        </w:trPr>
        <w:tc>
          <w:tcPr>
            <w:tcW w:w="1800" w:type="dxa"/>
            <w:tcBorders>
              <w:top w:val="nil"/>
              <w:left w:val="nil"/>
              <w:bottom w:val="nil"/>
              <w:right w:val="nil"/>
            </w:tcBorders>
            <w:shd w:val="clear" w:color="auto" w:fill="auto"/>
            <w:noWrap/>
            <w:vAlign w:val="center"/>
            <w:hideMark/>
          </w:tcPr>
          <w:p w14:paraId="4C114BA9" w14:textId="51B193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E9074B3" w14:textId="7F5D8B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5600</w:t>
            </w:r>
          </w:p>
        </w:tc>
        <w:tc>
          <w:tcPr>
            <w:tcW w:w="1109" w:type="dxa"/>
            <w:tcBorders>
              <w:top w:val="nil"/>
              <w:left w:val="nil"/>
              <w:bottom w:val="nil"/>
              <w:right w:val="nil"/>
            </w:tcBorders>
            <w:shd w:val="clear" w:color="auto" w:fill="auto"/>
            <w:noWrap/>
            <w:vAlign w:val="center"/>
            <w:hideMark/>
          </w:tcPr>
          <w:p w14:paraId="16D9DC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3EFA91A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247E0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145.3</w:t>
            </w:r>
          </w:p>
        </w:tc>
        <w:tc>
          <w:tcPr>
            <w:tcW w:w="1109" w:type="dxa"/>
            <w:tcBorders>
              <w:top w:val="nil"/>
              <w:left w:val="nil"/>
              <w:bottom w:val="nil"/>
              <w:right w:val="nil"/>
            </w:tcBorders>
            <w:vAlign w:val="center"/>
          </w:tcPr>
          <w:p w14:paraId="6E9CA81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77C0FA" w14:textId="666D02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332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A40E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1AE6A4" w14:textId="2D1B269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80EE5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8596971" w14:textId="77777777" w:rsidTr="009231A8">
        <w:trPr>
          <w:trHeight w:val="864"/>
        </w:trPr>
        <w:tc>
          <w:tcPr>
            <w:tcW w:w="1800" w:type="dxa"/>
            <w:tcBorders>
              <w:top w:val="nil"/>
              <w:left w:val="nil"/>
              <w:bottom w:val="nil"/>
              <w:right w:val="nil"/>
            </w:tcBorders>
            <w:shd w:val="clear" w:color="auto" w:fill="auto"/>
            <w:noWrap/>
            <w:vAlign w:val="center"/>
            <w:hideMark/>
          </w:tcPr>
          <w:p w14:paraId="332450E0" w14:textId="2481E63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133F7034" w14:textId="302514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5920</w:t>
            </w:r>
          </w:p>
        </w:tc>
        <w:tc>
          <w:tcPr>
            <w:tcW w:w="1109" w:type="dxa"/>
            <w:tcBorders>
              <w:top w:val="nil"/>
              <w:left w:val="nil"/>
              <w:bottom w:val="nil"/>
              <w:right w:val="nil"/>
            </w:tcBorders>
            <w:shd w:val="clear" w:color="auto" w:fill="auto"/>
            <w:noWrap/>
            <w:vAlign w:val="center"/>
            <w:hideMark/>
          </w:tcPr>
          <w:p w14:paraId="03C031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F3E182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BF5C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186.2</w:t>
            </w:r>
          </w:p>
        </w:tc>
        <w:tc>
          <w:tcPr>
            <w:tcW w:w="1109" w:type="dxa"/>
            <w:tcBorders>
              <w:top w:val="nil"/>
              <w:left w:val="nil"/>
              <w:bottom w:val="nil"/>
              <w:right w:val="nil"/>
            </w:tcBorders>
            <w:vAlign w:val="center"/>
          </w:tcPr>
          <w:p w14:paraId="453031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49DF8B" w14:textId="2D0E00B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11D3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A051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F7467F" w14:textId="42B0971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586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7110040" w14:textId="77777777" w:rsidTr="009231A8">
        <w:trPr>
          <w:trHeight w:val="864"/>
        </w:trPr>
        <w:tc>
          <w:tcPr>
            <w:tcW w:w="1800" w:type="dxa"/>
            <w:tcBorders>
              <w:top w:val="nil"/>
              <w:left w:val="nil"/>
              <w:bottom w:val="nil"/>
              <w:right w:val="nil"/>
            </w:tcBorders>
            <w:shd w:val="clear" w:color="auto" w:fill="auto"/>
            <w:noWrap/>
            <w:vAlign w:val="center"/>
            <w:hideMark/>
          </w:tcPr>
          <w:p w14:paraId="1ACD59F5" w14:textId="2668B10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300C3AD" w14:textId="049539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6350</w:t>
            </w:r>
          </w:p>
        </w:tc>
        <w:tc>
          <w:tcPr>
            <w:tcW w:w="1109" w:type="dxa"/>
            <w:tcBorders>
              <w:top w:val="nil"/>
              <w:left w:val="nil"/>
              <w:bottom w:val="nil"/>
              <w:right w:val="nil"/>
            </w:tcBorders>
            <w:shd w:val="clear" w:color="auto" w:fill="auto"/>
            <w:noWrap/>
            <w:vAlign w:val="center"/>
            <w:hideMark/>
          </w:tcPr>
          <w:p w14:paraId="5F5F9C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1F4DD5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0A3B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145.2</w:t>
            </w:r>
          </w:p>
        </w:tc>
        <w:tc>
          <w:tcPr>
            <w:tcW w:w="1109" w:type="dxa"/>
            <w:tcBorders>
              <w:top w:val="nil"/>
              <w:left w:val="nil"/>
              <w:bottom w:val="nil"/>
              <w:right w:val="nil"/>
            </w:tcBorders>
            <w:vAlign w:val="center"/>
          </w:tcPr>
          <w:p w14:paraId="4D50A5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A430A2" w14:textId="06D794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EAB3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942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04AB44" w14:textId="0AAB03B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E2B1D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3F1C8E23" w14:textId="77777777" w:rsidTr="009231A8">
        <w:trPr>
          <w:trHeight w:val="864"/>
        </w:trPr>
        <w:tc>
          <w:tcPr>
            <w:tcW w:w="1800" w:type="dxa"/>
            <w:tcBorders>
              <w:top w:val="nil"/>
              <w:left w:val="nil"/>
              <w:bottom w:val="nil"/>
              <w:right w:val="nil"/>
            </w:tcBorders>
            <w:shd w:val="clear" w:color="auto" w:fill="auto"/>
            <w:noWrap/>
            <w:vAlign w:val="center"/>
            <w:hideMark/>
          </w:tcPr>
          <w:p w14:paraId="7D739243" w14:textId="195C41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5BF0508" w14:textId="4360F2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w:t>
            </w:r>
          </w:p>
        </w:tc>
        <w:tc>
          <w:tcPr>
            <w:tcW w:w="1109" w:type="dxa"/>
            <w:tcBorders>
              <w:top w:val="nil"/>
              <w:left w:val="nil"/>
              <w:bottom w:val="nil"/>
              <w:right w:val="nil"/>
            </w:tcBorders>
            <w:shd w:val="clear" w:color="auto" w:fill="auto"/>
            <w:noWrap/>
            <w:vAlign w:val="center"/>
            <w:hideMark/>
          </w:tcPr>
          <w:p w14:paraId="1C30E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1ACBAD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569DB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237.4</w:t>
            </w:r>
          </w:p>
        </w:tc>
        <w:tc>
          <w:tcPr>
            <w:tcW w:w="1109" w:type="dxa"/>
            <w:tcBorders>
              <w:top w:val="nil"/>
              <w:left w:val="nil"/>
              <w:bottom w:val="nil"/>
              <w:right w:val="nil"/>
            </w:tcBorders>
            <w:vAlign w:val="center"/>
          </w:tcPr>
          <w:p w14:paraId="5AD41E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21F40E" w14:textId="3B1E80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9C99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65E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C6EEBA" w14:textId="7C66BEE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127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D9547B8" w14:textId="77777777" w:rsidTr="009231A8">
        <w:trPr>
          <w:trHeight w:val="864"/>
        </w:trPr>
        <w:tc>
          <w:tcPr>
            <w:tcW w:w="1800" w:type="dxa"/>
            <w:tcBorders>
              <w:top w:val="nil"/>
              <w:left w:val="nil"/>
              <w:bottom w:val="nil"/>
              <w:right w:val="nil"/>
            </w:tcBorders>
            <w:shd w:val="clear" w:color="auto" w:fill="auto"/>
            <w:noWrap/>
            <w:vAlign w:val="center"/>
            <w:hideMark/>
          </w:tcPr>
          <w:p w14:paraId="34D3EBC4" w14:textId="03486FF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1089B6A" w14:textId="6E2E97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w:t>
            </w:r>
          </w:p>
        </w:tc>
        <w:tc>
          <w:tcPr>
            <w:tcW w:w="1109" w:type="dxa"/>
            <w:tcBorders>
              <w:top w:val="nil"/>
              <w:left w:val="nil"/>
              <w:bottom w:val="nil"/>
              <w:right w:val="nil"/>
            </w:tcBorders>
            <w:shd w:val="clear" w:color="auto" w:fill="auto"/>
            <w:noWrap/>
            <w:vAlign w:val="center"/>
            <w:hideMark/>
          </w:tcPr>
          <w:p w14:paraId="023F09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4769A99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6AAC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177.8</w:t>
            </w:r>
          </w:p>
        </w:tc>
        <w:tc>
          <w:tcPr>
            <w:tcW w:w="1109" w:type="dxa"/>
            <w:tcBorders>
              <w:top w:val="nil"/>
              <w:left w:val="nil"/>
              <w:bottom w:val="nil"/>
              <w:right w:val="nil"/>
            </w:tcBorders>
            <w:vAlign w:val="center"/>
          </w:tcPr>
          <w:p w14:paraId="024143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DF0646" w14:textId="563DA0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009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943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559F19" w14:textId="42FBD7D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C556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12481565" w14:textId="77777777" w:rsidTr="009231A8">
        <w:trPr>
          <w:trHeight w:val="864"/>
        </w:trPr>
        <w:tc>
          <w:tcPr>
            <w:tcW w:w="1800" w:type="dxa"/>
            <w:tcBorders>
              <w:top w:val="nil"/>
              <w:left w:val="nil"/>
              <w:bottom w:val="nil"/>
              <w:right w:val="nil"/>
            </w:tcBorders>
            <w:shd w:val="clear" w:color="auto" w:fill="auto"/>
            <w:noWrap/>
            <w:vAlign w:val="center"/>
            <w:hideMark/>
          </w:tcPr>
          <w:p w14:paraId="6FE5E41C" w14:textId="0CFC024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16CF7E9" w14:textId="64EF8D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11560</w:t>
            </w:r>
          </w:p>
        </w:tc>
        <w:tc>
          <w:tcPr>
            <w:tcW w:w="1109" w:type="dxa"/>
            <w:tcBorders>
              <w:top w:val="nil"/>
              <w:left w:val="nil"/>
              <w:bottom w:val="nil"/>
              <w:right w:val="nil"/>
            </w:tcBorders>
            <w:shd w:val="clear" w:color="auto" w:fill="auto"/>
            <w:noWrap/>
            <w:vAlign w:val="center"/>
            <w:hideMark/>
          </w:tcPr>
          <w:p w14:paraId="2C6F9B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0B3591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B3D65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152.7</w:t>
            </w:r>
          </w:p>
        </w:tc>
        <w:tc>
          <w:tcPr>
            <w:tcW w:w="1109" w:type="dxa"/>
            <w:tcBorders>
              <w:top w:val="nil"/>
              <w:left w:val="nil"/>
              <w:bottom w:val="nil"/>
              <w:right w:val="nil"/>
            </w:tcBorders>
            <w:vAlign w:val="center"/>
          </w:tcPr>
          <w:p w14:paraId="29DF6B3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6299AD" w14:textId="13DDAED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AE4F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FAC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31756E" w14:textId="03EA2B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072E1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6C93E023" w14:textId="77777777" w:rsidTr="009231A8">
        <w:trPr>
          <w:trHeight w:val="864"/>
        </w:trPr>
        <w:tc>
          <w:tcPr>
            <w:tcW w:w="1800" w:type="dxa"/>
            <w:tcBorders>
              <w:top w:val="nil"/>
              <w:left w:val="nil"/>
              <w:bottom w:val="nil"/>
              <w:right w:val="nil"/>
            </w:tcBorders>
            <w:shd w:val="clear" w:color="auto" w:fill="auto"/>
            <w:noWrap/>
            <w:vAlign w:val="center"/>
            <w:hideMark/>
          </w:tcPr>
          <w:p w14:paraId="556C0301" w14:textId="3AEFB2A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BBC23A4" w14:textId="1CE13B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13000</w:t>
            </w:r>
          </w:p>
        </w:tc>
        <w:tc>
          <w:tcPr>
            <w:tcW w:w="1109" w:type="dxa"/>
            <w:tcBorders>
              <w:top w:val="nil"/>
              <w:left w:val="nil"/>
              <w:bottom w:val="nil"/>
              <w:right w:val="nil"/>
            </w:tcBorders>
            <w:shd w:val="clear" w:color="auto" w:fill="auto"/>
            <w:noWrap/>
            <w:vAlign w:val="center"/>
            <w:hideMark/>
          </w:tcPr>
          <w:p w14:paraId="6BB022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F18D2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F07B3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188.1</w:t>
            </w:r>
          </w:p>
        </w:tc>
        <w:tc>
          <w:tcPr>
            <w:tcW w:w="1109" w:type="dxa"/>
            <w:tcBorders>
              <w:top w:val="nil"/>
              <w:left w:val="nil"/>
              <w:bottom w:val="nil"/>
              <w:right w:val="nil"/>
            </w:tcBorders>
            <w:vAlign w:val="center"/>
          </w:tcPr>
          <w:p w14:paraId="50A5EA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756C81" w14:textId="23E39F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D076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0ABA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521947" w14:textId="05715D0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A081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4C2D280" w14:textId="77777777" w:rsidTr="009231A8">
        <w:trPr>
          <w:trHeight w:val="864"/>
        </w:trPr>
        <w:tc>
          <w:tcPr>
            <w:tcW w:w="1800" w:type="dxa"/>
            <w:tcBorders>
              <w:top w:val="nil"/>
              <w:left w:val="nil"/>
              <w:bottom w:val="nil"/>
              <w:right w:val="nil"/>
            </w:tcBorders>
            <w:shd w:val="clear" w:color="auto" w:fill="auto"/>
            <w:noWrap/>
            <w:vAlign w:val="center"/>
            <w:hideMark/>
          </w:tcPr>
          <w:p w14:paraId="3020EA55" w14:textId="18A4F01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9CA8B74" w14:textId="586FBC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15460</w:t>
            </w:r>
          </w:p>
        </w:tc>
        <w:tc>
          <w:tcPr>
            <w:tcW w:w="1109" w:type="dxa"/>
            <w:tcBorders>
              <w:top w:val="nil"/>
              <w:left w:val="nil"/>
              <w:bottom w:val="nil"/>
              <w:right w:val="nil"/>
            </w:tcBorders>
            <w:shd w:val="clear" w:color="auto" w:fill="auto"/>
            <w:noWrap/>
            <w:vAlign w:val="center"/>
            <w:hideMark/>
          </w:tcPr>
          <w:p w14:paraId="6A54E1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54A3F3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67F8B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133.1</w:t>
            </w:r>
          </w:p>
        </w:tc>
        <w:tc>
          <w:tcPr>
            <w:tcW w:w="1109" w:type="dxa"/>
            <w:tcBorders>
              <w:top w:val="nil"/>
              <w:left w:val="nil"/>
              <w:bottom w:val="nil"/>
              <w:right w:val="nil"/>
            </w:tcBorders>
            <w:vAlign w:val="center"/>
          </w:tcPr>
          <w:p w14:paraId="7F698AB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13A245" w14:textId="13D17EE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A44F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D82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FFCC22" w14:textId="6192CD3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746DE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3D01F63" w14:textId="77777777" w:rsidTr="009231A8">
        <w:trPr>
          <w:trHeight w:val="864"/>
        </w:trPr>
        <w:tc>
          <w:tcPr>
            <w:tcW w:w="1800" w:type="dxa"/>
            <w:tcBorders>
              <w:top w:val="nil"/>
              <w:left w:val="nil"/>
              <w:bottom w:val="nil"/>
              <w:right w:val="nil"/>
            </w:tcBorders>
            <w:shd w:val="clear" w:color="auto" w:fill="auto"/>
            <w:noWrap/>
            <w:vAlign w:val="center"/>
            <w:hideMark/>
          </w:tcPr>
          <w:p w14:paraId="46A8A862" w14:textId="0A9ABD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F5080CE" w14:textId="57363C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21960</w:t>
            </w:r>
          </w:p>
        </w:tc>
        <w:tc>
          <w:tcPr>
            <w:tcW w:w="1109" w:type="dxa"/>
            <w:tcBorders>
              <w:top w:val="nil"/>
              <w:left w:val="nil"/>
              <w:bottom w:val="nil"/>
              <w:right w:val="nil"/>
            </w:tcBorders>
            <w:shd w:val="clear" w:color="auto" w:fill="auto"/>
            <w:noWrap/>
            <w:vAlign w:val="center"/>
            <w:hideMark/>
          </w:tcPr>
          <w:p w14:paraId="5E6A4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EB657D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4B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188.1</w:t>
            </w:r>
          </w:p>
        </w:tc>
        <w:tc>
          <w:tcPr>
            <w:tcW w:w="1109" w:type="dxa"/>
            <w:tcBorders>
              <w:top w:val="nil"/>
              <w:left w:val="nil"/>
              <w:bottom w:val="nil"/>
              <w:right w:val="nil"/>
            </w:tcBorders>
            <w:vAlign w:val="center"/>
          </w:tcPr>
          <w:p w14:paraId="630268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E19164" w14:textId="3DE842F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936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25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25605BE" w14:textId="4EC591A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9274D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10D506F2" w14:textId="77777777" w:rsidTr="009231A8">
        <w:trPr>
          <w:trHeight w:val="864"/>
        </w:trPr>
        <w:tc>
          <w:tcPr>
            <w:tcW w:w="1800" w:type="dxa"/>
            <w:tcBorders>
              <w:top w:val="nil"/>
              <w:left w:val="nil"/>
              <w:bottom w:val="nil"/>
              <w:right w:val="nil"/>
            </w:tcBorders>
            <w:shd w:val="clear" w:color="auto" w:fill="auto"/>
            <w:noWrap/>
            <w:vAlign w:val="center"/>
            <w:hideMark/>
          </w:tcPr>
          <w:p w14:paraId="74889123" w14:textId="6D61E51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634E3C1" w14:textId="2C036F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42490</w:t>
            </w:r>
          </w:p>
        </w:tc>
        <w:tc>
          <w:tcPr>
            <w:tcW w:w="1109" w:type="dxa"/>
            <w:tcBorders>
              <w:top w:val="nil"/>
              <w:left w:val="nil"/>
              <w:bottom w:val="nil"/>
              <w:right w:val="nil"/>
            </w:tcBorders>
            <w:shd w:val="clear" w:color="auto" w:fill="auto"/>
            <w:noWrap/>
            <w:vAlign w:val="center"/>
            <w:hideMark/>
          </w:tcPr>
          <w:p w14:paraId="26122D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25D897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A941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401.3</w:t>
            </w:r>
          </w:p>
        </w:tc>
        <w:tc>
          <w:tcPr>
            <w:tcW w:w="1109" w:type="dxa"/>
            <w:tcBorders>
              <w:top w:val="nil"/>
              <w:left w:val="nil"/>
              <w:bottom w:val="nil"/>
              <w:right w:val="nil"/>
            </w:tcBorders>
            <w:vAlign w:val="center"/>
          </w:tcPr>
          <w:p w14:paraId="32FA3BF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4D9291" w14:textId="1C47AC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401.3</w:t>
            </w:r>
          </w:p>
        </w:tc>
        <w:tc>
          <w:tcPr>
            <w:tcW w:w="1103" w:type="dxa"/>
            <w:tcBorders>
              <w:top w:val="nil"/>
              <w:left w:val="nil"/>
              <w:bottom w:val="nil"/>
              <w:right w:val="nil"/>
            </w:tcBorders>
            <w:shd w:val="clear" w:color="auto" w:fill="auto"/>
            <w:noWrap/>
            <w:vAlign w:val="center"/>
            <w:hideMark/>
          </w:tcPr>
          <w:p w14:paraId="7EFC7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C4D6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6C6F6C" w14:textId="48EAFB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FB40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79BB58E" w14:textId="77777777" w:rsidTr="009231A8">
        <w:trPr>
          <w:trHeight w:val="864"/>
        </w:trPr>
        <w:tc>
          <w:tcPr>
            <w:tcW w:w="1800" w:type="dxa"/>
            <w:tcBorders>
              <w:top w:val="nil"/>
              <w:left w:val="nil"/>
              <w:bottom w:val="nil"/>
              <w:right w:val="nil"/>
            </w:tcBorders>
            <w:shd w:val="clear" w:color="auto" w:fill="auto"/>
            <w:noWrap/>
            <w:vAlign w:val="center"/>
            <w:hideMark/>
          </w:tcPr>
          <w:p w14:paraId="3830B423" w14:textId="5F9EDC8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F7B7B35" w14:textId="5344F0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w:t>
            </w:r>
          </w:p>
        </w:tc>
        <w:tc>
          <w:tcPr>
            <w:tcW w:w="1109" w:type="dxa"/>
            <w:tcBorders>
              <w:top w:val="nil"/>
              <w:left w:val="nil"/>
              <w:bottom w:val="nil"/>
              <w:right w:val="nil"/>
            </w:tcBorders>
            <w:shd w:val="clear" w:color="auto" w:fill="auto"/>
            <w:noWrap/>
            <w:vAlign w:val="center"/>
            <w:hideMark/>
          </w:tcPr>
          <w:p w14:paraId="7F3267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4BBCB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w:t>
            </w:r>
          </w:p>
        </w:tc>
        <w:tc>
          <w:tcPr>
            <w:tcW w:w="1109" w:type="dxa"/>
            <w:tcBorders>
              <w:top w:val="nil"/>
              <w:left w:val="nil"/>
              <w:bottom w:val="nil"/>
              <w:right w:val="nil"/>
            </w:tcBorders>
            <w:shd w:val="clear" w:color="auto" w:fill="auto"/>
            <w:noWrap/>
            <w:vAlign w:val="center"/>
            <w:hideMark/>
          </w:tcPr>
          <w:p w14:paraId="54B5DB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0B2B4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FC0420A" w14:textId="01C4E08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B25F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07E5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D0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08045A" w14:textId="064134A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474CA3B" w14:textId="77777777" w:rsidTr="009231A8">
        <w:trPr>
          <w:trHeight w:val="864"/>
        </w:trPr>
        <w:tc>
          <w:tcPr>
            <w:tcW w:w="1800" w:type="dxa"/>
            <w:tcBorders>
              <w:top w:val="nil"/>
              <w:left w:val="nil"/>
              <w:bottom w:val="nil"/>
              <w:right w:val="nil"/>
            </w:tcBorders>
            <w:shd w:val="clear" w:color="auto" w:fill="auto"/>
            <w:noWrap/>
            <w:vAlign w:val="center"/>
            <w:hideMark/>
          </w:tcPr>
          <w:p w14:paraId="4FE0E60E" w14:textId="6C7E146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01E67F81" w14:textId="709DA8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02B638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397E4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shd w:val="clear" w:color="auto" w:fill="auto"/>
            <w:noWrap/>
            <w:vAlign w:val="center"/>
            <w:hideMark/>
          </w:tcPr>
          <w:p w14:paraId="3D05397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2D79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7A7109" w14:textId="3B611C5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04F21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D1F8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F1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277308" w14:textId="47073A2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0731FAD" w14:textId="77777777" w:rsidTr="009231A8">
        <w:trPr>
          <w:trHeight w:val="864"/>
        </w:trPr>
        <w:tc>
          <w:tcPr>
            <w:tcW w:w="1800" w:type="dxa"/>
            <w:tcBorders>
              <w:top w:val="nil"/>
              <w:left w:val="nil"/>
              <w:bottom w:val="nil"/>
              <w:right w:val="nil"/>
            </w:tcBorders>
            <w:shd w:val="clear" w:color="auto" w:fill="auto"/>
            <w:noWrap/>
            <w:vAlign w:val="center"/>
            <w:hideMark/>
          </w:tcPr>
          <w:p w14:paraId="577548B9" w14:textId="3BE1C7E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973CC94" w14:textId="67FAB3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7A7C2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091B0F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shd w:val="clear" w:color="auto" w:fill="auto"/>
            <w:noWrap/>
            <w:vAlign w:val="center"/>
            <w:hideMark/>
          </w:tcPr>
          <w:p w14:paraId="3E9993B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7D5EF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C48143" w14:textId="560CBEC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19FC0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A8F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D40C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BA76F9" w14:textId="638D17B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89B9D4" w14:textId="77777777" w:rsidTr="009231A8">
        <w:trPr>
          <w:trHeight w:val="864"/>
        </w:trPr>
        <w:tc>
          <w:tcPr>
            <w:tcW w:w="1800" w:type="dxa"/>
            <w:tcBorders>
              <w:top w:val="nil"/>
              <w:left w:val="nil"/>
              <w:bottom w:val="nil"/>
              <w:right w:val="nil"/>
            </w:tcBorders>
            <w:shd w:val="clear" w:color="auto" w:fill="auto"/>
            <w:noWrap/>
            <w:vAlign w:val="center"/>
            <w:hideMark/>
          </w:tcPr>
          <w:p w14:paraId="3FCB3A6F" w14:textId="5FBFA98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28D8458" w14:textId="7103E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3A1B23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3E3BFE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33.4</w:t>
            </w:r>
          </w:p>
        </w:tc>
        <w:tc>
          <w:tcPr>
            <w:tcW w:w="1109" w:type="dxa"/>
            <w:tcBorders>
              <w:top w:val="nil"/>
              <w:left w:val="nil"/>
              <w:bottom w:val="nil"/>
              <w:right w:val="nil"/>
            </w:tcBorders>
            <w:shd w:val="clear" w:color="auto" w:fill="auto"/>
            <w:noWrap/>
            <w:vAlign w:val="center"/>
            <w:hideMark/>
          </w:tcPr>
          <w:p w14:paraId="6E50798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7B6DE7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537D59" w14:textId="299B60D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DFC8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C9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EABE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29C57A" w14:textId="2275DEA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276364" w14:textId="77777777" w:rsidTr="009231A8">
        <w:trPr>
          <w:trHeight w:val="864"/>
        </w:trPr>
        <w:tc>
          <w:tcPr>
            <w:tcW w:w="1800" w:type="dxa"/>
            <w:tcBorders>
              <w:top w:val="nil"/>
              <w:left w:val="nil"/>
              <w:bottom w:val="nil"/>
              <w:right w:val="nil"/>
            </w:tcBorders>
            <w:shd w:val="clear" w:color="auto" w:fill="auto"/>
            <w:noWrap/>
            <w:vAlign w:val="center"/>
            <w:hideMark/>
          </w:tcPr>
          <w:p w14:paraId="6A494D55" w14:textId="56D7CF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1928A573" w14:textId="72D8C8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75FF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22.4</w:t>
            </w:r>
          </w:p>
        </w:tc>
        <w:tc>
          <w:tcPr>
            <w:tcW w:w="1109" w:type="dxa"/>
            <w:tcBorders>
              <w:top w:val="nil"/>
              <w:left w:val="nil"/>
              <w:bottom w:val="nil"/>
              <w:right w:val="nil"/>
            </w:tcBorders>
            <w:shd w:val="clear" w:color="auto" w:fill="auto"/>
            <w:noWrap/>
            <w:vAlign w:val="center"/>
            <w:hideMark/>
          </w:tcPr>
          <w:p w14:paraId="46D430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1178A4E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1AF839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5BED37" w14:textId="46E76C3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A83E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FA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C10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04B883" w14:textId="159791C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E4E13E4" w14:textId="77777777" w:rsidTr="009231A8">
        <w:trPr>
          <w:trHeight w:val="864"/>
        </w:trPr>
        <w:tc>
          <w:tcPr>
            <w:tcW w:w="1800" w:type="dxa"/>
            <w:tcBorders>
              <w:top w:val="nil"/>
              <w:left w:val="nil"/>
              <w:bottom w:val="nil"/>
              <w:right w:val="nil"/>
            </w:tcBorders>
            <w:shd w:val="clear" w:color="auto" w:fill="auto"/>
            <w:noWrap/>
            <w:vAlign w:val="center"/>
            <w:hideMark/>
          </w:tcPr>
          <w:p w14:paraId="0CF55EF5" w14:textId="304CB07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C488817" w14:textId="4A3C92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5999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316F7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783586C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E9EB1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80C55B" w14:textId="1D72EBF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200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41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281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40B434" w14:textId="3D141F5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B0266F2" w14:textId="77777777" w:rsidTr="009231A8">
        <w:trPr>
          <w:trHeight w:val="864"/>
        </w:trPr>
        <w:tc>
          <w:tcPr>
            <w:tcW w:w="1800" w:type="dxa"/>
            <w:tcBorders>
              <w:top w:val="nil"/>
              <w:left w:val="nil"/>
              <w:bottom w:val="nil"/>
              <w:right w:val="nil"/>
            </w:tcBorders>
            <w:shd w:val="clear" w:color="auto" w:fill="auto"/>
            <w:noWrap/>
            <w:vAlign w:val="center"/>
            <w:hideMark/>
          </w:tcPr>
          <w:p w14:paraId="770C187B" w14:textId="091989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6140D56" w14:textId="7F92C0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6A5070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w:t>
            </w:r>
          </w:p>
        </w:tc>
        <w:tc>
          <w:tcPr>
            <w:tcW w:w="1109" w:type="dxa"/>
            <w:tcBorders>
              <w:top w:val="nil"/>
              <w:left w:val="nil"/>
              <w:bottom w:val="nil"/>
              <w:right w:val="nil"/>
            </w:tcBorders>
            <w:shd w:val="clear" w:color="auto" w:fill="auto"/>
            <w:noWrap/>
            <w:vAlign w:val="center"/>
            <w:hideMark/>
          </w:tcPr>
          <w:p w14:paraId="2AF45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1AA7229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1D1789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E738CD" w14:textId="309EE98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7AD5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5F9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59D5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D3020D" w14:textId="05958D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2BBE2B" w14:textId="77777777" w:rsidTr="009231A8">
        <w:trPr>
          <w:trHeight w:val="864"/>
        </w:trPr>
        <w:tc>
          <w:tcPr>
            <w:tcW w:w="1800" w:type="dxa"/>
            <w:tcBorders>
              <w:top w:val="nil"/>
              <w:left w:val="nil"/>
              <w:bottom w:val="nil"/>
              <w:right w:val="nil"/>
            </w:tcBorders>
            <w:shd w:val="clear" w:color="auto" w:fill="auto"/>
            <w:noWrap/>
            <w:vAlign w:val="center"/>
            <w:hideMark/>
          </w:tcPr>
          <w:p w14:paraId="4585F614" w14:textId="33CC859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F3E26EC" w14:textId="411D7A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E67F4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05186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2B75710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5625B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7E5935" w14:textId="0ED8DBB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1313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5220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280E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1AB5014" w14:textId="1C1823F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CB813F" w14:textId="77777777" w:rsidTr="009231A8">
        <w:trPr>
          <w:trHeight w:val="864"/>
        </w:trPr>
        <w:tc>
          <w:tcPr>
            <w:tcW w:w="1800" w:type="dxa"/>
            <w:tcBorders>
              <w:top w:val="nil"/>
              <w:left w:val="nil"/>
              <w:bottom w:val="nil"/>
              <w:right w:val="nil"/>
            </w:tcBorders>
            <w:shd w:val="clear" w:color="auto" w:fill="auto"/>
            <w:noWrap/>
            <w:vAlign w:val="center"/>
            <w:hideMark/>
          </w:tcPr>
          <w:p w14:paraId="15F17ECD" w14:textId="482DB2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C9A3CD0" w14:textId="48701D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741BD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6AF525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w:t>
            </w:r>
          </w:p>
        </w:tc>
        <w:tc>
          <w:tcPr>
            <w:tcW w:w="1109" w:type="dxa"/>
            <w:tcBorders>
              <w:top w:val="nil"/>
              <w:left w:val="nil"/>
              <w:bottom w:val="nil"/>
              <w:right w:val="nil"/>
            </w:tcBorders>
            <w:shd w:val="clear" w:color="auto" w:fill="auto"/>
            <w:noWrap/>
            <w:vAlign w:val="center"/>
            <w:hideMark/>
          </w:tcPr>
          <w:p w14:paraId="0393216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503320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76265E" w14:textId="0C251CD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AAC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B4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F9A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65E395D" w14:textId="5E856E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69C0C9" w14:textId="77777777" w:rsidTr="009231A8">
        <w:trPr>
          <w:trHeight w:val="864"/>
        </w:trPr>
        <w:tc>
          <w:tcPr>
            <w:tcW w:w="1800" w:type="dxa"/>
            <w:tcBorders>
              <w:top w:val="nil"/>
              <w:left w:val="nil"/>
              <w:bottom w:val="nil"/>
              <w:right w:val="nil"/>
            </w:tcBorders>
            <w:shd w:val="clear" w:color="auto" w:fill="auto"/>
            <w:noWrap/>
            <w:vAlign w:val="center"/>
            <w:hideMark/>
          </w:tcPr>
          <w:p w14:paraId="2E1792AC" w14:textId="1C2388E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962ABD2" w14:textId="5A0D5F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396681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31.9</w:t>
            </w:r>
          </w:p>
        </w:tc>
        <w:tc>
          <w:tcPr>
            <w:tcW w:w="1109" w:type="dxa"/>
            <w:tcBorders>
              <w:top w:val="nil"/>
              <w:left w:val="nil"/>
              <w:bottom w:val="nil"/>
              <w:right w:val="nil"/>
            </w:tcBorders>
            <w:shd w:val="clear" w:color="auto" w:fill="auto"/>
            <w:noWrap/>
            <w:vAlign w:val="center"/>
            <w:hideMark/>
          </w:tcPr>
          <w:p w14:paraId="2C78D4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w:t>
            </w:r>
          </w:p>
        </w:tc>
        <w:tc>
          <w:tcPr>
            <w:tcW w:w="1109" w:type="dxa"/>
            <w:tcBorders>
              <w:top w:val="nil"/>
              <w:left w:val="nil"/>
              <w:bottom w:val="nil"/>
              <w:right w:val="nil"/>
            </w:tcBorders>
            <w:shd w:val="clear" w:color="auto" w:fill="auto"/>
            <w:noWrap/>
            <w:vAlign w:val="center"/>
            <w:hideMark/>
          </w:tcPr>
          <w:p w14:paraId="0CD994D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659B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22FD1FA" w14:textId="67FFFA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971D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5145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35EC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EADE95" w14:textId="6E6F77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47E0FD" w14:textId="77777777" w:rsidTr="009231A8">
        <w:trPr>
          <w:trHeight w:val="864"/>
        </w:trPr>
        <w:tc>
          <w:tcPr>
            <w:tcW w:w="1800" w:type="dxa"/>
            <w:tcBorders>
              <w:top w:val="nil"/>
              <w:left w:val="nil"/>
              <w:bottom w:val="nil"/>
              <w:right w:val="nil"/>
            </w:tcBorders>
            <w:shd w:val="clear" w:color="auto" w:fill="auto"/>
            <w:noWrap/>
            <w:vAlign w:val="center"/>
            <w:hideMark/>
          </w:tcPr>
          <w:p w14:paraId="42082E95" w14:textId="1A4880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EEFEB89" w14:textId="74EE7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652BC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B4C6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26.8</w:t>
            </w:r>
          </w:p>
        </w:tc>
        <w:tc>
          <w:tcPr>
            <w:tcW w:w="1109" w:type="dxa"/>
            <w:tcBorders>
              <w:top w:val="nil"/>
              <w:left w:val="nil"/>
              <w:bottom w:val="nil"/>
              <w:right w:val="nil"/>
            </w:tcBorders>
            <w:shd w:val="clear" w:color="auto" w:fill="auto"/>
            <w:noWrap/>
            <w:vAlign w:val="center"/>
            <w:hideMark/>
          </w:tcPr>
          <w:p w14:paraId="6F5B2C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CF256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C48727" w14:textId="6FCE95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819B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2981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FF40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6776DD" w14:textId="7E9C1C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77835" w14:textId="77777777" w:rsidTr="009231A8">
        <w:trPr>
          <w:trHeight w:val="864"/>
        </w:trPr>
        <w:tc>
          <w:tcPr>
            <w:tcW w:w="1800" w:type="dxa"/>
            <w:tcBorders>
              <w:top w:val="nil"/>
              <w:left w:val="nil"/>
              <w:bottom w:val="nil"/>
              <w:right w:val="nil"/>
            </w:tcBorders>
            <w:shd w:val="clear" w:color="auto" w:fill="auto"/>
            <w:noWrap/>
            <w:vAlign w:val="center"/>
            <w:hideMark/>
          </w:tcPr>
          <w:p w14:paraId="76134624" w14:textId="6A75B1B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5C76D7A0" w14:textId="1FE0BC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563AF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2FCB75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3D15E01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7EBAD973" w14:textId="258FD63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20.2</w:t>
            </w:r>
          </w:p>
        </w:tc>
        <w:tc>
          <w:tcPr>
            <w:tcW w:w="1115" w:type="dxa"/>
            <w:tcBorders>
              <w:top w:val="nil"/>
              <w:left w:val="nil"/>
              <w:bottom w:val="nil"/>
              <w:right w:val="nil"/>
            </w:tcBorders>
            <w:shd w:val="clear" w:color="auto" w:fill="auto"/>
            <w:noWrap/>
            <w:vAlign w:val="center"/>
            <w:hideMark/>
          </w:tcPr>
          <w:p w14:paraId="0B426E9B" w14:textId="2B2D629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E99F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84A8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965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2E21E7" w14:textId="5A14F2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8C9A89E" w14:textId="77777777" w:rsidTr="009231A8">
        <w:trPr>
          <w:trHeight w:val="864"/>
        </w:trPr>
        <w:tc>
          <w:tcPr>
            <w:tcW w:w="1800" w:type="dxa"/>
            <w:tcBorders>
              <w:top w:val="nil"/>
              <w:left w:val="nil"/>
              <w:bottom w:val="nil"/>
              <w:right w:val="nil"/>
            </w:tcBorders>
            <w:shd w:val="clear" w:color="auto" w:fill="auto"/>
            <w:noWrap/>
            <w:vAlign w:val="center"/>
            <w:hideMark/>
          </w:tcPr>
          <w:p w14:paraId="0A977A2B" w14:textId="4030B5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0367CB7" w14:textId="22A173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755B6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4DCD8A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4DBEFB8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D350F3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2C4E73A" w14:textId="14022A1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6E76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76C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7A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2C190B" w14:textId="3FE0AA0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DB0541" w14:textId="77777777" w:rsidTr="009231A8">
        <w:trPr>
          <w:trHeight w:val="864"/>
        </w:trPr>
        <w:tc>
          <w:tcPr>
            <w:tcW w:w="1800" w:type="dxa"/>
            <w:tcBorders>
              <w:top w:val="nil"/>
              <w:left w:val="nil"/>
              <w:bottom w:val="nil"/>
              <w:right w:val="nil"/>
            </w:tcBorders>
            <w:shd w:val="clear" w:color="auto" w:fill="auto"/>
            <w:noWrap/>
            <w:vAlign w:val="center"/>
            <w:hideMark/>
          </w:tcPr>
          <w:p w14:paraId="11439A09" w14:textId="27B62D5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979094F" w14:textId="59BE2D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w:t>
            </w:r>
          </w:p>
        </w:tc>
        <w:tc>
          <w:tcPr>
            <w:tcW w:w="1109" w:type="dxa"/>
            <w:tcBorders>
              <w:top w:val="nil"/>
              <w:left w:val="nil"/>
              <w:bottom w:val="nil"/>
              <w:right w:val="nil"/>
            </w:tcBorders>
            <w:shd w:val="clear" w:color="auto" w:fill="auto"/>
            <w:noWrap/>
            <w:vAlign w:val="center"/>
            <w:hideMark/>
          </w:tcPr>
          <w:p w14:paraId="636704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0230E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w:t>
            </w:r>
          </w:p>
        </w:tc>
        <w:tc>
          <w:tcPr>
            <w:tcW w:w="1109" w:type="dxa"/>
            <w:tcBorders>
              <w:top w:val="nil"/>
              <w:left w:val="nil"/>
              <w:bottom w:val="nil"/>
              <w:right w:val="nil"/>
            </w:tcBorders>
            <w:shd w:val="clear" w:color="auto" w:fill="auto"/>
            <w:noWrap/>
            <w:vAlign w:val="center"/>
            <w:hideMark/>
          </w:tcPr>
          <w:p w14:paraId="3091C0A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6D910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9900A3" w14:textId="09DB94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2BA66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0D3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F10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29E249" w14:textId="381F21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FBC4907" w14:textId="77777777" w:rsidTr="009231A8">
        <w:trPr>
          <w:trHeight w:val="864"/>
        </w:trPr>
        <w:tc>
          <w:tcPr>
            <w:tcW w:w="1800" w:type="dxa"/>
            <w:tcBorders>
              <w:top w:val="nil"/>
              <w:left w:val="nil"/>
              <w:bottom w:val="nil"/>
              <w:right w:val="nil"/>
            </w:tcBorders>
            <w:shd w:val="clear" w:color="auto" w:fill="auto"/>
            <w:noWrap/>
            <w:vAlign w:val="center"/>
            <w:hideMark/>
          </w:tcPr>
          <w:p w14:paraId="23B31ADA" w14:textId="12F5989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919EE32" w14:textId="650AD3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14800</w:t>
            </w:r>
          </w:p>
        </w:tc>
        <w:tc>
          <w:tcPr>
            <w:tcW w:w="1109" w:type="dxa"/>
            <w:tcBorders>
              <w:top w:val="nil"/>
              <w:left w:val="nil"/>
              <w:bottom w:val="nil"/>
              <w:right w:val="nil"/>
            </w:tcBorders>
            <w:shd w:val="clear" w:color="auto" w:fill="auto"/>
            <w:noWrap/>
            <w:vAlign w:val="center"/>
            <w:hideMark/>
          </w:tcPr>
          <w:p w14:paraId="62D3B5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EDB58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17.8</w:t>
            </w:r>
          </w:p>
        </w:tc>
        <w:tc>
          <w:tcPr>
            <w:tcW w:w="1109" w:type="dxa"/>
            <w:tcBorders>
              <w:top w:val="nil"/>
              <w:left w:val="nil"/>
              <w:bottom w:val="nil"/>
              <w:right w:val="nil"/>
            </w:tcBorders>
            <w:shd w:val="clear" w:color="auto" w:fill="auto"/>
            <w:noWrap/>
            <w:vAlign w:val="center"/>
            <w:hideMark/>
          </w:tcPr>
          <w:p w14:paraId="506856A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E4A10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DD12D31" w14:textId="05ED74D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BF9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728D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73C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ABCBF4" w14:textId="6A6BAA5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BEC9F4" w14:textId="77777777" w:rsidTr="009231A8">
        <w:trPr>
          <w:trHeight w:val="864"/>
        </w:trPr>
        <w:tc>
          <w:tcPr>
            <w:tcW w:w="1800" w:type="dxa"/>
            <w:tcBorders>
              <w:top w:val="nil"/>
              <w:left w:val="nil"/>
              <w:bottom w:val="nil"/>
              <w:right w:val="nil"/>
            </w:tcBorders>
            <w:shd w:val="clear" w:color="auto" w:fill="auto"/>
            <w:noWrap/>
            <w:vAlign w:val="center"/>
            <w:hideMark/>
          </w:tcPr>
          <w:p w14:paraId="5EC2116A" w14:textId="72EB2D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623085E" w14:textId="672FF2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1904D7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9CAB77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673EA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94.7</w:t>
            </w:r>
          </w:p>
        </w:tc>
        <w:tc>
          <w:tcPr>
            <w:tcW w:w="1109" w:type="dxa"/>
            <w:tcBorders>
              <w:top w:val="nil"/>
              <w:left w:val="nil"/>
              <w:bottom w:val="nil"/>
              <w:right w:val="nil"/>
            </w:tcBorders>
            <w:vAlign w:val="center"/>
          </w:tcPr>
          <w:p w14:paraId="5E70C2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E98BAB" w14:textId="7ED90C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9FE1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A1E4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1A96EE0" w14:textId="1FC9ED5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0F3D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44ADFB97" w14:textId="77777777" w:rsidTr="009231A8">
        <w:trPr>
          <w:trHeight w:val="864"/>
        </w:trPr>
        <w:tc>
          <w:tcPr>
            <w:tcW w:w="1800" w:type="dxa"/>
            <w:tcBorders>
              <w:top w:val="nil"/>
              <w:left w:val="nil"/>
              <w:bottom w:val="nil"/>
              <w:right w:val="nil"/>
            </w:tcBorders>
            <w:shd w:val="clear" w:color="auto" w:fill="auto"/>
            <w:noWrap/>
            <w:vAlign w:val="center"/>
            <w:hideMark/>
          </w:tcPr>
          <w:p w14:paraId="412D65C7" w14:textId="434D8D8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05A651F9" w14:textId="60A799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58A366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0F9824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41A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75.3</w:t>
            </w:r>
          </w:p>
        </w:tc>
        <w:tc>
          <w:tcPr>
            <w:tcW w:w="1109" w:type="dxa"/>
            <w:tcBorders>
              <w:top w:val="nil"/>
              <w:left w:val="nil"/>
              <w:bottom w:val="nil"/>
              <w:right w:val="nil"/>
            </w:tcBorders>
            <w:vAlign w:val="center"/>
          </w:tcPr>
          <w:p w14:paraId="74094CC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5C346D" w14:textId="726910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53E9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7E4E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33A9A6" w14:textId="11F1C0C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B004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618384AA" w14:textId="77777777" w:rsidTr="009231A8">
        <w:trPr>
          <w:trHeight w:val="864"/>
        </w:trPr>
        <w:tc>
          <w:tcPr>
            <w:tcW w:w="1800" w:type="dxa"/>
            <w:tcBorders>
              <w:top w:val="nil"/>
              <w:left w:val="nil"/>
              <w:bottom w:val="nil"/>
              <w:right w:val="nil"/>
            </w:tcBorders>
            <w:shd w:val="clear" w:color="auto" w:fill="auto"/>
            <w:noWrap/>
            <w:vAlign w:val="center"/>
            <w:hideMark/>
          </w:tcPr>
          <w:p w14:paraId="60D8EEC5" w14:textId="113A4E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D4CF83E" w14:textId="27677F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0CDC6C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F343A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58FD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67.9</w:t>
            </w:r>
          </w:p>
        </w:tc>
        <w:tc>
          <w:tcPr>
            <w:tcW w:w="1109" w:type="dxa"/>
            <w:tcBorders>
              <w:top w:val="nil"/>
              <w:left w:val="nil"/>
              <w:bottom w:val="nil"/>
              <w:right w:val="nil"/>
            </w:tcBorders>
            <w:vAlign w:val="center"/>
          </w:tcPr>
          <w:p w14:paraId="6098E8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F77DBA" w14:textId="48C73C2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9F1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4EF9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96833B" w14:textId="26CB9CE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356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19C8A0BC" w14:textId="77777777" w:rsidTr="009231A8">
        <w:trPr>
          <w:trHeight w:val="864"/>
        </w:trPr>
        <w:tc>
          <w:tcPr>
            <w:tcW w:w="1800" w:type="dxa"/>
            <w:tcBorders>
              <w:top w:val="nil"/>
              <w:left w:val="nil"/>
              <w:bottom w:val="nil"/>
              <w:right w:val="nil"/>
            </w:tcBorders>
            <w:shd w:val="clear" w:color="auto" w:fill="auto"/>
            <w:noWrap/>
            <w:vAlign w:val="center"/>
            <w:hideMark/>
          </w:tcPr>
          <w:p w14:paraId="4DA2840C" w14:textId="04E3618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EB093C1" w14:textId="48D6A2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w:t>
            </w:r>
          </w:p>
        </w:tc>
        <w:tc>
          <w:tcPr>
            <w:tcW w:w="1109" w:type="dxa"/>
            <w:tcBorders>
              <w:top w:val="nil"/>
              <w:left w:val="nil"/>
              <w:bottom w:val="nil"/>
              <w:right w:val="nil"/>
            </w:tcBorders>
            <w:shd w:val="clear" w:color="auto" w:fill="auto"/>
            <w:noWrap/>
            <w:vAlign w:val="center"/>
            <w:hideMark/>
          </w:tcPr>
          <w:p w14:paraId="072133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FBAB35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645D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117.5</w:t>
            </w:r>
          </w:p>
        </w:tc>
        <w:tc>
          <w:tcPr>
            <w:tcW w:w="1109" w:type="dxa"/>
            <w:tcBorders>
              <w:top w:val="nil"/>
              <w:left w:val="nil"/>
              <w:bottom w:val="nil"/>
              <w:right w:val="nil"/>
            </w:tcBorders>
            <w:vAlign w:val="center"/>
          </w:tcPr>
          <w:p w14:paraId="20B0120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67B043" w14:textId="218E7B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E1F9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159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3E7946" w14:textId="1D0D8EF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BF73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3DE9831F" w14:textId="77777777" w:rsidTr="009231A8">
        <w:trPr>
          <w:trHeight w:val="864"/>
        </w:trPr>
        <w:tc>
          <w:tcPr>
            <w:tcW w:w="1800" w:type="dxa"/>
            <w:tcBorders>
              <w:top w:val="nil"/>
              <w:left w:val="nil"/>
              <w:bottom w:val="nil"/>
              <w:right w:val="nil"/>
            </w:tcBorders>
            <w:shd w:val="clear" w:color="auto" w:fill="auto"/>
            <w:noWrap/>
            <w:vAlign w:val="center"/>
            <w:hideMark/>
          </w:tcPr>
          <w:p w14:paraId="4B048F96" w14:textId="2220E1F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090551E6" w14:textId="695AD4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14800</w:t>
            </w:r>
          </w:p>
        </w:tc>
        <w:tc>
          <w:tcPr>
            <w:tcW w:w="1109" w:type="dxa"/>
            <w:tcBorders>
              <w:top w:val="nil"/>
              <w:left w:val="nil"/>
              <w:bottom w:val="nil"/>
              <w:right w:val="nil"/>
            </w:tcBorders>
            <w:shd w:val="clear" w:color="auto" w:fill="auto"/>
            <w:noWrap/>
            <w:vAlign w:val="center"/>
            <w:hideMark/>
          </w:tcPr>
          <w:p w14:paraId="2C23A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ED6A2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0D5D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119.6</w:t>
            </w:r>
          </w:p>
        </w:tc>
        <w:tc>
          <w:tcPr>
            <w:tcW w:w="1109" w:type="dxa"/>
            <w:tcBorders>
              <w:top w:val="nil"/>
              <w:left w:val="nil"/>
              <w:bottom w:val="nil"/>
              <w:right w:val="nil"/>
            </w:tcBorders>
            <w:vAlign w:val="center"/>
          </w:tcPr>
          <w:p w14:paraId="01CBEC7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BD2461" w14:textId="43FC2E8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294F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94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D0D0BD" w14:textId="069F728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4C1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02FC8807" w14:textId="77777777" w:rsidTr="009231A8">
        <w:trPr>
          <w:trHeight w:val="864"/>
        </w:trPr>
        <w:tc>
          <w:tcPr>
            <w:tcW w:w="1800" w:type="dxa"/>
            <w:tcBorders>
              <w:top w:val="nil"/>
              <w:left w:val="nil"/>
              <w:bottom w:val="nil"/>
              <w:right w:val="nil"/>
            </w:tcBorders>
            <w:shd w:val="clear" w:color="auto" w:fill="auto"/>
            <w:noWrap/>
            <w:vAlign w:val="center"/>
            <w:hideMark/>
          </w:tcPr>
          <w:p w14:paraId="4546D84B" w14:textId="62889DF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porosus</w:t>
            </w:r>
          </w:p>
        </w:tc>
        <w:tc>
          <w:tcPr>
            <w:tcW w:w="1109" w:type="dxa"/>
            <w:tcBorders>
              <w:top w:val="nil"/>
              <w:left w:val="nil"/>
              <w:bottom w:val="nil"/>
              <w:right w:val="nil"/>
            </w:tcBorders>
            <w:shd w:val="clear" w:color="auto" w:fill="auto"/>
            <w:noWrap/>
            <w:vAlign w:val="center"/>
            <w:hideMark/>
          </w:tcPr>
          <w:p w14:paraId="49E49707" w14:textId="5CD3A8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w:t>
            </w:r>
          </w:p>
        </w:tc>
        <w:tc>
          <w:tcPr>
            <w:tcW w:w="1109" w:type="dxa"/>
            <w:tcBorders>
              <w:top w:val="nil"/>
              <w:left w:val="nil"/>
              <w:bottom w:val="nil"/>
              <w:right w:val="nil"/>
            </w:tcBorders>
            <w:shd w:val="clear" w:color="auto" w:fill="auto"/>
            <w:noWrap/>
            <w:vAlign w:val="center"/>
            <w:hideMark/>
          </w:tcPr>
          <w:p w14:paraId="6182C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07DF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25D826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vAlign w:val="center"/>
          </w:tcPr>
          <w:p w14:paraId="24EAF5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05A0831" w14:textId="6D67085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30.0</w:t>
            </w:r>
          </w:p>
        </w:tc>
        <w:tc>
          <w:tcPr>
            <w:tcW w:w="1103" w:type="dxa"/>
            <w:tcBorders>
              <w:top w:val="nil"/>
              <w:left w:val="nil"/>
              <w:bottom w:val="nil"/>
              <w:right w:val="nil"/>
            </w:tcBorders>
            <w:shd w:val="clear" w:color="auto" w:fill="auto"/>
            <w:noWrap/>
            <w:vAlign w:val="center"/>
            <w:hideMark/>
          </w:tcPr>
          <w:p w14:paraId="48F94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DE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506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4D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r>
      <w:tr w:rsidR="00933F1E" w:rsidRPr="00625C96" w14:paraId="0B6E3D93" w14:textId="77777777" w:rsidTr="009231A8">
        <w:trPr>
          <w:trHeight w:val="864"/>
        </w:trPr>
        <w:tc>
          <w:tcPr>
            <w:tcW w:w="1800" w:type="dxa"/>
            <w:tcBorders>
              <w:top w:val="nil"/>
              <w:left w:val="nil"/>
              <w:bottom w:val="nil"/>
              <w:right w:val="nil"/>
            </w:tcBorders>
            <w:shd w:val="clear" w:color="auto" w:fill="auto"/>
            <w:noWrap/>
            <w:vAlign w:val="center"/>
            <w:hideMark/>
          </w:tcPr>
          <w:p w14:paraId="3915E6AF" w14:textId="2E21B8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porosus</w:t>
            </w:r>
          </w:p>
        </w:tc>
        <w:tc>
          <w:tcPr>
            <w:tcW w:w="1109" w:type="dxa"/>
            <w:tcBorders>
              <w:top w:val="nil"/>
              <w:left w:val="nil"/>
              <w:bottom w:val="nil"/>
              <w:right w:val="nil"/>
            </w:tcBorders>
            <w:shd w:val="clear" w:color="auto" w:fill="auto"/>
            <w:noWrap/>
            <w:vAlign w:val="center"/>
            <w:hideMark/>
          </w:tcPr>
          <w:p w14:paraId="183F8FF5" w14:textId="5C8DD3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2250</w:t>
            </w:r>
          </w:p>
        </w:tc>
        <w:tc>
          <w:tcPr>
            <w:tcW w:w="1109" w:type="dxa"/>
            <w:tcBorders>
              <w:top w:val="nil"/>
              <w:left w:val="nil"/>
              <w:bottom w:val="nil"/>
              <w:right w:val="nil"/>
            </w:tcBorders>
            <w:shd w:val="clear" w:color="auto" w:fill="auto"/>
            <w:noWrap/>
            <w:vAlign w:val="center"/>
            <w:hideMark/>
          </w:tcPr>
          <w:p w14:paraId="59826F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BF52A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5014B75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73515A3" w14:textId="1A18EDD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3.1</w:t>
            </w:r>
          </w:p>
        </w:tc>
        <w:tc>
          <w:tcPr>
            <w:tcW w:w="1115" w:type="dxa"/>
            <w:tcBorders>
              <w:top w:val="nil"/>
              <w:left w:val="nil"/>
              <w:bottom w:val="nil"/>
              <w:right w:val="nil"/>
            </w:tcBorders>
            <w:shd w:val="clear" w:color="auto" w:fill="auto"/>
            <w:noWrap/>
            <w:vAlign w:val="center"/>
            <w:hideMark/>
          </w:tcPr>
          <w:p w14:paraId="45CA36CF" w14:textId="2DBBF3A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A57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00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7A46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2E6891" w14:textId="3313D25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A4301B" w14:textId="77777777" w:rsidTr="009231A8">
        <w:trPr>
          <w:trHeight w:val="864"/>
        </w:trPr>
        <w:tc>
          <w:tcPr>
            <w:tcW w:w="1800" w:type="dxa"/>
            <w:tcBorders>
              <w:top w:val="nil"/>
              <w:left w:val="nil"/>
              <w:bottom w:val="nil"/>
              <w:right w:val="nil"/>
            </w:tcBorders>
            <w:shd w:val="clear" w:color="auto" w:fill="auto"/>
            <w:noWrap/>
            <w:vAlign w:val="center"/>
            <w:hideMark/>
          </w:tcPr>
          <w:p w14:paraId="7CABCFAB" w14:textId="5EB6561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porosus</w:t>
            </w:r>
          </w:p>
        </w:tc>
        <w:tc>
          <w:tcPr>
            <w:tcW w:w="1109" w:type="dxa"/>
            <w:tcBorders>
              <w:top w:val="nil"/>
              <w:left w:val="nil"/>
              <w:bottom w:val="nil"/>
              <w:right w:val="nil"/>
            </w:tcBorders>
            <w:shd w:val="clear" w:color="auto" w:fill="auto"/>
            <w:noWrap/>
            <w:vAlign w:val="center"/>
            <w:hideMark/>
          </w:tcPr>
          <w:p w14:paraId="664AC66F" w14:textId="3EF455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2250</w:t>
            </w:r>
          </w:p>
        </w:tc>
        <w:tc>
          <w:tcPr>
            <w:tcW w:w="1109" w:type="dxa"/>
            <w:tcBorders>
              <w:top w:val="nil"/>
              <w:left w:val="nil"/>
              <w:bottom w:val="nil"/>
              <w:right w:val="nil"/>
            </w:tcBorders>
            <w:shd w:val="clear" w:color="auto" w:fill="auto"/>
            <w:noWrap/>
            <w:vAlign w:val="center"/>
            <w:hideMark/>
          </w:tcPr>
          <w:p w14:paraId="5DAB7F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17397A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w:t>
            </w:r>
          </w:p>
        </w:tc>
        <w:tc>
          <w:tcPr>
            <w:tcW w:w="1109" w:type="dxa"/>
            <w:tcBorders>
              <w:top w:val="nil"/>
              <w:left w:val="nil"/>
              <w:bottom w:val="nil"/>
              <w:right w:val="nil"/>
            </w:tcBorders>
            <w:shd w:val="clear" w:color="auto" w:fill="auto"/>
            <w:noWrap/>
            <w:vAlign w:val="center"/>
            <w:hideMark/>
          </w:tcPr>
          <w:p w14:paraId="298CD73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32942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B28704F" w14:textId="01D2F0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694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56B1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0B23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E7FB65" w14:textId="601B6C0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DA35EB" w14:textId="77777777" w:rsidTr="009231A8">
        <w:trPr>
          <w:trHeight w:val="864"/>
        </w:trPr>
        <w:tc>
          <w:tcPr>
            <w:tcW w:w="1800" w:type="dxa"/>
            <w:tcBorders>
              <w:top w:val="nil"/>
              <w:left w:val="nil"/>
              <w:bottom w:val="nil"/>
              <w:right w:val="nil"/>
            </w:tcBorders>
            <w:shd w:val="clear" w:color="auto" w:fill="auto"/>
            <w:noWrap/>
            <w:vAlign w:val="center"/>
            <w:hideMark/>
          </w:tcPr>
          <w:p w14:paraId="701D5DFC" w14:textId="141134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Amblyrhynchus cristatus</w:t>
            </w:r>
          </w:p>
        </w:tc>
        <w:tc>
          <w:tcPr>
            <w:tcW w:w="1109" w:type="dxa"/>
            <w:tcBorders>
              <w:top w:val="nil"/>
              <w:left w:val="nil"/>
              <w:bottom w:val="nil"/>
              <w:right w:val="nil"/>
            </w:tcBorders>
            <w:shd w:val="clear" w:color="auto" w:fill="auto"/>
            <w:noWrap/>
            <w:vAlign w:val="center"/>
            <w:hideMark/>
          </w:tcPr>
          <w:p w14:paraId="31AB71A0" w14:textId="3E2B9B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2254</w:t>
            </w:r>
          </w:p>
        </w:tc>
        <w:tc>
          <w:tcPr>
            <w:tcW w:w="1109" w:type="dxa"/>
            <w:tcBorders>
              <w:top w:val="nil"/>
              <w:left w:val="nil"/>
              <w:bottom w:val="nil"/>
              <w:right w:val="nil"/>
            </w:tcBorders>
            <w:shd w:val="clear" w:color="auto" w:fill="auto"/>
            <w:noWrap/>
            <w:vAlign w:val="center"/>
            <w:hideMark/>
          </w:tcPr>
          <w:p w14:paraId="1932E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5020F3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4EDF3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F7641A5" w14:textId="49693B5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3.1</w:t>
            </w:r>
          </w:p>
        </w:tc>
        <w:tc>
          <w:tcPr>
            <w:tcW w:w="1115" w:type="dxa"/>
            <w:tcBorders>
              <w:top w:val="nil"/>
              <w:left w:val="nil"/>
              <w:bottom w:val="nil"/>
              <w:right w:val="nil"/>
            </w:tcBorders>
            <w:shd w:val="clear" w:color="auto" w:fill="auto"/>
            <w:noWrap/>
            <w:vAlign w:val="center"/>
            <w:hideMark/>
          </w:tcPr>
          <w:p w14:paraId="65107DFD" w14:textId="3005F14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4BE51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5C33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230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1D0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r>
      <w:tr w:rsidR="00933F1E" w:rsidRPr="00625C96" w14:paraId="79A0A076" w14:textId="77777777" w:rsidTr="009231A8">
        <w:trPr>
          <w:trHeight w:val="864"/>
        </w:trPr>
        <w:tc>
          <w:tcPr>
            <w:tcW w:w="1800" w:type="dxa"/>
            <w:tcBorders>
              <w:top w:val="nil"/>
              <w:left w:val="nil"/>
              <w:bottom w:val="nil"/>
              <w:right w:val="nil"/>
            </w:tcBorders>
            <w:shd w:val="clear" w:color="auto" w:fill="auto"/>
            <w:noWrap/>
            <w:vAlign w:val="center"/>
            <w:hideMark/>
          </w:tcPr>
          <w:p w14:paraId="0810DDA8" w14:textId="7328450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Amblyrhynchus cristatus</w:t>
            </w:r>
          </w:p>
        </w:tc>
        <w:tc>
          <w:tcPr>
            <w:tcW w:w="1109" w:type="dxa"/>
            <w:tcBorders>
              <w:top w:val="nil"/>
              <w:left w:val="nil"/>
              <w:bottom w:val="nil"/>
              <w:right w:val="nil"/>
            </w:tcBorders>
            <w:shd w:val="clear" w:color="auto" w:fill="auto"/>
            <w:noWrap/>
            <w:vAlign w:val="center"/>
            <w:hideMark/>
          </w:tcPr>
          <w:p w14:paraId="0A142025" w14:textId="1BF631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1006</w:t>
            </w:r>
          </w:p>
        </w:tc>
        <w:tc>
          <w:tcPr>
            <w:tcW w:w="1109" w:type="dxa"/>
            <w:tcBorders>
              <w:top w:val="nil"/>
              <w:left w:val="nil"/>
              <w:bottom w:val="nil"/>
              <w:right w:val="nil"/>
            </w:tcBorders>
            <w:shd w:val="clear" w:color="auto" w:fill="auto"/>
            <w:noWrap/>
            <w:vAlign w:val="center"/>
            <w:hideMark/>
          </w:tcPr>
          <w:p w14:paraId="4121E2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4BEA699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345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2A6B31F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EF2F33" w14:textId="49564A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50.0</w:t>
            </w:r>
          </w:p>
        </w:tc>
        <w:tc>
          <w:tcPr>
            <w:tcW w:w="1103" w:type="dxa"/>
            <w:tcBorders>
              <w:top w:val="nil"/>
              <w:left w:val="nil"/>
              <w:bottom w:val="nil"/>
              <w:right w:val="nil"/>
            </w:tcBorders>
            <w:shd w:val="clear" w:color="auto" w:fill="auto"/>
            <w:noWrap/>
            <w:vAlign w:val="center"/>
            <w:hideMark/>
          </w:tcPr>
          <w:p w14:paraId="18F2A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99D7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4C1777" w14:textId="70E4338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52CFA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r>
      <w:tr w:rsidR="00933F1E" w:rsidRPr="00625C96" w14:paraId="2AE1DA40" w14:textId="77777777" w:rsidTr="009231A8">
        <w:trPr>
          <w:trHeight w:val="864"/>
        </w:trPr>
        <w:tc>
          <w:tcPr>
            <w:tcW w:w="1800" w:type="dxa"/>
            <w:tcBorders>
              <w:top w:val="nil"/>
              <w:left w:val="nil"/>
              <w:bottom w:val="nil"/>
              <w:right w:val="nil"/>
            </w:tcBorders>
            <w:shd w:val="clear" w:color="auto" w:fill="auto"/>
            <w:noWrap/>
            <w:vAlign w:val="center"/>
            <w:hideMark/>
          </w:tcPr>
          <w:p w14:paraId="773EE4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Eulamprus quoyii</w:t>
            </w:r>
          </w:p>
        </w:tc>
        <w:tc>
          <w:tcPr>
            <w:tcW w:w="1109" w:type="dxa"/>
            <w:tcBorders>
              <w:top w:val="nil"/>
              <w:left w:val="nil"/>
              <w:bottom w:val="nil"/>
              <w:right w:val="nil"/>
            </w:tcBorders>
            <w:shd w:val="clear" w:color="auto" w:fill="auto"/>
            <w:noWrap/>
            <w:vAlign w:val="center"/>
            <w:hideMark/>
          </w:tcPr>
          <w:p w14:paraId="42E1B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w:t>
            </w:r>
          </w:p>
        </w:tc>
        <w:tc>
          <w:tcPr>
            <w:tcW w:w="1109" w:type="dxa"/>
            <w:tcBorders>
              <w:top w:val="nil"/>
              <w:left w:val="nil"/>
              <w:bottom w:val="nil"/>
              <w:right w:val="nil"/>
            </w:tcBorders>
            <w:shd w:val="clear" w:color="auto" w:fill="auto"/>
            <w:noWrap/>
            <w:vAlign w:val="center"/>
            <w:hideMark/>
          </w:tcPr>
          <w:p w14:paraId="692545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19.1</w:t>
            </w:r>
          </w:p>
        </w:tc>
        <w:tc>
          <w:tcPr>
            <w:tcW w:w="1109" w:type="dxa"/>
            <w:tcBorders>
              <w:top w:val="nil"/>
              <w:left w:val="nil"/>
              <w:bottom w:val="nil"/>
              <w:right w:val="nil"/>
            </w:tcBorders>
            <w:shd w:val="clear" w:color="auto" w:fill="auto"/>
            <w:noWrap/>
            <w:vAlign w:val="center"/>
            <w:hideMark/>
          </w:tcPr>
          <w:p w14:paraId="55EBA4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shd w:val="clear" w:color="auto" w:fill="auto"/>
            <w:noWrap/>
            <w:vAlign w:val="center"/>
            <w:hideMark/>
          </w:tcPr>
          <w:p w14:paraId="33DA3701"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0F5A1A67" w14:textId="6516DB43"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7.4</w:t>
            </w:r>
          </w:p>
        </w:tc>
        <w:tc>
          <w:tcPr>
            <w:tcW w:w="1115" w:type="dxa"/>
            <w:tcBorders>
              <w:top w:val="nil"/>
              <w:left w:val="nil"/>
              <w:bottom w:val="nil"/>
              <w:right w:val="nil"/>
            </w:tcBorders>
            <w:shd w:val="clear" w:color="auto" w:fill="auto"/>
            <w:noWrap/>
            <w:vAlign w:val="center"/>
            <w:hideMark/>
          </w:tcPr>
          <w:p w14:paraId="557CFA01" w14:textId="41A95F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68FC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D08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72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F5C05E" w14:textId="0D2DF73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3EF6211" w14:textId="77777777" w:rsidTr="009231A8">
        <w:trPr>
          <w:trHeight w:val="864"/>
        </w:trPr>
        <w:tc>
          <w:tcPr>
            <w:tcW w:w="1800" w:type="dxa"/>
            <w:tcBorders>
              <w:top w:val="nil"/>
              <w:left w:val="nil"/>
              <w:bottom w:val="nil"/>
              <w:right w:val="nil"/>
            </w:tcBorders>
            <w:shd w:val="clear" w:color="auto" w:fill="auto"/>
            <w:noWrap/>
            <w:vAlign w:val="center"/>
            <w:hideMark/>
          </w:tcPr>
          <w:p w14:paraId="51DCAD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Iguana iguana</w:t>
            </w:r>
          </w:p>
        </w:tc>
        <w:tc>
          <w:tcPr>
            <w:tcW w:w="1109" w:type="dxa"/>
            <w:tcBorders>
              <w:top w:val="nil"/>
              <w:left w:val="nil"/>
              <w:bottom w:val="nil"/>
              <w:right w:val="nil"/>
            </w:tcBorders>
            <w:shd w:val="clear" w:color="auto" w:fill="auto"/>
            <w:noWrap/>
            <w:vAlign w:val="center"/>
            <w:hideMark/>
          </w:tcPr>
          <w:p w14:paraId="1A016FCC" w14:textId="1FEB70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895</w:t>
            </w:r>
          </w:p>
        </w:tc>
        <w:tc>
          <w:tcPr>
            <w:tcW w:w="1109" w:type="dxa"/>
            <w:tcBorders>
              <w:top w:val="nil"/>
              <w:left w:val="nil"/>
              <w:bottom w:val="nil"/>
              <w:right w:val="nil"/>
            </w:tcBorders>
            <w:shd w:val="clear" w:color="auto" w:fill="auto"/>
            <w:noWrap/>
            <w:vAlign w:val="center"/>
            <w:hideMark/>
          </w:tcPr>
          <w:p w14:paraId="442A9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306BE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82.0</w:t>
            </w:r>
          </w:p>
        </w:tc>
        <w:tc>
          <w:tcPr>
            <w:tcW w:w="1109" w:type="dxa"/>
            <w:tcBorders>
              <w:top w:val="nil"/>
              <w:left w:val="nil"/>
              <w:bottom w:val="nil"/>
              <w:right w:val="nil"/>
            </w:tcBorders>
            <w:shd w:val="clear" w:color="auto" w:fill="auto"/>
            <w:noWrap/>
            <w:vAlign w:val="center"/>
            <w:hideMark/>
          </w:tcPr>
          <w:p w14:paraId="60E06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vAlign w:val="center"/>
          </w:tcPr>
          <w:p w14:paraId="1CE20A28" w14:textId="38E684F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82.0</w:t>
            </w:r>
          </w:p>
        </w:tc>
        <w:tc>
          <w:tcPr>
            <w:tcW w:w="1115" w:type="dxa"/>
            <w:tcBorders>
              <w:top w:val="nil"/>
              <w:left w:val="nil"/>
              <w:bottom w:val="nil"/>
              <w:right w:val="nil"/>
            </w:tcBorders>
            <w:shd w:val="clear" w:color="auto" w:fill="auto"/>
            <w:noWrap/>
            <w:vAlign w:val="center"/>
            <w:hideMark/>
          </w:tcPr>
          <w:p w14:paraId="1C26DD70" w14:textId="7C44C56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270.0</w:t>
            </w:r>
          </w:p>
        </w:tc>
        <w:tc>
          <w:tcPr>
            <w:tcW w:w="1103" w:type="dxa"/>
            <w:tcBorders>
              <w:top w:val="nil"/>
              <w:left w:val="nil"/>
              <w:bottom w:val="nil"/>
              <w:right w:val="nil"/>
            </w:tcBorders>
            <w:shd w:val="clear" w:color="auto" w:fill="auto"/>
            <w:noWrap/>
            <w:vAlign w:val="center"/>
            <w:hideMark/>
          </w:tcPr>
          <w:p w14:paraId="1A09D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758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6AB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92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5A3308A" w14:textId="77777777" w:rsidTr="009231A8">
        <w:trPr>
          <w:trHeight w:val="864"/>
        </w:trPr>
        <w:tc>
          <w:tcPr>
            <w:tcW w:w="1800" w:type="dxa"/>
            <w:tcBorders>
              <w:top w:val="nil"/>
              <w:left w:val="nil"/>
              <w:bottom w:val="nil"/>
              <w:right w:val="nil"/>
            </w:tcBorders>
            <w:shd w:val="clear" w:color="auto" w:fill="auto"/>
            <w:noWrap/>
            <w:vAlign w:val="center"/>
            <w:hideMark/>
          </w:tcPr>
          <w:p w14:paraId="67BB9AC5" w14:textId="6AEC408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232D77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224473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37022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85D75F2"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3CEE9916" w14:textId="7E86BEB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2.5</w:t>
            </w:r>
          </w:p>
        </w:tc>
        <w:tc>
          <w:tcPr>
            <w:tcW w:w="1115" w:type="dxa"/>
            <w:tcBorders>
              <w:top w:val="nil"/>
              <w:left w:val="nil"/>
              <w:bottom w:val="nil"/>
              <w:right w:val="nil"/>
            </w:tcBorders>
            <w:shd w:val="clear" w:color="auto" w:fill="auto"/>
            <w:noWrap/>
            <w:vAlign w:val="center"/>
            <w:hideMark/>
          </w:tcPr>
          <w:p w14:paraId="4482AE0A" w14:textId="1A6C6E1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45B89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311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C064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A406BC" w14:textId="409C21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4C07372" w14:textId="77777777" w:rsidTr="009231A8">
        <w:trPr>
          <w:trHeight w:val="864"/>
        </w:trPr>
        <w:tc>
          <w:tcPr>
            <w:tcW w:w="1800" w:type="dxa"/>
            <w:tcBorders>
              <w:top w:val="nil"/>
              <w:left w:val="nil"/>
              <w:bottom w:val="nil"/>
              <w:right w:val="nil"/>
            </w:tcBorders>
            <w:shd w:val="clear" w:color="auto" w:fill="auto"/>
            <w:noWrap/>
            <w:vAlign w:val="center"/>
            <w:hideMark/>
          </w:tcPr>
          <w:p w14:paraId="585F789A" w14:textId="047577E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61A28E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shd w:val="clear" w:color="auto" w:fill="auto"/>
            <w:noWrap/>
            <w:vAlign w:val="center"/>
            <w:hideMark/>
          </w:tcPr>
          <w:p w14:paraId="34439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1F5A61E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F9D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vAlign w:val="center"/>
          </w:tcPr>
          <w:p w14:paraId="7C48FE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6C0024" w14:textId="3C8028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4E3A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3CE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3835E5" w14:textId="7BBEF7F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27886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79251EF" w14:textId="77777777" w:rsidTr="009231A8">
        <w:trPr>
          <w:trHeight w:val="864"/>
        </w:trPr>
        <w:tc>
          <w:tcPr>
            <w:tcW w:w="1800" w:type="dxa"/>
            <w:tcBorders>
              <w:top w:val="nil"/>
              <w:left w:val="nil"/>
              <w:bottom w:val="nil"/>
              <w:right w:val="nil"/>
            </w:tcBorders>
            <w:shd w:val="clear" w:color="auto" w:fill="auto"/>
            <w:noWrap/>
            <w:vAlign w:val="center"/>
            <w:hideMark/>
          </w:tcPr>
          <w:p w14:paraId="1091CE65" w14:textId="2985BD8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44A7B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72535E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w:t>
            </w:r>
          </w:p>
        </w:tc>
        <w:tc>
          <w:tcPr>
            <w:tcW w:w="1109" w:type="dxa"/>
            <w:tcBorders>
              <w:top w:val="nil"/>
              <w:left w:val="nil"/>
              <w:bottom w:val="nil"/>
              <w:right w:val="nil"/>
            </w:tcBorders>
            <w:shd w:val="clear" w:color="auto" w:fill="auto"/>
            <w:noWrap/>
            <w:vAlign w:val="center"/>
            <w:hideMark/>
          </w:tcPr>
          <w:p w14:paraId="036EE2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3F725C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vAlign w:val="center"/>
          </w:tcPr>
          <w:p w14:paraId="30B60432" w14:textId="124FFA1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5.0</w:t>
            </w:r>
          </w:p>
        </w:tc>
        <w:tc>
          <w:tcPr>
            <w:tcW w:w="1115" w:type="dxa"/>
            <w:tcBorders>
              <w:top w:val="nil"/>
              <w:left w:val="nil"/>
              <w:bottom w:val="nil"/>
              <w:right w:val="nil"/>
            </w:tcBorders>
            <w:shd w:val="clear" w:color="auto" w:fill="auto"/>
            <w:noWrap/>
            <w:vAlign w:val="center"/>
            <w:hideMark/>
          </w:tcPr>
          <w:p w14:paraId="2163AD51" w14:textId="7D53CA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20.5</w:t>
            </w:r>
          </w:p>
        </w:tc>
        <w:tc>
          <w:tcPr>
            <w:tcW w:w="1103" w:type="dxa"/>
            <w:tcBorders>
              <w:top w:val="nil"/>
              <w:left w:val="nil"/>
              <w:bottom w:val="nil"/>
              <w:right w:val="nil"/>
            </w:tcBorders>
            <w:shd w:val="clear" w:color="auto" w:fill="auto"/>
            <w:noWrap/>
            <w:vAlign w:val="center"/>
            <w:hideMark/>
          </w:tcPr>
          <w:p w14:paraId="07FCBF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24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3FF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A5C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9ABE78C" w14:textId="77777777" w:rsidTr="009231A8">
        <w:trPr>
          <w:trHeight w:val="864"/>
        </w:trPr>
        <w:tc>
          <w:tcPr>
            <w:tcW w:w="1800" w:type="dxa"/>
            <w:tcBorders>
              <w:top w:val="nil"/>
              <w:left w:val="nil"/>
              <w:bottom w:val="nil"/>
              <w:right w:val="nil"/>
            </w:tcBorders>
            <w:shd w:val="clear" w:color="auto" w:fill="auto"/>
            <w:noWrap/>
            <w:vAlign w:val="center"/>
            <w:hideMark/>
          </w:tcPr>
          <w:p w14:paraId="490CC5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0A005D98" w14:textId="6D8E13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4B1351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3F211D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31B52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46.1</w:t>
            </w:r>
          </w:p>
        </w:tc>
        <w:tc>
          <w:tcPr>
            <w:tcW w:w="1109" w:type="dxa"/>
            <w:tcBorders>
              <w:top w:val="nil"/>
              <w:left w:val="nil"/>
              <w:bottom w:val="nil"/>
              <w:right w:val="nil"/>
            </w:tcBorders>
            <w:vAlign w:val="center"/>
          </w:tcPr>
          <w:p w14:paraId="11AEBB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4376E1" w14:textId="199CDD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3486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18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CA3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7D8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6DBD1E2D" w14:textId="77777777" w:rsidTr="009231A8">
        <w:trPr>
          <w:trHeight w:val="864"/>
        </w:trPr>
        <w:tc>
          <w:tcPr>
            <w:tcW w:w="1800" w:type="dxa"/>
            <w:tcBorders>
              <w:top w:val="nil"/>
              <w:left w:val="nil"/>
              <w:bottom w:val="nil"/>
              <w:right w:val="nil"/>
            </w:tcBorders>
            <w:shd w:val="clear" w:color="auto" w:fill="auto"/>
            <w:noWrap/>
            <w:vAlign w:val="center"/>
            <w:hideMark/>
          </w:tcPr>
          <w:p w14:paraId="048A1D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Acalyptophis peronii</w:t>
            </w:r>
          </w:p>
        </w:tc>
        <w:tc>
          <w:tcPr>
            <w:tcW w:w="1109" w:type="dxa"/>
            <w:tcBorders>
              <w:top w:val="nil"/>
              <w:left w:val="nil"/>
              <w:bottom w:val="nil"/>
              <w:right w:val="nil"/>
            </w:tcBorders>
            <w:shd w:val="clear" w:color="auto" w:fill="auto"/>
            <w:noWrap/>
            <w:vAlign w:val="center"/>
            <w:hideMark/>
          </w:tcPr>
          <w:p w14:paraId="4197B9C9" w14:textId="1FDB3B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w:t>
            </w:r>
          </w:p>
        </w:tc>
        <w:tc>
          <w:tcPr>
            <w:tcW w:w="1109" w:type="dxa"/>
            <w:tcBorders>
              <w:top w:val="nil"/>
              <w:left w:val="nil"/>
              <w:bottom w:val="nil"/>
              <w:right w:val="nil"/>
            </w:tcBorders>
            <w:shd w:val="clear" w:color="auto" w:fill="auto"/>
            <w:noWrap/>
            <w:vAlign w:val="center"/>
            <w:hideMark/>
          </w:tcPr>
          <w:p w14:paraId="74BF30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65A27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75B8F6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vAlign w:val="center"/>
          </w:tcPr>
          <w:p w14:paraId="0E2CE3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DB12E6" w14:textId="0BBE5F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70D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0AB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391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B54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2834E4A1" w14:textId="77777777" w:rsidTr="009231A8">
        <w:trPr>
          <w:trHeight w:val="864"/>
        </w:trPr>
        <w:tc>
          <w:tcPr>
            <w:tcW w:w="1800" w:type="dxa"/>
            <w:tcBorders>
              <w:top w:val="nil"/>
              <w:left w:val="nil"/>
              <w:bottom w:val="nil"/>
              <w:right w:val="nil"/>
            </w:tcBorders>
            <w:shd w:val="clear" w:color="auto" w:fill="auto"/>
            <w:noWrap/>
            <w:vAlign w:val="center"/>
            <w:hideMark/>
          </w:tcPr>
          <w:p w14:paraId="0A1907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7D4110E3" w14:textId="36AB7E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shd w:val="clear" w:color="auto" w:fill="auto"/>
            <w:noWrap/>
            <w:vAlign w:val="center"/>
            <w:hideMark/>
          </w:tcPr>
          <w:p w14:paraId="4431C3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44235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w:t>
            </w:r>
          </w:p>
        </w:tc>
        <w:tc>
          <w:tcPr>
            <w:tcW w:w="1109" w:type="dxa"/>
            <w:tcBorders>
              <w:top w:val="nil"/>
              <w:left w:val="nil"/>
              <w:bottom w:val="nil"/>
              <w:right w:val="nil"/>
            </w:tcBorders>
            <w:shd w:val="clear" w:color="auto" w:fill="auto"/>
            <w:noWrap/>
            <w:vAlign w:val="center"/>
            <w:hideMark/>
          </w:tcPr>
          <w:p w14:paraId="5DF356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37.1</w:t>
            </w:r>
          </w:p>
        </w:tc>
        <w:tc>
          <w:tcPr>
            <w:tcW w:w="1109" w:type="dxa"/>
            <w:tcBorders>
              <w:top w:val="nil"/>
              <w:left w:val="nil"/>
              <w:bottom w:val="nil"/>
              <w:right w:val="nil"/>
            </w:tcBorders>
            <w:vAlign w:val="center"/>
          </w:tcPr>
          <w:p w14:paraId="6A2B7C82" w14:textId="2139AB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24.3</w:t>
            </w:r>
          </w:p>
        </w:tc>
        <w:tc>
          <w:tcPr>
            <w:tcW w:w="1115" w:type="dxa"/>
            <w:tcBorders>
              <w:top w:val="nil"/>
              <w:left w:val="nil"/>
              <w:bottom w:val="nil"/>
              <w:right w:val="nil"/>
            </w:tcBorders>
            <w:shd w:val="clear" w:color="auto" w:fill="auto"/>
            <w:noWrap/>
            <w:vAlign w:val="center"/>
            <w:hideMark/>
          </w:tcPr>
          <w:p w14:paraId="5B3E8CA3" w14:textId="1547A8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9A626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45C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6C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E03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5DA86BBB" w14:textId="77777777" w:rsidTr="009231A8">
        <w:trPr>
          <w:trHeight w:val="864"/>
        </w:trPr>
        <w:tc>
          <w:tcPr>
            <w:tcW w:w="1800" w:type="dxa"/>
            <w:tcBorders>
              <w:top w:val="nil"/>
              <w:left w:val="nil"/>
              <w:bottom w:val="nil"/>
              <w:right w:val="nil"/>
            </w:tcBorders>
            <w:shd w:val="clear" w:color="auto" w:fill="auto"/>
            <w:noWrap/>
            <w:vAlign w:val="center"/>
            <w:hideMark/>
          </w:tcPr>
          <w:p w14:paraId="29355B1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7EF4BE52" w14:textId="38EED2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w:t>
            </w:r>
          </w:p>
        </w:tc>
        <w:tc>
          <w:tcPr>
            <w:tcW w:w="1109" w:type="dxa"/>
            <w:tcBorders>
              <w:top w:val="nil"/>
              <w:left w:val="nil"/>
              <w:bottom w:val="nil"/>
              <w:right w:val="nil"/>
            </w:tcBorders>
            <w:shd w:val="clear" w:color="auto" w:fill="auto"/>
            <w:noWrap/>
            <w:vAlign w:val="center"/>
            <w:hideMark/>
          </w:tcPr>
          <w:p w14:paraId="0E3653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55374E8E" w14:textId="77777777" w:rsidR="00933F1E" w:rsidRPr="00625C96" w:rsidRDefault="00933F1E" w:rsidP="001D6CA9">
            <w:pPr>
              <w:jc w:val="center"/>
              <w:rPr>
                <w:rFonts w:ascii="Times" w:eastAsia="Times New Roman" w:hAnsi="Times" w:cs="Times New Roman"/>
                <w:color w:val="000000"/>
                <w:sz w:val="20"/>
                <w:szCs w:val="20"/>
                <w:highlight w:val="yellow"/>
              </w:rPr>
            </w:pPr>
            <w:r w:rsidRPr="00625C96">
              <w:rPr>
                <w:rFonts w:ascii="Times" w:eastAsia="Times New Roman" w:hAnsi="Times" w:cs="Times New Roman"/>
                <w:color w:val="000000"/>
                <w:sz w:val="20"/>
                <w:szCs w:val="20"/>
              </w:rPr>
              <w:t>46.6</w:t>
            </w:r>
          </w:p>
        </w:tc>
        <w:tc>
          <w:tcPr>
            <w:tcW w:w="1109" w:type="dxa"/>
            <w:tcBorders>
              <w:top w:val="nil"/>
              <w:left w:val="nil"/>
              <w:bottom w:val="nil"/>
              <w:right w:val="nil"/>
            </w:tcBorders>
            <w:shd w:val="clear" w:color="auto" w:fill="auto"/>
            <w:noWrap/>
            <w:vAlign w:val="center"/>
            <w:hideMark/>
          </w:tcPr>
          <w:p w14:paraId="75434F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54.1</w:t>
            </w:r>
          </w:p>
        </w:tc>
        <w:tc>
          <w:tcPr>
            <w:tcW w:w="1109" w:type="dxa"/>
            <w:tcBorders>
              <w:top w:val="nil"/>
              <w:left w:val="nil"/>
              <w:bottom w:val="nil"/>
              <w:right w:val="nil"/>
            </w:tcBorders>
            <w:vAlign w:val="center"/>
          </w:tcPr>
          <w:p w14:paraId="3DB214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512FB8" w14:textId="3C9D0BF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54.1</w:t>
            </w:r>
          </w:p>
        </w:tc>
        <w:tc>
          <w:tcPr>
            <w:tcW w:w="1103" w:type="dxa"/>
            <w:tcBorders>
              <w:top w:val="nil"/>
              <w:left w:val="nil"/>
              <w:bottom w:val="nil"/>
              <w:right w:val="nil"/>
            </w:tcBorders>
            <w:shd w:val="clear" w:color="auto" w:fill="auto"/>
            <w:noWrap/>
            <w:vAlign w:val="center"/>
            <w:hideMark/>
          </w:tcPr>
          <w:p w14:paraId="6FA07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EC2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C579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D25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4414ACA9" w14:textId="77777777" w:rsidTr="009231A8">
        <w:trPr>
          <w:trHeight w:val="864"/>
        </w:trPr>
        <w:tc>
          <w:tcPr>
            <w:tcW w:w="1800" w:type="dxa"/>
            <w:tcBorders>
              <w:top w:val="nil"/>
              <w:left w:val="nil"/>
              <w:bottom w:val="nil"/>
              <w:right w:val="nil"/>
            </w:tcBorders>
            <w:shd w:val="clear" w:color="auto" w:fill="auto"/>
            <w:noWrap/>
            <w:vAlign w:val="center"/>
            <w:hideMark/>
          </w:tcPr>
          <w:p w14:paraId="425801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452DF524" w14:textId="25F1A6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w:t>
            </w:r>
          </w:p>
        </w:tc>
        <w:tc>
          <w:tcPr>
            <w:tcW w:w="1109" w:type="dxa"/>
            <w:tcBorders>
              <w:top w:val="nil"/>
              <w:left w:val="nil"/>
              <w:bottom w:val="nil"/>
              <w:right w:val="nil"/>
            </w:tcBorders>
            <w:shd w:val="clear" w:color="auto" w:fill="auto"/>
            <w:noWrap/>
            <w:vAlign w:val="center"/>
            <w:hideMark/>
          </w:tcPr>
          <w:p w14:paraId="0F224B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31BB57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w:t>
            </w:r>
          </w:p>
        </w:tc>
        <w:tc>
          <w:tcPr>
            <w:tcW w:w="1109" w:type="dxa"/>
            <w:tcBorders>
              <w:top w:val="nil"/>
              <w:left w:val="nil"/>
              <w:bottom w:val="nil"/>
              <w:right w:val="nil"/>
            </w:tcBorders>
            <w:shd w:val="clear" w:color="auto" w:fill="auto"/>
            <w:noWrap/>
            <w:vAlign w:val="center"/>
            <w:hideMark/>
          </w:tcPr>
          <w:p w14:paraId="18F9F2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56.9</w:t>
            </w:r>
          </w:p>
        </w:tc>
        <w:tc>
          <w:tcPr>
            <w:tcW w:w="1109" w:type="dxa"/>
            <w:tcBorders>
              <w:top w:val="nil"/>
              <w:left w:val="nil"/>
              <w:bottom w:val="nil"/>
              <w:right w:val="nil"/>
            </w:tcBorders>
            <w:vAlign w:val="center"/>
          </w:tcPr>
          <w:p w14:paraId="612BB3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E5481E" w14:textId="0E2D31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20C7A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D64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8650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D247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2237B990" w14:textId="77777777" w:rsidTr="009231A8">
        <w:trPr>
          <w:trHeight w:val="864"/>
        </w:trPr>
        <w:tc>
          <w:tcPr>
            <w:tcW w:w="1800" w:type="dxa"/>
            <w:tcBorders>
              <w:top w:val="nil"/>
              <w:left w:val="nil"/>
              <w:bottom w:val="nil"/>
              <w:right w:val="nil"/>
            </w:tcBorders>
            <w:shd w:val="clear" w:color="auto" w:fill="auto"/>
            <w:noWrap/>
            <w:vAlign w:val="center"/>
            <w:hideMark/>
          </w:tcPr>
          <w:p w14:paraId="2EDEC8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33C65D09" w14:textId="216F29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2320</w:t>
            </w:r>
          </w:p>
        </w:tc>
        <w:tc>
          <w:tcPr>
            <w:tcW w:w="1109" w:type="dxa"/>
            <w:tcBorders>
              <w:top w:val="nil"/>
              <w:left w:val="nil"/>
              <w:bottom w:val="nil"/>
              <w:right w:val="nil"/>
            </w:tcBorders>
            <w:shd w:val="clear" w:color="auto" w:fill="auto"/>
            <w:noWrap/>
            <w:vAlign w:val="center"/>
            <w:hideMark/>
          </w:tcPr>
          <w:p w14:paraId="5BEBEC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4D22B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5EA09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53.7</w:t>
            </w:r>
          </w:p>
        </w:tc>
        <w:tc>
          <w:tcPr>
            <w:tcW w:w="1109" w:type="dxa"/>
            <w:tcBorders>
              <w:top w:val="nil"/>
              <w:left w:val="nil"/>
              <w:bottom w:val="nil"/>
              <w:right w:val="nil"/>
            </w:tcBorders>
            <w:vAlign w:val="center"/>
          </w:tcPr>
          <w:p w14:paraId="2F15E4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BA0B54" w14:textId="5652EFF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518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1246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1D4C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F9A4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5340BAD4" w14:textId="77777777" w:rsidTr="009231A8">
        <w:trPr>
          <w:trHeight w:val="864"/>
        </w:trPr>
        <w:tc>
          <w:tcPr>
            <w:tcW w:w="1800" w:type="dxa"/>
            <w:tcBorders>
              <w:top w:val="nil"/>
              <w:left w:val="nil"/>
              <w:bottom w:val="nil"/>
              <w:right w:val="nil"/>
            </w:tcBorders>
            <w:shd w:val="clear" w:color="auto" w:fill="auto"/>
            <w:noWrap/>
            <w:vAlign w:val="center"/>
            <w:hideMark/>
          </w:tcPr>
          <w:p w14:paraId="188640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715757F4" w14:textId="3A617C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1920</w:t>
            </w:r>
          </w:p>
        </w:tc>
        <w:tc>
          <w:tcPr>
            <w:tcW w:w="1109" w:type="dxa"/>
            <w:tcBorders>
              <w:top w:val="nil"/>
              <w:left w:val="nil"/>
              <w:bottom w:val="nil"/>
              <w:right w:val="nil"/>
            </w:tcBorders>
            <w:shd w:val="clear" w:color="auto" w:fill="auto"/>
            <w:noWrap/>
            <w:vAlign w:val="center"/>
            <w:hideMark/>
          </w:tcPr>
          <w:p w14:paraId="3ED612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35889B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shd w:val="clear" w:color="auto" w:fill="auto"/>
            <w:noWrap/>
            <w:vAlign w:val="center"/>
            <w:hideMark/>
          </w:tcPr>
          <w:p w14:paraId="1D8AD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55.4</w:t>
            </w:r>
          </w:p>
        </w:tc>
        <w:tc>
          <w:tcPr>
            <w:tcW w:w="1109" w:type="dxa"/>
            <w:tcBorders>
              <w:top w:val="nil"/>
              <w:left w:val="nil"/>
              <w:bottom w:val="nil"/>
              <w:right w:val="nil"/>
            </w:tcBorders>
            <w:vAlign w:val="center"/>
          </w:tcPr>
          <w:p w14:paraId="207F82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2BC19E" w14:textId="14A71E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AFBB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D6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5477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7A4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206C560E" w14:textId="77777777" w:rsidTr="009231A8">
        <w:trPr>
          <w:trHeight w:val="864"/>
        </w:trPr>
        <w:tc>
          <w:tcPr>
            <w:tcW w:w="1800" w:type="dxa"/>
            <w:tcBorders>
              <w:top w:val="nil"/>
              <w:left w:val="nil"/>
              <w:bottom w:val="nil"/>
              <w:right w:val="nil"/>
            </w:tcBorders>
            <w:shd w:val="clear" w:color="auto" w:fill="auto"/>
            <w:noWrap/>
            <w:vAlign w:val="center"/>
            <w:hideMark/>
          </w:tcPr>
          <w:p w14:paraId="06CD154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04B6F9BA" w14:textId="39D803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7A9704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E8FAC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49B549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153.7</w:t>
            </w:r>
          </w:p>
        </w:tc>
        <w:tc>
          <w:tcPr>
            <w:tcW w:w="1109" w:type="dxa"/>
            <w:tcBorders>
              <w:top w:val="nil"/>
              <w:left w:val="nil"/>
              <w:bottom w:val="nil"/>
              <w:right w:val="nil"/>
            </w:tcBorders>
            <w:vAlign w:val="center"/>
          </w:tcPr>
          <w:p w14:paraId="18145AB3" w14:textId="3C7CFB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5.7</w:t>
            </w:r>
          </w:p>
        </w:tc>
        <w:tc>
          <w:tcPr>
            <w:tcW w:w="1115" w:type="dxa"/>
            <w:tcBorders>
              <w:top w:val="nil"/>
              <w:left w:val="nil"/>
              <w:bottom w:val="nil"/>
              <w:right w:val="nil"/>
            </w:tcBorders>
            <w:shd w:val="clear" w:color="auto" w:fill="auto"/>
            <w:noWrap/>
            <w:vAlign w:val="center"/>
            <w:hideMark/>
          </w:tcPr>
          <w:p w14:paraId="4ADBE54E" w14:textId="2F3CEB2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153.7</w:t>
            </w:r>
          </w:p>
        </w:tc>
        <w:tc>
          <w:tcPr>
            <w:tcW w:w="1103" w:type="dxa"/>
            <w:tcBorders>
              <w:top w:val="nil"/>
              <w:left w:val="nil"/>
              <w:bottom w:val="nil"/>
              <w:right w:val="nil"/>
            </w:tcBorders>
            <w:shd w:val="clear" w:color="auto" w:fill="auto"/>
            <w:noWrap/>
            <w:vAlign w:val="center"/>
            <w:hideMark/>
          </w:tcPr>
          <w:p w14:paraId="70F8B9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0A1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35B4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4C9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1E5F73CB" w14:textId="77777777" w:rsidTr="009231A8">
        <w:trPr>
          <w:trHeight w:val="864"/>
        </w:trPr>
        <w:tc>
          <w:tcPr>
            <w:tcW w:w="1800" w:type="dxa"/>
            <w:tcBorders>
              <w:top w:val="nil"/>
              <w:left w:val="nil"/>
              <w:bottom w:val="nil"/>
              <w:right w:val="nil"/>
            </w:tcBorders>
            <w:shd w:val="clear" w:color="auto" w:fill="auto"/>
            <w:noWrap/>
            <w:vAlign w:val="center"/>
            <w:hideMark/>
          </w:tcPr>
          <w:p w14:paraId="40D2F4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77F63262" w14:textId="4B5E33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3AF7D1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5020F4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50AF65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56.4</w:t>
            </w:r>
          </w:p>
        </w:tc>
        <w:tc>
          <w:tcPr>
            <w:tcW w:w="1109" w:type="dxa"/>
            <w:tcBorders>
              <w:top w:val="nil"/>
              <w:left w:val="nil"/>
              <w:bottom w:val="nil"/>
              <w:right w:val="nil"/>
            </w:tcBorders>
            <w:vAlign w:val="center"/>
          </w:tcPr>
          <w:p w14:paraId="6EA392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CE4271" w14:textId="7AF34E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D7D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B25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73CF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D9B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6E4B0955" w14:textId="77777777" w:rsidTr="009231A8">
        <w:trPr>
          <w:trHeight w:val="864"/>
        </w:trPr>
        <w:tc>
          <w:tcPr>
            <w:tcW w:w="1800" w:type="dxa"/>
            <w:tcBorders>
              <w:top w:val="nil"/>
              <w:left w:val="nil"/>
              <w:bottom w:val="nil"/>
              <w:right w:val="nil"/>
            </w:tcBorders>
            <w:shd w:val="clear" w:color="auto" w:fill="auto"/>
            <w:noWrap/>
            <w:vAlign w:val="center"/>
            <w:hideMark/>
          </w:tcPr>
          <w:p w14:paraId="02F4B3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granulatus</w:t>
            </w:r>
          </w:p>
        </w:tc>
        <w:tc>
          <w:tcPr>
            <w:tcW w:w="1109" w:type="dxa"/>
            <w:tcBorders>
              <w:top w:val="nil"/>
              <w:left w:val="nil"/>
              <w:bottom w:val="nil"/>
              <w:right w:val="nil"/>
            </w:tcBorders>
            <w:shd w:val="clear" w:color="auto" w:fill="auto"/>
            <w:noWrap/>
            <w:vAlign w:val="center"/>
            <w:hideMark/>
          </w:tcPr>
          <w:p w14:paraId="0098C646" w14:textId="3BE76D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7FFB1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5EEEF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40.6</w:t>
            </w:r>
          </w:p>
        </w:tc>
        <w:tc>
          <w:tcPr>
            <w:tcW w:w="1109" w:type="dxa"/>
            <w:tcBorders>
              <w:top w:val="nil"/>
              <w:left w:val="nil"/>
              <w:bottom w:val="nil"/>
              <w:right w:val="nil"/>
            </w:tcBorders>
            <w:shd w:val="clear" w:color="auto" w:fill="auto"/>
            <w:noWrap/>
            <w:vAlign w:val="center"/>
            <w:hideMark/>
          </w:tcPr>
          <w:p w14:paraId="038B34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116.9</w:t>
            </w:r>
          </w:p>
        </w:tc>
        <w:tc>
          <w:tcPr>
            <w:tcW w:w="1109" w:type="dxa"/>
            <w:tcBorders>
              <w:top w:val="nil"/>
              <w:left w:val="nil"/>
              <w:bottom w:val="nil"/>
              <w:right w:val="nil"/>
            </w:tcBorders>
            <w:vAlign w:val="center"/>
          </w:tcPr>
          <w:p w14:paraId="282143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75647B" w14:textId="2270813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116.9</w:t>
            </w:r>
          </w:p>
        </w:tc>
        <w:tc>
          <w:tcPr>
            <w:tcW w:w="1103" w:type="dxa"/>
            <w:tcBorders>
              <w:top w:val="nil"/>
              <w:left w:val="nil"/>
              <w:bottom w:val="nil"/>
              <w:right w:val="nil"/>
            </w:tcBorders>
            <w:shd w:val="clear" w:color="auto" w:fill="auto"/>
            <w:noWrap/>
            <w:vAlign w:val="center"/>
            <w:hideMark/>
          </w:tcPr>
          <w:p w14:paraId="489C8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A10F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47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4BDC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00E35CEC" w14:textId="77777777" w:rsidTr="009231A8">
        <w:trPr>
          <w:trHeight w:val="864"/>
        </w:trPr>
        <w:tc>
          <w:tcPr>
            <w:tcW w:w="1800" w:type="dxa"/>
            <w:tcBorders>
              <w:top w:val="nil"/>
              <w:left w:val="nil"/>
              <w:bottom w:val="nil"/>
              <w:right w:val="nil"/>
            </w:tcBorders>
            <w:shd w:val="clear" w:color="auto" w:fill="auto"/>
            <w:noWrap/>
            <w:vAlign w:val="center"/>
            <w:hideMark/>
          </w:tcPr>
          <w:p w14:paraId="7882CE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granulatus</w:t>
            </w:r>
          </w:p>
        </w:tc>
        <w:tc>
          <w:tcPr>
            <w:tcW w:w="1109" w:type="dxa"/>
            <w:tcBorders>
              <w:top w:val="nil"/>
              <w:left w:val="nil"/>
              <w:bottom w:val="nil"/>
              <w:right w:val="nil"/>
            </w:tcBorders>
            <w:shd w:val="clear" w:color="auto" w:fill="auto"/>
            <w:noWrap/>
            <w:vAlign w:val="center"/>
            <w:hideMark/>
          </w:tcPr>
          <w:p w14:paraId="4D32E8B9" w14:textId="714D2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3516EA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4B3412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03A60D04"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0068CC54" w14:textId="21C72333"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3.2</w:t>
            </w:r>
          </w:p>
        </w:tc>
        <w:tc>
          <w:tcPr>
            <w:tcW w:w="1115" w:type="dxa"/>
            <w:tcBorders>
              <w:top w:val="nil"/>
              <w:left w:val="nil"/>
              <w:bottom w:val="nil"/>
              <w:right w:val="nil"/>
            </w:tcBorders>
            <w:shd w:val="clear" w:color="auto" w:fill="auto"/>
            <w:noWrap/>
            <w:vAlign w:val="center"/>
            <w:hideMark/>
          </w:tcPr>
          <w:p w14:paraId="144DF440" w14:textId="7C22920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D9FEB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04C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2F4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1255966" w14:textId="4224FEE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C38BA4" w14:textId="77777777" w:rsidTr="009231A8">
        <w:trPr>
          <w:trHeight w:val="864"/>
        </w:trPr>
        <w:tc>
          <w:tcPr>
            <w:tcW w:w="1800" w:type="dxa"/>
            <w:tcBorders>
              <w:top w:val="nil"/>
              <w:left w:val="nil"/>
              <w:bottom w:val="nil"/>
              <w:right w:val="nil"/>
            </w:tcBorders>
            <w:shd w:val="clear" w:color="auto" w:fill="auto"/>
            <w:noWrap/>
            <w:vAlign w:val="center"/>
            <w:hideMark/>
          </w:tcPr>
          <w:p w14:paraId="51C7D80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Aipysurus duboisi</w:t>
            </w:r>
          </w:p>
        </w:tc>
        <w:tc>
          <w:tcPr>
            <w:tcW w:w="1109" w:type="dxa"/>
            <w:tcBorders>
              <w:top w:val="nil"/>
              <w:left w:val="nil"/>
              <w:bottom w:val="nil"/>
              <w:right w:val="nil"/>
            </w:tcBorders>
            <w:shd w:val="clear" w:color="auto" w:fill="auto"/>
            <w:noWrap/>
            <w:vAlign w:val="center"/>
            <w:hideMark/>
          </w:tcPr>
          <w:p w14:paraId="7AB7BD93" w14:textId="622163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75F0B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E0D18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22.8</w:t>
            </w:r>
          </w:p>
        </w:tc>
        <w:tc>
          <w:tcPr>
            <w:tcW w:w="1109" w:type="dxa"/>
            <w:tcBorders>
              <w:top w:val="nil"/>
              <w:left w:val="nil"/>
              <w:bottom w:val="nil"/>
              <w:right w:val="nil"/>
            </w:tcBorders>
            <w:shd w:val="clear" w:color="auto" w:fill="auto"/>
            <w:noWrap/>
            <w:vAlign w:val="center"/>
            <w:hideMark/>
          </w:tcPr>
          <w:p w14:paraId="4468309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7E7A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C1BF8F9" w14:textId="0C2C4A7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2B6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49D9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4011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32432F4" w14:textId="65271A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A6475C" w14:textId="77777777" w:rsidTr="009231A8">
        <w:trPr>
          <w:trHeight w:val="864"/>
        </w:trPr>
        <w:tc>
          <w:tcPr>
            <w:tcW w:w="1800" w:type="dxa"/>
            <w:tcBorders>
              <w:top w:val="nil"/>
              <w:left w:val="nil"/>
              <w:bottom w:val="nil"/>
              <w:right w:val="nil"/>
            </w:tcBorders>
            <w:shd w:val="clear" w:color="auto" w:fill="auto"/>
            <w:noWrap/>
            <w:vAlign w:val="center"/>
            <w:hideMark/>
          </w:tcPr>
          <w:p w14:paraId="7FC599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duboisi</w:t>
            </w:r>
          </w:p>
        </w:tc>
        <w:tc>
          <w:tcPr>
            <w:tcW w:w="1109" w:type="dxa"/>
            <w:tcBorders>
              <w:top w:val="nil"/>
              <w:left w:val="nil"/>
              <w:bottom w:val="nil"/>
              <w:right w:val="nil"/>
            </w:tcBorders>
            <w:shd w:val="clear" w:color="auto" w:fill="auto"/>
            <w:noWrap/>
            <w:vAlign w:val="center"/>
            <w:hideMark/>
          </w:tcPr>
          <w:p w14:paraId="5AA43E82" w14:textId="4CF7B7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69FEE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73D30E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6F425B43"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0395594" w14:textId="6F9E2CB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16.7</w:t>
            </w:r>
          </w:p>
        </w:tc>
        <w:tc>
          <w:tcPr>
            <w:tcW w:w="1115" w:type="dxa"/>
            <w:tcBorders>
              <w:top w:val="nil"/>
              <w:left w:val="nil"/>
              <w:bottom w:val="nil"/>
              <w:right w:val="nil"/>
            </w:tcBorders>
            <w:shd w:val="clear" w:color="auto" w:fill="auto"/>
            <w:noWrap/>
            <w:vAlign w:val="center"/>
            <w:hideMark/>
          </w:tcPr>
          <w:p w14:paraId="5FB41845" w14:textId="03E0664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B13F4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958A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4C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DD6631" w14:textId="06F7D4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D3ED1E7" w14:textId="77777777" w:rsidTr="009231A8">
        <w:trPr>
          <w:trHeight w:val="864"/>
        </w:trPr>
        <w:tc>
          <w:tcPr>
            <w:tcW w:w="1800" w:type="dxa"/>
            <w:tcBorders>
              <w:top w:val="nil"/>
              <w:left w:val="nil"/>
              <w:bottom w:val="nil"/>
              <w:right w:val="nil"/>
            </w:tcBorders>
            <w:shd w:val="clear" w:color="auto" w:fill="auto"/>
            <w:noWrap/>
            <w:vAlign w:val="center"/>
            <w:hideMark/>
          </w:tcPr>
          <w:p w14:paraId="510EF3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duboisi</w:t>
            </w:r>
          </w:p>
        </w:tc>
        <w:tc>
          <w:tcPr>
            <w:tcW w:w="1109" w:type="dxa"/>
            <w:tcBorders>
              <w:top w:val="nil"/>
              <w:left w:val="nil"/>
              <w:bottom w:val="nil"/>
              <w:right w:val="nil"/>
            </w:tcBorders>
            <w:shd w:val="clear" w:color="auto" w:fill="auto"/>
            <w:noWrap/>
            <w:vAlign w:val="center"/>
            <w:hideMark/>
          </w:tcPr>
          <w:p w14:paraId="4591B278" w14:textId="2C5834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017887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07DFE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w:t>
            </w:r>
          </w:p>
        </w:tc>
        <w:tc>
          <w:tcPr>
            <w:tcW w:w="1109" w:type="dxa"/>
            <w:tcBorders>
              <w:top w:val="nil"/>
              <w:left w:val="nil"/>
              <w:bottom w:val="nil"/>
              <w:right w:val="nil"/>
            </w:tcBorders>
            <w:shd w:val="clear" w:color="auto" w:fill="auto"/>
            <w:noWrap/>
            <w:vAlign w:val="center"/>
            <w:hideMark/>
          </w:tcPr>
          <w:p w14:paraId="0AAF20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w:t>
            </w:r>
          </w:p>
        </w:tc>
        <w:tc>
          <w:tcPr>
            <w:tcW w:w="1109" w:type="dxa"/>
            <w:tcBorders>
              <w:top w:val="nil"/>
              <w:left w:val="nil"/>
              <w:bottom w:val="nil"/>
              <w:right w:val="nil"/>
            </w:tcBorders>
            <w:vAlign w:val="center"/>
          </w:tcPr>
          <w:p w14:paraId="65FFB0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B8835BC" w14:textId="23D838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45.8</w:t>
            </w:r>
          </w:p>
        </w:tc>
        <w:tc>
          <w:tcPr>
            <w:tcW w:w="1103" w:type="dxa"/>
            <w:tcBorders>
              <w:top w:val="nil"/>
              <w:left w:val="nil"/>
              <w:bottom w:val="nil"/>
              <w:right w:val="nil"/>
            </w:tcBorders>
            <w:shd w:val="clear" w:color="auto" w:fill="auto"/>
            <w:noWrap/>
            <w:vAlign w:val="center"/>
            <w:hideMark/>
          </w:tcPr>
          <w:p w14:paraId="338256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3E90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A8E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0F7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1D81E174" w14:textId="77777777" w:rsidTr="009231A8">
        <w:trPr>
          <w:trHeight w:val="864"/>
        </w:trPr>
        <w:tc>
          <w:tcPr>
            <w:tcW w:w="1800" w:type="dxa"/>
            <w:tcBorders>
              <w:top w:val="nil"/>
              <w:left w:val="nil"/>
              <w:bottom w:val="nil"/>
              <w:right w:val="nil"/>
            </w:tcBorders>
            <w:shd w:val="clear" w:color="auto" w:fill="auto"/>
            <w:noWrap/>
            <w:vAlign w:val="center"/>
            <w:hideMark/>
          </w:tcPr>
          <w:p w14:paraId="20490ED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laevis</w:t>
            </w:r>
          </w:p>
        </w:tc>
        <w:tc>
          <w:tcPr>
            <w:tcW w:w="1109" w:type="dxa"/>
            <w:tcBorders>
              <w:top w:val="nil"/>
              <w:left w:val="nil"/>
              <w:bottom w:val="nil"/>
              <w:right w:val="nil"/>
            </w:tcBorders>
            <w:shd w:val="clear" w:color="auto" w:fill="auto"/>
            <w:noWrap/>
            <w:vAlign w:val="center"/>
            <w:hideMark/>
          </w:tcPr>
          <w:p w14:paraId="2DCB2014" w14:textId="47409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533</w:t>
            </w:r>
          </w:p>
        </w:tc>
        <w:tc>
          <w:tcPr>
            <w:tcW w:w="1109" w:type="dxa"/>
            <w:tcBorders>
              <w:top w:val="nil"/>
              <w:left w:val="nil"/>
              <w:bottom w:val="nil"/>
              <w:right w:val="nil"/>
            </w:tcBorders>
            <w:shd w:val="clear" w:color="auto" w:fill="auto"/>
            <w:noWrap/>
            <w:vAlign w:val="center"/>
            <w:hideMark/>
          </w:tcPr>
          <w:p w14:paraId="649A6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138125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F89F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vAlign w:val="center"/>
          </w:tcPr>
          <w:p w14:paraId="5434F482" w14:textId="222797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20.0</w:t>
            </w:r>
          </w:p>
        </w:tc>
        <w:tc>
          <w:tcPr>
            <w:tcW w:w="1115" w:type="dxa"/>
            <w:tcBorders>
              <w:top w:val="nil"/>
              <w:left w:val="nil"/>
              <w:bottom w:val="nil"/>
              <w:right w:val="nil"/>
            </w:tcBorders>
            <w:shd w:val="clear" w:color="auto" w:fill="auto"/>
            <w:noWrap/>
            <w:vAlign w:val="center"/>
            <w:hideMark/>
          </w:tcPr>
          <w:p w14:paraId="5A5036DE" w14:textId="125E9E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30.0</w:t>
            </w:r>
          </w:p>
        </w:tc>
        <w:tc>
          <w:tcPr>
            <w:tcW w:w="1103" w:type="dxa"/>
            <w:tcBorders>
              <w:top w:val="nil"/>
              <w:left w:val="nil"/>
              <w:bottom w:val="nil"/>
              <w:right w:val="nil"/>
            </w:tcBorders>
            <w:shd w:val="clear" w:color="auto" w:fill="auto"/>
            <w:noWrap/>
            <w:vAlign w:val="center"/>
            <w:hideMark/>
          </w:tcPr>
          <w:p w14:paraId="5255BE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035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AD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C7A7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4848B213" w14:textId="77777777" w:rsidTr="009231A8">
        <w:trPr>
          <w:trHeight w:val="864"/>
        </w:trPr>
        <w:tc>
          <w:tcPr>
            <w:tcW w:w="1800" w:type="dxa"/>
            <w:tcBorders>
              <w:top w:val="nil"/>
              <w:left w:val="nil"/>
              <w:bottom w:val="nil"/>
              <w:right w:val="nil"/>
            </w:tcBorders>
            <w:shd w:val="clear" w:color="auto" w:fill="auto"/>
            <w:noWrap/>
            <w:vAlign w:val="center"/>
            <w:hideMark/>
          </w:tcPr>
          <w:p w14:paraId="59A2C4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laevis</w:t>
            </w:r>
          </w:p>
        </w:tc>
        <w:tc>
          <w:tcPr>
            <w:tcW w:w="1109" w:type="dxa"/>
            <w:tcBorders>
              <w:top w:val="nil"/>
              <w:left w:val="nil"/>
              <w:bottom w:val="nil"/>
              <w:right w:val="nil"/>
            </w:tcBorders>
            <w:shd w:val="clear" w:color="auto" w:fill="auto"/>
            <w:noWrap/>
            <w:vAlign w:val="center"/>
            <w:hideMark/>
          </w:tcPr>
          <w:p w14:paraId="5469CD6E" w14:textId="622EA5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533</w:t>
            </w:r>
          </w:p>
        </w:tc>
        <w:tc>
          <w:tcPr>
            <w:tcW w:w="1109" w:type="dxa"/>
            <w:tcBorders>
              <w:top w:val="nil"/>
              <w:left w:val="nil"/>
              <w:bottom w:val="nil"/>
              <w:right w:val="nil"/>
            </w:tcBorders>
            <w:shd w:val="clear" w:color="auto" w:fill="auto"/>
            <w:noWrap/>
            <w:vAlign w:val="center"/>
            <w:hideMark/>
          </w:tcPr>
          <w:p w14:paraId="79FACF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25EAB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shd w:val="clear" w:color="auto" w:fill="auto"/>
            <w:noWrap/>
            <w:vAlign w:val="center"/>
            <w:hideMark/>
          </w:tcPr>
          <w:p w14:paraId="491ADE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w:t>
            </w:r>
          </w:p>
        </w:tc>
        <w:tc>
          <w:tcPr>
            <w:tcW w:w="1109" w:type="dxa"/>
            <w:tcBorders>
              <w:top w:val="nil"/>
              <w:left w:val="nil"/>
              <w:bottom w:val="nil"/>
              <w:right w:val="nil"/>
            </w:tcBorders>
            <w:vAlign w:val="center"/>
          </w:tcPr>
          <w:p w14:paraId="03F8B4C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D63DCC" w14:textId="326941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0D9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16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890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6E0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7EAC25D8" w14:textId="77777777" w:rsidTr="009231A8">
        <w:trPr>
          <w:trHeight w:val="864"/>
        </w:trPr>
        <w:tc>
          <w:tcPr>
            <w:tcW w:w="1800" w:type="dxa"/>
            <w:tcBorders>
              <w:top w:val="nil"/>
              <w:left w:val="nil"/>
              <w:bottom w:val="nil"/>
              <w:right w:val="nil"/>
            </w:tcBorders>
            <w:shd w:val="clear" w:color="auto" w:fill="auto"/>
            <w:noWrap/>
            <w:vAlign w:val="center"/>
            <w:hideMark/>
          </w:tcPr>
          <w:p w14:paraId="7DE0C1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Emydocephalus annulatus</w:t>
            </w:r>
          </w:p>
        </w:tc>
        <w:tc>
          <w:tcPr>
            <w:tcW w:w="1109" w:type="dxa"/>
            <w:tcBorders>
              <w:top w:val="nil"/>
              <w:left w:val="nil"/>
              <w:bottom w:val="nil"/>
              <w:right w:val="nil"/>
            </w:tcBorders>
            <w:shd w:val="clear" w:color="auto" w:fill="auto"/>
            <w:noWrap/>
            <w:vAlign w:val="center"/>
            <w:hideMark/>
          </w:tcPr>
          <w:p w14:paraId="325A8CCD" w14:textId="198528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56D86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47940A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4000B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w:t>
            </w:r>
          </w:p>
        </w:tc>
        <w:tc>
          <w:tcPr>
            <w:tcW w:w="1109" w:type="dxa"/>
            <w:tcBorders>
              <w:top w:val="nil"/>
              <w:left w:val="nil"/>
              <w:bottom w:val="nil"/>
              <w:right w:val="nil"/>
            </w:tcBorders>
            <w:vAlign w:val="center"/>
          </w:tcPr>
          <w:p w14:paraId="6535ADE4" w14:textId="63F3485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14.3</w:t>
            </w:r>
          </w:p>
        </w:tc>
        <w:tc>
          <w:tcPr>
            <w:tcW w:w="1115" w:type="dxa"/>
            <w:tcBorders>
              <w:top w:val="nil"/>
              <w:left w:val="nil"/>
              <w:bottom w:val="nil"/>
              <w:right w:val="nil"/>
            </w:tcBorders>
            <w:shd w:val="clear" w:color="auto" w:fill="auto"/>
            <w:noWrap/>
            <w:vAlign w:val="center"/>
            <w:hideMark/>
          </w:tcPr>
          <w:p w14:paraId="77053882" w14:textId="48C867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17.3</w:t>
            </w:r>
          </w:p>
        </w:tc>
        <w:tc>
          <w:tcPr>
            <w:tcW w:w="1103" w:type="dxa"/>
            <w:tcBorders>
              <w:top w:val="nil"/>
              <w:left w:val="nil"/>
              <w:bottom w:val="nil"/>
              <w:right w:val="nil"/>
            </w:tcBorders>
            <w:shd w:val="clear" w:color="auto" w:fill="auto"/>
            <w:noWrap/>
            <w:vAlign w:val="center"/>
            <w:hideMark/>
          </w:tcPr>
          <w:p w14:paraId="1E55D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BF4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298B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CDF1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510EEC44" w14:textId="77777777" w:rsidTr="009231A8">
        <w:trPr>
          <w:trHeight w:val="864"/>
        </w:trPr>
        <w:tc>
          <w:tcPr>
            <w:tcW w:w="1800" w:type="dxa"/>
            <w:tcBorders>
              <w:top w:val="nil"/>
              <w:left w:val="nil"/>
              <w:bottom w:val="nil"/>
              <w:right w:val="nil"/>
            </w:tcBorders>
            <w:shd w:val="clear" w:color="auto" w:fill="auto"/>
            <w:noWrap/>
            <w:vAlign w:val="center"/>
            <w:hideMark/>
          </w:tcPr>
          <w:p w14:paraId="5B9A47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48B500DE" w14:textId="0FADD4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62EF0D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07E7D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shd w:val="clear" w:color="auto" w:fill="auto"/>
            <w:noWrap/>
            <w:vAlign w:val="center"/>
            <w:hideMark/>
          </w:tcPr>
          <w:p w14:paraId="2852A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31.2</w:t>
            </w:r>
          </w:p>
        </w:tc>
        <w:tc>
          <w:tcPr>
            <w:tcW w:w="1109" w:type="dxa"/>
            <w:tcBorders>
              <w:top w:val="nil"/>
              <w:left w:val="nil"/>
              <w:bottom w:val="nil"/>
              <w:right w:val="nil"/>
            </w:tcBorders>
            <w:vAlign w:val="center"/>
          </w:tcPr>
          <w:p w14:paraId="20C1FA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F25C5C" w14:textId="67A072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31.2</w:t>
            </w:r>
          </w:p>
        </w:tc>
        <w:tc>
          <w:tcPr>
            <w:tcW w:w="1103" w:type="dxa"/>
            <w:tcBorders>
              <w:top w:val="nil"/>
              <w:left w:val="nil"/>
              <w:bottom w:val="nil"/>
              <w:right w:val="nil"/>
            </w:tcBorders>
            <w:shd w:val="clear" w:color="auto" w:fill="auto"/>
            <w:noWrap/>
            <w:vAlign w:val="center"/>
            <w:hideMark/>
          </w:tcPr>
          <w:p w14:paraId="1ACDE9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91EF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9F9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988A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5FF5985B" w14:textId="77777777" w:rsidTr="009231A8">
        <w:trPr>
          <w:trHeight w:val="864"/>
        </w:trPr>
        <w:tc>
          <w:tcPr>
            <w:tcW w:w="1800" w:type="dxa"/>
            <w:tcBorders>
              <w:top w:val="nil"/>
              <w:left w:val="nil"/>
              <w:bottom w:val="nil"/>
              <w:right w:val="nil"/>
            </w:tcBorders>
            <w:shd w:val="clear" w:color="auto" w:fill="auto"/>
            <w:noWrap/>
            <w:vAlign w:val="center"/>
            <w:hideMark/>
          </w:tcPr>
          <w:p w14:paraId="1EB568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307F0A46" w14:textId="48DE4B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14B9F8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3D7CFF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w:t>
            </w:r>
          </w:p>
        </w:tc>
        <w:tc>
          <w:tcPr>
            <w:tcW w:w="1109" w:type="dxa"/>
            <w:tcBorders>
              <w:top w:val="nil"/>
              <w:left w:val="nil"/>
              <w:bottom w:val="nil"/>
              <w:right w:val="nil"/>
            </w:tcBorders>
            <w:shd w:val="clear" w:color="auto" w:fill="auto"/>
            <w:noWrap/>
            <w:vAlign w:val="center"/>
            <w:hideMark/>
          </w:tcPr>
          <w:p w14:paraId="14248FB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3E609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AA520B" w14:textId="208D70F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1A65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F98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13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3DCD30" w14:textId="6E5499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FCFD32" w14:textId="77777777" w:rsidTr="009231A8">
        <w:trPr>
          <w:trHeight w:val="864"/>
        </w:trPr>
        <w:tc>
          <w:tcPr>
            <w:tcW w:w="1800" w:type="dxa"/>
            <w:tcBorders>
              <w:top w:val="nil"/>
              <w:left w:val="nil"/>
              <w:bottom w:val="nil"/>
              <w:right w:val="nil"/>
            </w:tcBorders>
            <w:shd w:val="clear" w:color="auto" w:fill="auto"/>
            <w:noWrap/>
            <w:vAlign w:val="center"/>
            <w:hideMark/>
          </w:tcPr>
          <w:p w14:paraId="75F1AE5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53B93F67" w14:textId="1970861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464</w:t>
            </w:r>
          </w:p>
        </w:tc>
        <w:tc>
          <w:tcPr>
            <w:tcW w:w="1109" w:type="dxa"/>
            <w:tcBorders>
              <w:top w:val="nil"/>
              <w:left w:val="nil"/>
              <w:bottom w:val="nil"/>
              <w:right w:val="nil"/>
            </w:tcBorders>
            <w:shd w:val="clear" w:color="auto" w:fill="auto"/>
            <w:noWrap/>
            <w:vAlign w:val="center"/>
            <w:hideMark/>
          </w:tcPr>
          <w:p w14:paraId="04C234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2964E3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shd w:val="clear" w:color="auto" w:fill="auto"/>
            <w:noWrap/>
            <w:vAlign w:val="center"/>
            <w:hideMark/>
          </w:tcPr>
          <w:p w14:paraId="1DBC1F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w:t>
            </w:r>
          </w:p>
        </w:tc>
        <w:tc>
          <w:tcPr>
            <w:tcW w:w="1109" w:type="dxa"/>
            <w:tcBorders>
              <w:top w:val="nil"/>
              <w:left w:val="nil"/>
              <w:bottom w:val="nil"/>
              <w:right w:val="nil"/>
            </w:tcBorders>
            <w:vAlign w:val="center"/>
          </w:tcPr>
          <w:p w14:paraId="38BE51C1" w14:textId="072A8EF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11.0</w:t>
            </w:r>
          </w:p>
        </w:tc>
        <w:tc>
          <w:tcPr>
            <w:tcW w:w="1115" w:type="dxa"/>
            <w:tcBorders>
              <w:top w:val="nil"/>
              <w:left w:val="nil"/>
              <w:bottom w:val="nil"/>
              <w:right w:val="nil"/>
            </w:tcBorders>
            <w:shd w:val="clear" w:color="auto" w:fill="auto"/>
            <w:noWrap/>
            <w:vAlign w:val="center"/>
            <w:hideMark/>
          </w:tcPr>
          <w:p w14:paraId="5505892B" w14:textId="0EF34DD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6C2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38B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27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D0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2C73E5F9" w14:textId="77777777" w:rsidTr="009231A8">
        <w:trPr>
          <w:trHeight w:val="864"/>
        </w:trPr>
        <w:tc>
          <w:tcPr>
            <w:tcW w:w="1800" w:type="dxa"/>
            <w:tcBorders>
              <w:top w:val="nil"/>
              <w:left w:val="nil"/>
              <w:bottom w:val="nil"/>
              <w:right w:val="nil"/>
            </w:tcBorders>
            <w:shd w:val="clear" w:color="auto" w:fill="auto"/>
            <w:noWrap/>
            <w:vAlign w:val="center"/>
            <w:hideMark/>
          </w:tcPr>
          <w:p w14:paraId="6F286F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elegans</w:t>
            </w:r>
          </w:p>
        </w:tc>
        <w:tc>
          <w:tcPr>
            <w:tcW w:w="1109" w:type="dxa"/>
            <w:tcBorders>
              <w:top w:val="nil"/>
              <w:left w:val="nil"/>
              <w:bottom w:val="nil"/>
              <w:right w:val="nil"/>
            </w:tcBorders>
            <w:shd w:val="clear" w:color="auto" w:fill="auto"/>
            <w:noWrap/>
            <w:vAlign w:val="center"/>
            <w:hideMark/>
          </w:tcPr>
          <w:p w14:paraId="7D58541D" w14:textId="70F6F0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388</w:t>
            </w:r>
          </w:p>
        </w:tc>
        <w:tc>
          <w:tcPr>
            <w:tcW w:w="1109" w:type="dxa"/>
            <w:tcBorders>
              <w:top w:val="nil"/>
              <w:left w:val="nil"/>
              <w:bottom w:val="nil"/>
              <w:right w:val="nil"/>
            </w:tcBorders>
            <w:shd w:val="clear" w:color="auto" w:fill="auto"/>
            <w:noWrap/>
            <w:vAlign w:val="center"/>
            <w:hideMark/>
          </w:tcPr>
          <w:p w14:paraId="409FCC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4D82AB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7C9B3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vAlign w:val="center"/>
          </w:tcPr>
          <w:p w14:paraId="27D42EF9" w14:textId="06BC5CE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4.4</w:t>
            </w:r>
          </w:p>
        </w:tc>
        <w:tc>
          <w:tcPr>
            <w:tcW w:w="1115" w:type="dxa"/>
            <w:tcBorders>
              <w:top w:val="nil"/>
              <w:left w:val="nil"/>
              <w:bottom w:val="nil"/>
              <w:right w:val="nil"/>
            </w:tcBorders>
            <w:shd w:val="clear" w:color="auto" w:fill="auto"/>
            <w:noWrap/>
            <w:vAlign w:val="center"/>
            <w:hideMark/>
          </w:tcPr>
          <w:p w14:paraId="68E185F9" w14:textId="516B161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13.2</w:t>
            </w:r>
          </w:p>
        </w:tc>
        <w:tc>
          <w:tcPr>
            <w:tcW w:w="1103" w:type="dxa"/>
            <w:tcBorders>
              <w:top w:val="nil"/>
              <w:left w:val="nil"/>
              <w:bottom w:val="nil"/>
              <w:right w:val="nil"/>
            </w:tcBorders>
            <w:shd w:val="clear" w:color="auto" w:fill="auto"/>
            <w:noWrap/>
            <w:vAlign w:val="center"/>
            <w:hideMark/>
          </w:tcPr>
          <w:p w14:paraId="2EDD8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314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528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AA6F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1DB091F4" w14:textId="77777777" w:rsidTr="009231A8">
        <w:trPr>
          <w:trHeight w:val="864"/>
        </w:trPr>
        <w:tc>
          <w:tcPr>
            <w:tcW w:w="1800" w:type="dxa"/>
            <w:tcBorders>
              <w:top w:val="nil"/>
              <w:left w:val="nil"/>
              <w:bottom w:val="nil"/>
              <w:right w:val="nil"/>
            </w:tcBorders>
            <w:shd w:val="clear" w:color="auto" w:fill="auto"/>
            <w:noWrap/>
            <w:vAlign w:val="center"/>
            <w:hideMark/>
          </w:tcPr>
          <w:p w14:paraId="3F4CF3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Lapemis hardwickii</w:t>
            </w:r>
          </w:p>
        </w:tc>
        <w:tc>
          <w:tcPr>
            <w:tcW w:w="1109" w:type="dxa"/>
            <w:tcBorders>
              <w:top w:val="nil"/>
              <w:left w:val="nil"/>
              <w:bottom w:val="nil"/>
              <w:right w:val="nil"/>
            </w:tcBorders>
            <w:shd w:val="clear" w:color="auto" w:fill="auto"/>
            <w:noWrap/>
            <w:vAlign w:val="center"/>
            <w:hideMark/>
          </w:tcPr>
          <w:p w14:paraId="0622F26B" w14:textId="360104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shd w:val="clear" w:color="auto" w:fill="auto"/>
            <w:noWrap/>
            <w:vAlign w:val="center"/>
            <w:hideMark/>
          </w:tcPr>
          <w:p w14:paraId="05BA9C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630867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shd w:val="clear" w:color="auto" w:fill="auto"/>
            <w:noWrap/>
            <w:vAlign w:val="center"/>
            <w:hideMark/>
          </w:tcPr>
          <w:p w14:paraId="4EE4B7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14.2</w:t>
            </w:r>
          </w:p>
        </w:tc>
        <w:tc>
          <w:tcPr>
            <w:tcW w:w="1109" w:type="dxa"/>
            <w:tcBorders>
              <w:top w:val="nil"/>
              <w:left w:val="nil"/>
              <w:bottom w:val="nil"/>
              <w:right w:val="nil"/>
            </w:tcBorders>
            <w:vAlign w:val="center"/>
          </w:tcPr>
          <w:p w14:paraId="2AD9A3C4" w14:textId="0344A6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7.6</w:t>
            </w:r>
          </w:p>
        </w:tc>
        <w:tc>
          <w:tcPr>
            <w:tcW w:w="1115" w:type="dxa"/>
            <w:tcBorders>
              <w:top w:val="nil"/>
              <w:left w:val="nil"/>
              <w:bottom w:val="nil"/>
              <w:right w:val="nil"/>
            </w:tcBorders>
            <w:shd w:val="clear" w:color="auto" w:fill="auto"/>
            <w:noWrap/>
            <w:vAlign w:val="center"/>
            <w:hideMark/>
          </w:tcPr>
          <w:p w14:paraId="3772598B" w14:textId="442F541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14.2</w:t>
            </w:r>
          </w:p>
        </w:tc>
        <w:tc>
          <w:tcPr>
            <w:tcW w:w="1103" w:type="dxa"/>
            <w:tcBorders>
              <w:top w:val="nil"/>
              <w:left w:val="nil"/>
              <w:bottom w:val="nil"/>
              <w:right w:val="nil"/>
            </w:tcBorders>
            <w:shd w:val="clear" w:color="auto" w:fill="auto"/>
            <w:noWrap/>
            <w:vAlign w:val="center"/>
            <w:hideMark/>
          </w:tcPr>
          <w:p w14:paraId="38E20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8142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11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BC4B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40FE42EA" w14:textId="77777777" w:rsidTr="009231A8">
        <w:trPr>
          <w:trHeight w:val="864"/>
        </w:trPr>
        <w:tc>
          <w:tcPr>
            <w:tcW w:w="1800" w:type="dxa"/>
            <w:tcBorders>
              <w:top w:val="nil"/>
              <w:left w:val="nil"/>
              <w:bottom w:val="nil"/>
              <w:right w:val="nil"/>
            </w:tcBorders>
            <w:shd w:val="clear" w:color="auto" w:fill="auto"/>
            <w:noWrap/>
            <w:vAlign w:val="center"/>
            <w:hideMark/>
          </w:tcPr>
          <w:p w14:paraId="2A7247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Lapemis hardwickii</w:t>
            </w:r>
          </w:p>
        </w:tc>
        <w:tc>
          <w:tcPr>
            <w:tcW w:w="1109" w:type="dxa"/>
            <w:tcBorders>
              <w:top w:val="nil"/>
              <w:left w:val="nil"/>
              <w:bottom w:val="nil"/>
              <w:right w:val="nil"/>
            </w:tcBorders>
            <w:shd w:val="clear" w:color="auto" w:fill="auto"/>
            <w:noWrap/>
            <w:vAlign w:val="center"/>
            <w:hideMark/>
          </w:tcPr>
          <w:p w14:paraId="7D295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102.2</w:t>
            </w:r>
          </w:p>
        </w:tc>
        <w:tc>
          <w:tcPr>
            <w:tcW w:w="1109" w:type="dxa"/>
            <w:tcBorders>
              <w:top w:val="nil"/>
              <w:left w:val="nil"/>
              <w:bottom w:val="nil"/>
              <w:right w:val="nil"/>
            </w:tcBorders>
            <w:shd w:val="clear" w:color="auto" w:fill="auto"/>
            <w:noWrap/>
            <w:vAlign w:val="center"/>
            <w:hideMark/>
          </w:tcPr>
          <w:p w14:paraId="3579A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16E7B9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7408D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vAlign w:val="center"/>
          </w:tcPr>
          <w:p w14:paraId="2D2FE6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578DDA" w14:textId="0312CD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E9AC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CCE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817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88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47B7D929" w14:textId="77777777" w:rsidTr="009231A8">
        <w:trPr>
          <w:trHeight w:val="864"/>
        </w:trPr>
        <w:tc>
          <w:tcPr>
            <w:tcW w:w="1800" w:type="dxa"/>
            <w:tcBorders>
              <w:top w:val="nil"/>
              <w:left w:val="nil"/>
              <w:bottom w:val="nil"/>
              <w:right w:val="nil"/>
            </w:tcBorders>
            <w:shd w:val="clear" w:color="auto" w:fill="auto"/>
            <w:noWrap/>
            <w:vAlign w:val="center"/>
            <w:hideMark/>
          </w:tcPr>
          <w:p w14:paraId="153FC3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Laticauda saintgironsi</w:t>
            </w:r>
          </w:p>
        </w:tc>
        <w:tc>
          <w:tcPr>
            <w:tcW w:w="1109" w:type="dxa"/>
            <w:tcBorders>
              <w:top w:val="nil"/>
              <w:left w:val="nil"/>
              <w:bottom w:val="nil"/>
              <w:right w:val="nil"/>
            </w:tcBorders>
            <w:shd w:val="clear" w:color="auto" w:fill="auto"/>
            <w:noWrap/>
            <w:vAlign w:val="center"/>
            <w:hideMark/>
          </w:tcPr>
          <w:p w14:paraId="4A4B88C0" w14:textId="58954A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ECA16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39BCC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080AD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138.0</w:t>
            </w:r>
          </w:p>
        </w:tc>
        <w:tc>
          <w:tcPr>
            <w:tcW w:w="1109" w:type="dxa"/>
            <w:tcBorders>
              <w:top w:val="nil"/>
              <w:left w:val="nil"/>
              <w:bottom w:val="nil"/>
              <w:right w:val="nil"/>
            </w:tcBorders>
            <w:vAlign w:val="center"/>
          </w:tcPr>
          <w:p w14:paraId="6FE025D7" w14:textId="7BC7240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17.0</w:t>
            </w:r>
          </w:p>
        </w:tc>
        <w:tc>
          <w:tcPr>
            <w:tcW w:w="1115" w:type="dxa"/>
            <w:tcBorders>
              <w:top w:val="nil"/>
              <w:left w:val="nil"/>
              <w:bottom w:val="nil"/>
              <w:right w:val="nil"/>
            </w:tcBorders>
            <w:shd w:val="clear" w:color="auto" w:fill="auto"/>
            <w:noWrap/>
            <w:vAlign w:val="center"/>
            <w:hideMark/>
          </w:tcPr>
          <w:p w14:paraId="21F4A032" w14:textId="4E9879C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138.0</w:t>
            </w:r>
          </w:p>
        </w:tc>
        <w:tc>
          <w:tcPr>
            <w:tcW w:w="1103" w:type="dxa"/>
            <w:tcBorders>
              <w:top w:val="nil"/>
              <w:left w:val="nil"/>
              <w:bottom w:val="nil"/>
              <w:right w:val="nil"/>
            </w:tcBorders>
            <w:shd w:val="clear" w:color="auto" w:fill="auto"/>
            <w:noWrap/>
            <w:vAlign w:val="center"/>
            <w:hideMark/>
          </w:tcPr>
          <w:p w14:paraId="40B250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D053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2BC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931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r>
      <w:tr w:rsidR="00933F1E" w:rsidRPr="00625C96" w14:paraId="5B787A6B" w14:textId="77777777" w:rsidTr="009231A8">
        <w:trPr>
          <w:trHeight w:val="864"/>
        </w:trPr>
        <w:tc>
          <w:tcPr>
            <w:tcW w:w="1800" w:type="dxa"/>
            <w:tcBorders>
              <w:top w:val="nil"/>
              <w:left w:val="nil"/>
              <w:bottom w:val="nil"/>
              <w:right w:val="nil"/>
            </w:tcBorders>
            <w:shd w:val="clear" w:color="auto" w:fill="auto"/>
            <w:noWrap/>
            <w:vAlign w:val="center"/>
            <w:hideMark/>
          </w:tcPr>
          <w:p w14:paraId="34CD3F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10660DB" w14:textId="0A41BB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w:t>
            </w:r>
          </w:p>
        </w:tc>
        <w:tc>
          <w:tcPr>
            <w:tcW w:w="1109" w:type="dxa"/>
            <w:tcBorders>
              <w:top w:val="nil"/>
              <w:left w:val="nil"/>
              <w:bottom w:val="nil"/>
              <w:right w:val="nil"/>
            </w:tcBorders>
            <w:shd w:val="clear" w:color="auto" w:fill="auto"/>
            <w:noWrap/>
            <w:vAlign w:val="center"/>
            <w:hideMark/>
          </w:tcPr>
          <w:p w14:paraId="2CBE9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6AE65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52.8</w:t>
            </w:r>
          </w:p>
        </w:tc>
        <w:tc>
          <w:tcPr>
            <w:tcW w:w="1109" w:type="dxa"/>
            <w:tcBorders>
              <w:top w:val="nil"/>
              <w:left w:val="nil"/>
              <w:bottom w:val="nil"/>
              <w:right w:val="nil"/>
            </w:tcBorders>
            <w:shd w:val="clear" w:color="auto" w:fill="auto"/>
            <w:noWrap/>
            <w:vAlign w:val="center"/>
            <w:hideMark/>
          </w:tcPr>
          <w:p w14:paraId="387B9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106.8</w:t>
            </w:r>
          </w:p>
        </w:tc>
        <w:tc>
          <w:tcPr>
            <w:tcW w:w="1109" w:type="dxa"/>
            <w:tcBorders>
              <w:top w:val="nil"/>
              <w:left w:val="nil"/>
              <w:bottom w:val="nil"/>
              <w:right w:val="nil"/>
            </w:tcBorders>
            <w:vAlign w:val="center"/>
          </w:tcPr>
          <w:p w14:paraId="1C806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DADE6D" w14:textId="5D3A2A1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93E7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165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F74F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C040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05CD80F7" w14:textId="77777777" w:rsidTr="009231A8">
        <w:trPr>
          <w:trHeight w:val="864"/>
        </w:trPr>
        <w:tc>
          <w:tcPr>
            <w:tcW w:w="1800" w:type="dxa"/>
            <w:tcBorders>
              <w:top w:val="nil"/>
              <w:left w:val="nil"/>
              <w:bottom w:val="nil"/>
              <w:right w:val="nil"/>
            </w:tcBorders>
            <w:shd w:val="clear" w:color="auto" w:fill="auto"/>
            <w:noWrap/>
            <w:vAlign w:val="center"/>
            <w:hideMark/>
          </w:tcPr>
          <w:p w14:paraId="0C65478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2476699A" w14:textId="1763AB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w:t>
            </w:r>
          </w:p>
        </w:tc>
        <w:tc>
          <w:tcPr>
            <w:tcW w:w="1109" w:type="dxa"/>
            <w:tcBorders>
              <w:top w:val="nil"/>
              <w:left w:val="nil"/>
              <w:bottom w:val="nil"/>
              <w:right w:val="nil"/>
            </w:tcBorders>
            <w:shd w:val="clear" w:color="auto" w:fill="auto"/>
            <w:noWrap/>
            <w:vAlign w:val="center"/>
            <w:hideMark/>
          </w:tcPr>
          <w:p w14:paraId="6DBE05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DD572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05B12C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55.6</w:t>
            </w:r>
          </w:p>
        </w:tc>
        <w:tc>
          <w:tcPr>
            <w:tcW w:w="1109" w:type="dxa"/>
            <w:tcBorders>
              <w:top w:val="nil"/>
              <w:left w:val="nil"/>
              <w:bottom w:val="nil"/>
              <w:right w:val="nil"/>
            </w:tcBorders>
            <w:vAlign w:val="center"/>
          </w:tcPr>
          <w:p w14:paraId="00CBEE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FCF94E" w14:textId="6CFF30F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F531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6B7C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3C5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A2A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6D08CF6" w14:textId="77777777" w:rsidTr="009231A8">
        <w:trPr>
          <w:trHeight w:val="864"/>
        </w:trPr>
        <w:tc>
          <w:tcPr>
            <w:tcW w:w="1800" w:type="dxa"/>
            <w:tcBorders>
              <w:top w:val="nil"/>
              <w:left w:val="nil"/>
              <w:bottom w:val="nil"/>
              <w:right w:val="nil"/>
            </w:tcBorders>
            <w:shd w:val="clear" w:color="auto" w:fill="auto"/>
            <w:noWrap/>
            <w:vAlign w:val="center"/>
            <w:hideMark/>
          </w:tcPr>
          <w:p w14:paraId="2452B0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13490B1E" w14:textId="0B1597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743C4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8583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w:t>
            </w:r>
          </w:p>
        </w:tc>
        <w:tc>
          <w:tcPr>
            <w:tcW w:w="1109" w:type="dxa"/>
            <w:tcBorders>
              <w:top w:val="nil"/>
              <w:left w:val="nil"/>
              <w:bottom w:val="nil"/>
              <w:right w:val="nil"/>
            </w:tcBorders>
            <w:shd w:val="clear" w:color="auto" w:fill="auto"/>
            <w:noWrap/>
            <w:vAlign w:val="center"/>
            <w:hideMark/>
          </w:tcPr>
          <w:p w14:paraId="07DE6C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90.5</w:t>
            </w:r>
          </w:p>
        </w:tc>
        <w:tc>
          <w:tcPr>
            <w:tcW w:w="1109" w:type="dxa"/>
            <w:tcBorders>
              <w:top w:val="nil"/>
              <w:left w:val="nil"/>
              <w:bottom w:val="nil"/>
              <w:right w:val="nil"/>
            </w:tcBorders>
            <w:vAlign w:val="center"/>
          </w:tcPr>
          <w:p w14:paraId="1087662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EFB9CB" w14:textId="16D8D4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B7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757E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B0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5B8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FF0ECB3" w14:textId="77777777" w:rsidTr="009231A8">
        <w:trPr>
          <w:trHeight w:val="864"/>
        </w:trPr>
        <w:tc>
          <w:tcPr>
            <w:tcW w:w="1800" w:type="dxa"/>
            <w:tcBorders>
              <w:top w:val="nil"/>
              <w:left w:val="nil"/>
              <w:bottom w:val="nil"/>
              <w:right w:val="nil"/>
            </w:tcBorders>
            <w:shd w:val="clear" w:color="auto" w:fill="auto"/>
            <w:noWrap/>
            <w:vAlign w:val="center"/>
            <w:hideMark/>
          </w:tcPr>
          <w:p w14:paraId="4ECA93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C8C11B1" w14:textId="24F611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348FA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553EB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24.9</w:t>
            </w:r>
          </w:p>
        </w:tc>
        <w:tc>
          <w:tcPr>
            <w:tcW w:w="1109" w:type="dxa"/>
            <w:tcBorders>
              <w:top w:val="nil"/>
              <w:left w:val="nil"/>
              <w:bottom w:val="nil"/>
              <w:right w:val="nil"/>
            </w:tcBorders>
            <w:shd w:val="clear" w:color="auto" w:fill="auto"/>
            <w:noWrap/>
            <w:vAlign w:val="center"/>
            <w:hideMark/>
          </w:tcPr>
          <w:p w14:paraId="2D47C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32.3</w:t>
            </w:r>
          </w:p>
        </w:tc>
        <w:tc>
          <w:tcPr>
            <w:tcW w:w="1109" w:type="dxa"/>
            <w:tcBorders>
              <w:top w:val="nil"/>
              <w:left w:val="nil"/>
              <w:bottom w:val="nil"/>
              <w:right w:val="nil"/>
            </w:tcBorders>
            <w:vAlign w:val="center"/>
          </w:tcPr>
          <w:p w14:paraId="5D92CF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9E1A97" w14:textId="69FBB3C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D6EE5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6FE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E556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3FC8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4CBD7B8D" w14:textId="77777777" w:rsidTr="009231A8">
        <w:trPr>
          <w:trHeight w:val="864"/>
        </w:trPr>
        <w:tc>
          <w:tcPr>
            <w:tcW w:w="1800" w:type="dxa"/>
            <w:tcBorders>
              <w:top w:val="nil"/>
              <w:left w:val="nil"/>
              <w:bottom w:val="nil"/>
              <w:right w:val="nil"/>
            </w:tcBorders>
            <w:shd w:val="clear" w:color="auto" w:fill="auto"/>
            <w:noWrap/>
            <w:vAlign w:val="center"/>
            <w:hideMark/>
          </w:tcPr>
          <w:p w14:paraId="35EEB7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21F267D0" w14:textId="50CAEE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6B855F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76AC4E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3F1F17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86.1</w:t>
            </w:r>
          </w:p>
        </w:tc>
        <w:tc>
          <w:tcPr>
            <w:tcW w:w="1109" w:type="dxa"/>
            <w:tcBorders>
              <w:top w:val="nil"/>
              <w:left w:val="nil"/>
              <w:bottom w:val="nil"/>
              <w:right w:val="nil"/>
            </w:tcBorders>
            <w:vAlign w:val="center"/>
          </w:tcPr>
          <w:p w14:paraId="079AB7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E34244" w14:textId="532928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7201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AC5F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DC5D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FC1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97E3006" w14:textId="77777777" w:rsidTr="009231A8">
        <w:trPr>
          <w:trHeight w:val="864"/>
        </w:trPr>
        <w:tc>
          <w:tcPr>
            <w:tcW w:w="1800" w:type="dxa"/>
            <w:tcBorders>
              <w:top w:val="nil"/>
              <w:left w:val="nil"/>
              <w:bottom w:val="nil"/>
              <w:right w:val="nil"/>
            </w:tcBorders>
            <w:shd w:val="clear" w:color="auto" w:fill="auto"/>
            <w:noWrap/>
            <w:vAlign w:val="center"/>
            <w:hideMark/>
          </w:tcPr>
          <w:p w14:paraId="6BC7F3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70CCBE2F" w14:textId="339978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w:t>
            </w:r>
          </w:p>
        </w:tc>
        <w:tc>
          <w:tcPr>
            <w:tcW w:w="1109" w:type="dxa"/>
            <w:tcBorders>
              <w:top w:val="nil"/>
              <w:left w:val="nil"/>
              <w:bottom w:val="nil"/>
              <w:right w:val="nil"/>
            </w:tcBorders>
            <w:shd w:val="clear" w:color="auto" w:fill="auto"/>
            <w:noWrap/>
            <w:vAlign w:val="center"/>
            <w:hideMark/>
          </w:tcPr>
          <w:p w14:paraId="79A917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6FFD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w:t>
            </w:r>
          </w:p>
        </w:tc>
        <w:tc>
          <w:tcPr>
            <w:tcW w:w="1109" w:type="dxa"/>
            <w:tcBorders>
              <w:top w:val="nil"/>
              <w:left w:val="nil"/>
              <w:bottom w:val="nil"/>
              <w:right w:val="nil"/>
            </w:tcBorders>
            <w:shd w:val="clear" w:color="auto" w:fill="auto"/>
            <w:noWrap/>
            <w:vAlign w:val="center"/>
            <w:hideMark/>
          </w:tcPr>
          <w:p w14:paraId="676B4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27.2</w:t>
            </w:r>
          </w:p>
        </w:tc>
        <w:tc>
          <w:tcPr>
            <w:tcW w:w="1109" w:type="dxa"/>
            <w:tcBorders>
              <w:top w:val="nil"/>
              <w:left w:val="nil"/>
              <w:bottom w:val="nil"/>
              <w:right w:val="nil"/>
            </w:tcBorders>
            <w:vAlign w:val="center"/>
          </w:tcPr>
          <w:p w14:paraId="14C2F7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4A0E7E" w14:textId="5E19E9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1AB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420F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629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B29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BBAF103" w14:textId="77777777" w:rsidTr="009231A8">
        <w:trPr>
          <w:trHeight w:val="864"/>
        </w:trPr>
        <w:tc>
          <w:tcPr>
            <w:tcW w:w="1800" w:type="dxa"/>
            <w:tcBorders>
              <w:top w:val="nil"/>
              <w:left w:val="nil"/>
              <w:bottom w:val="nil"/>
              <w:right w:val="nil"/>
            </w:tcBorders>
            <w:shd w:val="clear" w:color="auto" w:fill="auto"/>
            <w:noWrap/>
            <w:vAlign w:val="center"/>
            <w:hideMark/>
          </w:tcPr>
          <w:p w14:paraId="494088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BB89A7B" w14:textId="6B83D8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040B2B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3B869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shd w:val="clear" w:color="auto" w:fill="auto"/>
            <w:noWrap/>
            <w:vAlign w:val="center"/>
            <w:hideMark/>
          </w:tcPr>
          <w:p w14:paraId="13C02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vAlign w:val="center"/>
          </w:tcPr>
          <w:p w14:paraId="5A593FD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9F60D2" w14:textId="66D326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6523A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8D7F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D88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0D6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E8273A4" w14:textId="77777777" w:rsidTr="009231A8">
        <w:trPr>
          <w:trHeight w:val="864"/>
        </w:trPr>
        <w:tc>
          <w:tcPr>
            <w:tcW w:w="1800" w:type="dxa"/>
            <w:tcBorders>
              <w:top w:val="nil"/>
              <w:left w:val="nil"/>
              <w:bottom w:val="nil"/>
              <w:right w:val="nil"/>
            </w:tcBorders>
            <w:shd w:val="clear" w:color="auto" w:fill="auto"/>
            <w:noWrap/>
            <w:vAlign w:val="center"/>
            <w:hideMark/>
          </w:tcPr>
          <w:p w14:paraId="5206E5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Pelamis platurus</w:t>
            </w:r>
          </w:p>
        </w:tc>
        <w:tc>
          <w:tcPr>
            <w:tcW w:w="1109" w:type="dxa"/>
            <w:tcBorders>
              <w:top w:val="nil"/>
              <w:left w:val="nil"/>
              <w:bottom w:val="nil"/>
              <w:right w:val="nil"/>
            </w:tcBorders>
            <w:shd w:val="clear" w:color="auto" w:fill="auto"/>
            <w:noWrap/>
            <w:vAlign w:val="center"/>
            <w:hideMark/>
          </w:tcPr>
          <w:p w14:paraId="6D9FC29B" w14:textId="6D2918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shd w:val="clear" w:color="auto" w:fill="auto"/>
            <w:noWrap/>
            <w:vAlign w:val="center"/>
            <w:hideMark/>
          </w:tcPr>
          <w:p w14:paraId="24F9A3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7FC95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shd w:val="clear" w:color="auto" w:fill="auto"/>
            <w:noWrap/>
            <w:vAlign w:val="center"/>
            <w:hideMark/>
          </w:tcPr>
          <w:p w14:paraId="79562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72.0</w:t>
            </w:r>
          </w:p>
        </w:tc>
        <w:tc>
          <w:tcPr>
            <w:tcW w:w="1109" w:type="dxa"/>
            <w:tcBorders>
              <w:top w:val="nil"/>
              <w:left w:val="nil"/>
              <w:bottom w:val="nil"/>
              <w:right w:val="nil"/>
            </w:tcBorders>
            <w:vAlign w:val="center"/>
          </w:tcPr>
          <w:p w14:paraId="199EAEB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695B8D" w14:textId="0BCE39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EA1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BB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C71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3B06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191EDE88" w14:textId="77777777" w:rsidTr="009231A8">
        <w:trPr>
          <w:trHeight w:val="864"/>
        </w:trPr>
        <w:tc>
          <w:tcPr>
            <w:tcW w:w="1800" w:type="dxa"/>
            <w:tcBorders>
              <w:top w:val="nil"/>
              <w:left w:val="nil"/>
              <w:bottom w:val="nil"/>
              <w:right w:val="nil"/>
            </w:tcBorders>
            <w:shd w:val="clear" w:color="auto" w:fill="auto"/>
            <w:noWrap/>
            <w:vAlign w:val="center"/>
            <w:hideMark/>
          </w:tcPr>
          <w:p w14:paraId="6CA5D4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0D3B73D" w14:textId="2E790F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shd w:val="clear" w:color="auto" w:fill="auto"/>
            <w:noWrap/>
            <w:vAlign w:val="center"/>
            <w:hideMark/>
          </w:tcPr>
          <w:p w14:paraId="45295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F08F5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42.4</w:t>
            </w:r>
          </w:p>
        </w:tc>
        <w:tc>
          <w:tcPr>
            <w:tcW w:w="1109" w:type="dxa"/>
            <w:tcBorders>
              <w:top w:val="nil"/>
              <w:left w:val="nil"/>
              <w:bottom w:val="nil"/>
              <w:right w:val="nil"/>
            </w:tcBorders>
            <w:shd w:val="clear" w:color="auto" w:fill="auto"/>
            <w:noWrap/>
            <w:vAlign w:val="center"/>
            <w:hideMark/>
          </w:tcPr>
          <w:p w14:paraId="2E33CF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137.4</w:t>
            </w:r>
          </w:p>
        </w:tc>
        <w:tc>
          <w:tcPr>
            <w:tcW w:w="1109" w:type="dxa"/>
            <w:tcBorders>
              <w:top w:val="nil"/>
              <w:left w:val="nil"/>
              <w:bottom w:val="nil"/>
              <w:right w:val="nil"/>
            </w:tcBorders>
            <w:vAlign w:val="center"/>
          </w:tcPr>
          <w:p w14:paraId="07A718E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B03ADD" w14:textId="5FDBB2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CEE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01A1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A2E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94B6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E96458D" w14:textId="77777777" w:rsidTr="009231A8">
        <w:trPr>
          <w:trHeight w:val="864"/>
        </w:trPr>
        <w:tc>
          <w:tcPr>
            <w:tcW w:w="1800" w:type="dxa"/>
            <w:tcBorders>
              <w:top w:val="nil"/>
              <w:left w:val="nil"/>
              <w:bottom w:val="nil"/>
              <w:right w:val="nil"/>
            </w:tcBorders>
            <w:shd w:val="clear" w:color="auto" w:fill="auto"/>
            <w:noWrap/>
            <w:vAlign w:val="center"/>
            <w:hideMark/>
          </w:tcPr>
          <w:p w14:paraId="054FF6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67A25C7A" w14:textId="730DCD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5AC2A4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8248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shd w:val="clear" w:color="auto" w:fill="auto"/>
            <w:noWrap/>
            <w:vAlign w:val="center"/>
            <w:hideMark/>
          </w:tcPr>
          <w:p w14:paraId="7FC57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68.2</w:t>
            </w:r>
          </w:p>
        </w:tc>
        <w:tc>
          <w:tcPr>
            <w:tcW w:w="1109" w:type="dxa"/>
            <w:tcBorders>
              <w:top w:val="nil"/>
              <w:left w:val="nil"/>
              <w:bottom w:val="nil"/>
              <w:right w:val="nil"/>
            </w:tcBorders>
            <w:vAlign w:val="center"/>
          </w:tcPr>
          <w:p w14:paraId="67CF4D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550B06" w14:textId="00E00B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94C6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06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E195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3F33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022775C8" w14:textId="77777777" w:rsidTr="009231A8">
        <w:trPr>
          <w:trHeight w:val="864"/>
        </w:trPr>
        <w:tc>
          <w:tcPr>
            <w:tcW w:w="1800" w:type="dxa"/>
            <w:tcBorders>
              <w:top w:val="nil"/>
              <w:left w:val="nil"/>
              <w:bottom w:val="nil"/>
              <w:right w:val="nil"/>
            </w:tcBorders>
            <w:shd w:val="clear" w:color="auto" w:fill="auto"/>
            <w:noWrap/>
            <w:vAlign w:val="center"/>
            <w:hideMark/>
          </w:tcPr>
          <w:p w14:paraId="108E1F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756C77F" w14:textId="774010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17302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2D1231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639B27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vAlign w:val="center"/>
          </w:tcPr>
          <w:p w14:paraId="5C434C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4AF5CB" w14:textId="157685A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C445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9B3C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767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D388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7BD17E20" w14:textId="77777777" w:rsidTr="009231A8">
        <w:trPr>
          <w:trHeight w:val="864"/>
        </w:trPr>
        <w:tc>
          <w:tcPr>
            <w:tcW w:w="1800" w:type="dxa"/>
            <w:tcBorders>
              <w:top w:val="nil"/>
              <w:left w:val="nil"/>
              <w:bottom w:val="nil"/>
              <w:right w:val="nil"/>
            </w:tcBorders>
            <w:shd w:val="clear" w:color="auto" w:fill="auto"/>
            <w:noWrap/>
            <w:vAlign w:val="center"/>
            <w:hideMark/>
          </w:tcPr>
          <w:p w14:paraId="6EA6C9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0F98D641" w14:textId="31C703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shd w:val="clear" w:color="auto" w:fill="auto"/>
            <w:noWrap/>
            <w:vAlign w:val="center"/>
            <w:hideMark/>
          </w:tcPr>
          <w:p w14:paraId="75603D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817BE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shd w:val="clear" w:color="auto" w:fill="auto"/>
            <w:noWrap/>
            <w:vAlign w:val="center"/>
            <w:hideMark/>
          </w:tcPr>
          <w:p w14:paraId="15DDC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139.3</w:t>
            </w:r>
          </w:p>
        </w:tc>
        <w:tc>
          <w:tcPr>
            <w:tcW w:w="1109" w:type="dxa"/>
            <w:tcBorders>
              <w:top w:val="nil"/>
              <w:left w:val="nil"/>
              <w:bottom w:val="nil"/>
              <w:right w:val="nil"/>
            </w:tcBorders>
            <w:vAlign w:val="center"/>
          </w:tcPr>
          <w:p w14:paraId="7DAEC0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D7FEA0" w14:textId="381C82D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139.3</w:t>
            </w:r>
          </w:p>
        </w:tc>
        <w:tc>
          <w:tcPr>
            <w:tcW w:w="1103" w:type="dxa"/>
            <w:tcBorders>
              <w:top w:val="nil"/>
              <w:left w:val="nil"/>
              <w:bottom w:val="nil"/>
              <w:right w:val="nil"/>
            </w:tcBorders>
            <w:shd w:val="clear" w:color="auto" w:fill="auto"/>
            <w:noWrap/>
            <w:vAlign w:val="center"/>
            <w:hideMark/>
          </w:tcPr>
          <w:p w14:paraId="345034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C1D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BA6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50C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E41553B" w14:textId="77777777" w:rsidTr="009231A8">
        <w:trPr>
          <w:trHeight w:val="864"/>
        </w:trPr>
        <w:tc>
          <w:tcPr>
            <w:tcW w:w="1800" w:type="dxa"/>
            <w:tcBorders>
              <w:top w:val="nil"/>
              <w:left w:val="nil"/>
              <w:bottom w:val="nil"/>
              <w:right w:val="nil"/>
            </w:tcBorders>
            <w:shd w:val="clear" w:color="auto" w:fill="auto"/>
            <w:noWrap/>
            <w:vAlign w:val="center"/>
            <w:hideMark/>
          </w:tcPr>
          <w:p w14:paraId="795B37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B6725B4" w14:textId="710859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7F1E32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47A7C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74.6</w:t>
            </w:r>
          </w:p>
        </w:tc>
        <w:tc>
          <w:tcPr>
            <w:tcW w:w="1109" w:type="dxa"/>
            <w:tcBorders>
              <w:top w:val="nil"/>
              <w:left w:val="nil"/>
              <w:bottom w:val="nil"/>
              <w:right w:val="nil"/>
            </w:tcBorders>
            <w:shd w:val="clear" w:color="auto" w:fill="auto"/>
            <w:noWrap/>
            <w:vAlign w:val="center"/>
            <w:hideMark/>
          </w:tcPr>
          <w:p w14:paraId="602E37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102.5</w:t>
            </w:r>
          </w:p>
        </w:tc>
        <w:tc>
          <w:tcPr>
            <w:tcW w:w="1109" w:type="dxa"/>
            <w:tcBorders>
              <w:top w:val="nil"/>
              <w:left w:val="nil"/>
              <w:bottom w:val="nil"/>
              <w:right w:val="nil"/>
            </w:tcBorders>
            <w:vAlign w:val="center"/>
          </w:tcPr>
          <w:p w14:paraId="32F591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20AB16" w14:textId="229D4E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505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C2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463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3A8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1629C00D" w14:textId="77777777" w:rsidTr="009231A8">
        <w:trPr>
          <w:trHeight w:val="864"/>
        </w:trPr>
        <w:tc>
          <w:tcPr>
            <w:tcW w:w="1800" w:type="dxa"/>
            <w:tcBorders>
              <w:top w:val="nil"/>
              <w:left w:val="nil"/>
              <w:bottom w:val="nil"/>
              <w:right w:val="nil"/>
            </w:tcBorders>
            <w:shd w:val="clear" w:color="auto" w:fill="auto"/>
            <w:noWrap/>
            <w:vAlign w:val="center"/>
            <w:hideMark/>
          </w:tcPr>
          <w:p w14:paraId="64ACBD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51F8A486" w14:textId="238A96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ACC9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6838E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37.7</w:t>
            </w:r>
          </w:p>
        </w:tc>
        <w:tc>
          <w:tcPr>
            <w:tcW w:w="1109" w:type="dxa"/>
            <w:tcBorders>
              <w:top w:val="nil"/>
              <w:left w:val="nil"/>
              <w:bottom w:val="nil"/>
              <w:right w:val="nil"/>
            </w:tcBorders>
            <w:shd w:val="clear" w:color="auto" w:fill="auto"/>
            <w:noWrap/>
            <w:vAlign w:val="center"/>
            <w:hideMark/>
          </w:tcPr>
          <w:p w14:paraId="3C849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w:t>
            </w:r>
          </w:p>
        </w:tc>
        <w:tc>
          <w:tcPr>
            <w:tcW w:w="1109" w:type="dxa"/>
            <w:tcBorders>
              <w:top w:val="nil"/>
              <w:left w:val="nil"/>
              <w:bottom w:val="nil"/>
              <w:right w:val="nil"/>
            </w:tcBorders>
            <w:vAlign w:val="center"/>
          </w:tcPr>
          <w:p w14:paraId="649555BC" w14:textId="21BE24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37.7</w:t>
            </w:r>
          </w:p>
        </w:tc>
        <w:tc>
          <w:tcPr>
            <w:tcW w:w="1115" w:type="dxa"/>
            <w:tcBorders>
              <w:top w:val="nil"/>
              <w:left w:val="nil"/>
              <w:bottom w:val="nil"/>
              <w:right w:val="nil"/>
            </w:tcBorders>
            <w:shd w:val="clear" w:color="auto" w:fill="auto"/>
            <w:noWrap/>
            <w:vAlign w:val="center"/>
            <w:hideMark/>
          </w:tcPr>
          <w:p w14:paraId="454ABB00" w14:textId="1279B6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F4C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68B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03D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D79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4C64E327" w14:textId="77777777" w:rsidTr="009231A8">
        <w:trPr>
          <w:trHeight w:val="864"/>
        </w:trPr>
        <w:tc>
          <w:tcPr>
            <w:tcW w:w="1800" w:type="dxa"/>
            <w:tcBorders>
              <w:top w:val="nil"/>
              <w:left w:val="nil"/>
              <w:bottom w:val="nil"/>
              <w:right w:val="nil"/>
            </w:tcBorders>
            <w:shd w:val="clear" w:color="auto" w:fill="auto"/>
            <w:noWrap/>
            <w:vAlign w:val="center"/>
            <w:hideMark/>
          </w:tcPr>
          <w:p w14:paraId="162DBD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73C0C803" w14:textId="294DC6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45C5FD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79CB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50.3</w:t>
            </w:r>
          </w:p>
        </w:tc>
        <w:tc>
          <w:tcPr>
            <w:tcW w:w="1109" w:type="dxa"/>
            <w:tcBorders>
              <w:top w:val="nil"/>
              <w:left w:val="nil"/>
              <w:bottom w:val="nil"/>
              <w:right w:val="nil"/>
            </w:tcBorders>
            <w:shd w:val="clear" w:color="auto" w:fill="auto"/>
            <w:noWrap/>
            <w:vAlign w:val="center"/>
            <w:hideMark/>
          </w:tcPr>
          <w:p w14:paraId="3A63CF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213.0</w:t>
            </w:r>
          </w:p>
        </w:tc>
        <w:tc>
          <w:tcPr>
            <w:tcW w:w="1109" w:type="dxa"/>
            <w:tcBorders>
              <w:top w:val="nil"/>
              <w:left w:val="nil"/>
              <w:bottom w:val="nil"/>
              <w:right w:val="nil"/>
            </w:tcBorders>
            <w:vAlign w:val="center"/>
          </w:tcPr>
          <w:p w14:paraId="37DA6D7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1666D8" w14:textId="0223C9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743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E2B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F6E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B3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159D5D2" w14:textId="77777777" w:rsidTr="009231A8">
        <w:trPr>
          <w:trHeight w:val="864"/>
        </w:trPr>
        <w:tc>
          <w:tcPr>
            <w:tcW w:w="1800" w:type="dxa"/>
            <w:tcBorders>
              <w:top w:val="nil"/>
              <w:left w:val="nil"/>
              <w:bottom w:val="nil"/>
              <w:right w:val="nil"/>
            </w:tcBorders>
            <w:shd w:val="clear" w:color="auto" w:fill="auto"/>
            <w:noWrap/>
            <w:vAlign w:val="center"/>
            <w:hideMark/>
          </w:tcPr>
          <w:p w14:paraId="0E60FD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Apalone ferox</w:t>
            </w:r>
          </w:p>
        </w:tc>
        <w:tc>
          <w:tcPr>
            <w:tcW w:w="1109" w:type="dxa"/>
            <w:tcBorders>
              <w:top w:val="nil"/>
              <w:left w:val="nil"/>
              <w:bottom w:val="nil"/>
              <w:right w:val="nil"/>
            </w:tcBorders>
            <w:shd w:val="clear" w:color="auto" w:fill="auto"/>
            <w:noWrap/>
            <w:vAlign w:val="center"/>
            <w:hideMark/>
          </w:tcPr>
          <w:p w14:paraId="39E03F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1123.3</w:t>
            </w:r>
          </w:p>
        </w:tc>
        <w:tc>
          <w:tcPr>
            <w:tcW w:w="1109" w:type="dxa"/>
            <w:tcBorders>
              <w:top w:val="nil"/>
              <w:left w:val="nil"/>
              <w:bottom w:val="nil"/>
              <w:right w:val="nil"/>
            </w:tcBorders>
            <w:shd w:val="clear" w:color="auto" w:fill="auto"/>
            <w:noWrap/>
            <w:vAlign w:val="center"/>
            <w:hideMark/>
          </w:tcPr>
          <w:p w14:paraId="6AE50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6EE8C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4F94D6D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8F4F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02209D" w14:textId="6ABEFB1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8A9F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7D93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86F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9940DB" w14:textId="7D2989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96A67C7" w14:textId="77777777" w:rsidTr="009231A8">
        <w:trPr>
          <w:trHeight w:val="864"/>
        </w:trPr>
        <w:tc>
          <w:tcPr>
            <w:tcW w:w="1800" w:type="dxa"/>
            <w:tcBorders>
              <w:top w:val="nil"/>
              <w:left w:val="nil"/>
              <w:bottom w:val="nil"/>
              <w:right w:val="nil"/>
            </w:tcBorders>
            <w:shd w:val="clear" w:color="auto" w:fill="auto"/>
            <w:noWrap/>
            <w:vAlign w:val="center"/>
            <w:hideMark/>
          </w:tcPr>
          <w:p w14:paraId="081B8D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Apalone ferox</w:t>
            </w:r>
          </w:p>
        </w:tc>
        <w:tc>
          <w:tcPr>
            <w:tcW w:w="1109" w:type="dxa"/>
            <w:tcBorders>
              <w:top w:val="nil"/>
              <w:left w:val="nil"/>
              <w:bottom w:val="nil"/>
              <w:right w:val="nil"/>
            </w:tcBorders>
            <w:shd w:val="clear" w:color="auto" w:fill="auto"/>
            <w:noWrap/>
            <w:vAlign w:val="center"/>
            <w:hideMark/>
          </w:tcPr>
          <w:p w14:paraId="240E4A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1123.3</w:t>
            </w:r>
          </w:p>
        </w:tc>
        <w:tc>
          <w:tcPr>
            <w:tcW w:w="1109" w:type="dxa"/>
            <w:tcBorders>
              <w:top w:val="nil"/>
              <w:left w:val="nil"/>
              <w:bottom w:val="nil"/>
              <w:right w:val="nil"/>
            </w:tcBorders>
            <w:shd w:val="clear" w:color="auto" w:fill="auto"/>
            <w:noWrap/>
            <w:vAlign w:val="center"/>
            <w:hideMark/>
          </w:tcPr>
          <w:p w14:paraId="53413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08C285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w:t>
            </w:r>
          </w:p>
        </w:tc>
        <w:tc>
          <w:tcPr>
            <w:tcW w:w="1109" w:type="dxa"/>
            <w:tcBorders>
              <w:top w:val="nil"/>
              <w:left w:val="nil"/>
              <w:bottom w:val="nil"/>
              <w:right w:val="nil"/>
            </w:tcBorders>
            <w:shd w:val="clear" w:color="auto" w:fill="auto"/>
            <w:noWrap/>
            <w:vAlign w:val="center"/>
            <w:hideMark/>
          </w:tcPr>
          <w:p w14:paraId="3D526CEB"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8166C31" w14:textId="1699410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18.6</w:t>
            </w:r>
          </w:p>
        </w:tc>
        <w:tc>
          <w:tcPr>
            <w:tcW w:w="1115" w:type="dxa"/>
            <w:tcBorders>
              <w:top w:val="nil"/>
              <w:left w:val="nil"/>
              <w:bottom w:val="nil"/>
              <w:right w:val="nil"/>
            </w:tcBorders>
            <w:shd w:val="clear" w:color="auto" w:fill="auto"/>
            <w:noWrap/>
            <w:vAlign w:val="center"/>
            <w:hideMark/>
          </w:tcPr>
          <w:p w14:paraId="1E2959CD" w14:textId="06B4140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66C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28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8BA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E48FB9" w14:textId="4263D26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2C5BFB4" w14:textId="77777777" w:rsidTr="009231A8">
        <w:trPr>
          <w:trHeight w:val="864"/>
        </w:trPr>
        <w:tc>
          <w:tcPr>
            <w:tcW w:w="1800" w:type="dxa"/>
            <w:tcBorders>
              <w:top w:val="nil"/>
              <w:left w:val="nil"/>
              <w:bottom w:val="nil"/>
              <w:right w:val="nil"/>
            </w:tcBorders>
            <w:shd w:val="clear" w:color="auto" w:fill="auto"/>
            <w:noWrap/>
            <w:vAlign w:val="center"/>
            <w:hideMark/>
          </w:tcPr>
          <w:p w14:paraId="17438C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1570A7EB" w14:textId="45BD0A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DE6B1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363147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C4DFB7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F11BBF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6B48BA6" w14:textId="2F1E05E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75E3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AC1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3F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676CCC" w14:textId="569E54B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6777016" w14:textId="77777777" w:rsidTr="009231A8">
        <w:trPr>
          <w:trHeight w:val="864"/>
        </w:trPr>
        <w:tc>
          <w:tcPr>
            <w:tcW w:w="1800" w:type="dxa"/>
            <w:tcBorders>
              <w:top w:val="nil"/>
              <w:left w:val="nil"/>
              <w:bottom w:val="nil"/>
              <w:right w:val="nil"/>
            </w:tcBorders>
            <w:shd w:val="clear" w:color="auto" w:fill="auto"/>
            <w:noWrap/>
            <w:vAlign w:val="center"/>
            <w:hideMark/>
          </w:tcPr>
          <w:p w14:paraId="3A81F1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607ABA0" w14:textId="62C2CA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0F4FE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0679BE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59E411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84785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D91FA2A" w14:textId="4F0EE6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436D1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FE0D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BDF6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56E40C" w14:textId="21DC33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86CAD8" w14:textId="77777777" w:rsidTr="009231A8">
        <w:trPr>
          <w:trHeight w:val="864"/>
        </w:trPr>
        <w:tc>
          <w:tcPr>
            <w:tcW w:w="1800" w:type="dxa"/>
            <w:tcBorders>
              <w:top w:val="nil"/>
              <w:left w:val="nil"/>
              <w:bottom w:val="nil"/>
              <w:right w:val="nil"/>
            </w:tcBorders>
            <w:shd w:val="clear" w:color="auto" w:fill="auto"/>
            <w:noWrap/>
            <w:vAlign w:val="center"/>
            <w:hideMark/>
          </w:tcPr>
          <w:p w14:paraId="42C64E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CC52B39" w14:textId="2DC827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3180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0B7241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0FAEBFF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4C907E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0777CB" w14:textId="21003A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8B73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6E2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17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CC73E4" w14:textId="1229871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09C37E" w14:textId="77777777" w:rsidTr="009231A8">
        <w:trPr>
          <w:trHeight w:val="864"/>
        </w:trPr>
        <w:tc>
          <w:tcPr>
            <w:tcW w:w="1800" w:type="dxa"/>
            <w:tcBorders>
              <w:top w:val="nil"/>
              <w:left w:val="nil"/>
              <w:bottom w:val="nil"/>
              <w:right w:val="nil"/>
            </w:tcBorders>
            <w:shd w:val="clear" w:color="auto" w:fill="auto"/>
            <w:noWrap/>
            <w:vAlign w:val="center"/>
            <w:hideMark/>
          </w:tcPr>
          <w:p w14:paraId="599628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0965BB5" w14:textId="754951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3492C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394502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5E8E923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7AA18B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E8B4ADA" w14:textId="30D1F4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C359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06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D68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2D1EF7" w14:textId="26D60DA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2FAFBF1" w14:textId="77777777" w:rsidTr="009231A8">
        <w:trPr>
          <w:trHeight w:val="864"/>
        </w:trPr>
        <w:tc>
          <w:tcPr>
            <w:tcW w:w="1800" w:type="dxa"/>
            <w:tcBorders>
              <w:top w:val="nil"/>
              <w:left w:val="nil"/>
              <w:bottom w:val="nil"/>
              <w:right w:val="nil"/>
            </w:tcBorders>
            <w:shd w:val="clear" w:color="auto" w:fill="auto"/>
            <w:noWrap/>
            <w:vAlign w:val="center"/>
            <w:hideMark/>
          </w:tcPr>
          <w:p w14:paraId="0D897A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34AD31" w14:textId="39F4B7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5E52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w:t>
            </w:r>
          </w:p>
        </w:tc>
        <w:tc>
          <w:tcPr>
            <w:tcW w:w="1109" w:type="dxa"/>
            <w:tcBorders>
              <w:top w:val="nil"/>
              <w:left w:val="nil"/>
              <w:bottom w:val="nil"/>
              <w:right w:val="nil"/>
            </w:tcBorders>
            <w:shd w:val="clear" w:color="auto" w:fill="auto"/>
            <w:noWrap/>
            <w:vAlign w:val="center"/>
            <w:hideMark/>
          </w:tcPr>
          <w:p w14:paraId="736DB2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E1193A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28EA6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5B5A46" w14:textId="2D27451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A2DD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1E79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548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1508B0" w14:textId="7A98E9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C6FF0E3" w14:textId="77777777" w:rsidTr="009231A8">
        <w:trPr>
          <w:trHeight w:val="864"/>
        </w:trPr>
        <w:tc>
          <w:tcPr>
            <w:tcW w:w="1800" w:type="dxa"/>
            <w:tcBorders>
              <w:top w:val="nil"/>
              <w:left w:val="nil"/>
              <w:bottom w:val="nil"/>
              <w:right w:val="nil"/>
            </w:tcBorders>
            <w:shd w:val="clear" w:color="auto" w:fill="auto"/>
            <w:noWrap/>
            <w:vAlign w:val="center"/>
            <w:hideMark/>
          </w:tcPr>
          <w:p w14:paraId="32841A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0F32618" w14:textId="62463B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B0919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28.7</w:t>
            </w:r>
          </w:p>
        </w:tc>
        <w:tc>
          <w:tcPr>
            <w:tcW w:w="1109" w:type="dxa"/>
            <w:tcBorders>
              <w:top w:val="nil"/>
              <w:left w:val="nil"/>
              <w:bottom w:val="nil"/>
              <w:right w:val="nil"/>
            </w:tcBorders>
            <w:shd w:val="clear" w:color="auto" w:fill="auto"/>
            <w:noWrap/>
            <w:vAlign w:val="center"/>
            <w:hideMark/>
          </w:tcPr>
          <w:p w14:paraId="073062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19.8</w:t>
            </w:r>
          </w:p>
        </w:tc>
        <w:tc>
          <w:tcPr>
            <w:tcW w:w="1109" w:type="dxa"/>
            <w:tcBorders>
              <w:top w:val="nil"/>
              <w:left w:val="nil"/>
              <w:bottom w:val="nil"/>
              <w:right w:val="nil"/>
            </w:tcBorders>
            <w:shd w:val="clear" w:color="auto" w:fill="auto"/>
            <w:noWrap/>
            <w:vAlign w:val="center"/>
            <w:hideMark/>
          </w:tcPr>
          <w:p w14:paraId="188A3D9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F44527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689AAD" w14:textId="59C903A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A029E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17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ADFC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7660E4" w14:textId="5BE2B1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858C40" w14:textId="77777777" w:rsidTr="009231A8">
        <w:trPr>
          <w:trHeight w:val="864"/>
        </w:trPr>
        <w:tc>
          <w:tcPr>
            <w:tcW w:w="1800" w:type="dxa"/>
            <w:tcBorders>
              <w:top w:val="nil"/>
              <w:left w:val="nil"/>
              <w:bottom w:val="nil"/>
              <w:right w:val="nil"/>
            </w:tcBorders>
            <w:shd w:val="clear" w:color="auto" w:fill="auto"/>
            <w:noWrap/>
            <w:vAlign w:val="center"/>
            <w:hideMark/>
          </w:tcPr>
          <w:p w14:paraId="60A38E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D9FA542" w14:textId="17891F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093D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73578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67D9F05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51CE3D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EE72037" w14:textId="1E31CA2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3CBA9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387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87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2FBD7E" w14:textId="09C4F7F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AB9419A" w14:textId="77777777" w:rsidTr="009231A8">
        <w:trPr>
          <w:trHeight w:val="864"/>
        </w:trPr>
        <w:tc>
          <w:tcPr>
            <w:tcW w:w="1800" w:type="dxa"/>
            <w:tcBorders>
              <w:top w:val="nil"/>
              <w:left w:val="nil"/>
              <w:bottom w:val="nil"/>
              <w:right w:val="nil"/>
            </w:tcBorders>
            <w:shd w:val="clear" w:color="auto" w:fill="auto"/>
            <w:noWrap/>
            <w:vAlign w:val="center"/>
            <w:hideMark/>
          </w:tcPr>
          <w:p w14:paraId="7E7C454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07B95EF" w14:textId="44BCB0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2033A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8C687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9D7C212"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ECBEBE9" w14:textId="10605DF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25.0</w:t>
            </w:r>
          </w:p>
        </w:tc>
        <w:tc>
          <w:tcPr>
            <w:tcW w:w="1115" w:type="dxa"/>
            <w:tcBorders>
              <w:top w:val="nil"/>
              <w:left w:val="nil"/>
              <w:bottom w:val="nil"/>
              <w:right w:val="nil"/>
            </w:tcBorders>
            <w:shd w:val="clear" w:color="auto" w:fill="auto"/>
            <w:noWrap/>
            <w:vAlign w:val="center"/>
            <w:hideMark/>
          </w:tcPr>
          <w:p w14:paraId="553D03AE" w14:textId="0AE9E7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C30D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C4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DE0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491DC33" w14:textId="28D9F0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045E97" w14:textId="77777777" w:rsidTr="009231A8">
        <w:trPr>
          <w:trHeight w:val="864"/>
        </w:trPr>
        <w:tc>
          <w:tcPr>
            <w:tcW w:w="1800" w:type="dxa"/>
            <w:tcBorders>
              <w:top w:val="nil"/>
              <w:left w:val="nil"/>
              <w:bottom w:val="nil"/>
              <w:right w:val="nil"/>
            </w:tcBorders>
            <w:shd w:val="clear" w:color="auto" w:fill="auto"/>
            <w:noWrap/>
            <w:vAlign w:val="center"/>
            <w:hideMark/>
          </w:tcPr>
          <w:p w14:paraId="61717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355121" w14:textId="4679A0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0764E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25B648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0EA972F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5E672C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5ABA787" w14:textId="4D46458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5469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5A0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C2D5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0D806B" w14:textId="29F5E79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6CA0E33" w14:textId="77777777" w:rsidTr="009231A8">
        <w:trPr>
          <w:trHeight w:val="864"/>
        </w:trPr>
        <w:tc>
          <w:tcPr>
            <w:tcW w:w="1800" w:type="dxa"/>
            <w:tcBorders>
              <w:top w:val="nil"/>
              <w:left w:val="nil"/>
              <w:bottom w:val="nil"/>
              <w:right w:val="nil"/>
            </w:tcBorders>
            <w:shd w:val="clear" w:color="auto" w:fill="auto"/>
            <w:noWrap/>
            <w:vAlign w:val="center"/>
            <w:hideMark/>
          </w:tcPr>
          <w:p w14:paraId="58CFAB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FE1E02" w14:textId="4ECBAE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CD1F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1D1717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w:t>
            </w:r>
          </w:p>
        </w:tc>
        <w:tc>
          <w:tcPr>
            <w:tcW w:w="1109" w:type="dxa"/>
            <w:tcBorders>
              <w:top w:val="nil"/>
              <w:left w:val="nil"/>
              <w:bottom w:val="nil"/>
              <w:right w:val="nil"/>
            </w:tcBorders>
            <w:shd w:val="clear" w:color="auto" w:fill="auto"/>
            <w:noWrap/>
            <w:vAlign w:val="center"/>
            <w:hideMark/>
          </w:tcPr>
          <w:p w14:paraId="49EE378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D0D05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2D62411" w14:textId="47AF4C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C328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4E88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B26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4CFE67D" w14:textId="3599602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ADF140" w14:textId="77777777" w:rsidTr="009231A8">
        <w:trPr>
          <w:trHeight w:val="864"/>
        </w:trPr>
        <w:tc>
          <w:tcPr>
            <w:tcW w:w="1800" w:type="dxa"/>
            <w:tcBorders>
              <w:top w:val="nil"/>
              <w:left w:val="nil"/>
              <w:bottom w:val="nil"/>
              <w:right w:val="nil"/>
            </w:tcBorders>
            <w:shd w:val="clear" w:color="auto" w:fill="auto"/>
            <w:noWrap/>
            <w:vAlign w:val="center"/>
            <w:hideMark/>
          </w:tcPr>
          <w:p w14:paraId="68063E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52A5E2DF" w14:textId="71C44E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0FD6F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25.1</w:t>
            </w:r>
          </w:p>
        </w:tc>
        <w:tc>
          <w:tcPr>
            <w:tcW w:w="1109" w:type="dxa"/>
            <w:tcBorders>
              <w:top w:val="nil"/>
              <w:left w:val="nil"/>
              <w:bottom w:val="nil"/>
              <w:right w:val="nil"/>
            </w:tcBorders>
            <w:shd w:val="clear" w:color="auto" w:fill="auto"/>
            <w:noWrap/>
            <w:vAlign w:val="center"/>
            <w:hideMark/>
          </w:tcPr>
          <w:p w14:paraId="55A22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w:t>
            </w:r>
          </w:p>
        </w:tc>
        <w:tc>
          <w:tcPr>
            <w:tcW w:w="1109" w:type="dxa"/>
            <w:tcBorders>
              <w:top w:val="nil"/>
              <w:left w:val="nil"/>
              <w:bottom w:val="nil"/>
              <w:right w:val="nil"/>
            </w:tcBorders>
            <w:shd w:val="clear" w:color="auto" w:fill="auto"/>
            <w:noWrap/>
            <w:vAlign w:val="center"/>
            <w:hideMark/>
          </w:tcPr>
          <w:p w14:paraId="453102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A0A3B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30B27D" w14:textId="3FB0EE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3C1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4C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AB1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672972" w14:textId="1BDA2AD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7D8BCA" w14:textId="77777777" w:rsidTr="009231A8">
        <w:trPr>
          <w:trHeight w:val="864"/>
        </w:trPr>
        <w:tc>
          <w:tcPr>
            <w:tcW w:w="1800" w:type="dxa"/>
            <w:tcBorders>
              <w:top w:val="nil"/>
              <w:left w:val="nil"/>
              <w:bottom w:val="nil"/>
              <w:right w:val="nil"/>
            </w:tcBorders>
            <w:shd w:val="clear" w:color="auto" w:fill="auto"/>
            <w:noWrap/>
            <w:vAlign w:val="center"/>
            <w:hideMark/>
          </w:tcPr>
          <w:p w14:paraId="35FB04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9E23B1E" w14:textId="5FF184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702F2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47300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41116F2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589D0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4E240CC" w14:textId="02C78C8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DCC8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F90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6EF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08E673" w14:textId="52B86E5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3CE990" w14:textId="77777777" w:rsidTr="009231A8">
        <w:trPr>
          <w:trHeight w:val="864"/>
        </w:trPr>
        <w:tc>
          <w:tcPr>
            <w:tcW w:w="1800" w:type="dxa"/>
            <w:tcBorders>
              <w:top w:val="nil"/>
              <w:left w:val="nil"/>
              <w:bottom w:val="nil"/>
              <w:right w:val="nil"/>
            </w:tcBorders>
            <w:shd w:val="clear" w:color="auto" w:fill="auto"/>
            <w:noWrap/>
            <w:vAlign w:val="center"/>
            <w:hideMark/>
          </w:tcPr>
          <w:p w14:paraId="76B020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DE33D34" w14:textId="01968F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1AFED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05371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32E1EDF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630760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73099B" w14:textId="363350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442F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ECF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0237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11BB008" w14:textId="1889C2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6C7EA0" w14:textId="77777777" w:rsidTr="009231A8">
        <w:trPr>
          <w:trHeight w:val="864"/>
        </w:trPr>
        <w:tc>
          <w:tcPr>
            <w:tcW w:w="1800" w:type="dxa"/>
            <w:tcBorders>
              <w:top w:val="nil"/>
              <w:left w:val="nil"/>
              <w:bottom w:val="nil"/>
              <w:right w:val="nil"/>
            </w:tcBorders>
            <w:shd w:val="clear" w:color="auto" w:fill="auto"/>
            <w:noWrap/>
            <w:vAlign w:val="center"/>
            <w:hideMark/>
          </w:tcPr>
          <w:p w14:paraId="41671DD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BF02F6D" w14:textId="368E8B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38582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27FD4D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2DC2EDC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AFE9D5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28144E" w14:textId="5DAD6E0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9FA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F4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BE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7E46BD" w14:textId="67886E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671335E" w14:textId="77777777" w:rsidTr="009231A8">
        <w:trPr>
          <w:trHeight w:val="864"/>
        </w:trPr>
        <w:tc>
          <w:tcPr>
            <w:tcW w:w="1800" w:type="dxa"/>
            <w:tcBorders>
              <w:top w:val="nil"/>
              <w:left w:val="nil"/>
              <w:bottom w:val="nil"/>
              <w:right w:val="nil"/>
            </w:tcBorders>
            <w:shd w:val="clear" w:color="auto" w:fill="auto"/>
            <w:noWrap/>
            <w:vAlign w:val="center"/>
            <w:hideMark/>
          </w:tcPr>
          <w:p w14:paraId="45587C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9BB4AB" w14:textId="11F46E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666EF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4AC3C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shd w:val="clear" w:color="auto" w:fill="auto"/>
            <w:noWrap/>
            <w:vAlign w:val="center"/>
            <w:hideMark/>
          </w:tcPr>
          <w:p w14:paraId="03057C6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497A98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825257" w14:textId="5BAA82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9D7B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F2C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F7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8C5A4E" w14:textId="423EE6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013EBA" w14:textId="77777777" w:rsidTr="009231A8">
        <w:trPr>
          <w:trHeight w:val="864"/>
        </w:trPr>
        <w:tc>
          <w:tcPr>
            <w:tcW w:w="1800" w:type="dxa"/>
            <w:tcBorders>
              <w:top w:val="nil"/>
              <w:left w:val="nil"/>
              <w:bottom w:val="nil"/>
              <w:right w:val="nil"/>
            </w:tcBorders>
            <w:shd w:val="clear" w:color="auto" w:fill="auto"/>
            <w:noWrap/>
            <w:vAlign w:val="center"/>
            <w:hideMark/>
          </w:tcPr>
          <w:p w14:paraId="076B6B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EF83097" w14:textId="18B7A1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26CE5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w:t>
            </w:r>
          </w:p>
        </w:tc>
        <w:tc>
          <w:tcPr>
            <w:tcW w:w="1109" w:type="dxa"/>
            <w:tcBorders>
              <w:top w:val="nil"/>
              <w:left w:val="nil"/>
              <w:bottom w:val="nil"/>
              <w:right w:val="nil"/>
            </w:tcBorders>
            <w:shd w:val="clear" w:color="auto" w:fill="auto"/>
            <w:noWrap/>
            <w:vAlign w:val="center"/>
            <w:hideMark/>
          </w:tcPr>
          <w:p w14:paraId="36AE2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shd w:val="clear" w:color="auto" w:fill="auto"/>
            <w:noWrap/>
            <w:vAlign w:val="center"/>
            <w:hideMark/>
          </w:tcPr>
          <w:p w14:paraId="6ECD431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D95686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937B8E" w14:textId="36B8C24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F7EB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0E88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177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9F9418" w14:textId="457726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DA102" w14:textId="77777777" w:rsidTr="009231A8">
        <w:trPr>
          <w:trHeight w:val="864"/>
        </w:trPr>
        <w:tc>
          <w:tcPr>
            <w:tcW w:w="1800" w:type="dxa"/>
            <w:tcBorders>
              <w:top w:val="nil"/>
              <w:left w:val="nil"/>
              <w:bottom w:val="nil"/>
              <w:right w:val="nil"/>
            </w:tcBorders>
            <w:shd w:val="clear" w:color="auto" w:fill="auto"/>
            <w:noWrap/>
            <w:vAlign w:val="center"/>
            <w:hideMark/>
          </w:tcPr>
          <w:p w14:paraId="25BC0C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A2E2A7F" w14:textId="412752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82115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shd w:val="clear" w:color="auto" w:fill="auto"/>
            <w:noWrap/>
            <w:vAlign w:val="center"/>
            <w:hideMark/>
          </w:tcPr>
          <w:p w14:paraId="4848F8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shd w:val="clear" w:color="auto" w:fill="auto"/>
            <w:noWrap/>
            <w:vAlign w:val="center"/>
            <w:hideMark/>
          </w:tcPr>
          <w:p w14:paraId="1C0C68C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C23E9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1B9453" w14:textId="0A46C1E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15F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14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21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1042C1" w14:textId="33501BA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3C2EF2" w14:textId="77777777" w:rsidTr="009231A8">
        <w:trPr>
          <w:trHeight w:val="864"/>
        </w:trPr>
        <w:tc>
          <w:tcPr>
            <w:tcW w:w="1800" w:type="dxa"/>
            <w:tcBorders>
              <w:top w:val="nil"/>
              <w:left w:val="nil"/>
              <w:bottom w:val="nil"/>
              <w:right w:val="nil"/>
            </w:tcBorders>
            <w:shd w:val="clear" w:color="auto" w:fill="auto"/>
            <w:noWrap/>
            <w:vAlign w:val="center"/>
            <w:hideMark/>
          </w:tcPr>
          <w:p w14:paraId="111A92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37737A0" w14:textId="42E151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F9DB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w:t>
            </w:r>
          </w:p>
        </w:tc>
        <w:tc>
          <w:tcPr>
            <w:tcW w:w="1109" w:type="dxa"/>
            <w:tcBorders>
              <w:top w:val="nil"/>
              <w:left w:val="nil"/>
              <w:bottom w:val="nil"/>
              <w:right w:val="nil"/>
            </w:tcBorders>
            <w:shd w:val="clear" w:color="auto" w:fill="auto"/>
            <w:noWrap/>
            <w:vAlign w:val="center"/>
            <w:hideMark/>
          </w:tcPr>
          <w:p w14:paraId="717BE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shd w:val="clear" w:color="auto" w:fill="auto"/>
            <w:noWrap/>
            <w:vAlign w:val="center"/>
            <w:hideMark/>
          </w:tcPr>
          <w:p w14:paraId="57133F2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C67B47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6BA260" w14:textId="311CDB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410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D50A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11D9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FBFD95" w14:textId="1F18EB9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365F9C0" w14:textId="77777777" w:rsidTr="009231A8">
        <w:trPr>
          <w:trHeight w:val="864"/>
        </w:trPr>
        <w:tc>
          <w:tcPr>
            <w:tcW w:w="1800" w:type="dxa"/>
            <w:tcBorders>
              <w:top w:val="nil"/>
              <w:left w:val="nil"/>
              <w:bottom w:val="nil"/>
              <w:right w:val="nil"/>
            </w:tcBorders>
            <w:shd w:val="clear" w:color="auto" w:fill="auto"/>
            <w:noWrap/>
            <w:vAlign w:val="center"/>
            <w:hideMark/>
          </w:tcPr>
          <w:p w14:paraId="04040A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A17AF55" w14:textId="486228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69AE0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shd w:val="clear" w:color="auto" w:fill="auto"/>
            <w:noWrap/>
            <w:vAlign w:val="center"/>
            <w:hideMark/>
          </w:tcPr>
          <w:p w14:paraId="553EF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148CBF2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BC474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68DB5B2" w14:textId="13CE2B5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806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56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0D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DA7277" w14:textId="6D1D6E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AE3878D" w14:textId="77777777" w:rsidTr="009231A8">
        <w:trPr>
          <w:trHeight w:val="864"/>
        </w:trPr>
        <w:tc>
          <w:tcPr>
            <w:tcW w:w="1800" w:type="dxa"/>
            <w:tcBorders>
              <w:top w:val="nil"/>
              <w:left w:val="nil"/>
              <w:bottom w:val="nil"/>
              <w:right w:val="nil"/>
            </w:tcBorders>
            <w:shd w:val="clear" w:color="auto" w:fill="auto"/>
            <w:noWrap/>
            <w:vAlign w:val="center"/>
            <w:hideMark/>
          </w:tcPr>
          <w:p w14:paraId="30F59F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9FCD432" w14:textId="203D4A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3655C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728D2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w:t>
            </w:r>
          </w:p>
        </w:tc>
        <w:tc>
          <w:tcPr>
            <w:tcW w:w="1109" w:type="dxa"/>
            <w:tcBorders>
              <w:top w:val="nil"/>
              <w:left w:val="nil"/>
              <w:bottom w:val="nil"/>
              <w:right w:val="nil"/>
            </w:tcBorders>
            <w:shd w:val="clear" w:color="auto" w:fill="auto"/>
            <w:noWrap/>
            <w:vAlign w:val="center"/>
            <w:hideMark/>
          </w:tcPr>
          <w:p w14:paraId="0E74701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BC55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FD6120" w14:textId="49B8813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A83C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4A4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B3C9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E539B4" w14:textId="209B23A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339DE3E" w14:textId="77777777" w:rsidTr="009231A8">
        <w:trPr>
          <w:trHeight w:val="864"/>
        </w:trPr>
        <w:tc>
          <w:tcPr>
            <w:tcW w:w="1800" w:type="dxa"/>
            <w:tcBorders>
              <w:top w:val="nil"/>
              <w:left w:val="nil"/>
              <w:bottom w:val="nil"/>
              <w:right w:val="nil"/>
            </w:tcBorders>
            <w:shd w:val="clear" w:color="auto" w:fill="auto"/>
            <w:noWrap/>
            <w:vAlign w:val="center"/>
            <w:hideMark/>
          </w:tcPr>
          <w:p w14:paraId="38995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E020ACC" w14:textId="3953DB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F651B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44DA5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494427B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16116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6B535B5" w14:textId="0244C60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0DA35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4333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2E73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22A5A8" w14:textId="2D60E49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FF5B8C" w14:textId="77777777" w:rsidTr="009231A8">
        <w:trPr>
          <w:trHeight w:val="864"/>
        </w:trPr>
        <w:tc>
          <w:tcPr>
            <w:tcW w:w="1800" w:type="dxa"/>
            <w:tcBorders>
              <w:top w:val="nil"/>
              <w:left w:val="nil"/>
              <w:bottom w:val="nil"/>
              <w:right w:val="nil"/>
            </w:tcBorders>
            <w:shd w:val="clear" w:color="auto" w:fill="auto"/>
            <w:noWrap/>
            <w:vAlign w:val="center"/>
            <w:hideMark/>
          </w:tcPr>
          <w:p w14:paraId="02A76E5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C419DE7" w14:textId="3F8C24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2C53A8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208715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4017F29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C4C8E8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1C2BEC1" w14:textId="293C818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71CF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83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9351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AAD6CD" w14:textId="4789B28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03CE0A" w14:textId="77777777" w:rsidTr="009231A8">
        <w:trPr>
          <w:trHeight w:val="864"/>
        </w:trPr>
        <w:tc>
          <w:tcPr>
            <w:tcW w:w="1800" w:type="dxa"/>
            <w:tcBorders>
              <w:top w:val="nil"/>
              <w:left w:val="nil"/>
              <w:bottom w:val="nil"/>
              <w:right w:val="nil"/>
            </w:tcBorders>
            <w:shd w:val="clear" w:color="auto" w:fill="auto"/>
            <w:noWrap/>
            <w:vAlign w:val="center"/>
            <w:hideMark/>
          </w:tcPr>
          <w:p w14:paraId="4987B7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68F4B93" w14:textId="70EF62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725341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w:t>
            </w:r>
          </w:p>
        </w:tc>
        <w:tc>
          <w:tcPr>
            <w:tcW w:w="1109" w:type="dxa"/>
            <w:tcBorders>
              <w:top w:val="nil"/>
              <w:left w:val="nil"/>
              <w:bottom w:val="nil"/>
              <w:right w:val="nil"/>
            </w:tcBorders>
            <w:shd w:val="clear" w:color="auto" w:fill="auto"/>
            <w:noWrap/>
            <w:vAlign w:val="center"/>
            <w:hideMark/>
          </w:tcPr>
          <w:p w14:paraId="7EFF43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1E23104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4C5051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2340660" w14:textId="4BAFB7C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E56C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0BD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35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1E15EEF" w14:textId="5D9BB31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0433D5E" w14:textId="77777777" w:rsidTr="009231A8">
        <w:trPr>
          <w:trHeight w:val="864"/>
        </w:trPr>
        <w:tc>
          <w:tcPr>
            <w:tcW w:w="1800" w:type="dxa"/>
            <w:tcBorders>
              <w:top w:val="nil"/>
              <w:left w:val="nil"/>
              <w:bottom w:val="nil"/>
              <w:right w:val="nil"/>
            </w:tcBorders>
            <w:shd w:val="clear" w:color="auto" w:fill="auto"/>
            <w:noWrap/>
            <w:vAlign w:val="center"/>
            <w:hideMark/>
          </w:tcPr>
          <w:p w14:paraId="55166A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7F427D3" w14:textId="50720A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CA8B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w:t>
            </w:r>
          </w:p>
        </w:tc>
        <w:tc>
          <w:tcPr>
            <w:tcW w:w="1109" w:type="dxa"/>
            <w:tcBorders>
              <w:top w:val="nil"/>
              <w:left w:val="nil"/>
              <w:bottom w:val="nil"/>
              <w:right w:val="nil"/>
            </w:tcBorders>
            <w:shd w:val="clear" w:color="auto" w:fill="auto"/>
            <w:noWrap/>
            <w:vAlign w:val="center"/>
            <w:hideMark/>
          </w:tcPr>
          <w:p w14:paraId="7F244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2E044B5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FD3CA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5CC2A90" w14:textId="6763E6E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489D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5ED3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9CA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D33272" w14:textId="76CAD00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839BF2" w14:textId="77777777" w:rsidTr="009231A8">
        <w:trPr>
          <w:trHeight w:val="864"/>
        </w:trPr>
        <w:tc>
          <w:tcPr>
            <w:tcW w:w="1800" w:type="dxa"/>
            <w:tcBorders>
              <w:top w:val="nil"/>
              <w:left w:val="nil"/>
              <w:bottom w:val="nil"/>
              <w:right w:val="nil"/>
            </w:tcBorders>
            <w:shd w:val="clear" w:color="auto" w:fill="auto"/>
            <w:noWrap/>
            <w:vAlign w:val="center"/>
            <w:hideMark/>
          </w:tcPr>
          <w:p w14:paraId="413D9D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3C2CD5D" w14:textId="19113D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134D4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27.8</w:t>
            </w:r>
          </w:p>
        </w:tc>
        <w:tc>
          <w:tcPr>
            <w:tcW w:w="1109" w:type="dxa"/>
            <w:tcBorders>
              <w:top w:val="nil"/>
              <w:left w:val="nil"/>
              <w:bottom w:val="nil"/>
              <w:right w:val="nil"/>
            </w:tcBorders>
            <w:shd w:val="clear" w:color="auto" w:fill="auto"/>
            <w:noWrap/>
            <w:vAlign w:val="center"/>
            <w:hideMark/>
          </w:tcPr>
          <w:p w14:paraId="17AB3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530150A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EF56B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47EE622" w14:textId="403901C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4FA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05E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04D8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FD9D2E" w14:textId="1ABBFDD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330C7D" w14:textId="77777777" w:rsidTr="009231A8">
        <w:trPr>
          <w:trHeight w:val="864"/>
        </w:trPr>
        <w:tc>
          <w:tcPr>
            <w:tcW w:w="1800" w:type="dxa"/>
            <w:tcBorders>
              <w:top w:val="nil"/>
              <w:left w:val="nil"/>
              <w:bottom w:val="nil"/>
              <w:right w:val="nil"/>
            </w:tcBorders>
            <w:shd w:val="clear" w:color="auto" w:fill="auto"/>
            <w:noWrap/>
            <w:vAlign w:val="center"/>
            <w:hideMark/>
          </w:tcPr>
          <w:p w14:paraId="60BD97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45EF358" w14:textId="52C0D7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29AA53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064122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6730ED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5C3C24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B1CCDC3" w14:textId="39335B6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B0E9F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16A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0B5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2EF328" w14:textId="7C4653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60E0382" w14:textId="77777777" w:rsidTr="009231A8">
        <w:trPr>
          <w:trHeight w:val="864"/>
        </w:trPr>
        <w:tc>
          <w:tcPr>
            <w:tcW w:w="1800" w:type="dxa"/>
            <w:tcBorders>
              <w:top w:val="nil"/>
              <w:left w:val="nil"/>
              <w:bottom w:val="nil"/>
              <w:right w:val="nil"/>
            </w:tcBorders>
            <w:shd w:val="clear" w:color="auto" w:fill="auto"/>
            <w:noWrap/>
            <w:vAlign w:val="center"/>
            <w:hideMark/>
          </w:tcPr>
          <w:p w14:paraId="1BB215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DD1D70" w14:textId="773970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2BF0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26.7</w:t>
            </w:r>
          </w:p>
        </w:tc>
        <w:tc>
          <w:tcPr>
            <w:tcW w:w="1109" w:type="dxa"/>
            <w:tcBorders>
              <w:top w:val="nil"/>
              <w:left w:val="nil"/>
              <w:bottom w:val="nil"/>
              <w:right w:val="nil"/>
            </w:tcBorders>
            <w:shd w:val="clear" w:color="auto" w:fill="auto"/>
            <w:noWrap/>
            <w:vAlign w:val="center"/>
            <w:hideMark/>
          </w:tcPr>
          <w:p w14:paraId="04E85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w:t>
            </w:r>
          </w:p>
        </w:tc>
        <w:tc>
          <w:tcPr>
            <w:tcW w:w="1109" w:type="dxa"/>
            <w:tcBorders>
              <w:top w:val="nil"/>
              <w:left w:val="nil"/>
              <w:bottom w:val="nil"/>
              <w:right w:val="nil"/>
            </w:tcBorders>
            <w:shd w:val="clear" w:color="auto" w:fill="auto"/>
            <w:noWrap/>
            <w:vAlign w:val="center"/>
            <w:hideMark/>
          </w:tcPr>
          <w:p w14:paraId="1082AFF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4647D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0A4B507" w14:textId="4060D67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C18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4E65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CD9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8C5E63" w14:textId="4971DA3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34F186E" w14:textId="77777777" w:rsidTr="009231A8">
        <w:trPr>
          <w:trHeight w:val="864"/>
        </w:trPr>
        <w:tc>
          <w:tcPr>
            <w:tcW w:w="1800" w:type="dxa"/>
            <w:tcBorders>
              <w:top w:val="nil"/>
              <w:left w:val="nil"/>
              <w:bottom w:val="nil"/>
              <w:right w:val="nil"/>
            </w:tcBorders>
            <w:shd w:val="clear" w:color="auto" w:fill="auto"/>
            <w:noWrap/>
            <w:vAlign w:val="center"/>
            <w:hideMark/>
          </w:tcPr>
          <w:p w14:paraId="0C07B2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E65BE13" w14:textId="37A46A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039A7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7ECAC1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shd w:val="clear" w:color="auto" w:fill="auto"/>
            <w:noWrap/>
            <w:vAlign w:val="center"/>
            <w:hideMark/>
          </w:tcPr>
          <w:p w14:paraId="51E2578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65ACA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344E89A" w14:textId="3B34862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9C40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19E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2FCA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DF4462" w14:textId="1AF8786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2BBCA1" w14:textId="77777777" w:rsidTr="009231A8">
        <w:trPr>
          <w:trHeight w:val="864"/>
        </w:trPr>
        <w:tc>
          <w:tcPr>
            <w:tcW w:w="1800" w:type="dxa"/>
            <w:tcBorders>
              <w:top w:val="nil"/>
              <w:left w:val="nil"/>
              <w:bottom w:val="nil"/>
              <w:right w:val="nil"/>
            </w:tcBorders>
            <w:shd w:val="clear" w:color="auto" w:fill="auto"/>
            <w:noWrap/>
            <w:vAlign w:val="center"/>
            <w:hideMark/>
          </w:tcPr>
          <w:p w14:paraId="2FD6E1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9A09A2" w14:textId="232C73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6D707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24.6</w:t>
            </w:r>
          </w:p>
        </w:tc>
        <w:tc>
          <w:tcPr>
            <w:tcW w:w="1109" w:type="dxa"/>
            <w:tcBorders>
              <w:top w:val="nil"/>
              <w:left w:val="nil"/>
              <w:bottom w:val="nil"/>
              <w:right w:val="nil"/>
            </w:tcBorders>
            <w:shd w:val="clear" w:color="auto" w:fill="auto"/>
            <w:noWrap/>
            <w:vAlign w:val="center"/>
            <w:hideMark/>
          </w:tcPr>
          <w:p w14:paraId="0DF84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264710B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E35C1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F59DB16" w14:textId="141BF19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3685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B9D2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AAA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BF6FAA" w14:textId="451856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F4166D4" w14:textId="77777777" w:rsidTr="009231A8">
        <w:trPr>
          <w:trHeight w:val="864"/>
        </w:trPr>
        <w:tc>
          <w:tcPr>
            <w:tcW w:w="1800" w:type="dxa"/>
            <w:tcBorders>
              <w:top w:val="nil"/>
              <w:left w:val="nil"/>
              <w:bottom w:val="nil"/>
              <w:right w:val="nil"/>
            </w:tcBorders>
            <w:shd w:val="clear" w:color="auto" w:fill="auto"/>
            <w:noWrap/>
            <w:vAlign w:val="center"/>
            <w:hideMark/>
          </w:tcPr>
          <w:p w14:paraId="091DE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EE2033" w14:textId="5A26A2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9563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5B8C6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0C6EA65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B8AF9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BF08B36" w14:textId="57FD77A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61959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7E1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29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9495BE" w14:textId="22358B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A7A733" w14:textId="77777777" w:rsidTr="009231A8">
        <w:trPr>
          <w:trHeight w:val="864"/>
        </w:trPr>
        <w:tc>
          <w:tcPr>
            <w:tcW w:w="1800" w:type="dxa"/>
            <w:tcBorders>
              <w:top w:val="nil"/>
              <w:left w:val="nil"/>
              <w:bottom w:val="nil"/>
              <w:right w:val="nil"/>
            </w:tcBorders>
            <w:shd w:val="clear" w:color="auto" w:fill="auto"/>
            <w:noWrap/>
            <w:vAlign w:val="center"/>
            <w:hideMark/>
          </w:tcPr>
          <w:p w14:paraId="01C9B56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3241A3A3" w14:textId="35B9BA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1B2F6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w:t>
            </w:r>
          </w:p>
        </w:tc>
        <w:tc>
          <w:tcPr>
            <w:tcW w:w="1109" w:type="dxa"/>
            <w:tcBorders>
              <w:top w:val="nil"/>
              <w:left w:val="nil"/>
              <w:bottom w:val="nil"/>
              <w:right w:val="nil"/>
            </w:tcBorders>
            <w:shd w:val="clear" w:color="auto" w:fill="auto"/>
            <w:noWrap/>
            <w:vAlign w:val="center"/>
            <w:hideMark/>
          </w:tcPr>
          <w:p w14:paraId="05BF2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2A59555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A3C5F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02C17D7" w14:textId="09A095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9B6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6A5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309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3FD3A7" w14:textId="1987CF8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772E1D" w14:textId="77777777" w:rsidTr="009231A8">
        <w:trPr>
          <w:trHeight w:val="864"/>
        </w:trPr>
        <w:tc>
          <w:tcPr>
            <w:tcW w:w="1800" w:type="dxa"/>
            <w:tcBorders>
              <w:top w:val="nil"/>
              <w:left w:val="nil"/>
              <w:bottom w:val="nil"/>
              <w:right w:val="nil"/>
            </w:tcBorders>
            <w:shd w:val="clear" w:color="auto" w:fill="auto"/>
            <w:noWrap/>
            <w:vAlign w:val="center"/>
            <w:hideMark/>
          </w:tcPr>
          <w:p w14:paraId="0ABFE3B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E8EF6E9" w14:textId="50B6B7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DA331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08BE8A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w:t>
            </w:r>
          </w:p>
        </w:tc>
        <w:tc>
          <w:tcPr>
            <w:tcW w:w="1109" w:type="dxa"/>
            <w:tcBorders>
              <w:top w:val="nil"/>
              <w:left w:val="nil"/>
              <w:bottom w:val="nil"/>
              <w:right w:val="nil"/>
            </w:tcBorders>
            <w:shd w:val="clear" w:color="auto" w:fill="auto"/>
            <w:noWrap/>
            <w:vAlign w:val="center"/>
            <w:hideMark/>
          </w:tcPr>
          <w:p w14:paraId="256CC9F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A469D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8C3F26" w14:textId="713C33A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5F86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C217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8C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1E6E38" w14:textId="5E8C5F1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88B5790" w14:textId="77777777" w:rsidTr="009231A8">
        <w:trPr>
          <w:trHeight w:val="864"/>
        </w:trPr>
        <w:tc>
          <w:tcPr>
            <w:tcW w:w="1800" w:type="dxa"/>
            <w:tcBorders>
              <w:top w:val="nil"/>
              <w:left w:val="nil"/>
              <w:bottom w:val="nil"/>
              <w:right w:val="nil"/>
            </w:tcBorders>
            <w:shd w:val="clear" w:color="auto" w:fill="auto"/>
            <w:noWrap/>
            <w:vAlign w:val="center"/>
            <w:hideMark/>
          </w:tcPr>
          <w:p w14:paraId="58BCB7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ADD9818" w14:textId="41AC2D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0220AD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3AA09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w:t>
            </w:r>
          </w:p>
        </w:tc>
        <w:tc>
          <w:tcPr>
            <w:tcW w:w="1109" w:type="dxa"/>
            <w:tcBorders>
              <w:top w:val="nil"/>
              <w:left w:val="nil"/>
              <w:bottom w:val="nil"/>
              <w:right w:val="nil"/>
            </w:tcBorders>
            <w:shd w:val="clear" w:color="auto" w:fill="auto"/>
            <w:noWrap/>
            <w:vAlign w:val="center"/>
            <w:hideMark/>
          </w:tcPr>
          <w:p w14:paraId="215C567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D0789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6F00A7" w14:textId="725A7E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7901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D53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020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C736B9" w14:textId="1D6D8F5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737C27" w14:textId="77777777" w:rsidTr="009231A8">
        <w:trPr>
          <w:trHeight w:val="864"/>
        </w:trPr>
        <w:tc>
          <w:tcPr>
            <w:tcW w:w="1800" w:type="dxa"/>
            <w:tcBorders>
              <w:top w:val="nil"/>
              <w:left w:val="nil"/>
              <w:bottom w:val="nil"/>
              <w:right w:val="nil"/>
            </w:tcBorders>
            <w:shd w:val="clear" w:color="auto" w:fill="auto"/>
            <w:noWrap/>
            <w:vAlign w:val="center"/>
            <w:hideMark/>
          </w:tcPr>
          <w:p w14:paraId="1BAB66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9A02F3" w14:textId="0D84A4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446FE9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4585A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740BDA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52.7</w:t>
            </w:r>
          </w:p>
        </w:tc>
        <w:tc>
          <w:tcPr>
            <w:tcW w:w="1109" w:type="dxa"/>
            <w:tcBorders>
              <w:top w:val="nil"/>
              <w:left w:val="nil"/>
              <w:bottom w:val="nil"/>
              <w:right w:val="nil"/>
            </w:tcBorders>
            <w:vAlign w:val="center"/>
          </w:tcPr>
          <w:p w14:paraId="2DF13A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B7CDFB" w14:textId="24C8C7C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65D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30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200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6A9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EDA1105" w14:textId="77777777" w:rsidTr="009231A8">
        <w:trPr>
          <w:trHeight w:val="864"/>
        </w:trPr>
        <w:tc>
          <w:tcPr>
            <w:tcW w:w="1800" w:type="dxa"/>
            <w:tcBorders>
              <w:top w:val="nil"/>
              <w:left w:val="nil"/>
              <w:bottom w:val="nil"/>
              <w:right w:val="nil"/>
            </w:tcBorders>
            <w:shd w:val="clear" w:color="auto" w:fill="auto"/>
            <w:noWrap/>
            <w:vAlign w:val="center"/>
            <w:hideMark/>
          </w:tcPr>
          <w:p w14:paraId="602DD9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A0B4C79" w14:textId="7FB425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7E8194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25.7</w:t>
            </w:r>
          </w:p>
        </w:tc>
        <w:tc>
          <w:tcPr>
            <w:tcW w:w="1109" w:type="dxa"/>
            <w:tcBorders>
              <w:top w:val="nil"/>
              <w:left w:val="nil"/>
              <w:bottom w:val="nil"/>
              <w:right w:val="nil"/>
            </w:tcBorders>
            <w:shd w:val="clear" w:color="auto" w:fill="auto"/>
            <w:noWrap/>
            <w:vAlign w:val="center"/>
            <w:hideMark/>
          </w:tcPr>
          <w:p w14:paraId="4C2504B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2BA29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105.5</w:t>
            </w:r>
          </w:p>
        </w:tc>
        <w:tc>
          <w:tcPr>
            <w:tcW w:w="1109" w:type="dxa"/>
            <w:tcBorders>
              <w:top w:val="nil"/>
              <w:left w:val="nil"/>
              <w:bottom w:val="nil"/>
              <w:right w:val="nil"/>
            </w:tcBorders>
            <w:vAlign w:val="center"/>
          </w:tcPr>
          <w:p w14:paraId="4F44B8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CD9D45" w14:textId="385DC3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174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5B92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1121411" w14:textId="03EC4D3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9882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48A3020F" w14:textId="77777777" w:rsidTr="009231A8">
        <w:trPr>
          <w:trHeight w:val="864"/>
        </w:trPr>
        <w:tc>
          <w:tcPr>
            <w:tcW w:w="1800" w:type="dxa"/>
            <w:tcBorders>
              <w:top w:val="nil"/>
              <w:left w:val="nil"/>
              <w:bottom w:val="nil"/>
              <w:right w:val="nil"/>
            </w:tcBorders>
            <w:shd w:val="clear" w:color="auto" w:fill="auto"/>
            <w:noWrap/>
            <w:vAlign w:val="center"/>
            <w:hideMark/>
          </w:tcPr>
          <w:p w14:paraId="2CC733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1050B3D" w14:textId="26A5C8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98D1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6464D19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9A836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62.6</w:t>
            </w:r>
          </w:p>
        </w:tc>
        <w:tc>
          <w:tcPr>
            <w:tcW w:w="1109" w:type="dxa"/>
            <w:tcBorders>
              <w:top w:val="nil"/>
              <w:left w:val="nil"/>
              <w:bottom w:val="nil"/>
              <w:right w:val="nil"/>
            </w:tcBorders>
            <w:vAlign w:val="center"/>
          </w:tcPr>
          <w:p w14:paraId="481662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51B33D" w14:textId="097EA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A5621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70F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54B145" w14:textId="1E2FD7A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217C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1A7D369E" w14:textId="77777777" w:rsidTr="009231A8">
        <w:trPr>
          <w:trHeight w:val="864"/>
        </w:trPr>
        <w:tc>
          <w:tcPr>
            <w:tcW w:w="1800" w:type="dxa"/>
            <w:tcBorders>
              <w:top w:val="nil"/>
              <w:left w:val="nil"/>
              <w:bottom w:val="nil"/>
              <w:right w:val="nil"/>
            </w:tcBorders>
            <w:shd w:val="clear" w:color="auto" w:fill="auto"/>
            <w:noWrap/>
            <w:vAlign w:val="center"/>
            <w:hideMark/>
          </w:tcPr>
          <w:p w14:paraId="09426C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440403F" w14:textId="540A1D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3FED9F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19FAD03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74928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125.3</w:t>
            </w:r>
          </w:p>
        </w:tc>
        <w:tc>
          <w:tcPr>
            <w:tcW w:w="1109" w:type="dxa"/>
            <w:tcBorders>
              <w:top w:val="nil"/>
              <w:left w:val="nil"/>
              <w:bottom w:val="nil"/>
              <w:right w:val="nil"/>
            </w:tcBorders>
            <w:vAlign w:val="center"/>
          </w:tcPr>
          <w:p w14:paraId="304C11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7638D" w14:textId="67D0BB3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D2CE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0F0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0561E46" w14:textId="257666C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D402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56C1E937" w14:textId="77777777" w:rsidTr="009231A8">
        <w:trPr>
          <w:trHeight w:val="864"/>
        </w:trPr>
        <w:tc>
          <w:tcPr>
            <w:tcW w:w="1800" w:type="dxa"/>
            <w:tcBorders>
              <w:top w:val="nil"/>
              <w:left w:val="nil"/>
              <w:bottom w:val="nil"/>
              <w:right w:val="nil"/>
            </w:tcBorders>
            <w:shd w:val="clear" w:color="auto" w:fill="auto"/>
            <w:noWrap/>
            <w:vAlign w:val="center"/>
            <w:hideMark/>
          </w:tcPr>
          <w:p w14:paraId="65B26B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8E564A3" w14:textId="776385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3527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E842E4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7000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vAlign w:val="center"/>
          </w:tcPr>
          <w:p w14:paraId="352773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D4D730" w14:textId="48CC56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5016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8DA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891E1C" w14:textId="39D03F4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54D0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307861E8" w14:textId="77777777" w:rsidTr="009231A8">
        <w:trPr>
          <w:trHeight w:val="864"/>
        </w:trPr>
        <w:tc>
          <w:tcPr>
            <w:tcW w:w="1800" w:type="dxa"/>
            <w:tcBorders>
              <w:top w:val="nil"/>
              <w:left w:val="nil"/>
              <w:bottom w:val="nil"/>
              <w:right w:val="nil"/>
            </w:tcBorders>
            <w:shd w:val="clear" w:color="auto" w:fill="auto"/>
            <w:noWrap/>
            <w:vAlign w:val="center"/>
            <w:hideMark/>
          </w:tcPr>
          <w:p w14:paraId="34A3B2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6F0D55D" w14:textId="1ACAAB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03614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15ACD4B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9AEC3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253.8</w:t>
            </w:r>
          </w:p>
        </w:tc>
        <w:tc>
          <w:tcPr>
            <w:tcW w:w="1109" w:type="dxa"/>
            <w:tcBorders>
              <w:top w:val="nil"/>
              <w:left w:val="nil"/>
              <w:bottom w:val="nil"/>
              <w:right w:val="nil"/>
            </w:tcBorders>
            <w:vAlign w:val="center"/>
          </w:tcPr>
          <w:p w14:paraId="024F8E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964141" w14:textId="6D696F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5240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99E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1794362" w14:textId="44ED386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1ABA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BD6FDE1" w14:textId="77777777" w:rsidTr="009231A8">
        <w:trPr>
          <w:trHeight w:val="864"/>
        </w:trPr>
        <w:tc>
          <w:tcPr>
            <w:tcW w:w="1800" w:type="dxa"/>
            <w:tcBorders>
              <w:top w:val="nil"/>
              <w:left w:val="nil"/>
              <w:bottom w:val="nil"/>
              <w:right w:val="nil"/>
            </w:tcBorders>
            <w:shd w:val="clear" w:color="auto" w:fill="auto"/>
            <w:noWrap/>
            <w:vAlign w:val="center"/>
            <w:hideMark/>
          </w:tcPr>
          <w:p w14:paraId="56AA3BC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C37E31" w14:textId="085D4F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75CD17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581C088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E501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248.9</w:t>
            </w:r>
          </w:p>
        </w:tc>
        <w:tc>
          <w:tcPr>
            <w:tcW w:w="1109" w:type="dxa"/>
            <w:tcBorders>
              <w:top w:val="nil"/>
              <w:left w:val="nil"/>
              <w:bottom w:val="nil"/>
              <w:right w:val="nil"/>
            </w:tcBorders>
            <w:vAlign w:val="center"/>
          </w:tcPr>
          <w:p w14:paraId="677EC2C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DE7985" w14:textId="1BE3D0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EE89C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C1F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D0D134" w14:textId="444387E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1F695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D668476" w14:textId="77777777" w:rsidTr="009231A8">
        <w:trPr>
          <w:trHeight w:val="864"/>
        </w:trPr>
        <w:tc>
          <w:tcPr>
            <w:tcW w:w="1800" w:type="dxa"/>
            <w:tcBorders>
              <w:top w:val="nil"/>
              <w:left w:val="nil"/>
              <w:bottom w:val="nil"/>
              <w:right w:val="nil"/>
            </w:tcBorders>
            <w:shd w:val="clear" w:color="auto" w:fill="auto"/>
            <w:noWrap/>
            <w:vAlign w:val="center"/>
            <w:hideMark/>
          </w:tcPr>
          <w:p w14:paraId="0E798D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841BCD9" w14:textId="491D11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3CF6C6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shd w:val="clear" w:color="auto" w:fill="auto"/>
            <w:noWrap/>
            <w:vAlign w:val="center"/>
            <w:hideMark/>
          </w:tcPr>
          <w:p w14:paraId="623169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341.0</w:t>
            </w:r>
          </w:p>
        </w:tc>
        <w:tc>
          <w:tcPr>
            <w:tcW w:w="1109" w:type="dxa"/>
            <w:tcBorders>
              <w:top w:val="nil"/>
              <w:left w:val="nil"/>
              <w:bottom w:val="nil"/>
              <w:right w:val="nil"/>
            </w:tcBorders>
            <w:shd w:val="clear" w:color="auto" w:fill="auto"/>
            <w:noWrap/>
            <w:vAlign w:val="center"/>
            <w:hideMark/>
          </w:tcPr>
          <w:p w14:paraId="49961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410.4</w:t>
            </w:r>
          </w:p>
        </w:tc>
        <w:tc>
          <w:tcPr>
            <w:tcW w:w="1109" w:type="dxa"/>
            <w:tcBorders>
              <w:top w:val="nil"/>
              <w:left w:val="nil"/>
              <w:bottom w:val="nil"/>
              <w:right w:val="nil"/>
            </w:tcBorders>
            <w:vAlign w:val="center"/>
          </w:tcPr>
          <w:p w14:paraId="74C9A08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DB7D20" w14:textId="6A4263C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5C05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422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BDE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0F2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3590A7C1" w14:textId="77777777" w:rsidTr="009231A8">
        <w:trPr>
          <w:trHeight w:val="864"/>
        </w:trPr>
        <w:tc>
          <w:tcPr>
            <w:tcW w:w="1800" w:type="dxa"/>
            <w:tcBorders>
              <w:top w:val="nil"/>
              <w:left w:val="nil"/>
              <w:bottom w:val="nil"/>
              <w:right w:val="nil"/>
            </w:tcBorders>
            <w:shd w:val="clear" w:color="auto" w:fill="auto"/>
            <w:noWrap/>
            <w:vAlign w:val="center"/>
            <w:hideMark/>
          </w:tcPr>
          <w:p w14:paraId="126BCE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CEEE07F" w14:textId="7B38E26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32746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shd w:val="clear" w:color="auto" w:fill="auto"/>
            <w:noWrap/>
            <w:vAlign w:val="center"/>
            <w:hideMark/>
          </w:tcPr>
          <w:p w14:paraId="14B61E8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A3D7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360.6</w:t>
            </w:r>
          </w:p>
        </w:tc>
        <w:tc>
          <w:tcPr>
            <w:tcW w:w="1109" w:type="dxa"/>
            <w:tcBorders>
              <w:top w:val="nil"/>
              <w:left w:val="nil"/>
              <w:bottom w:val="nil"/>
              <w:right w:val="nil"/>
            </w:tcBorders>
            <w:vAlign w:val="center"/>
          </w:tcPr>
          <w:p w14:paraId="330E19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8CA806" w14:textId="082544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16B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2B76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0A5040" w14:textId="5F3E61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8B57D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584388" w14:textId="77777777" w:rsidTr="009231A8">
        <w:trPr>
          <w:trHeight w:val="864"/>
        </w:trPr>
        <w:tc>
          <w:tcPr>
            <w:tcW w:w="1800" w:type="dxa"/>
            <w:tcBorders>
              <w:top w:val="nil"/>
              <w:left w:val="nil"/>
              <w:bottom w:val="nil"/>
              <w:right w:val="nil"/>
            </w:tcBorders>
            <w:shd w:val="clear" w:color="auto" w:fill="auto"/>
            <w:noWrap/>
            <w:vAlign w:val="center"/>
            <w:hideMark/>
          </w:tcPr>
          <w:p w14:paraId="1D076E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127344A" w14:textId="3890EC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180DC4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632B4B7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43CAE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2D3AF69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FB7C2F" w14:textId="40D710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D7FD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9BEF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363C2D" w14:textId="64A810D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8AF6F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A4C5938" w14:textId="77777777" w:rsidTr="009231A8">
        <w:trPr>
          <w:trHeight w:val="864"/>
        </w:trPr>
        <w:tc>
          <w:tcPr>
            <w:tcW w:w="1800" w:type="dxa"/>
            <w:tcBorders>
              <w:top w:val="nil"/>
              <w:left w:val="nil"/>
              <w:bottom w:val="nil"/>
              <w:right w:val="nil"/>
            </w:tcBorders>
            <w:shd w:val="clear" w:color="auto" w:fill="auto"/>
            <w:noWrap/>
            <w:vAlign w:val="center"/>
            <w:hideMark/>
          </w:tcPr>
          <w:p w14:paraId="7F05B9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A09A2E" w14:textId="2D6E3A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414786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w:t>
            </w:r>
          </w:p>
        </w:tc>
        <w:tc>
          <w:tcPr>
            <w:tcW w:w="1109" w:type="dxa"/>
            <w:tcBorders>
              <w:top w:val="nil"/>
              <w:left w:val="nil"/>
              <w:bottom w:val="nil"/>
              <w:right w:val="nil"/>
            </w:tcBorders>
            <w:shd w:val="clear" w:color="auto" w:fill="auto"/>
            <w:noWrap/>
            <w:vAlign w:val="center"/>
            <w:hideMark/>
          </w:tcPr>
          <w:p w14:paraId="70032B5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C96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198.6</w:t>
            </w:r>
          </w:p>
        </w:tc>
        <w:tc>
          <w:tcPr>
            <w:tcW w:w="1109" w:type="dxa"/>
            <w:tcBorders>
              <w:top w:val="nil"/>
              <w:left w:val="nil"/>
              <w:bottom w:val="nil"/>
              <w:right w:val="nil"/>
            </w:tcBorders>
            <w:vAlign w:val="center"/>
          </w:tcPr>
          <w:p w14:paraId="52269E4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2FEE0B" w14:textId="7ACFBF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CC01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086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66ECFB9" w14:textId="5AC860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423BE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E163B4" w14:textId="77777777" w:rsidTr="009231A8">
        <w:trPr>
          <w:trHeight w:val="864"/>
        </w:trPr>
        <w:tc>
          <w:tcPr>
            <w:tcW w:w="1800" w:type="dxa"/>
            <w:tcBorders>
              <w:top w:val="nil"/>
              <w:left w:val="nil"/>
              <w:bottom w:val="nil"/>
              <w:right w:val="nil"/>
            </w:tcBorders>
            <w:shd w:val="clear" w:color="auto" w:fill="auto"/>
            <w:noWrap/>
            <w:vAlign w:val="center"/>
            <w:hideMark/>
          </w:tcPr>
          <w:p w14:paraId="591585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9A202DC" w14:textId="30E430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475475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0E328FA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0CCE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159.2</w:t>
            </w:r>
          </w:p>
        </w:tc>
        <w:tc>
          <w:tcPr>
            <w:tcW w:w="1109" w:type="dxa"/>
            <w:tcBorders>
              <w:top w:val="nil"/>
              <w:left w:val="nil"/>
              <w:bottom w:val="nil"/>
              <w:right w:val="nil"/>
            </w:tcBorders>
            <w:vAlign w:val="center"/>
          </w:tcPr>
          <w:p w14:paraId="59FECC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1DB00B" w14:textId="2F588E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F77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E0A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008B0BA" w14:textId="715D0DA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708D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5DFCA1" w14:textId="77777777" w:rsidTr="009231A8">
        <w:trPr>
          <w:trHeight w:val="864"/>
        </w:trPr>
        <w:tc>
          <w:tcPr>
            <w:tcW w:w="1800" w:type="dxa"/>
            <w:tcBorders>
              <w:top w:val="nil"/>
              <w:left w:val="nil"/>
              <w:bottom w:val="nil"/>
              <w:right w:val="nil"/>
            </w:tcBorders>
            <w:shd w:val="clear" w:color="auto" w:fill="auto"/>
            <w:noWrap/>
            <w:vAlign w:val="center"/>
            <w:hideMark/>
          </w:tcPr>
          <w:p w14:paraId="15A24E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EA9230B" w14:textId="27B88D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9B221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11BB464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EC3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118.3</w:t>
            </w:r>
          </w:p>
        </w:tc>
        <w:tc>
          <w:tcPr>
            <w:tcW w:w="1109" w:type="dxa"/>
            <w:tcBorders>
              <w:top w:val="nil"/>
              <w:left w:val="nil"/>
              <w:bottom w:val="nil"/>
              <w:right w:val="nil"/>
            </w:tcBorders>
            <w:vAlign w:val="center"/>
          </w:tcPr>
          <w:p w14:paraId="5D39E66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93693F" w14:textId="410BA0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93964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BE7A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DC571F" w14:textId="5C97D47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50733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9D1CB1F" w14:textId="77777777" w:rsidTr="009231A8">
        <w:trPr>
          <w:trHeight w:val="864"/>
        </w:trPr>
        <w:tc>
          <w:tcPr>
            <w:tcW w:w="1800" w:type="dxa"/>
            <w:tcBorders>
              <w:top w:val="nil"/>
              <w:left w:val="nil"/>
              <w:bottom w:val="nil"/>
              <w:right w:val="nil"/>
            </w:tcBorders>
            <w:shd w:val="clear" w:color="auto" w:fill="auto"/>
            <w:noWrap/>
            <w:vAlign w:val="center"/>
            <w:hideMark/>
          </w:tcPr>
          <w:p w14:paraId="65AED3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F027ADB" w14:textId="3F04B9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1D301E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5A1DEA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shd w:val="clear" w:color="auto" w:fill="auto"/>
            <w:noWrap/>
            <w:vAlign w:val="center"/>
            <w:hideMark/>
          </w:tcPr>
          <w:p w14:paraId="27F3BD0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2BE85B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CA6E751" w14:textId="71660C4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04F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BB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2BB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9AE1B6" w14:textId="11EB68D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4EE288" w14:textId="77777777" w:rsidTr="009231A8">
        <w:trPr>
          <w:trHeight w:val="864"/>
        </w:trPr>
        <w:tc>
          <w:tcPr>
            <w:tcW w:w="1800" w:type="dxa"/>
            <w:tcBorders>
              <w:top w:val="nil"/>
              <w:left w:val="nil"/>
              <w:bottom w:val="nil"/>
              <w:right w:val="nil"/>
            </w:tcBorders>
            <w:shd w:val="clear" w:color="auto" w:fill="auto"/>
            <w:noWrap/>
            <w:vAlign w:val="center"/>
            <w:hideMark/>
          </w:tcPr>
          <w:p w14:paraId="6A1078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4E26421" w14:textId="7724CF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C280B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375D3C1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A4424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360.6</w:t>
            </w:r>
          </w:p>
        </w:tc>
        <w:tc>
          <w:tcPr>
            <w:tcW w:w="1109" w:type="dxa"/>
            <w:tcBorders>
              <w:top w:val="nil"/>
              <w:left w:val="nil"/>
              <w:bottom w:val="nil"/>
              <w:right w:val="nil"/>
            </w:tcBorders>
            <w:vAlign w:val="center"/>
          </w:tcPr>
          <w:p w14:paraId="0ED464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44CE9F" w14:textId="588C77E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1B797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E4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2EBADD" w14:textId="34342A0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388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F55C536" w14:textId="77777777" w:rsidTr="009231A8">
        <w:trPr>
          <w:trHeight w:val="864"/>
        </w:trPr>
        <w:tc>
          <w:tcPr>
            <w:tcW w:w="1800" w:type="dxa"/>
            <w:tcBorders>
              <w:top w:val="nil"/>
              <w:left w:val="nil"/>
              <w:bottom w:val="nil"/>
              <w:right w:val="nil"/>
            </w:tcBorders>
            <w:shd w:val="clear" w:color="auto" w:fill="auto"/>
            <w:noWrap/>
            <w:vAlign w:val="center"/>
            <w:hideMark/>
          </w:tcPr>
          <w:p w14:paraId="65D419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4D5EA9A" w14:textId="196C85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6D95CB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13.7</w:t>
            </w:r>
          </w:p>
        </w:tc>
        <w:tc>
          <w:tcPr>
            <w:tcW w:w="1109" w:type="dxa"/>
            <w:tcBorders>
              <w:top w:val="nil"/>
              <w:left w:val="nil"/>
              <w:bottom w:val="nil"/>
              <w:right w:val="nil"/>
            </w:tcBorders>
            <w:shd w:val="clear" w:color="auto" w:fill="auto"/>
            <w:noWrap/>
            <w:vAlign w:val="center"/>
            <w:hideMark/>
          </w:tcPr>
          <w:p w14:paraId="26BEC18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39D3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7D7DE71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84CE91" w14:textId="681F96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F560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ADB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85CCD2" w14:textId="5300183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0F9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1DF270" w14:textId="77777777" w:rsidTr="009231A8">
        <w:trPr>
          <w:trHeight w:val="864"/>
        </w:trPr>
        <w:tc>
          <w:tcPr>
            <w:tcW w:w="1800" w:type="dxa"/>
            <w:tcBorders>
              <w:top w:val="nil"/>
              <w:left w:val="nil"/>
              <w:bottom w:val="nil"/>
              <w:right w:val="nil"/>
            </w:tcBorders>
            <w:shd w:val="clear" w:color="auto" w:fill="auto"/>
            <w:noWrap/>
            <w:vAlign w:val="center"/>
            <w:hideMark/>
          </w:tcPr>
          <w:p w14:paraId="745FBE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21DA99" w14:textId="6B1D49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65CBCF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56E2BE5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1A0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221.1</w:t>
            </w:r>
          </w:p>
        </w:tc>
        <w:tc>
          <w:tcPr>
            <w:tcW w:w="1109" w:type="dxa"/>
            <w:tcBorders>
              <w:top w:val="nil"/>
              <w:left w:val="nil"/>
              <w:bottom w:val="nil"/>
              <w:right w:val="nil"/>
            </w:tcBorders>
            <w:vAlign w:val="center"/>
          </w:tcPr>
          <w:p w14:paraId="330E83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DE453B" w14:textId="521721C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12D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BA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1DCD4C" w14:textId="32D169F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59B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7C42F81E" w14:textId="77777777" w:rsidTr="009231A8">
        <w:trPr>
          <w:trHeight w:val="864"/>
        </w:trPr>
        <w:tc>
          <w:tcPr>
            <w:tcW w:w="1800" w:type="dxa"/>
            <w:tcBorders>
              <w:top w:val="nil"/>
              <w:left w:val="nil"/>
              <w:bottom w:val="nil"/>
              <w:right w:val="nil"/>
            </w:tcBorders>
            <w:shd w:val="clear" w:color="auto" w:fill="auto"/>
            <w:noWrap/>
            <w:vAlign w:val="center"/>
            <w:hideMark/>
          </w:tcPr>
          <w:p w14:paraId="4A27B8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70ED19A8" w14:textId="2BD9B6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2FE3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w:t>
            </w:r>
          </w:p>
        </w:tc>
        <w:tc>
          <w:tcPr>
            <w:tcW w:w="1109" w:type="dxa"/>
            <w:tcBorders>
              <w:top w:val="nil"/>
              <w:left w:val="nil"/>
              <w:bottom w:val="nil"/>
              <w:right w:val="nil"/>
            </w:tcBorders>
            <w:shd w:val="clear" w:color="auto" w:fill="auto"/>
            <w:noWrap/>
            <w:vAlign w:val="center"/>
            <w:hideMark/>
          </w:tcPr>
          <w:p w14:paraId="7D31C12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CA11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270.4</w:t>
            </w:r>
          </w:p>
        </w:tc>
        <w:tc>
          <w:tcPr>
            <w:tcW w:w="1109" w:type="dxa"/>
            <w:tcBorders>
              <w:top w:val="nil"/>
              <w:left w:val="nil"/>
              <w:bottom w:val="nil"/>
              <w:right w:val="nil"/>
            </w:tcBorders>
            <w:vAlign w:val="center"/>
          </w:tcPr>
          <w:p w14:paraId="1AB0AC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1A50F8" w14:textId="08C272A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A136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B5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ADEE4A" w14:textId="585DC7E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19B42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A4BC2BE" w14:textId="77777777" w:rsidTr="009231A8">
        <w:trPr>
          <w:trHeight w:val="864"/>
        </w:trPr>
        <w:tc>
          <w:tcPr>
            <w:tcW w:w="1800" w:type="dxa"/>
            <w:tcBorders>
              <w:top w:val="nil"/>
              <w:left w:val="nil"/>
              <w:bottom w:val="nil"/>
              <w:right w:val="nil"/>
            </w:tcBorders>
            <w:shd w:val="clear" w:color="auto" w:fill="auto"/>
            <w:noWrap/>
            <w:vAlign w:val="center"/>
            <w:hideMark/>
          </w:tcPr>
          <w:p w14:paraId="102C92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EC374C" w14:textId="349E06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9121D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shd w:val="clear" w:color="auto" w:fill="auto"/>
            <w:noWrap/>
            <w:vAlign w:val="center"/>
            <w:hideMark/>
          </w:tcPr>
          <w:p w14:paraId="06F054C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5083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121.1</w:t>
            </w:r>
          </w:p>
        </w:tc>
        <w:tc>
          <w:tcPr>
            <w:tcW w:w="1109" w:type="dxa"/>
            <w:tcBorders>
              <w:top w:val="nil"/>
              <w:left w:val="nil"/>
              <w:bottom w:val="nil"/>
              <w:right w:val="nil"/>
            </w:tcBorders>
            <w:vAlign w:val="center"/>
          </w:tcPr>
          <w:p w14:paraId="0F9B71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D6C089" w14:textId="13A1F2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A50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E03B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C8C42F3" w14:textId="16B02DF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F111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04516CE" w14:textId="77777777" w:rsidTr="009231A8">
        <w:trPr>
          <w:trHeight w:val="864"/>
        </w:trPr>
        <w:tc>
          <w:tcPr>
            <w:tcW w:w="1800" w:type="dxa"/>
            <w:tcBorders>
              <w:top w:val="nil"/>
              <w:left w:val="nil"/>
              <w:bottom w:val="nil"/>
              <w:right w:val="nil"/>
            </w:tcBorders>
            <w:shd w:val="clear" w:color="auto" w:fill="auto"/>
            <w:noWrap/>
            <w:vAlign w:val="center"/>
            <w:hideMark/>
          </w:tcPr>
          <w:p w14:paraId="3E933A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3CFCBE" w14:textId="38C4C4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0BB8D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E53359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F22E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301.4</w:t>
            </w:r>
          </w:p>
        </w:tc>
        <w:tc>
          <w:tcPr>
            <w:tcW w:w="1109" w:type="dxa"/>
            <w:tcBorders>
              <w:top w:val="nil"/>
              <w:left w:val="nil"/>
              <w:bottom w:val="nil"/>
              <w:right w:val="nil"/>
            </w:tcBorders>
            <w:vAlign w:val="center"/>
          </w:tcPr>
          <w:p w14:paraId="6C4E74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EFB23B" w14:textId="5821DA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955C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EB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039C4A" w14:textId="1C5E91D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8FAF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E2C9E4A" w14:textId="77777777" w:rsidTr="009231A8">
        <w:trPr>
          <w:trHeight w:val="864"/>
        </w:trPr>
        <w:tc>
          <w:tcPr>
            <w:tcW w:w="1800" w:type="dxa"/>
            <w:tcBorders>
              <w:top w:val="nil"/>
              <w:left w:val="nil"/>
              <w:bottom w:val="nil"/>
              <w:right w:val="nil"/>
            </w:tcBorders>
            <w:shd w:val="clear" w:color="auto" w:fill="auto"/>
            <w:noWrap/>
            <w:vAlign w:val="center"/>
            <w:hideMark/>
          </w:tcPr>
          <w:p w14:paraId="6AD485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612543E" w14:textId="363CB5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836B9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shd w:val="clear" w:color="auto" w:fill="auto"/>
            <w:noWrap/>
            <w:vAlign w:val="center"/>
            <w:hideMark/>
          </w:tcPr>
          <w:p w14:paraId="2669AC9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7AC4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160.6</w:t>
            </w:r>
          </w:p>
        </w:tc>
        <w:tc>
          <w:tcPr>
            <w:tcW w:w="1109" w:type="dxa"/>
            <w:tcBorders>
              <w:top w:val="nil"/>
              <w:left w:val="nil"/>
              <w:bottom w:val="nil"/>
              <w:right w:val="nil"/>
            </w:tcBorders>
            <w:vAlign w:val="center"/>
          </w:tcPr>
          <w:p w14:paraId="6C4F63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D9F07B" w14:textId="004990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EB8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92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D46ED6" w14:textId="560663A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0ACBF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2F616DA" w14:textId="77777777" w:rsidTr="009231A8">
        <w:trPr>
          <w:trHeight w:val="864"/>
        </w:trPr>
        <w:tc>
          <w:tcPr>
            <w:tcW w:w="1800" w:type="dxa"/>
            <w:tcBorders>
              <w:top w:val="nil"/>
              <w:left w:val="nil"/>
              <w:bottom w:val="nil"/>
              <w:right w:val="nil"/>
            </w:tcBorders>
            <w:shd w:val="clear" w:color="auto" w:fill="auto"/>
            <w:noWrap/>
            <w:vAlign w:val="center"/>
            <w:hideMark/>
          </w:tcPr>
          <w:p w14:paraId="3678EE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586E9A" w14:textId="17E4EC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397F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15.6</w:t>
            </w:r>
          </w:p>
        </w:tc>
        <w:tc>
          <w:tcPr>
            <w:tcW w:w="1109" w:type="dxa"/>
            <w:tcBorders>
              <w:top w:val="nil"/>
              <w:left w:val="nil"/>
              <w:bottom w:val="nil"/>
              <w:right w:val="nil"/>
            </w:tcBorders>
            <w:shd w:val="clear" w:color="auto" w:fill="auto"/>
            <w:noWrap/>
            <w:vAlign w:val="center"/>
            <w:hideMark/>
          </w:tcPr>
          <w:p w14:paraId="091DD8C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9FA70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w:t>
            </w:r>
          </w:p>
        </w:tc>
        <w:tc>
          <w:tcPr>
            <w:tcW w:w="1109" w:type="dxa"/>
            <w:tcBorders>
              <w:top w:val="nil"/>
              <w:left w:val="nil"/>
              <w:bottom w:val="nil"/>
              <w:right w:val="nil"/>
            </w:tcBorders>
            <w:vAlign w:val="center"/>
          </w:tcPr>
          <w:p w14:paraId="6FC340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AC87BE" w14:textId="3FF724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E05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CA3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9ACEAF" w14:textId="4F11768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F7EA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67EB655" w14:textId="77777777" w:rsidTr="009231A8">
        <w:trPr>
          <w:trHeight w:val="864"/>
        </w:trPr>
        <w:tc>
          <w:tcPr>
            <w:tcW w:w="1800" w:type="dxa"/>
            <w:tcBorders>
              <w:top w:val="nil"/>
              <w:left w:val="nil"/>
              <w:bottom w:val="nil"/>
              <w:right w:val="nil"/>
            </w:tcBorders>
            <w:shd w:val="clear" w:color="auto" w:fill="auto"/>
            <w:noWrap/>
            <w:vAlign w:val="center"/>
            <w:hideMark/>
          </w:tcPr>
          <w:p w14:paraId="681B3E5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832A907" w14:textId="1216FA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A8B58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5EC34A4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16AA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4890DB0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A9C436" w14:textId="0E5CD71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D916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A46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3FE50B" w14:textId="7B547DC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0429C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53B6E8" w14:textId="77777777" w:rsidTr="009231A8">
        <w:trPr>
          <w:trHeight w:val="864"/>
        </w:trPr>
        <w:tc>
          <w:tcPr>
            <w:tcW w:w="1800" w:type="dxa"/>
            <w:tcBorders>
              <w:top w:val="nil"/>
              <w:left w:val="nil"/>
              <w:bottom w:val="nil"/>
              <w:right w:val="nil"/>
            </w:tcBorders>
            <w:shd w:val="clear" w:color="auto" w:fill="auto"/>
            <w:noWrap/>
            <w:vAlign w:val="center"/>
            <w:hideMark/>
          </w:tcPr>
          <w:p w14:paraId="6F8749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409A1C8" w14:textId="3EA561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70904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16.9</w:t>
            </w:r>
          </w:p>
        </w:tc>
        <w:tc>
          <w:tcPr>
            <w:tcW w:w="1109" w:type="dxa"/>
            <w:tcBorders>
              <w:top w:val="nil"/>
              <w:left w:val="nil"/>
              <w:bottom w:val="nil"/>
              <w:right w:val="nil"/>
            </w:tcBorders>
            <w:shd w:val="clear" w:color="auto" w:fill="auto"/>
            <w:noWrap/>
            <w:vAlign w:val="center"/>
            <w:hideMark/>
          </w:tcPr>
          <w:p w14:paraId="6952634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E87D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181.7</w:t>
            </w:r>
          </w:p>
        </w:tc>
        <w:tc>
          <w:tcPr>
            <w:tcW w:w="1109" w:type="dxa"/>
            <w:tcBorders>
              <w:top w:val="nil"/>
              <w:left w:val="nil"/>
              <w:bottom w:val="nil"/>
              <w:right w:val="nil"/>
            </w:tcBorders>
            <w:vAlign w:val="center"/>
          </w:tcPr>
          <w:p w14:paraId="6CFCD1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2EEC2D" w14:textId="69373D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2757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072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36277C7" w14:textId="469DDBD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399D3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C8B804C" w14:textId="77777777" w:rsidTr="009231A8">
        <w:trPr>
          <w:trHeight w:val="864"/>
        </w:trPr>
        <w:tc>
          <w:tcPr>
            <w:tcW w:w="1800" w:type="dxa"/>
            <w:tcBorders>
              <w:top w:val="nil"/>
              <w:left w:val="nil"/>
              <w:bottom w:val="nil"/>
              <w:right w:val="nil"/>
            </w:tcBorders>
            <w:shd w:val="clear" w:color="auto" w:fill="auto"/>
            <w:noWrap/>
            <w:vAlign w:val="center"/>
            <w:hideMark/>
          </w:tcPr>
          <w:p w14:paraId="4DAD3A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99C44C8" w14:textId="0E04FC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B076D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7713921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698A1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109.9</w:t>
            </w:r>
          </w:p>
        </w:tc>
        <w:tc>
          <w:tcPr>
            <w:tcW w:w="1109" w:type="dxa"/>
            <w:tcBorders>
              <w:top w:val="nil"/>
              <w:left w:val="nil"/>
              <w:bottom w:val="nil"/>
              <w:right w:val="nil"/>
            </w:tcBorders>
            <w:vAlign w:val="center"/>
          </w:tcPr>
          <w:p w14:paraId="30BCB7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88DB76" w14:textId="6C19689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5819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BF9A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E8888B" w14:textId="3453466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6CB3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2EF845E" w14:textId="77777777" w:rsidTr="009231A8">
        <w:trPr>
          <w:trHeight w:val="864"/>
        </w:trPr>
        <w:tc>
          <w:tcPr>
            <w:tcW w:w="1800" w:type="dxa"/>
            <w:tcBorders>
              <w:top w:val="nil"/>
              <w:left w:val="nil"/>
              <w:bottom w:val="nil"/>
              <w:right w:val="nil"/>
            </w:tcBorders>
            <w:shd w:val="clear" w:color="auto" w:fill="auto"/>
            <w:noWrap/>
            <w:vAlign w:val="center"/>
            <w:hideMark/>
          </w:tcPr>
          <w:p w14:paraId="5D9B14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1743DC3" w14:textId="1EA38F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03721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4AA8961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5D1EE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w:t>
            </w:r>
          </w:p>
        </w:tc>
        <w:tc>
          <w:tcPr>
            <w:tcW w:w="1109" w:type="dxa"/>
            <w:tcBorders>
              <w:top w:val="nil"/>
              <w:left w:val="nil"/>
              <w:bottom w:val="nil"/>
              <w:right w:val="nil"/>
            </w:tcBorders>
            <w:vAlign w:val="center"/>
          </w:tcPr>
          <w:p w14:paraId="6111AB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AB4CD4" w14:textId="524C06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AF2C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4D52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5DED28" w14:textId="34F6134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85FEC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2B77BBC" w14:textId="77777777" w:rsidTr="009231A8">
        <w:trPr>
          <w:trHeight w:val="864"/>
        </w:trPr>
        <w:tc>
          <w:tcPr>
            <w:tcW w:w="1800" w:type="dxa"/>
            <w:tcBorders>
              <w:top w:val="nil"/>
              <w:left w:val="nil"/>
              <w:bottom w:val="nil"/>
              <w:right w:val="nil"/>
            </w:tcBorders>
            <w:shd w:val="clear" w:color="auto" w:fill="auto"/>
            <w:noWrap/>
            <w:vAlign w:val="center"/>
            <w:hideMark/>
          </w:tcPr>
          <w:p w14:paraId="1FC4CB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D044F2" w14:textId="731150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FF1E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5F8956E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A61B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71B721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B68F3B" w14:textId="482712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1A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2F0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A35209" w14:textId="6AEC05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8EC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C056379" w14:textId="77777777" w:rsidTr="009231A8">
        <w:trPr>
          <w:trHeight w:val="864"/>
        </w:trPr>
        <w:tc>
          <w:tcPr>
            <w:tcW w:w="1800" w:type="dxa"/>
            <w:tcBorders>
              <w:top w:val="nil"/>
              <w:left w:val="nil"/>
              <w:bottom w:val="nil"/>
              <w:right w:val="nil"/>
            </w:tcBorders>
            <w:shd w:val="clear" w:color="auto" w:fill="auto"/>
            <w:noWrap/>
            <w:vAlign w:val="center"/>
            <w:hideMark/>
          </w:tcPr>
          <w:p w14:paraId="29F2F1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8260778" w14:textId="475C29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15F96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1C8AA1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802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97.2</w:t>
            </w:r>
          </w:p>
        </w:tc>
        <w:tc>
          <w:tcPr>
            <w:tcW w:w="1109" w:type="dxa"/>
            <w:tcBorders>
              <w:top w:val="nil"/>
              <w:left w:val="nil"/>
              <w:bottom w:val="nil"/>
              <w:right w:val="nil"/>
            </w:tcBorders>
            <w:vAlign w:val="center"/>
          </w:tcPr>
          <w:p w14:paraId="63316DF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AF5159" w14:textId="55924B5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D099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D66B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A078DD" w14:textId="1526A6B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24995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01B8FD7" w14:textId="77777777" w:rsidTr="009231A8">
        <w:trPr>
          <w:trHeight w:val="864"/>
        </w:trPr>
        <w:tc>
          <w:tcPr>
            <w:tcW w:w="1800" w:type="dxa"/>
            <w:tcBorders>
              <w:top w:val="nil"/>
              <w:left w:val="nil"/>
              <w:bottom w:val="nil"/>
              <w:right w:val="nil"/>
            </w:tcBorders>
            <w:shd w:val="clear" w:color="auto" w:fill="auto"/>
            <w:noWrap/>
            <w:vAlign w:val="center"/>
            <w:hideMark/>
          </w:tcPr>
          <w:p w14:paraId="4F439B6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FAC9CA5" w14:textId="2CDE7C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C025F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1226D5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CC72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78.9</w:t>
            </w:r>
          </w:p>
        </w:tc>
        <w:tc>
          <w:tcPr>
            <w:tcW w:w="1109" w:type="dxa"/>
            <w:tcBorders>
              <w:top w:val="nil"/>
              <w:left w:val="nil"/>
              <w:bottom w:val="nil"/>
              <w:right w:val="nil"/>
            </w:tcBorders>
            <w:vAlign w:val="center"/>
          </w:tcPr>
          <w:p w14:paraId="790136F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5CC25A" w14:textId="5BECD9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98DF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53FD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D22EEF" w14:textId="6794036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5F3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B9C83BB" w14:textId="77777777" w:rsidTr="009231A8">
        <w:trPr>
          <w:trHeight w:val="864"/>
        </w:trPr>
        <w:tc>
          <w:tcPr>
            <w:tcW w:w="1800" w:type="dxa"/>
            <w:tcBorders>
              <w:top w:val="nil"/>
              <w:left w:val="nil"/>
              <w:bottom w:val="nil"/>
              <w:right w:val="nil"/>
            </w:tcBorders>
            <w:shd w:val="clear" w:color="auto" w:fill="auto"/>
            <w:noWrap/>
            <w:vAlign w:val="center"/>
            <w:hideMark/>
          </w:tcPr>
          <w:p w14:paraId="2EFB42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8217C74" w14:textId="2724A3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7B07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075AAE2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7B1B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vAlign w:val="center"/>
          </w:tcPr>
          <w:p w14:paraId="47B40C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8E5E0D" w14:textId="4C7D63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BAE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E260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D31D2D" w14:textId="741EE92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131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D6A3066" w14:textId="77777777" w:rsidTr="009231A8">
        <w:trPr>
          <w:trHeight w:val="864"/>
        </w:trPr>
        <w:tc>
          <w:tcPr>
            <w:tcW w:w="1800" w:type="dxa"/>
            <w:tcBorders>
              <w:top w:val="nil"/>
              <w:left w:val="nil"/>
              <w:bottom w:val="nil"/>
              <w:right w:val="nil"/>
            </w:tcBorders>
            <w:shd w:val="clear" w:color="auto" w:fill="auto"/>
            <w:noWrap/>
            <w:vAlign w:val="center"/>
            <w:hideMark/>
          </w:tcPr>
          <w:p w14:paraId="11B19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5B5288D" w14:textId="4D7392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71E19D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77534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7C9CE13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79A475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978F591" w14:textId="0A4D8CE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7175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B37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8BBE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285C4F" w14:textId="2B9C9EF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02D536" w14:textId="77777777" w:rsidTr="009231A8">
        <w:trPr>
          <w:trHeight w:val="864"/>
        </w:trPr>
        <w:tc>
          <w:tcPr>
            <w:tcW w:w="1800" w:type="dxa"/>
            <w:tcBorders>
              <w:top w:val="nil"/>
              <w:left w:val="nil"/>
              <w:bottom w:val="nil"/>
              <w:right w:val="nil"/>
            </w:tcBorders>
            <w:shd w:val="clear" w:color="auto" w:fill="auto"/>
            <w:noWrap/>
            <w:vAlign w:val="center"/>
            <w:hideMark/>
          </w:tcPr>
          <w:p w14:paraId="691074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748A008" w14:textId="716300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83012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w:t>
            </w:r>
          </w:p>
        </w:tc>
        <w:tc>
          <w:tcPr>
            <w:tcW w:w="1109" w:type="dxa"/>
            <w:tcBorders>
              <w:top w:val="nil"/>
              <w:left w:val="nil"/>
              <w:bottom w:val="nil"/>
              <w:right w:val="nil"/>
            </w:tcBorders>
            <w:shd w:val="clear" w:color="auto" w:fill="auto"/>
            <w:noWrap/>
            <w:vAlign w:val="center"/>
            <w:hideMark/>
          </w:tcPr>
          <w:p w14:paraId="6734FA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AFFB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480.3</w:t>
            </w:r>
          </w:p>
        </w:tc>
        <w:tc>
          <w:tcPr>
            <w:tcW w:w="1109" w:type="dxa"/>
            <w:tcBorders>
              <w:top w:val="nil"/>
              <w:left w:val="nil"/>
              <w:bottom w:val="nil"/>
              <w:right w:val="nil"/>
            </w:tcBorders>
            <w:vAlign w:val="center"/>
          </w:tcPr>
          <w:p w14:paraId="29FED2A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4571AE" w14:textId="4A2754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480.3</w:t>
            </w:r>
          </w:p>
        </w:tc>
        <w:tc>
          <w:tcPr>
            <w:tcW w:w="1103" w:type="dxa"/>
            <w:tcBorders>
              <w:top w:val="nil"/>
              <w:left w:val="nil"/>
              <w:bottom w:val="nil"/>
              <w:right w:val="nil"/>
            </w:tcBorders>
            <w:shd w:val="clear" w:color="auto" w:fill="auto"/>
            <w:noWrap/>
            <w:vAlign w:val="center"/>
            <w:hideMark/>
          </w:tcPr>
          <w:p w14:paraId="0926ED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113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84CB38" w14:textId="4747D70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74E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83640C4" w14:textId="77777777" w:rsidTr="009231A8">
        <w:trPr>
          <w:trHeight w:val="864"/>
        </w:trPr>
        <w:tc>
          <w:tcPr>
            <w:tcW w:w="1800" w:type="dxa"/>
            <w:tcBorders>
              <w:top w:val="nil"/>
              <w:left w:val="nil"/>
              <w:bottom w:val="nil"/>
              <w:right w:val="nil"/>
            </w:tcBorders>
            <w:shd w:val="clear" w:color="auto" w:fill="auto"/>
            <w:noWrap/>
            <w:vAlign w:val="center"/>
            <w:hideMark/>
          </w:tcPr>
          <w:p w14:paraId="2F98EB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802AA6" w14:textId="4C8BEC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07F0F2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41A1792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6737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w:t>
            </w:r>
          </w:p>
        </w:tc>
        <w:tc>
          <w:tcPr>
            <w:tcW w:w="1109" w:type="dxa"/>
            <w:tcBorders>
              <w:top w:val="nil"/>
              <w:left w:val="nil"/>
              <w:bottom w:val="nil"/>
              <w:right w:val="nil"/>
            </w:tcBorders>
            <w:vAlign w:val="center"/>
          </w:tcPr>
          <w:p w14:paraId="767523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BCBA26" w14:textId="1EB5992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3E26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D9A9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65A4B5" w14:textId="170646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6C84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16D8F0F" w14:textId="77777777" w:rsidTr="009231A8">
        <w:trPr>
          <w:trHeight w:val="864"/>
        </w:trPr>
        <w:tc>
          <w:tcPr>
            <w:tcW w:w="1800" w:type="dxa"/>
            <w:tcBorders>
              <w:top w:val="nil"/>
              <w:left w:val="nil"/>
              <w:bottom w:val="nil"/>
              <w:right w:val="nil"/>
            </w:tcBorders>
            <w:shd w:val="clear" w:color="auto" w:fill="auto"/>
            <w:noWrap/>
            <w:vAlign w:val="center"/>
            <w:hideMark/>
          </w:tcPr>
          <w:p w14:paraId="09EACF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01DC8A8" w14:textId="0EDF6F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61A798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75A2389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E871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w:t>
            </w:r>
          </w:p>
        </w:tc>
        <w:tc>
          <w:tcPr>
            <w:tcW w:w="1109" w:type="dxa"/>
            <w:tcBorders>
              <w:top w:val="nil"/>
              <w:left w:val="nil"/>
              <w:bottom w:val="nil"/>
              <w:right w:val="nil"/>
            </w:tcBorders>
            <w:vAlign w:val="center"/>
          </w:tcPr>
          <w:p w14:paraId="492933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DF4CB7" w14:textId="6C1E41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8EE9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7E8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A9C8D0" w14:textId="7B57FF3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897C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799161F" w14:textId="77777777" w:rsidTr="009231A8">
        <w:trPr>
          <w:trHeight w:val="864"/>
        </w:trPr>
        <w:tc>
          <w:tcPr>
            <w:tcW w:w="1800" w:type="dxa"/>
            <w:tcBorders>
              <w:top w:val="nil"/>
              <w:left w:val="nil"/>
              <w:bottom w:val="nil"/>
              <w:right w:val="nil"/>
            </w:tcBorders>
            <w:shd w:val="clear" w:color="auto" w:fill="auto"/>
            <w:noWrap/>
            <w:vAlign w:val="center"/>
            <w:hideMark/>
          </w:tcPr>
          <w:p w14:paraId="7D6141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716975D" w14:textId="7E206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58B98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shd w:val="clear" w:color="auto" w:fill="auto"/>
            <w:noWrap/>
            <w:vAlign w:val="center"/>
            <w:hideMark/>
          </w:tcPr>
          <w:p w14:paraId="5FDFD9F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2577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3AD8FE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658145" w14:textId="0A4F30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1D4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552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5F364F" w14:textId="290BB61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7B36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05D0AB6" w14:textId="77777777" w:rsidTr="009231A8">
        <w:trPr>
          <w:trHeight w:val="864"/>
        </w:trPr>
        <w:tc>
          <w:tcPr>
            <w:tcW w:w="1800" w:type="dxa"/>
            <w:tcBorders>
              <w:top w:val="nil"/>
              <w:left w:val="nil"/>
              <w:bottom w:val="nil"/>
              <w:right w:val="nil"/>
            </w:tcBorders>
            <w:shd w:val="clear" w:color="auto" w:fill="auto"/>
            <w:noWrap/>
            <w:vAlign w:val="center"/>
            <w:hideMark/>
          </w:tcPr>
          <w:p w14:paraId="7DD055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7F10C4" w14:textId="350CF7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1B30A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7CB3B99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4FB45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239.4</w:t>
            </w:r>
          </w:p>
        </w:tc>
        <w:tc>
          <w:tcPr>
            <w:tcW w:w="1109" w:type="dxa"/>
            <w:tcBorders>
              <w:top w:val="nil"/>
              <w:left w:val="nil"/>
              <w:bottom w:val="nil"/>
              <w:right w:val="nil"/>
            </w:tcBorders>
            <w:vAlign w:val="center"/>
          </w:tcPr>
          <w:p w14:paraId="535700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A60230" w14:textId="4A8630F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AEB8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18B6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DEDCF8" w14:textId="0046402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6CFE3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08CC010" w14:textId="77777777" w:rsidTr="009231A8">
        <w:trPr>
          <w:trHeight w:val="864"/>
        </w:trPr>
        <w:tc>
          <w:tcPr>
            <w:tcW w:w="1800" w:type="dxa"/>
            <w:tcBorders>
              <w:top w:val="nil"/>
              <w:left w:val="nil"/>
              <w:bottom w:val="nil"/>
              <w:right w:val="nil"/>
            </w:tcBorders>
            <w:shd w:val="clear" w:color="auto" w:fill="auto"/>
            <w:noWrap/>
            <w:vAlign w:val="center"/>
            <w:hideMark/>
          </w:tcPr>
          <w:p w14:paraId="54C942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7F66FAE" w14:textId="3C423B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542747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13.8</w:t>
            </w:r>
          </w:p>
        </w:tc>
        <w:tc>
          <w:tcPr>
            <w:tcW w:w="1109" w:type="dxa"/>
            <w:tcBorders>
              <w:top w:val="nil"/>
              <w:left w:val="nil"/>
              <w:bottom w:val="nil"/>
              <w:right w:val="nil"/>
            </w:tcBorders>
            <w:shd w:val="clear" w:color="auto" w:fill="auto"/>
            <w:noWrap/>
            <w:vAlign w:val="center"/>
            <w:hideMark/>
          </w:tcPr>
          <w:p w14:paraId="01F9171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F66E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vAlign w:val="center"/>
          </w:tcPr>
          <w:p w14:paraId="388E40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FB9253" w14:textId="6AB6FA2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2930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039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3E25DC" w14:textId="44CD676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3F32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669ED57" w14:textId="77777777" w:rsidTr="009231A8">
        <w:trPr>
          <w:trHeight w:val="864"/>
        </w:trPr>
        <w:tc>
          <w:tcPr>
            <w:tcW w:w="1800" w:type="dxa"/>
            <w:tcBorders>
              <w:top w:val="nil"/>
              <w:left w:val="nil"/>
              <w:bottom w:val="nil"/>
              <w:right w:val="nil"/>
            </w:tcBorders>
            <w:shd w:val="clear" w:color="auto" w:fill="auto"/>
            <w:noWrap/>
            <w:vAlign w:val="center"/>
            <w:hideMark/>
          </w:tcPr>
          <w:p w14:paraId="54CC26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36E3134E" w14:textId="018189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06863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7FBC94A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92C44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242.3</w:t>
            </w:r>
          </w:p>
        </w:tc>
        <w:tc>
          <w:tcPr>
            <w:tcW w:w="1109" w:type="dxa"/>
            <w:tcBorders>
              <w:top w:val="nil"/>
              <w:left w:val="nil"/>
              <w:bottom w:val="nil"/>
              <w:right w:val="nil"/>
            </w:tcBorders>
            <w:vAlign w:val="center"/>
          </w:tcPr>
          <w:p w14:paraId="4354D0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4D9AA6" w14:textId="200C95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32D3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91C8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D6B626" w14:textId="5D1B90E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6167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B5A77A0" w14:textId="77777777" w:rsidTr="009231A8">
        <w:trPr>
          <w:trHeight w:val="864"/>
        </w:trPr>
        <w:tc>
          <w:tcPr>
            <w:tcW w:w="1800" w:type="dxa"/>
            <w:tcBorders>
              <w:top w:val="nil"/>
              <w:left w:val="nil"/>
              <w:bottom w:val="nil"/>
              <w:right w:val="nil"/>
            </w:tcBorders>
            <w:shd w:val="clear" w:color="auto" w:fill="auto"/>
            <w:noWrap/>
            <w:vAlign w:val="center"/>
            <w:hideMark/>
          </w:tcPr>
          <w:p w14:paraId="2B6CB25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40167BB" w14:textId="212F94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4F51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0A1B51F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5B0D0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171.8</w:t>
            </w:r>
          </w:p>
        </w:tc>
        <w:tc>
          <w:tcPr>
            <w:tcW w:w="1109" w:type="dxa"/>
            <w:tcBorders>
              <w:top w:val="nil"/>
              <w:left w:val="nil"/>
              <w:bottom w:val="nil"/>
              <w:right w:val="nil"/>
            </w:tcBorders>
            <w:vAlign w:val="center"/>
          </w:tcPr>
          <w:p w14:paraId="60067F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341E4B" w14:textId="32E57D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7B1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9EE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2C41345" w14:textId="3A8701B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2401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9CB24FB" w14:textId="77777777" w:rsidTr="009231A8">
        <w:trPr>
          <w:trHeight w:val="864"/>
        </w:trPr>
        <w:tc>
          <w:tcPr>
            <w:tcW w:w="1800" w:type="dxa"/>
            <w:tcBorders>
              <w:top w:val="nil"/>
              <w:left w:val="nil"/>
              <w:bottom w:val="nil"/>
              <w:right w:val="nil"/>
            </w:tcBorders>
            <w:shd w:val="clear" w:color="auto" w:fill="auto"/>
            <w:noWrap/>
            <w:vAlign w:val="center"/>
            <w:hideMark/>
          </w:tcPr>
          <w:p w14:paraId="66A546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8E9FC6" w14:textId="0F1776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139451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w:t>
            </w:r>
          </w:p>
        </w:tc>
        <w:tc>
          <w:tcPr>
            <w:tcW w:w="1109" w:type="dxa"/>
            <w:tcBorders>
              <w:top w:val="nil"/>
              <w:left w:val="nil"/>
              <w:bottom w:val="nil"/>
              <w:right w:val="nil"/>
            </w:tcBorders>
            <w:shd w:val="clear" w:color="auto" w:fill="auto"/>
            <w:noWrap/>
            <w:vAlign w:val="center"/>
            <w:hideMark/>
          </w:tcPr>
          <w:p w14:paraId="3C116FC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1579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95.8</w:t>
            </w:r>
          </w:p>
        </w:tc>
        <w:tc>
          <w:tcPr>
            <w:tcW w:w="1109" w:type="dxa"/>
            <w:tcBorders>
              <w:top w:val="nil"/>
              <w:left w:val="nil"/>
              <w:bottom w:val="nil"/>
              <w:right w:val="nil"/>
            </w:tcBorders>
            <w:vAlign w:val="center"/>
          </w:tcPr>
          <w:p w14:paraId="656FDD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7C3F03" w14:textId="536BF69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8A3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392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E788ED" w14:textId="54D3C4F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7CBF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72FD606" w14:textId="77777777" w:rsidTr="009231A8">
        <w:trPr>
          <w:trHeight w:val="864"/>
        </w:trPr>
        <w:tc>
          <w:tcPr>
            <w:tcW w:w="1800" w:type="dxa"/>
            <w:tcBorders>
              <w:top w:val="nil"/>
              <w:left w:val="nil"/>
              <w:bottom w:val="nil"/>
              <w:right w:val="nil"/>
            </w:tcBorders>
            <w:shd w:val="clear" w:color="auto" w:fill="auto"/>
            <w:noWrap/>
            <w:vAlign w:val="center"/>
            <w:hideMark/>
          </w:tcPr>
          <w:p w14:paraId="316DA7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6CD1DE7" w14:textId="77F099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1600F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3E8CCF6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C08D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129.6</w:t>
            </w:r>
          </w:p>
        </w:tc>
        <w:tc>
          <w:tcPr>
            <w:tcW w:w="1109" w:type="dxa"/>
            <w:tcBorders>
              <w:top w:val="nil"/>
              <w:left w:val="nil"/>
              <w:bottom w:val="nil"/>
              <w:right w:val="nil"/>
            </w:tcBorders>
            <w:vAlign w:val="center"/>
          </w:tcPr>
          <w:p w14:paraId="2DCB8A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0AC9FA" w14:textId="2350F5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F36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87D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466DC1" w14:textId="12769D9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7ED5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7C91F95B" w14:textId="77777777" w:rsidTr="009231A8">
        <w:trPr>
          <w:trHeight w:val="864"/>
        </w:trPr>
        <w:tc>
          <w:tcPr>
            <w:tcW w:w="1800" w:type="dxa"/>
            <w:tcBorders>
              <w:top w:val="nil"/>
              <w:left w:val="nil"/>
              <w:bottom w:val="nil"/>
              <w:right w:val="nil"/>
            </w:tcBorders>
            <w:shd w:val="clear" w:color="auto" w:fill="auto"/>
            <w:noWrap/>
            <w:vAlign w:val="center"/>
            <w:hideMark/>
          </w:tcPr>
          <w:p w14:paraId="258180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439D2C9" w14:textId="5658E7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695858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19.1</w:t>
            </w:r>
          </w:p>
        </w:tc>
        <w:tc>
          <w:tcPr>
            <w:tcW w:w="1109" w:type="dxa"/>
            <w:tcBorders>
              <w:top w:val="nil"/>
              <w:left w:val="nil"/>
              <w:bottom w:val="nil"/>
              <w:right w:val="nil"/>
            </w:tcBorders>
            <w:shd w:val="clear" w:color="auto" w:fill="auto"/>
            <w:noWrap/>
            <w:vAlign w:val="center"/>
            <w:hideMark/>
          </w:tcPr>
          <w:p w14:paraId="7D53FDB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E3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116.9</w:t>
            </w:r>
          </w:p>
        </w:tc>
        <w:tc>
          <w:tcPr>
            <w:tcW w:w="1109" w:type="dxa"/>
            <w:tcBorders>
              <w:top w:val="nil"/>
              <w:left w:val="nil"/>
              <w:bottom w:val="nil"/>
              <w:right w:val="nil"/>
            </w:tcBorders>
            <w:vAlign w:val="center"/>
          </w:tcPr>
          <w:p w14:paraId="67B147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E5A72B" w14:textId="49CA29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4AD2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22DC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68DD65" w14:textId="16C9C8A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B0226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13F7D54" w14:textId="77777777" w:rsidTr="009231A8">
        <w:trPr>
          <w:trHeight w:val="864"/>
        </w:trPr>
        <w:tc>
          <w:tcPr>
            <w:tcW w:w="1800" w:type="dxa"/>
            <w:tcBorders>
              <w:top w:val="nil"/>
              <w:left w:val="nil"/>
              <w:bottom w:val="nil"/>
              <w:right w:val="nil"/>
            </w:tcBorders>
            <w:shd w:val="clear" w:color="auto" w:fill="auto"/>
            <w:noWrap/>
            <w:vAlign w:val="center"/>
            <w:hideMark/>
          </w:tcPr>
          <w:p w14:paraId="43D1C3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510E92" w14:textId="304A39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DA8F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w:t>
            </w:r>
          </w:p>
        </w:tc>
        <w:tc>
          <w:tcPr>
            <w:tcW w:w="1109" w:type="dxa"/>
            <w:tcBorders>
              <w:top w:val="nil"/>
              <w:left w:val="nil"/>
              <w:bottom w:val="nil"/>
              <w:right w:val="nil"/>
            </w:tcBorders>
            <w:shd w:val="clear" w:color="auto" w:fill="auto"/>
            <w:noWrap/>
            <w:vAlign w:val="center"/>
            <w:hideMark/>
          </w:tcPr>
          <w:p w14:paraId="5519631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556C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129.6</w:t>
            </w:r>
          </w:p>
        </w:tc>
        <w:tc>
          <w:tcPr>
            <w:tcW w:w="1109" w:type="dxa"/>
            <w:tcBorders>
              <w:top w:val="nil"/>
              <w:left w:val="nil"/>
              <w:bottom w:val="nil"/>
              <w:right w:val="nil"/>
            </w:tcBorders>
            <w:vAlign w:val="center"/>
          </w:tcPr>
          <w:p w14:paraId="0F0B98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3F8827" w14:textId="276AD89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56F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0B5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382DD3" w14:textId="426BBA2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142F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6204C2A" w14:textId="77777777" w:rsidTr="009231A8">
        <w:trPr>
          <w:trHeight w:val="864"/>
        </w:trPr>
        <w:tc>
          <w:tcPr>
            <w:tcW w:w="1800" w:type="dxa"/>
            <w:tcBorders>
              <w:top w:val="nil"/>
              <w:left w:val="nil"/>
              <w:bottom w:val="nil"/>
              <w:right w:val="nil"/>
            </w:tcBorders>
            <w:shd w:val="clear" w:color="auto" w:fill="auto"/>
            <w:noWrap/>
            <w:vAlign w:val="center"/>
            <w:hideMark/>
          </w:tcPr>
          <w:p w14:paraId="02B93C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74612F8" w14:textId="534929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6526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w:t>
            </w:r>
          </w:p>
        </w:tc>
        <w:tc>
          <w:tcPr>
            <w:tcW w:w="1109" w:type="dxa"/>
            <w:tcBorders>
              <w:top w:val="nil"/>
              <w:left w:val="nil"/>
              <w:bottom w:val="nil"/>
              <w:right w:val="nil"/>
            </w:tcBorders>
            <w:shd w:val="clear" w:color="auto" w:fill="auto"/>
            <w:noWrap/>
            <w:vAlign w:val="center"/>
            <w:hideMark/>
          </w:tcPr>
          <w:p w14:paraId="51B85C1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7C72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98.6</w:t>
            </w:r>
          </w:p>
        </w:tc>
        <w:tc>
          <w:tcPr>
            <w:tcW w:w="1109" w:type="dxa"/>
            <w:tcBorders>
              <w:top w:val="nil"/>
              <w:left w:val="nil"/>
              <w:bottom w:val="nil"/>
              <w:right w:val="nil"/>
            </w:tcBorders>
            <w:vAlign w:val="center"/>
          </w:tcPr>
          <w:p w14:paraId="0A2052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3AD51C" w14:textId="4C08FBE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70E6F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36F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E338FA" w14:textId="7C8AF26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B0DA9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3843190" w14:textId="77777777" w:rsidTr="009231A8">
        <w:trPr>
          <w:trHeight w:val="864"/>
        </w:trPr>
        <w:tc>
          <w:tcPr>
            <w:tcW w:w="1800" w:type="dxa"/>
            <w:tcBorders>
              <w:top w:val="nil"/>
              <w:left w:val="nil"/>
              <w:bottom w:val="nil"/>
              <w:right w:val="nil"/>
            </w:tcBorders>
            <w:shd w:val="clear" w:color="auto" w:fill="auto"/>
            <w:noWrap/>
            <w:vAlign w:val="center"/>
            <w:hideMark/>
          </w:tcPr>
          <w:p w14:paraId="3F96C0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55CE342" w14:textId="71BBA4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278709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19.3</w:t>
            </w:r>
          </w:p>
        </w:tc>
        <w:tc>
          <w:tcPr>
            <w:tcW w:w="1109" w:type="dxa"/>
            <w:tcBorders>
              <w:top w:val="nil"/>
              <w:left w:val="nil"/>
              <w:bottom w:val="nil"/>
              <w:right w:val="nil"/>
            </w:tcBorders>
            <w:shd w:val="clear" w:color="auto" w:fill="auto"/>
            <w:noWrap/>
            <w:vAlign w:val="center"/>
            <w:hideMark/>
          </w:tcPr>
          <w:p w14:paraId="029011D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C3BB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vAlign w:val="center"/>
          </w:tcPr>
          <w:p w14:paraId="6C08EB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F3B59B" w14:textId="467EBB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8AA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2A1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B68E53" w14:textId="2A93DE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D7EC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F4E7E38" w14:textId="77777777" w:rsidTr="009231A8">
        <w:trPr>
          <w:trHeight w:val="864"/>
        </w:trPr>
        <w:tc>
          <w:tcPr>
            <w:tcW w:w="1800" w:type="dxa"/>
            <w:tcBorders>
              <w:top w:val="nil"/>
              <w:left w:val="nil"/>
              <w:bottom w:val="nil"/>
              <w:right w:val="nil"/>
            </w:tcBorders>
            <w:shd w:val="clear" w:color="auto" w:fill="auto"/>
            <w:noWrap/>
            <w:vAlign w:val="center"/>
            <w:hideMark/>
          </w:tcPr>
          <w:p w14:paraId="5D27F59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0620C3" w14:textId="2051D4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323B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w:t>
            </w:r>
          </w:p>
        </w:tc>
        <w:tc>
          <w:tcPr>
            <w:tcW w:w="1109" w:type="dxa"/>
            <w:tcBorders>
              <w:top w:val="nil"/>
              <w:left w:val="nil"/>
              <w:bottom w:val="nil"/>
              <w:right w:val="nil"/>
            </w:tcBorders>
            <w:shd w:val="clear" w:color="auto" w:fill="auto"/>
            <w:noWrap/>
            <w:vAlign w:val="center"/>
            <w:hideMark/>
          </w:tcPr>
          <w:p w14:paraId="4B3452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F04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63.4</w:t>
            </w:r>
          </w:p>
        </w:tc>
        <w:tc>
          <w:tcPr>
            <w:tcW w:w="1109" w:type="dxa"/>
            <w:tcBorders>
              <w:top w:val="nil"/>
              <w:left w:val="nil"/>
              <w:bottom w:val="nil"/>
              <w:right w:val="nil"/>
            </w:tcBorders>
            <w:vAlign w:val="center"/>
          </w:tcPr>
          <w:p w14:paraId="5487EC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43F3B0" w14:textId="7D701C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E85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D676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74569B" w14:textId="0617DF1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92B5A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500E56" w14:textId="77777777" w:rsidTr="009231A8">
        <w:trPr>
          <w:trHeight w:val="864"/>
        </w:trPr>
        <w:tc>
          <w:tcPr>
            <w:tcW w:w="1800" w:type="dxa"/>
            <w:tcBorders>
              <w:top w:val="nil"/>
              <w:left w:val="nil"/>
              <w:bottom w:val="nil"/>
              <w:right w:val="nil"/>
            </w:tcBorders>
            <w:shd w:val="clear" w:color="auto" w:fill="auto"/>
            <w:noWrap/>
            <w:vAlign w:val="center"/>
            <w:hideMark/>
          </w:tcPr>
          <w:p w14:paraId="1EB27E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0A2EF43" w14:textId="4DED91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5C1C1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351B802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A16A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73.2</w:t>
            </w:r>
          </w:p>
        </w:tc>
        <w:tc>
          <w:tcPr>
            <w:tcW w:w="1109" w:type="dxa"/>
            <w:tcBorders>
              <w:top w:val="nil"/>
              <w:left w:val="nil"/>
              <w:bottom w:val="nil"/>
              <w:right w:val="nil"/>
            </w:tcBorders>
            <w:vAlign w:val="center"/>
          </w:tcPr>
          <w:p w14:paraId="4C3D60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7E4167" w14:textId="6616CB8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9FF5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86D7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878A2D" w14:textId="73696CF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CC8D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8CDE580" w14:textId="77777777" w:rsidTr="009231A8">
        <w:trPr>
          <w:trHeight w:val="864"/>
        </w:trPr>
        <w:tc>
          <w:tcPr>
            <w:tcW w:w="1800" w:type="dxa"/>
            <w:tcBorders>
              <w:top w:val="nil"/>
              <w:left w:val="nil"/>
              <w:bottom w:val="nil"/>
              <w:right w:val="nil"/>
            </w:tcBorders>
            <w:shd w:val="clear" w:color="auto" w:fill="auto"/>
            <w:noWrap/>
            <w:vAlign w:val="center"/>
            <w:hideMark/>
          </w:tcPr>
          <w:p w14:paraId="774402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72D4F31" w14:textId="6130EF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043CC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73F863A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8BD0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p>
        </w:tc>
        <w:tc>
          <w:tcPr>
            <w:tcW w:w="1109" w:type="dxa"/>
            <w:tcBorders>
              <w:top w:val="nil"/>
              <w:left w:val="nil"/>
              <w:bottom w:val="nil"/>
              <w:right w:val="nil"/>
            </w:tcBorders>
            <w:vAlign w:val="center"/>
          </w:tcPr>
          <w:p w14:paraId="13C32D6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DBBB736" w14:textId="3E12048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706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E377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36B2849" w14:textId="35B2E40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0F52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501462B" w14:textId="77777777" w:rsidTr="009231A8">
        <w:trPr>
          <w:trHeight w:val="864"/>
        </w:trPr>
        <w:tc>
          <w:tcPr>
            <w:tcW w:w="1800" w:type="dxa"/>
            <w:tcBorders>
              <w:top w:val="nil"/>
              <w:left w:val="nil"/>
              <w:bottom w:val="nil"/>
              <w:right w:val="nil"/>
            </w:tcBorders>
            <w:shd w:val="clear" w:color="auto" w:fill="auto"/>
            <w:noWrap/>
            <w:vAlign w:val="center"/>
            <w:hideMark/>
          </w:tcPr>
          <w:p w14:paraId="2AAFB26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5C9A0C" w14:textId="014936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88E9C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21.8</w:t>
            </w:r>
          </w:p>
        </w:tc>
        <w:tc>
          <w:tcPr>
            <w:tcW w:w="1109" w:type="dxa"/>
            <w:tcBorders>
              <w:top w:val="nil"/>
              <w:left w:val="nil"/>
              <w:bottom w:val="nil"/>
              <w:right w:val="nil"/>
            </w:tcBorders>
            <w:shd w:val="clear" w:color="auto" w:fill="auto"/>
            <w:noWrap/>
            <w:vAlign w:val="center"/>
            <w:hideMark/>
          </w:tcPr>
          <w:p w14:paraId="2221065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7162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3614C6F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2E66D8" w14:textId="696B7C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2C4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1848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7DA1EA6" w14:textId="71A5075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D69A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4F3F774" w14:textId="77777777" w:rsidTr="009231A8">
        <w:trPr>
          <w:trHeight w:val="864"/>
        </w:trPr>
        <w:tc>
          <w:tcPr>
            <w:tcW w:w="1800" w:type="dxa"/>
            <w:tcBorders>
              <w:top w:val="nil"/>
              <w:left w:val="nil"/>
              <w:bottom w:val="nil"/>
              <w:right w:val="nil"/>
            </w:tcBorders>
            <w:shd w:val="clear" w:color="auto" w:fill="auto"/>
            <w:noWrap/>
            <w:vAlign w:val="center"/>
            <w:hideMark/>
          </w:tcPr>
          <w:p w14:paraId="241C56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210C13" w14:textId="3BB57E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04D917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1773310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F9AD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vAlign w:val="center"/>
          </w:tcPr>
          <w:p w14:paraId="56B9CA7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3D9577" w14:textId="5A8E45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BC2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AF2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84AB7D" w14:textId="28FC78B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B3C0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3E29CE6" w14:textId="77777777" w:rsidTr="009231A8">
        <w:trPr>
          <w:trHeight w:val="864"/>
        </w:trPr>
        <w:tc>
          <w:tcPr>
            <w:tcW w:w="1800" w:type="dxa"/>
            <w:tcBorders>
              <w:top w:val="nil"/>
              <w:left w:val="nil"/>
              <w:bottom w:val="nil"/>
              <w:right w:val="nil"/>
            </w:tcBorders>
            <w:shd w:val="clear" w:color="auto" w:fill="auto"/>
            <w:noWrap/>
            <w:vAlign w:val="center"/>
            <w:hideMark/>
          </w:tcPr>
          <w:p w14:paraId="7CBDD9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A4E5680" w14:textId="7D9671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A593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5B0C6A6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A445F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vAlign w:val="center"/>
          </w:tcPr>
          <w:p w14:paraId="759931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0C5E43" w14:textId="704A9C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890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5A5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246F33" w14:textId="606CCF5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ADF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E3C2A26" w14:textId="77777777" w:rsidTr="009231A8">
        <w:trPr>
          <w:trHeight w:val="864"/>
        </w:trPr>
        <w:tc>
          <w:tcPr>
            <w:tcW w:w="1800" w:type="dxa"/>
            <w:tcBorders>
              <w:top w:val="nil"/>
              <w:left w:val="nil"/>
              <w:bottom w:val="nil"/>
              <w:right w:val="nil"/>
            </w:tcBorders>
            <w:shd w:val="clear" w:color="auto" w:fill="auto"/>
            <w:noWrap/>
            <w:vAlign w:val="center"/>
            <w:hideMark/>
          </w:tcPr>
          <w:p w14:paraId="5A54B7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F21B1B3" w14:textId="3ACDD1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AAB2A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w:t>
            </w:r>
          </w:p>
        </w:tc>
        <w:tc>
          <w:tcPr>
            <w:tcW w:w="1109" w:type="dxa"/>
            <w:tcBorders>
              <w:top w:val="nil"/>
              <w:left w:val="nil"/>
              <w:bottom w:val="nil"/>
              <w:right w:val="nil"/>
            </w:tcBorders>
            <w:shd w:val="clear" w:color="auto" w:fill="auto"/>
            <w:noWrap/>
            <w:vAlign w:val="center"/>
            <w:hideMark/>
          </w:tcPr>
          <w:p w14:paraId="2392B7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w:t>
            </w:r>
          </w:p>
        </w:tc>
        <w:tc>
          <w:tcPr>
            <w:tcW w:w="1109" w:type="dxa"/>
            <w:tcBorders>
              <w:top w:val="nil"/>
              <w:left w:val="nil"/>
              <w:bottom w:val="nil"/>
              <w:right w:val="nil"/>
            </w:tcBorders>
            <w:shd w:val="clear" w:color="auto" w:fill="auto"/>
            <w:noWrap/>
            <w:vAlign w:val="center"/>
            <w:hideMark/>
          </w:tcPr>
          <w:p w14:paraId="0D563B0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E29C0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02373BA" w14:textId="21E831A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1B8D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1F76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5342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1358A2" w14:textId="28DCC3E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7882A9" w14:textId="77777777" w:rsidTr="009231A8">
        <w:trPr>
          <w:trHeight w:val="864"/>
        </w:trPr>
        <w:tc>
          <w:tcPr>
            <w:tcW w:w="1800" w:type="dxa"/>
            <w:tcBorders>
              <w:top w:val="nil"/>
              <w:left w:val="nil"/>
              <w:bottom w:val="nil"/>
              <w:right w:val="nil"/>
            </w:tcBorders>
            <w:shd w:val="clear" w:color="auto" w:fill="auto"/>
            <w:noWrap/>
            <w:vAlign w:val="center"/>
            <w:hideMark/>
          </w:tcPr>
          <w:p w14:paraId="5063FD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6FBFE4E" w14:textId="55CF83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C57B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3B81B21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34136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140.8</w:t>
            </w:r>
          </w:p>
        </w:tc>
        <w:tc>
          <w:tcPr>
            <w:tcW w:w="1109" w:type="dxa"/>
            <w:tcBorders>
              <w:top w:val="nil"/>
              <w:left w:val="nil"/>
              <w:bottom w:val="nil"/>
              <w:right w:val="nil"/>
            </w:tcBorders>
            <w:vAlign w:val="center"/>
          </w:tcPr>
          <w:p w14:paraId="072E3D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C1CAB5" w14:textId="2D2BD91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8A7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FE0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AD3F1D6" w14:textId="38BE41D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F163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80A04E" w14:textId="77777777" w:rsidTr="009231A8">
        <w:trPr>
          <w:trHeight w:val="864"/>
        </w:trPr>
        <w:tc>
          <w:tcPr>
            <w:tcW w:w="1800" w:type="dxa"/>
            <w:tcBorders>
              <w:top w:val="nil"/>
              <w:left w:val="nil"/>
              <w:bottom w:val="nil"/>
              <w:right w:val="nil"/>
            </w:tcBorders>
            <w:shd w:val="clear" w:color="auto" w:fill="auto"/>
            <w:noWrap/>
            <w:vAlign w:val="center"/>
            <w:hideMark/>
          </w:tcPr>
          <w:p w14:paraId="5EF594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E525913" w14:textId="7621FB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82FD6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2E50CA2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51B3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7FE595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22B6EF" w14:textId="38B11E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D0DD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1041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DC6ED4" w14:textId="624B83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194AB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A0462C" w14:textId="77777777" w:rsidTr="009231A8">
        <w:trPr>
          <w:trHeight w:val="864"/>
        </w:trPr>
        <w:tc>
          <w:tcPr>
            <w:tcW w:w="1800" w:type="dxa"/>
            <w:tcBorders>
              <w:top w:val="nil"/>
              <w:left w:val="nil"/>
              <w:bottom w:val="nil"/>
              <w:right w:val="nil"/>
            </w:tcBorders>
            <w:shd w:val="clear" w:color="auto" w:fill="auto"/>
            <w:noWrap/>
            <w:vAlign w:val="center"/>
            <w:hideMark/>
          </w:tcPr>
          <w:p w14:paraId="379A88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E832CA2" w14:textId="133BCA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95422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BBADA0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B1332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vAlign w:val="center"/>
          </w:tcPr>
          <w:p w14:paraId="0FC556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8BB99D" w14:textId="58F58F6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5CA0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43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8C716D" w14:textId="3933878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82A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6354453" w14:textId="77777777" w:rsidTr="009231A8">
        <w:trPr>
          <w:trHeight w:val="864"/>
        </w:trPr>
        <w:tc>
          <w:tcPr>
            <w:tcW w:w="1800" w:type="dxa"/>
            <w:tcBorders>
              <w:top w:val="nil"/>
              <w:left w:val="nil"/>
              <w:bottom w:val="nil"/>
              <w:right w:val="nil"/>
            </w:tcBorders>
            <w:shd w:val="clear" w:color="auto" w:fill="auto"/>
            <w:noWrap/>
            <w:vAlign w:val="center"/>
            <w:hideMark/>
          </w:tcPr>
          <w:p w14:paraId="21E8D7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CAFC15C" w14:textId="157EEB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7D99D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2DB49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C554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w:t>
            </w:r>
          </w:p>
        </w:tc>
        <w:tc>
          <w:tcPr>
            <w:tcW w:w="1109" w:type="dxa"/>
            <w:tcBorders>
              <w:top w:val="nil"/>
              <w:left w:val="nil"/>
              <w:bottom w:val="nil"/>
              <w:right w:val="nil"/>
            </w:tcBorders>
            <w:vAlign w:val="center"/>
          </w:tcPr>
          <w:p w14:paraId="29368A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46444F" w14:textId="0078C94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B73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2B38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114F03" w14:textId="28EF01F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910D7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22AEE8D" w14:textId="77777777" w:rsidTr="009231A8">
        <w:trPr>
          <w:trHeight w:val="864"/>
        </w:trPr>
        <w:tc>
          <w:tcPr>
            <w:tcW w:w="1800" w:type="dxa"/>
            <w:tcBorders>
              <w:top w:val="nil"/>
              <w:left w:val="nil"/>
              <w:bottom w:val="nil"/>
              <w:right w:val="nil"/>
            </w:tcBorders>
            <w:shd w:val="clear" w:color="auto" w:fill="auto"/>
            <w:noWrap/>
            <w:vAlign w:val="center"/>
            <w:hideMark/>
          </w:tcPr>
          <w:p w14:paraId="50228E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CBEB97" w14:textId="20F8B0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219D9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4B5D3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B464B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7B59E3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C2498C" w14:textId="5B5791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8C2B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4AF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63C9E3" w14:textId="041D7CD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44C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F23AF18" w14:textId="77777777" w:rsidTr="009231A8">
        <w:trPr>
          <w:trHeight w:val="864"/>
        </w:trPr>
        <w:tc>
          <w:tcPr>
            <w:tcW w:w="1800" w:type="dxa"/>
            <w:tcBorders>
              <w:top w:val="nil"/>
              <w:left w:val="nil"/>
              <w:bottom w:val="nil"/>
              <w:right w:val="nil"/>
            </w:tcBorders>
            <w:shd w:val="clear" w:color="auto" w:fill="auto"/>
            <w:noWrap/>
            <w:vAlign w:val="center"/>
            <w:hideMark/>
          </w:tcPr>
          <w:p w14:paraId="05FAE8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5A9F89E" w14:textId="2E134D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4B37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5433DAE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809E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vAlign w:val="center"/>
          </w:tcPr>
          <w:p w14:paraId="4A76A32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1CF4F2" w14:textId="184265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ED9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233E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B049647" w14:textId="7C48EFC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A05E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1246AC5" w14:textId="77777777" w:rsidTr="009231A8">
        <w:trPr>
          <w:trHeight w:val="864"/>
        </w:trPr>
        <w:tc>
          <w:tcPr>
            <w:tcW w:w="1800" w:type="dxa"/>
            <w:tcBorders>
              <w:top w:val="nil"/>
              <w:left w:val="nil"/>
              <w:bottom w:val="nil"/>
              <w:right w:val="nil"/>
            </w:tcBorders>
            <w:shd w:val="clear" w:color="auto" w:fill="auto"/>
            <w:noWrap/>
            <w:vAlign w:val="center"/>
            <w:hideMark/>
          </w:tcPr>
          <w:p w14:paraId="122FD7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0765CEA" w14:textId="51E9CA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7D752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w:t>
            </w:r>
          </w:p>
        </w:tc>
        <w:tc>
          <w:tcPr>
            <w:tcW w:w="1109" w:type="dxa"/>
            <w:tcBorders>
              <w:top w:val="nil"/>
              <w:left w:val="nil"/>
              <w:bottom w:val="nil"/>
              <w:right w:val="nil"/>
            </w:tcBorders>
            <w:shd w:val="clear" w:color="auto" w:fill="auto"/>
            <w:noWrap/>
            <w:vAlign w:val="center"/>
            <w:hideMark/>
          </w:tcPr>
          <w:p w14:paraId="4A84DC0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ACC4A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6D6B5D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42B975" w14:textId="230C4B5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D18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F9D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744A7A" w14:textId="08EEEAB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5A1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B208A3" w14:textId="77777777" w:rsidTr="009231A8">
        <w:trPr>
          <w:trHeight w:val="864"/>
        </w:trPr>
        <w:tc>
          <w:tcPr>
            <w:tcW w:w="1800" w:type="dxa"/>
            <w:tcBorders>
              <w:top w:val="nil"/>
              <w:left w:val="nil"/>
              <w:bottom w:val="nil"/>
              <w:right w:val="nil"/>
            </w:tcBorders>
            <w:shd w:val="clear" w:color="auto" w:fill="auto"/>
            <w:noWrap/>
            <w:vAlign w:val="center"/>
            <w:hideMark/>
          </w:tcPr>
          <w:p w14:paraId="062B6E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B2D099C" w14:textId="1E5B39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19D677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53BE839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440C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46.5</w:t>
            </w:r>
          </w:p>
        </w:tc>
        <w:tc>
          <w:tcPr>
            <w:tcW w:w="1109" w:type="dxa"/>
            <w:tcBorders>
              <w:top w:val="nil"/>
              <w:left w:val="nil"/>
              <w:bottom w:val="nil"/>
              <w:right w:val="nil"/>
            </w:tcBorders>
            <w:vAlign w:val="center"/>
          </w:tcPr>
          <w:p w14:paraId="116BDB5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E976A4" w14:textId="7A31BA0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7949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BFE6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159C22" w14:textId="2F2E42A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3137D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B5E4837" w14:textId="77777777" w:rsidTr="009231A8">
        <w:trPr>
          <w:trHeight w:val="864"/>
        </w:trPr>
        <w:tc>
          <w:tcPr>
            <w:tcW w:w="1800" w:type="dxa"/>
            <w:tcBorders>
              <w:top w:val="nil"/>
              <w:left w:val="nil"/>
              <w:bottom w:val="nil"/>
              <w:right w:val="nil"/>
            </w:tcBorders>
            <w:shd w:val="clear" w:color="auto" w:fill="auto"/>
            <w:noWrap/>
            <w:vAlign w:val="center"/>
            <w:hideMark/>
          </w:tcPr>
          <w:p w14:paraId="25C620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EA529C" w14:textId="6126FF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46FF6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w:t>
            </w:r>
          </w:p>
        </w:tc>
        <w:tc>
          <w:tcPr>
            <w:tcW w:w="1109" w:type="dxa"/>
            <w:tcBorders>
              <w:top w:val="nil"/>
              <w:left w:val="nil"/>
              <w:bottom w:val="nil"/>
              <w:right w:val="nil"/>
            </w:tcBorders>
            <w:shd w:val="clear" w:color="auto" w:fill="auto"/>
            <w:noWrap/>
            <w:vAlign w:val="center"/>
            <w:hideMark/>
          </w:tcPr>
          <w:p w14:paraId="5658FF0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D030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64.8</w:t>
            </w:r>
          </w:p>
        </w:tc>
        <w:tc>
          <w:tcPr>
            <w:tcW w:w="1109" w:type="dxa"/>
            <w:tcBorders>
              <w:top w:val="nil"/>
              <w:left w:val="nil"/>
              <w:bottom w:val="nil"/>
              <w:right w:val="nil"/>
            </w:tcBorders>
            <w:vAlign w:val="center"/>
          </w:tcPr>
          <w:p w14:paraId="57CFAF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DDE6C1" w14:textId="4AFF5D1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EA3F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8555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395AC7D" w14:textId="7B93BB4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071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7B4313" w14:textId="77777777" w:rsidTr="009231A8">
        <w:trPr>
          <w:trHeight w:val="864"/>
        </w:trPr>
        <w:tc>
          <w:tcPr>
            <w:tcW w:w="1800" w:type="dxa"/>
            <w:tcBorders>
              <w:top w:val="nil"/>
              <w:left w:val="nil"/>
              <w:bottom w:val="nil"/>
              <w:right w:val="nil"/>
            </w:tcBorders>
            <w:shd w:val="clear" w:color="auto" w:fill="auto"/>
            <w:noWrap/>
            <w:vAlign w:val="center"/>
            <w:hideMark/>
          </w:tcPr>
          <w:p w14:paraId="7123D4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6AE7987" w14:textId="3C7C34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E78E9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2FA32C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AC765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w:t>
            </w:r>
          </w:p>
        </w:tc>
        <w:tc>
          <w:tcPr>
            <w:tcW w:w="1109" w:type="dxa"/>
            <w:tcBorders>
              <w:top w:val="nil"/>
              <w:left w:val="nil"/>
              <w:bottom w:val="nil"/>
              <w:right w:val="nil"/>
            </w:tcBorders>
            <w:vAlign w:val="center"/>
          </w:tcPr>
          <w:p w14:paraId="682D9B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80B296" w14:textId="07374F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4FC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301B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540B54" w14:textId="3A81F8B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437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D6BA77B" w14:textId="77777777" w:rsidTr="009231A8">
        <w:trPr>
          <w:trHeight w:val="864"/>
        </w:trPr>
        <w:tc>
          <w:tcPr>
            <w:tcW w:w="1800" w:type="dxa"/>
            <w:tcBorders>
              <w:top w:val="nil"/>
              <w:left w:val="nil"/>
              <w:bottom w:val="nil"/>
              <w:right w:val="nil"/>
            </w:tcBorders>
            <w:shd w:val="clear" w:color="auto" w:fill="auto"/>
            <w:noWrap/>
            <w:vAlign w:val="center"/>
            <w:hideMark/>
          </w:tcPr>
          <w:p w14:paraId="0A39C7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5AE1E46" w14:textId="02C038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3CC48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2F14DDB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1BE5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71.8</w:t>
            </w:r>
          </w:p>
        </w:tc>
        <w:tc>
          <w:tcPr>
            <w:tcW w:w="1109" w:type="dxa"/>
            <w:tcBorders>
              <w:top w:val="nil"/>
              <w:left w:val="nil"/>
              <w:bottom w:val="nil"/>
              <w:right w:val="nil"/>
            </w:tcBorders>
            <w:vAlign w:val="center"/>
          </w:tcPr>
          <w:p w14:paraId="15477C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3B7D3A" w14:textId="380EAD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3FDC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A91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2F66BED" w14:textId="133E720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9732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DF2C4F7" w14:textId="77777777" w:rsidTr="009231A8">
        <w:trPr>
          <w:trHeight w:val="864"/>
        </w:trPr>
        <w:tc>
          <w:tcPr>
            <w:tcW w:w="1800" w:type="dxa"/>
            <w:tcBorders>
              <w:top w:val="nil"/>
              <w:left w:val="nil"/>
              <w:bottom w:val="nil"/>
              <w:right w:val="nil"/>
            </w:tcBorders>
            <w:shd w:val="clear" w:color="auto" w:fill="auto"/>
            <w:noWrap/>
            <w:vAlign w:val="center"/>
            <w:hideMark/>
          </w:tcPr>
          <w:p w14:paraId="199FCF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2DB595F" w14:textId="7A98CA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54006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2E6B35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E279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56.3</w:t>
            </w:r>
          </w:p>
        </w:tc>
        <w:tc>
          <w:tcPr>
            <w:tcW w:w="1109" w:type="dxa"/>
            <w:tcBorders>
              <w:top w:val="nil"/>
              <w:left w:val="nil"/>
              <w:bottom w:val="nil"/>
              <w:right w:val="nil"/>
            </w:tcBorders>
            <w:vAlign w:val="center"/>
          </w:tcPr>
          <w:p w14:paraId="79D392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FE7518F" w14:textId="28E6D40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30B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EDF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A89A26" w14:textId="19A8BD9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2E86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4CDA9F2" w14:textId="77777777" w:rsidTr="009231A8">
        <w:trPr>
          <w:trHeight w:val="864"/>
        </w:trPr>
        <w:tc>
          <w:tcPr>
            <w:tcW w:w="1800" w:type="dxa"/>
            <w:tcBorders>
              <w:top w:val="nil"/>
              <w:left w:val="nil"/>
              <w:bottom w:val="nil"/>
              <w:right w:val="nil"/>
            </w:tcBorders>
            <w:shd w:val="clear" w:color="auto" w:fill="auto"/>
            <w:noWrap/>
            <w:vAlign w:val="center"/>
            <w:hideMark/>
          </w:tcPr>
          <w:p w14:paraId="7D4F805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FC110D" w14:textId="341F30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7A271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shd w:val="clear" w:color="auto" w:fill="auto"/>
            <w:noWrap/>
            <w:vAlign w:val="center"/>
            <w:hideMark/>
          </w:tcPr>
          <w:p w14:paraId="47FB301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D9E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80.3</w:t>
            </w:r>
          </w:p>
        </w:tc>
        <w:tc>
          <w:tcPr>
            <w:tcW w:w="1109" w:type="dxa"/>
            <w:tcBorders>
              <w:top w:val="nil"/>
              <w:left w:val="nil"/>
              <w:bottom w:val="nil"/>
              <w:right w:val="nil"/>
            </w:tcBorders>
            <w:vAlign w:val="center"/>
          </w:tcPr>
          <w:p w14:paraId="33AC8DB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B905DD" w14:textId="13F7E9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22AB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FE2A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A26B4DE" w14:textId="5041D7B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F55B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9D45C5A" w14:textId="77777777" w:rsidTr="009231A8">
        <w:trPr>
          <w:trHeight w:val="864"/>
        </w:trPr>
        <w:tc>
          <w:tcPr>
            <w:tcW w:w="1800" w:type="dxa"/>
            <w:tcBorders>
              <w:top w:val="nil"/>
              <w:left w:val="nil"/>
              <w:bottom w:val="nil"/>
              <w:right w:val="nil"/>
            </w:tcBorders>
            <w:shd w:val="clear" w:color="auto" w:fill="auto"/>
            <w:noWrap/>
            <w:vAlign w:val="center"/>
            <w:hideMark/>
          </w:tcPr>
          <w:p w14:paraId="25D377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912FFA" w14:textId="799196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8EA7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44DB469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46437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p>
        </w:tc>
        <w:tc>
          <w:tcPr>
            <w:tcW w:w="1109" w:type="dxa"/>
            <w:tcBorders>
              <w:top w:val="nil"/>
              <w:left w:val="nil"/>
              <w:bottom w:val="nil"/>
              <w:right w:val="nil"/>
            </w:tcBorders>
            <w:vAlign w:val="center"/>
          </w:tcPr>
          <w:p w14:paraId="49E9D5A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451ED" w14:textId="4ED12E4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B7B7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314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DF48D42" w14:textId="20BB42E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DC0C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23A852" w14:textId="77777777" w:rsidTr="009231A8">
        <w:trPr>
          <w:trHeight w:val="864"/>
        </w:trPr>
        <w:tc>
          <w:tcPr>
            <w:tcW w:w="1800" w:type="dxa"/>
            <w:tcBorders>
              <w:top w:val="nil"/>
              <w:left w:val="nil"/>
              <w:bottom w:val="nil"/>
              <w:right w:val="nil"/>
            </w:tcBorders>
            <w:shd w:val="clear" w:color="auto" w:fill="auto"/>
            <w:noWrap/>
            <w:vAlign w:val="center"/>
            <w:hideMark/>
          </w:tcPr>
          <w:p w14:paraId="506990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CC93098" w14:textId="1F58B8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D5A3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w:t>
            </w:r>
          </w:p>
        </w:tc>
        <w:tc>
          <w:tcPr>
            <w:tcW w:w="1109" w:type="dxa"/>
            <w:tcBorders>
              <w:top w:val="nil"/>
              <w:left w:val="nil"/>
              <w:bottom w:val="nil"/>
              <w:right w:val="nil"/>
            </w:tcBorders>
            <w:shd w:val="clear" w:color="auto" w:fill="auto"/>
            <w:noWrap/>
            <w:vAlign w:val="center"/>
            <w:hideMark/>
          </w:tcPr>
          <w:p w14:paraId="18C51F4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C59AF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408B48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B9A0D" w14:textId="741D7C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41BA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08E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D8BF3BE" w14:textId="170990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D12AA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C588DEB" w14:textId="77777777" w:rsidTr="009231A8">
        <w:trPr>
          <w:trHeight w:val="864"/>
        </w:trPr>
        <w:tc>
          <w:tcPr>
            <w:tcW w:w="1800" w:type="dxa"/>
            <w:tcBorders>
              <w:top w:val="nil"/>
              <w:left w:val="nil"/>
              <w:bottom w:val="nil"/>
              <w:right w:val="nil"/>
            </w:tcBorders>
            <w:shd w:val="clear" w:color="auto" w:fill="auto"/>
            <w:noWrap/>
            <w:vAlign w:val="center"/>
            <w:hideMark/>
          </w:tcPr>
          <w:p w14:paraId="3759DB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D52EB3F" w14:textId="0E54B8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1178F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w:t>
            </w:r>
          </w:p>
        </w:tc>
        <w:tc>
          <w:tcPr>
            <w:tcW w:w="1109" w:type="dxa"/>
            <w:tcBorders>
              <w:top w:val="nil"/>
              <w:left w:val="nil"/>
              <w:bottom w:val="nil"/>
              <w:right w:val="nil"/>
            </w:tcBorders>
            <w:shd w:val="clear" w:color="auto" w:fill="auto"/>
            <w:noWrap/>
            <w:vAlign w:val="center"/>
            <w:hideMark/>
          </w:tcPr>
          <w:p w14:paraId="3FDD840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03F4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70.4</w:t>
            </w:r>
          </w:p>
        </w:tc>
        <w:tc>
          <w:tcPr>
            <w:tcW w:w="1109" w:type="dxa"/>
            <w:tcBorders>
              <w:top w:val="nil"/>
              <w:left w:val="nil"/>
              <w:bottom w:val="nil"/>
              <w:right w:val="nil"/>
            </w:tcBorders>
            <w:vAlign w:val="center"/>
          </w:tcPr>
          <w:p w14:paraId="1659D4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C5E4ED" w14:textId="55B9EA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EC29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D77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3FA04BB" w14:textId="64C0FDD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9460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841DB78" w14:textId="77777777" w:rsidTr="009231A8">
        <w:trPr>
          <w:trHeight w:val="864"/>
        </w:trPr>
        <w:tc>
          <w:tcPr>
            <w:tcW w:w="1800" w:type="dxa"/>
            <w:tcBorders>
              <w:top w:val="nil"/>
              <w:left w:val="nil"/>
              <w:bottom w:val="nil"/>
              <w:right w:val="nil"/>
            </w:tcBorders>
            <w:shd w:val="clear" w:color="auto" w:fill="auto"/>
            <w:noWrap/>
            <w:vAlign w:val="center"/>
            <w:hideMark/>
          </w:tcPr>
          <w:p w14:paraId="7E751C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C1BE7D" w14:textId="2CB6C6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3CB5C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23E874C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0C97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vAlign w:val="center"/>
          </w:tcPr>
          <w:p w14:paraId="706959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109607" w14:textId="1E047C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586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4C57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A7FC4B9" w14:textId="69CB0A0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AAA9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AA7CEB7" w14:textId="77777777" w:rsidTr="009231A8">
        <w:trPr>
          <w:trHeight w:val="864"/>
        </w:trPr>
        <w:tc>
          <w:tcPr>
            <w:tcW w:w="1800" w:type="dxa"/>
            <w:tcBorders>
              <w:top w:val="nil"/>
              <w:left w:val="nil"/>
              <w:bottom w:val="nil"/>
              <w:right w:val="nil"/>
            </w:tcBorders>
            <w:shd w:val="clear" w:color="auto" w:fill="auto"/>
            <w:noWrap/>
            <w:vAlign w:val="center"/>
            <w:hideMark/>
          </w:tcPr>
          <w:p w14:paraId="57A64F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24E89BD" w14:textId="1B5E50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3A06DD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w:t>
            </w:r>
          </w:p>
        </w:tc>
        <w:tc>
          <w:tcPr>
            <w:tcW w:w="1109" w:type="dxa"/>
            <w:tcBorders>
              <w:top w:val="nil"/>
              <w:left w:val="nil"/>
              <w:bottom w:val="nil"/>
              <w:right w:val="nil"/>
            </w:tcBorders>
            <w:shd w:val="clear" w:color="auto" w:fill="auto"/>
            <w:noWrap/>
            <w:vAlign w:val="center"/>
            <w:hideMark/>
          </w:tcPr>
          <w:p w14:paraId="34664FF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4BA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62.0</w:t>
            </w:r>
          </w:p>
        </w:tc>
        <w:tc>
          <w:tcPr>
            <w:tcW w:w="1109" w:type="dxa"/>
            <w:tcBorders>
              <w:top w:val="nil"/>
              <w:left w:val="nil"/>
              <w:bottom w:val="nil"/>
              <w:right w:val="nil"/>
            </w:tcBorders>
            <w:vAlign w:val="center"/>
          </w:tcPr>
          <w:p w14:paraId="70C55B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27A9F0" w14:textId="014D72B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F3A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3A1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7073F1" w14:textId="27CA5DF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1C9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375943A" w14:textId="77777777" w:rsidTr="009231A8">
        <w:trPr>
          <w:trHeight w:val="864"/>
        </w:trPr>
        <w:tc>
          <w:tcPr>
            <w:tcW w:w="1800" w:type="dxa"/>
            <w:tcBorders>
              <w:top w:val="nil"/>
              <w:left w:val="nil"/>
              <w:bottom w:val="nil"/>
              <w:right w:val="nil"/>
            </w:tcBorders>
            <w:shd w:val="clear" w:color="auto" w:fill="auto"/>
            <w:noWrap/>
            <w:vAlign w:val="center"/>
            <w:hideMark/>
          </w:tcPr>
          <w:p w14:paraId="0490D7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3A808D1" w14:textId="041465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06717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w:t>
            </w:r>
          </w:p>
        </w:tc>
        <w:tc>
          <w:tcPr>
            <w:tcW w:w="1109" w:type="dxa"/>
            <w:tcBorders>
              <w:top w:val="nil"/>
              <w:left w:val="nil"/>
              <w:bottom w:val="nil"/>
              <w:right w:val="nil"/>
            </w:tcBorders>
            <w:shd w:val="clear" w:color="auto" w:fill="auto"/>
            <w:noWrap/>
            <w:vAlign w:val="center"/>
            <w:hideMark/>
          </w:tcPr>
          <w:p w14:paraId="2DEC362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8795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94.4</w:t>
            </w:r>
          </w:p>
        </w:tc>
        <w:tc>
          <w:tcPr>
            <w:tcW w:w="1109" w:type="dxa"/>
            <w:tcBorders>
              <w:top w:val="nil"/>
              <w:left w:val="nil"/>
              <w:bottom w:val="nil"/>
              <w:right w:val="nil"/>
            </w:tcBorders>
            <w:vAlign w:val="center"/>
          </w:tcPr>
          <w:p w14:paraId="14074F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8398F4" w14:textId="07FEE75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88F98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9EE5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CF4C12" w14:textId="5F8DE53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6A643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0B30CF8" w14:textId="77777777" w:rsidTr="009231A8">
        <w:trPr>
          <w:trHeight w:val="864"/>
        </w:trPr>
        <w:tc>
          <w:tcPr>
            <w:tcW w:w="1800" w:type="dxa"/>
            <w:tcBorders>
              <w:top w:val="nil"/>
              <w:left w:val="nil"/>
              <w:bottom w:val="nil"/>
              <w:right w:val="nil"/>
            </w:tcBorders>
            <w:shd w:val="clear" w:color="auto" w:fill="auto"/>
            <w:noWrap/>
            <w:vAlign w:val="center"/>
            <w:hideMark/>
          </w:tcPr>
          <w:p w14:paraId="1187E6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5AA0119" w14:textId="7230C5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5F8EC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3983C17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550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w:t>
            </w:r>
          </w:p>
        </w:tc>
        <w:tc>
          <w:tcPr>
            <w:tcW w:w="1109" w:type="dxa"/>
            <w:tcBorders>
              <w:top w:val="nil"/>
              <w:left w:val="nil"/>
              <w:bottom w:val="nil"/>
              <w:right w:val="nil"/>
            </w:tcBorders>
            <w:vAlign w:val="center"/>
          </w:tcPr>
          <w:p w14:paraId="75DB52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17FBAA" w14:textId="05ABAD1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1E70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A79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DBCEE8" w14:textId="1EF2AB7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C9D7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41901A3" w14:textId="77777777" w:rsidTr="009231A8">
        <w:trPr>
          <w:trHeight w:val="864"/>
        </w:trPr>
        <w:tc>
          <w:tcPr>
            <w:tcW w:w="1800" w:type="dxa"/>
            <w:tcBorders>
              <w:top w:val="nil"/>
              <w:left w:val="nil"/>
              <w:bottom w:val="nil"/>
              <w:right w:val="nil"/>
            </w:tcBorders>
            <w:shd w:val="clear" w:color="auto" w:fill="auto"/>
            <w:noWrap/>
            <w:vAlign w:val="center"/>
            <w:hideMark/>
          </w:tcPr>
          <w:p w14:paraId="15B78E1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DD37C66" w14:textId="407325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75581F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50C4531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AC754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52.9</w:t>
            </w:r>
          </w:p>
        </w:tc>
        <w:tc>
          <w:tcPr>
            <w:tcW w:w="1109" w:type="dxa"/>
            <w:tcBorders>
              <w:top w:val="nil"/>
              <w:left w:val="nil"/>
              <w:bottom w:val="nil"/>
              <w:right w:val="nil"/>
            </w:tcBorders>
            <w:vAlign w:val="center"/>
          </w:tcPr>
          <w:p w14:paraId="0FB2AB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C5CA3" w14:textId="1BCC9A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4ACD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672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DAF24A0" w14:textId="1EA68D4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1CD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r>
      <w:tr w:rsidR="00933F1E" w:rsidRPr="00625C96" w14:paraId="12612559" w14:textId="77777777" w:rsidTr="009231A8">
        <w:trPr>
          <w:trHeight w:val="864"/>
        </w:trPr>
        <w:tc>
          <w:tcPr>
            <w:tcW w:w="1800" w:type="dxa"/>
            <w:tcBorders>
              <w:top w:val="nil"/>
              <w:left w:val="nil"/>
              <w:bottom w:val="nil"/>
              <w:right w:val="nil"/>
            </w:tcBorders>
            <w:shd w:val="clear" w:color="auto" w:fill="auto"/>
            <w:noWrap/>
            <w:vAlign w:val="center"/>
            <w:hideMark/>
          </w:tcPr>
          <w:p w14:paraId="3FEF375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729DA84" w14:textId="41703F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7BB0E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4D9C77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8D5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39.7</w:t>
            </w:r>
          </w:p>
        </w:tc>
        <w:tc>
          <w:tcPr>
            <w:tcW w:w="1109" w:type="dxa"/>
            <w:tcBorders>
              <w:top w:val="nil"/>
              <w:left w:val="nil"/>
              <w:bottom w:val="nil"/>
              <w:right w:val="nil"/>
            </w:tcBorders>
            <w:vAlign w:val="center"/>
          </w:tcPr>
          <w:p w14:paraId="4BD82E0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2AFA1A" w14:textId="56579B5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C98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3134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2B23C63" w14:textId="43D241C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353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r>
      <w:tr w:rsidR="00933F1E" w:rsidRPr="00625C96" w14:paraId="39204787" w14:textId="77777777" w:rsidTr="009231A8">
        <w:trPr>
          <w:trHeight w:val="864"/>
        </w:trPr>
        <w:tc>
          <w:tcPr>
            <w:tcW w:w="1800" w:type="dxa"/>
            <w:tcBorders>
              <w:top w:val="nil"/>
              <w:left w:val="nil"/>
              <w:bottom w:val="nil"/>
              <w:right w:val="nil"/>
            </w:tcBorders>
            <w:shd w:val="clear" w:color="auto" w:fill="auto"/>
            <w:noWrap/>
            <w:vAlign w:val="center"/>
            <w:hideMark/>
          </w:tcPr>
          <w:p w14:paraId="128869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635F89F" w14:textId="7416FB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2F8FB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37C22B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29.4</w:t>
            </w:r>
          </w:p>
        </w:tc>
        <w:tc>
          <w:tcPr>
            <w:tcW w:w="1109" w:type="dxa"/>
            <w:tcBorders>
              <w:top w:val="nil"/>
              <w:left w:val="nil"/>
              <w:bottom w:val="nil"/>
              <w:right w:val="nil"/>
            </w:tcBorders>
            <w:shd w:val="clear" w:color="auto" w:fill="auto"/>
            <w:noWrap/>
            <w:vAlign w:val="center"/>
            <w:hideMark/>
          </w:tcPr>
          <w:p w14:paraId="0C1AB62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DC3FA3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CAC789" w14:textId="70F4CEE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55DD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0C9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E1C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9E5499" w14:textId="7E7AD4A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63E4EB" w14:textId="77777777" w:rsidTr="009231A8">
        <w:trPr>
          <w:trHeight w:val="864"/>
        </w:trPr>
        <w:tc>
          <w:tcPr>
            <w:tcW w:w="1800" w:type="dxa"/>
            <w:tcBorders>
              <w:top w:val="nil"/>
              <w:left w:val="nil"/>
              <w:bottom w:val="nil"/>
              <w:right w:val="nil"/>
            </w:tcBorders>
            <w:shd w:val="clear" w:color="auto" w:fill="auto"/>
            <w:noWrap/>
            <w:vAlign w:val="center"/>
            <w:hideMark/>
          </w:tcPr>
          <w:p w14:paraId="0324FE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D3ECA2B" w14:textId="6747F4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2CDE9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724797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shd w:val="clear" w:color="auto" w:fill="auto"/>
            <w:noWrap/>
            <w:vAlign w:val="center"/>
            <w:hideMark/>
          </w:tcPr>
          <w:p w14:paraId="021E8DB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102C3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2ED41B" w14:textId="4A7CF1A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48C05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DF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36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73612D" w14:textId="79973B8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336D960" w14:textId="77777777" w:rsidTr="009231A8">
        <w:trPr>
          <w:trHeight w:val="864"/>
        </w:trPr>
        <w:tc>
          <w:tcPr>
            <w:tcW w:w="1800" w:type="dxa"/>
            <w:tcBorders>
              <w:top w:val="nil"/>
              <w:left w:val="nil"/>
              <w:bottom w:val="nil"/>
              <w:right w:val="nil"/>
            </w:tcBorders>
            <w:shd w:val="clear" w:color="auto" w:fill="auto"/>
            <w:noWrap/>
            <w:vAlign w:val="center"/>
            <w:hideMark/>
          </w:tcPr>
          <w:p w14:paraId="612E3C9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5D7B01E" w14:textId="1A378C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74000</w:t>
            </w:r>
          </w:p>
        </w:tc>
        <w:tc>
          <w:tcPr>
            <w:tcW w:w="1109" w:type="dxa"/>
            <w:tcBorders>
              <w:top w:val="nil"/>
              <w:left w:val="nil"/>
              <w:bottom w:val="nil"/>
              <w:right w:val="nil"/>
            </w:tcBorders>
            <w:shd w:val="clear" w:color="auto" w:fill="auto"/>
            <w:noWrap/>
            <w:vAlign w:val="center"/>
            <w:hideMark/>
          </w:tcPr>
          <w:p w14:paraId="7E8C56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68DA74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0FC654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6A49FC0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8D928" w14:textId="3D1B58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CFA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14E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8967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73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34AA270E" w14:textId="77777777" w:rsidTr="009231A8">
        <w:trPr>
          <w:trHeight w:val="864"/>
        </w:trPr>
        <w:tc>
          <w:tcPr>
            <w:tcW w:w="1800" w:type="dxa"/>
            <w:tcBorders>
              <w:top w:val="nil"/>
              <w:left w:val="nil"/>
              <w:bottom w:val="nil"/>
              <w:right w:val="nil"/>
            </w:tcBorders>
            <w:shd w:val="clear" w:color="auto" w:fill="auto"/>
            <w:noWrap/>
            <w:vAlign w:val="center"/>
            <w:hideMark/>
          </w:tcPr>
          <w:p w14:paraId="5C2BB4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13C31FA5" w14:textId="67BF62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73000</w:t>
            </w:r>
          </w:p>
        </w:tc>
        <w:tc>
          <w:tcPr>
            <w:tcW w:w="1109" w:type="dxa"/>
            <w:tcBorders>
              <w:top w:val="nil"/>
              <w:left w:val="nil"/>
              <w:bottom w:val="nil"/>
              <w:right w:val="nil"/>
            </w:tcBorders>
            <w:shd w:val="clear" w:color="auto" w:fill="auto"/>
            <w:noWrap/>
            <w:vAlign w:val="center"/>
            <w:hideMark/>
          </w:tcPr>
          <w:p w14:paraId="3FA1BF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3B32F0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39.9</w:t>
            </w:r>
          </w:p>
        </w:tc>
        <w:tc>
          <w:tcPr>
            <w:tcW w:w="1109" w:type="dxa"/>
            <w:tcBorders>
              <w:top w:val="nil"/>
              <w:left w:val="nil"/>
              <w:bottom w:val="nil"/>
              <w:right w:val="nil"/>
            </w:tcBorders>
            <w:shd w:val="clear" w:color="auto" w:fill="auto"/>
            <w:noWrap/>
            <w:vAlign w:val="center"/>
            <w:hideMark/>
          </w:tcPr>
          <w:p w14:paraId="5F604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vAlign w:val="center"/>
          </w:tcPr>
          <w:p w14:paraId="6F5E8D3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6F61E" w14:textId="03ED99E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6C9B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97D1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4469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A1BB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6481AE8F" w14:textId="77777777" w:rsidTr="009231A8">
        <w:trPr>
          <w:trHeight w:val="864"/>
        </w:trPr>
        <w:tc>
          <w:tcPr>
            <w:tcW w:w="1800" w:type="dxa"/>
            <w:tcBorders>
              <w:top w:val="nil"/>
              <w:left w:val="nil"/>
              <w:bottom w:val="nil"/>
              <w:right w:val="nil"/>
            </w:tcBorders>
            <w:shd w:val="clear" w:color="auto" w:fill="auto"/>
            <w:noWrap/>
            <w:vAlign w:val="center"/>
            <w:hideMark/>
          </w:tcPr>
          <w:p w14:paraId="36AF04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33E8702" w14:textId="1A6AA1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82000</w:t>
            </w:r>
          </w:p>
        </w:tc>
        <w:tc>
          <w:tcPr>
            <w:tcW w:w="1109" w:type="dxa"/>
            <w:tcBorders>
              <w:top w:val="nil"/>
              <w:left w:val="nil"/>
              <w:bottom w:val="nil"/>
              <w:right w:val="nil"/>
            </w:tcBorders>
            <w:shd w:val="clear" w:color="auto" w:fill="auto"/>
            <w:noWrap/>
            <w:vAlign w:val="center"/>
            <w:hideMark/>
          </w:tcPr>
          <w:p w14:paraId="40CE3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434D2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1F33E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6CEA16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710564" w14:textId="7F7993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E8A2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A2C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B50A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6ED2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250DE58F" w14:textId="77777777" w:rsidTr="009231A8">
        <w:trPr>
          <w:trHeight w:val="864"/>
        </w:trPr>
        <w:tc>
          <w:tcPr>
            <w:tcW w:w="1800" w:type="dxa"/>
            <w:tcBorders>
              <w:top w:val="nil"/>
              <w:left w:val="nil"/>
              <w:bottom w:val="nil"/>
              <w:right w:val="nil"/>
            </w:tcBorders>
            <w:shd w:val="clear" w:color="auto" w:fill="auto"/>
            <w:noWrap/>
            <w:vAlign w:val="center"/>
            <w:hideMark/>
          </w:tcPr>
          <w:p w14:paraId="0A1995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2984AD6" w14:textId="29B898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777BA2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5D1B8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35.4</w:t>
            </w:r>
          </w:p>
        </w:tc>
        <w:tc>
          <w:tcPr>
            <w:tcW w:w="1109" w:type="dxa"/>
            <w:tcBorders>
              <w:top w:val="nil"/>
              <w:left w:val="nil"/>
              <w:bottom w:val="nil"/>
              <w:right w:val="nil"/>
            </w:tcBorders>
            <w:shd w:val="clear" w:color="auto" w:fill="auto"/>
            <w:noWrap/>
            <w:vAlign w:val="center"/>
            <w:hideMark/>
          </w:tcPr>
          <w:p w14:paraId="70370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vAlign w:val="center"/>
          </w:tcPr>
          <w:p w14:paraId="77D5662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8273CD" w14:textId="481AAAE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A14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8DCA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FA5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A23D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137ACF88" w14:textId="77777777" w:rsidTr="009231A8">
        <w:trPr>
          <w:trHeight w:val="864"/>
        </w:trPr>
        <w:tc>
          <w:tcPr>
            <w:tcW w:w="1800" w:type="dxa"/>
            <w:tcBorders>
              <w:top w:val="nil"/>
              <w:left w:val="nil"/>
              <w:bottom w:val="nil"/>
              <w:right w:val="nil"/>
            </w:tcBorders>
            <w:shd w:val="clear" w:color="auto" w:fill="auto"/>
            <w:noWrap/>
            <w:vAlign w:val="center"/>
            <w:hideMark/>
          </w:tcPr>
          <w:p w14:paraId="3FBBA1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C38792C" w14:textId="3FB2F9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w:t>
            </w:r>
          </w:p>
        </w:tc>
        <w:tc>
          <w:tcPr>
            <w:tcW w:w="1109" w:type="dxa"/>
            <w:tcBorders>
              <w:top w:val="nil"/>
              <w:left w:val="nil"/>
              <w:bottom w:val="nil"/>
              <w:right w:val="nil"/>
            </w:tcBorders>
            <w:shd w:val="clear" w:color="auto" w:fill="auto"/>
            <w:noWrap/>
            <w:vAlign w:val="center"/>
            <w:hideMark/>
          </w:tcPr>
          <w:p w14:paraId="3D8D58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728C5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338A8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w:t>
            </w:r>
          </w:p>
        </w:tc>
        <w:tc>
          <w:tcPr>
            <w:tcW w:w="1109" w:type="dxa"/>
            <w:tcBorders>
              <w:top w:val="nil"/>
              <w:left w:val="nil"/>
              <w:bottom w:val="nil"/>
              <w:right w:val="nil"/>
            </w:tcBorders>
            <w:vAlign w:val="center"/>
          </w:tcPr>
          <w:p w14:paraId="781E306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A72DB8" w14:textId="2DBC68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91D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235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C339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892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46162D9E" w14:textId="77777777" w:rsidTr="009231A8">
        <w:trPr>
          <w:trHeight w:val="864"/>
        </w:trPr>
        <w:tc>
          <w:tcPr>
            <w:tcW w:w="1800" w:type="dxa"/>
            <w:tcBorders>
              <w:top w:val="nil"/>
              <w:left w:val="nil"/>
              <w:bottom w:val="nil"/>
              <w:right w:val="nil"/>
            </w:tcBorders>
            <w:shd w:val="clear" w:color="auto" w:fill="auto"/>
            <w:noWrap/>
            <w:vAlign w:val="center"/>
            <w:hideMark/>
          </w:tcPr>
          <w:p w14:paraId="49C314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EC1ABC" w14:textId="443A36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62500</w:t>
            </w:r>
          </w:p>
        </w:tc>
        <w:tc>
          <w:tcPr>
            <w:tcW w:w="1109" w:type="dxa"/>
            <w:tcBorders>
              <w:top w:val="nil"/>
              <w:left w:val="nil"/>
              <w:bottom w:val="nil"/>
              <w:right w:val="nil"/>
            </w:tcBorders>
            <w:shd w:val="clear" w:color="auto" w:fill="auto"/>
            <w:noWrap/>
            <w:vAlign w:val="center"/>
            <w:hideMark/>
          </w:tcPr>
          <w:p w14:paraId="0BCA8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74EDA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698B5B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56.7</w:t>
            </w:r>
          </w:p>
        </w:tc>
        <w:tc>
          <w:tcPr>
            <w:tcW w:w="1109" w:type="dxa"/>
            <w:tcBorders>
              <w:top w:val="nil"/>
              <w:left w:val="nil"/>
              <w:bottom w:val="nil"/>
              <w:right w:val="nil"/>
            </w:tcBorders>
            <w:vAlign w:val="center"/>
          </w:tcPr>
          <w:p w14:paraId="3DEA7D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C1C08" w14:textId="70D0B8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0C29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99A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E8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C40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630B8BFC" w14:textId="77777777" w:rsidTr="009231A8">
        <w:trPr>
          <w:trHeight w:val="864"/>
        </w:trPr>
        <w:tc>
          <w:tcPr>
            <w:tcW w:w="1800" w:type="dxa"/>
            <w:tcBorders>
              <w:top w:val="nil"/>
              <w:left w:val="nil"/>
              <w:bottom w:val="nil"/>
              <w:right w:val="nil"/>
            </w:tcBorders>
            <w:shd w:val="clear" w:color="auto" w:fill="auto"/>
            <w:noWrap/>
            <w:vAlign w:val="center"/>
            <w:hideMark/>
          </w:tcPr>
          <w:p w14:paraId="5EA823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73569FE9" w14:textId="1BE19C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115200</w:t>
            </w:r>
          </w:p>
        </w:tc>
        <w:tc>
          <w:tcPr>
            <w:tcW w:w="1109" w:type="dxa"/>
            <w:tcBorders>
              <w:top w:val="nil"/>
              <w:left w:val="nil"/>
              <w:bottom w:val="nil"/>
              <w:right w:val="nil"/>
            </w:tcBorders>
            <w:shd w:val="clear" w:color="auto" w:fill="auto"/>
            <w:noWrap/>
            <w:vAlign w:val="center"/>
            <w:hideMark/>
          </w:tcPr>
          <w:p w14:paraId="5D41B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w:t>
            </w:r>
          </w:p>
        </w:tc>
        <w:tc>
          <w:tcPr>
            <w:tcW w:w="1109" w:type="dxa"/>
            <w:tcBorders>
              <w:top w:val="nil"/>
              <w:left w:val="nil"/>
              <w:bottom w:val="nil"/>
              <w:right w:val="nil"/>
            </w:tcBorders>
            <w:shd w:val="clear" w:color="auto" w:fill="auto"/>
            <w:noWrap/>
            <w:vAlign w:val="center"/>
            <w:hideMark/>
          </w:tcPr>
          <w:p w14:paraId="3C5DE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1BB2B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vAlign w:val="center"/>
          </w:tcPr>
          <w:p w14:paraId="4DD9E4B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42A78A" w14:textId="69092A8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222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9A88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67A5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5C6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0B5BCC6C" w14:textId="77777777" w:rsidTr="009231A8">
        <w:trPr>
          <w:trHeight w:val="864"/>
        </w:trPr>
        <w:tc>
          <w:tcPr>
            <w:tcW w:w="1800" w:type="dxa"/>
            <w:tcBorders>
              <w:top w:val="nil"/>
              <w:left w:val="nil"/>
              <w:bottom w:val="nil"/>
              <w:right w:val="nil"/>
            </w:tcBorders>
            <w:shd w:val="clear" w:color="auto" w:fill="auto"/>
            <w:noWrap/>
            <w:vAlign w:val="center"/>
            <w:hideMark/>
          </w:tcPr>
          <w:p w14:paraId="00A0DAF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5FBEEB9" w14:textId="2450EA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200000</w:t>
            </w:r>
          </w:p>
        </w:tc>
        <w:tc>
          <w:tcPr>
            <w:tcW w:w="1109" w:type="dxa"/>
            <w:tcBorders>
              <w:top w:val="nil"/>
              <w:left w:val="nil"/>
              <w:bottom w:val="nil"/>
              <w:right w:val="nil"/>
            </w:tcBorders>
            <w:shd w:val="clear" w:color="auto" w:fill="auto"/>
            <w:noWrap/>
            <w:vAlign w:val="center"/>
            <w:hideMark/>
          </w:tcPr>
          <w:p w14:paraId="1D01F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6F9E0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24.6</w:t>
            </w:r>
          </w:p>
        </w:tc>
        <w:tc>
          <w:tcPr>
            <w:tcW w:w="1109" w:type="dxa"/>
            <w:tcBorders>
              <w:top w:val="nil"/>
              <w:left w:val="nil"/>
              <w:bottom w:val="nil"/>
              <w:right w:val="nil"/>
            </w:tcBorders>
            <w:shd w:val="clear" w:color="auto" w:fill="auto"/>
            <w:noWrap/>
            <w:vAlign w:val="center"/>
            <w:hideMark/>
          </w:tcPr>
          <w:p w14:paraId="087BE4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w:t>
            </w:r>
          </w:p>
        </w:tc>
        <w:tc>
          <w:tcPr>
            <w:tcW w:w="1109" w:type="dxa"/>
            <w:tcBorders>
              <w:top w:val="nil"/>
              <w:left w:val="nil"/>
              <w:bottom w:val="nil"/>
              <w:right w:val="nil"/>
            </w:tcBorders>
            <w:vAlign w:val="center"/>
          </w:tcPr>
          <w:p w14:paraId="75CF73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06C19B" w14:textId="4D4B2D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3E25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2A2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D6D6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026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71FBAAB1" w14:textId="77777777" w:rsidTr="009231A8">
        <w:trPr>
          <w:trHeight w:val="864"/>
        </w:trPr>
        <w:tc>
          <w:tcPr>
            <w:tcW w:w="1800" w:type="dxa"/>
            <w:tcBorders>
              <w:top w:val="nil"/>
              <w:left w:val="nil"/>
              <w:bottom w:val="nil"/>
              <w:right w:val="nil"/>
            </w:tcBorders>
            <w:shd w:val="clear" w:color="auto" w:fill="auto"/>
            <w:noWrap/>
            <w:vAlign w:val="center"/>
            <w:hideMark/>
          </w:tcPr>
          <w:p w14:paraId="25C41C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6F8835AC" w14:textId="6DD64D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125200</w:t>
            </w:r>
          </w:p>
        </w:tc>
        <w:tc>
          <w:tcPr>
            <w:tcW w:w="1109" w:type="dxa"/>
            <w:tcBorders>
              <w:top w:val="nil"/>
              <w:left w:val="nil"/>
              <w:bottom w:val="nil"/>
              <w:right w:val="nil"/>
            </w:tcBorders>
            <w:shd w:val="clear" w:color="auto" w:fill="auto"/>
            <w:noWrap/>
            <w:vAlign w:val="center"/>
            <w:hideMark/>
          </w:tcPr>
          <w:p w14:paraId="577FE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6124B1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5AFE19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31.1</w:t>
            </w:r>
          </w:p>
        </w:tc>
        <w:tc>
          <w:tcPr>
            <w:tcW w:w="1109" w:type="dxa"/>
            <w:tcBorders>
              <w:top w:val="nil"/>
              <w:left w:val="nil"/>
              <w:bottom w:val="nil"/>
              <w:right w:val="nil"/>
            </w:tcBorders>
            <w:vAlign w:val="center"/>
          </w:tcPr>
          <w:p w14:paraId="4C0E05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2925C6" w14:textId="4FFFE2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9B0E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804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8A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F76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151F61CA" w14:textId="77777777" w:rsidTr="009231A8">
        <w:trPr>
          <w:trHeight w:val="864"/>
        </w:trPr>
        <w:tc>
          <w:tcPr>
            <w:tcW w:w="1800" w:type="dxa"/>
            <w:tcBorders>
              <w:top w:val="nil"/>
              <w:left w:val="nil"/>
              <w:bottom w:val="nil"/>
              <w:right w:val="nil"/>
            </w:tcBorders>
            <w:shd w:val="clear" w:color="auto" w:fill="auto"/>
            <w:noWrap/>
            <w:vAlign w:val="center"/>
            <w:hideMark/>
          </w:tcPr>
          <w:p w14:paraId="753888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4E052E1" w14:textId="35A9CA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211000</w:t>
            </w:r>
          </w:p>
        </w:tc>
        <w:tc>
          <w:tcPr>
            <w:tcW w:w="1109" w:type="dxa"/>
            <w:tcBorders>
              <w:top w:val="nil"/>
              <w:left w:val="nil"/>
              <w:bottom w:val="nil"/>
              <w:right w:val="nil"/>
            </w:tcBorders>
            <w:shd w:val="clear" w:color="auto" w:fill="auto"/>
            <w:noWrap/>
            <w:vAlign w:val="center"/>
            <w:hideMark/>
          </w:tcPr>
          <w:p w14:paraId="7CD84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27.7</w:t>
            </w:r>
          </w:p>
        </w:tc>
        <w:tc>
          <w:tcPr>
            <w:tcW w:w="1109" w:type="dxa"/>
            <w:tcBorders>
              <w:top w:val="nil"/>
              <w:left w:val="nil"/>
              <w:bottom w:val="nil"/>
              <w:right w:val="nil"/>
            </w:tcBorders>
            <w:shd w:val="clear" w:color="auto" w:fill="auto"/>
            <w:noWrap/>
            <w:vAlign w:val="center"/>
            <w:hideMark/>
          </w:tcPr>
          <w:p w14:paraId="1080AD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w:t>
            </w:r>
          </w:p>
        </w:tc>
        <w:tc>
          <w:tcPr>
            <w:tcW w:w="1109" w:type="dxa"/>
            <w:tcBorders>
              <w:top w:val="nil"/>
              <w:left w:val="nil"/>
              <w:bottom w:val="nil"/>
              <w:right w:val="nil"/>
            </w:tcBorders>
            <w:shd w:val="clear" w:color="auto" w:fill="auto"/>
            <w:noWrap/>
            <w:vAlign w:val="center"/>
            <w:hideMark/>
          </w:tcPr>
          <w:p w14:paraId="1437F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vAlign w:val="center"/>
          </w:tcPr>
          <w:p w14:paraId="06FEA6F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8F2C46" w14:textId="347DA1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A248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AC2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E1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73B6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45BB8BD6" w14:textId="77777777" w:rsidTr="009231A8">
        <w:trPr>
          <w:trHeight w:val="864"/>
        </w:trPr>
        <w:tc>
          <w:tcPr>
            <w:tcW w:w="1800" w:type="dxa"/>
            <w:tcBorders>
              <w:top w:val="nil"/>
              <w:left w:val="nil"/>
              <w:bottom w:val="nil"/>
              <w:right w:val="nil"/>
            </w:tcBorders>
            <w:shd w:val="clear" w:color="auto" w:fill="auto"/>
            <w:noWrap/>
            <w:vAlign w:val="center"/>
            <w:hideMark/>
          </w:tcPr>
          <w:p w14:paraId="7D43E3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0730185" w14:textId="1D222D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105600</w:t>
            </w:r>
          </w:p>
        </w:tc>
        <w:tc>
          <w:tcPr>
            <w:tcW w:w="1109" w:type="dxa"/>
            <w:tcBorders>
              <w:top w:val="nil"/>
              <w:left w:val="nil"/>
              <w:bottom w:val="nil"/>
              <w:right w:val="nil"/>
            </w:tcBorders>
            <w:shd w:val="clear" w:color="auto" w:fill="auto"/>
            <w:noWrap/>
            <w:vAlign w:val="center"/>
            <w:hideMark/>
          </w:tcPr>
          <w:p w14:paraId="470E2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04E23F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28.6</w:t>
            </w:r>
          </w:p>
        </w:tc>
        <w:tc>
          <w:tcPr>
            <w:tcW w:w="1109" w:type="dxa"/>
            <w:tcBorders>
              <w:top w:val="nil"/>
              <w:left w:val="nil"/>
              <w:bottom w:val="nil"/>
              <w:right w:val="nil"/>
            </w:tcBorders>
            <w:shd w:val="clear" w:color="auto" w:fill="auto"/>
            <w:noWrap/>
            <w:vAlign w:val="center"/>
            <w:hideMark/>
          </w:tcPr>
          <w:p w14:paraId="7B3838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w:t>
            </w:r>
          </w:p>
        </w:tc>
        <w:tc>
          <w:tcPr>
            <w:tcW w:w="1109" w:type="dxa"/>
            <w:tcBorders>
              <w:top w:val="nil"/>
              <w:left w:val="nil"/>
              <w:bottom w:val="nil"/>
              <w:right w:val="nil"/>
            </w:tcBorders>
            <w:vAlign w:val="center"/>
          </w:tcPr>
          <w:p w14:paraId="43BBD3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E13242" w14:textId="3C8EBA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51E9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C0B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1C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524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r>
      <w:tr w:rsidR="00933F1E" w:rsidRPr="00625C96" w14:paraId="404318CC" w14:textId="77777777" w:rsidTr="009231A8">
        <w:trPr>
          <w:trHeight w:val="864"/>
        </w:trPr>
        <w:tc>
          <w:tcPr>
            <w:tcW w:w="1800" w:type="dxa"/>
            <w:tcBorders>
              <w:top w:val="nil"/>
              <w:left w:val="nil"/>
              <w:bottom w:val="nil"/>
              <w:right w:val="nil"/>
            </w:tcBorders>
            <w:shd w:val="clear" w:color="auto" w:fill="auto"/>
            <w:noWrap/>
            <w:vAlign w:val="center"/>
            <w:hideMark/>
          </w:tcPr>
          <w:p w14:paraId="0E417E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Chelonia mydas</w:t>
            </w:r>
          </w:p>
        </w:tc>
        <w:tc>
          <w:tcPr>
            <w:tcW w:w="1109" w:type="dxa"/>
            <w:tcBorders>
              <w:top w:val="nil"/>
              <w:left w:val="nil"/>
              <w:bottom w:val="nil"/>
              <w:right w:val="nil"/>
            </w:tcBorders>
            <w:shd w:val="clear" w:color="auto" w:fill="auto"/>
            <w:noWrap/>
            <w:vAlign w:val="center"/>
            <w:hideMark/>
          </w:tcPr>
          <w:p w14:paraId="019743E4" w14:textId="62CBCF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236500</w:t>
            </w:r>
          </w:p>
        </w:tc>
        <w:tc>
          <w:tcPr>
            <w:tcW w:w="1109" w:type="dxa"/>
            <w:tcBorders>
              <w:top w:val="nil"/>
              <w:left w:val="nil"/>
              <w:bottom w:val="nil"/>
              <w:right w:val="nil"/>
            </w:tcBorders>
            <w:shd w:val="clear" w:color="auto" w:fill="auto"/>
            <w:noWrap/>
            <w:vAlign w:val="center"/>
            <w:hideMark/>
          </w:tcPr>
          <w:p w14:paraId="231435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594AE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64EE2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w:t>
            </w:r>
          </w:p>
        </w:tc>
        <w:tc>
          <w:tcPr>
            <w:tcW w:w="1109" w:type="dxa"/>
            <w:tcBorders>
              <w:top w:val="nil"/>
              <w:left w:val="nil"/>
              <w:bottom w:val="nil"/>
              <w:right w:val="nil"/>
            </w:tcBorders>
            <w:vAlign w:val="center"/>
          </w:tcPr>
          <w:p w14:paraId="1999692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9C6C4B" w14:textId="1CDC9D8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F335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7D7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FCA4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3C2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r>
      <w:tr w:rsidR="00933F1E" w:rsidRPr="00625C96" w14:paraId="691C8BEE" w14:textId="77777777" w:rsidTr="009231A8">
        <w:trPr>
          <w:trHeight w:val="864"/>
        </w:trPr>
        <w:tc>
          <w:tcPr>
            <w:tcW w:w="1800" w:type="dxa"/>
            <w:tcBorders>
              <w:top w:val="nil"/>
              <w:left w:val="nil"/>
              <w:bottom w:val="nil"/>
              <w:right w:val="nil"/>
            </w:tcBorders>
            <w:shd w:val="clear" w:color="auto" w:fill="auto"/>
            <w:noWrap/>
            <w:vAlign w:val="center"/>
            <w:hideMark/>
          </w:tcPr>
          <w:p w14:paraId="50225F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51C03A7E" w14:textId="5C3A8A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5690C3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AA023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38.8</w:t>
            </w:r>
          </w:p>
        </w:tc>
        <w:tc>
          <w:tcPr>
            <w:tcW w:w="1109" w:type="dxa"/>
            <w:tcBorders>
              <w:top w:val="nil"/>
              <w:left w:val="nil"/>
              <w:bottom w:val="nil"/>
              <w:right w:val="nil"/>
            </w:tcBorders>
            <w:shd w:val="clear" w:color="auto" w:fill="auto"/>
            <w:noWrap/>
            <w:vAlign w:val="center"/>
            <w:hideMark/>
          </w:tcPr>
          <w:p w14:paraId="34E7ABB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B85A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6B23DF4" w14:textId="146C2FA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EFF8A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6817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8CA9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5146F9" w14:textId="150302B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0441B2" w14:textId="77777777" w:rsidTr="009231A8">
        <w:trPr>
          <w:trHeight w:val="864"/>
        </w:trPr>
        <w:tc>
          <w:tcPr>
            <w:tcW w:w="1800" w:type="dxa"/>
            <w:tcBorders>
              <w:top w:val="nil"/>
              <w:left w:val="nil"/>
              <w:bottom w:val="nil"/>
              <w:right w:val="nil"/>
            </w:tcBorders>
            <w:shd w:val="clear" w:color="auto" w:fill="auto"/>
            <w:noWrap/>
            <w:vAlign w:val="center"/>
            <w:hideMark/>
          </w:tcPr>
          <w:p w14:paraId="0309FC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12BE3A1" w14:textId="241A6D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21600</w:t>
            </w:r>
          </w:p>
        </w:tc>
        <w:tc>
          <w:tcPr>
            <w:tcW w:w="1109" w:type="dxa"/>
            <w:tcBorders>
              <w:top w:val="nil"/>
              <w:left w:val="nil"/>
              <w:bottom w:val="nil"/>
              <w:right w:val="nil"/>
            </w:tcBorders>
            <w:shd w:val="clear" w:color="auto" w:fill="auto"/>
            <w:noWrap/>
            <w:vAlign w:val="center"/>
            <w:hideMark/>
          </w:tcPr>
          <w:p w14:paraId="7BC86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w:t>
            </w:r>
          </w:p>
        </w:tc>
        <w:tc>
          <w:tcPr>
            <w:tcW w:w="1109" w:type="dxa"/>
            <w:tcBorders>
              <w:top w:val="nil"/>
              <w:left w:val="nil"/>
              <w:bottom w:val="nil"/>
              <w:right w:val="nil"/>
            </w:tcBorders>
            <w:shd w:val="clear" w:color="auto" w:fill="auto"/>
            <w:noWrap/>
            <w:vAlign w:val="center"/>
            <w:hideMark/>
          </w:tcPr>
          <w:p w14:paraId="526BB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7B9EA7C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A77E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096BDD5" w14:textId="710B15D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1FD4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9AA4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B320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097EA4C" w14:textId="452DD78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116035" w14:textId="77777777" w:rsidTr="009231A8">
        <w:trPr>
          <w:trHeight w:val="864"/>
        </w:trPr>
        <w:tc>
          <w:tcPr>
            <w:tcW w:w="1800" w:type="dxa"/>
            <w:tcBorders>
              <w:top w:val="nil"/>
              <w:left w:val="nil"/>
              <w:bottom w:val="nil"/>
              <w:right w:val="nil"/>
            </w:tcBorders>
            <w:shd w:val="clear" w:color="auto" w:fill="auto"/>
            <w:noWrap/>
            <w:vAlign w:val="center"/>
            <w:hideMark/>
          </w:tcPr>
          <w:p w14:paraId="750FADE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758EB6ED" w14:textId="4335C5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w:t>
            </w:r>
          </w:p>
        </w:tc>
        <w:tc>
          <w:tcPr>
            <w:tcW w:w="1109" w:type="dxa"/>
            <w:tcBorders>
              <w:top w:val="nil"/>
              <w:left w:val="nil"/>
              <w:bottom w:val="nil"/>
              <w:right w:val="nil"/>
            </w:tcBorders>
            <w:shd w:val="clear" w:color="auto" w:fill="auto"/>
            <w:noWrap/>
            <w:vAlign w:val="center"/>
            <w:hideMark/>
          </w:tcPr>
          <w:p w14:paraId="7F0C9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w:t>
            </w:r>
          </w:p>
        </w:tc>
        <w:tc>
          <w:tcPr>
            <w:tcW w:w="1109" w:type="dxa"/>
            <w:tcBorders>
              <w:top w:val="nil"/>
              <w:left w:val="nil"/>
              <w:bottom w:val="nil"/>
              <w:right w:val="nil"/>
            </w:tcBorders>
            <w:shd w:val="clear" w:color="auto" w:fill="auto"/>
            <w:noWrap/>
            <w:vAlign w:val="center"/>
            <w:hideMark/>
          </w:tcPr>
          <w:p w14:paraId="220EB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3A160C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3CEFE3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AF20A83" w14:textId="68CC122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8A3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88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BFA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5DBC65" w14:textId="17478E5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31C2F6" w14:textId="77777777" w:rsidTr="009231A8">
        <w:trPr>
          <w:trHeight w:val="864"/>
        </w:trPr>
        <w:tc>
          <w:tcPr>
            <w:tcW w:w="1800" w:type="dxa"/>
            <w:tcBorders>
              <w:top w:val="nil"/>
              <w:left w:val="nil"/>
              <w:bottom w:val="nil"/>
              <w:right w:val="nil"/>
            </w:tcBorders>
            <w:shd w:val="clear" w:color="auto" w:fill="auto"/>
            <w:noWrap/>
            <w:vAlign w:val="center"/>
            <w:hideMark/>
          </w:tcPr>
          <w:p w14:paraId="48559D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778E655" w14:textId="0CEB4F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15600</w:t>
            </w:r>
          </w:p>
        </w:tc>
        <w:tc>
          <w:tcPr>
            <w:tcW w:w="1109" w:type="dxa"/>
            <w:tcBorders>
              <w:top w:val="nil"/>
              <w:left w:val="nil"/>
              <w:bottom w:val="nil"/>
              <w:right w:val="nil"/>
            </w:tcBorders>
            <w:shd w:val="clear" w:color="auto" w:fill="auto"/>
            <w:noWrap/>
            <w:vAlign w:val="center"/>
            <w:hideMark/>
          </w:tcPr>
          <w:p w14:paraId="142916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w:t>
            </w:r>
          </w:p>
        </w:tc>
        <w:tc>
          <w:tcPr>
            <w:tcW w:w="1109" w:type="dxa"/>
            <w:tcBorders>
              <w:top w:val="nil"/>
              <w:left w:val="nil"/>
              <w:bottom w:val="nil"/>
              <w:right w:val="nil"/>
            </w:tcBorders>
            <w:shd w:val="clear" w:color="auto" w:fill="auto"/>
            <w:noWrap/>
            <w:vAlign w:val="center"/>
            <w:hideMark/>
          </w:tcPr>
          <w:p w14:paraId="074A91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4A168C4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ACD25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E0FCA11" w14:textId="2D1789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EC7E5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B500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56B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E34744" w14:textId="34254F0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480FD1" w14:textId="77777777" w:rsidTr="009231A8">
        <w:trPr>
          <w:trHeight w:val="864"/>
        </w:trPr>
        <w:tc>
          <w:tcPr>
            <w:tcW w:w="1800" w:type="dxa"/>
            <w:tcBorders>
              <w:top w:val="nil"/>
              <w:left w:val="nil"/>
              <w:bottom w:val="nil"/>
              <w:right w:val="nil"/>
            </w:tcBorders>
            <w:shd w:val="clear" w:color="auto" w:fill="auto"/>
            <w:noWrap/>
            <w:vAlign w:val="center"/>
            <w:hideMark/>
          </w:tcPr>
          <w:p w14:paraId="1E1B412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69E4D08" w14:textId="662C6D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11700</w:t>
            </w:r>
          </w:p>
        </w:tc>
        <w:tc>
          <w:tcPr>
            <w:tcW w:w="1109" w:type="dxa"/>
            <w:tcBorders>
              <w:top w:val="nil"/>
              <w:left w:val="nil"/>
              <w:bottom w:val="nil"/>
              <w:right w:val="nil"/>
            </w:tcBorders>
            <w:shd w:val="clear" w:color="auto" w:fill="auto"/>
            <w:noWrap/>
            <w:vAlign w:val="center"/>
            <w:hideMark/>
          </w:tcPr>
          <w:p w14:paraId="51FDEE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w:t>
            </w:r>
          </w:p>
        </w:tc>
        <w:tc>
          <w:tcPr>
            <w:tcW w:w="1109" w:type="dxa"/>
            <w:tcBorders>
              <w:top w:val="nil"/>
              <w:left w:val="nil"/>
              <w:bottom w:val="nil"/>
              <w:right w:val="nil"/>
            </w:tcBorders>
            <w:shd w:val="clear" w:color="auto" w:fill="auto"/>
            <w:noWrap/>
            <w:vAlign w:val="center"/>
            <w:hideMark/>
          </w:tcPr>
          <w:p w14:paraId="15B9E9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w:t>
            </w:r>
          </w:p>
        </w:tc>
        <w:tc>
          <w:tcPr>
            <w:tcW w:w="1109" w:type="dxa"/>
            <w:tcBorders>
              <w:top w:val="nil"/>
              <w:left w:val="nil"/>
              <w:bottom w:val="nil"/>
              <w:right w:val="nil"/>
            </w:tcBorders>
            <w:shd w:val="clear" w:color="auto" w:fill="auto"/>
            <w:noWrap/>
            <w:vAlign w:val="center"/>
            <w:hideMark/>
          </w:tcPr>
          <w:p w14:paraId="1D3D11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48749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AE3BAFB" w14:textId="4B705A6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890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09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C21E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308AC3" w14:textId="47A0469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C346EC" w14:textId="77777777" w:rsidTr="009231A8">
        <w:trPr>
          <w:trHeight w:val="864"/>
        </w:trPr>
        <w:tc>
          <w:tcPr>
            <w:tcW w:w="1800" w:type="dxa"/>
            <w:tcBorders>
              <w:top w:val="nil"/>
              <w:left w:val="nil"/>
              <w:bottom w:val="nil"/>
              <w:right w:val="nil"/>
            </w:tcBorders>
            <w:shd w:val="clear" w:color="auto" w:fill="auto"/>
            <w:noWrap/>
            <w:vAlign w:val="center"/>
            <w:hideMark/>
          </w:tcPr>
          <w:p w14:paraId="65E8DD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17E0F50" w14:textId="17531D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w:t>
            </w:r>
          </w:p>
        </w:tc>
        <w:tc>
          <w:tcPr>
            <w:tcW w:w="1109" w:type="dxa"/>
            <w:tcBorders>
              <w:top w:val="nil"/>
              <w:left w:val="nil"/>
              <w:bottom w:val="nil"/>
              <w:right w:val="nil"/>
            </w:tcBorders>
            <w:shd w:val="clear" w:color="auto" w:fill="auto"/>
            <w:noWrap/>
            <w:vAlign w:val="center"/>
            <w:hideMark/>
          </w:tcPr>
          <w:p w14:paraId="4C1E4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40E656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159EB2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813AE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41543C" w14:textId="01539A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9492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F2A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AED1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0E1834" w14:textId="4BEC48B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FB06A0" w14:textId="77777777" w:rsidTr="009231A8">
        <w:trPr>
          <w:trHeight w:val="864"/>
        </w:trPr>
        <w:tc>
          <w:tcPr>
            <w:tcW w:w="1800" w:type="dxa"/>
            <w:tcBorders>
              <w:top w:val="nil"/>
              <w:left w:val="nil"/>
              <w:bottom w:val="nil"/>
              <w:right w:val="nil"/>
            </w:tcBorders>
            <w:shd w:val="clear" w:color="auto" w:fill="auto"/>
            <w:noWrap/>
            <w:vAlign w:val="center"/>
            <w:hideMark/>
          </w:tcPr>
          <w:p w14:paraId="28290C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9D4D81E" w14:textId="208F74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16900</w:t>
            </w:r>
          </w:p>
        </w:tc>
        <w:tc>
          <w:tcPr>
            <w:tcW w:w="1109" w:type="dxa"/>
            <w:tcBorders>
              <w:top w:val="nil"/>
              <w:left w:val="nil"/>
              <w:bottom w:val="nil"/>
              <w:right w:val="nil"/>
            </w:tcBorders>
            <w:shd w:val="clear" w:color="auto" w:fill="auto"/>
            <w:noWrap/>
            <w:vAlign w:val="center"/>
            <w:hideMark/>
          </w:tcPr>
          <w:p w14:paraId="0573D9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25.8</w:t>
            </w:r>
          </w:p>
        </w:tc>
        <w:tc>
          <w:tcPr>
            <w:tcW w:w="1109" w:type="dxa"/>
            <w:tcBorders>
              <w:top w:val="nil"/>
              <w:left w:val="nil"/>
              <w:bottom w:val="nil"/>
              <w:right w:val="nil"/>
            </w:tcBorders>
            <w:shd w:val="clear" w:color="auto" w:fill="auto"/>
            <w:noWrap/>
            <w:vAlign w:val="center"/>
            <w:hideMark/>
          </w:tcPr>
          <w:p w14:paraId="487A6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66A9300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E2F77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3A46705" w14:textId="670028A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10E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D08D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45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2D30887" w14:textId="05339A5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E5288B" w14:textId="77777777" w:rsidTr="009231A8">
        <w:trPr>
          <w:trHeight w:val="864"/>
        </w:trPr>
        <w:tc>
          <w:tcPr>
            <w:tcW w:w="1800" w:type="dxa"/>
            <w:tcBorders>
              <w:top w:val="nil"/>
              <w:left w:val="nil"/>
              <w:bottom w:val="nil"/>
              <w:right w:val="nil"/>
            </w:tcBorders>
            <w:shd w:val="clear" w:color="auto" w:fill="auto"/>
            <w:noWrap/>
            <w:vAlign w:val="center"/>
            <w:hideMark/>
          </w:tcPr>
          <w:p w14:paraId="41FA99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5F1E044" w14:textId="32C22D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w:t>
            </w:r>
          </w:p>
        </w:tc>
        <w:tc>
          <w:tcPr>
            <w:tcW w:w="1109" w:type="dxa"/>
            <w:tcBorders>
              <w:top w:val="nil"/>
              <w:left w:val="nil"/>
              <w:bottom w:val="nil"/>
              <w:right w:val="nil"/>
            </w:tcBorders>
            <w:shd w:val="clear" w:color="auto" w:fill="auto"/>
            <w:noWrap/>
            <w:vAlign w:val="center"/>
            <w:hideMark/>
          </w:tcPr>
          <w:p w14:paraId="6B355F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7998DB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129E1A0D"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F5FB49B" w14:textId="5C02B8C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22.7</w:t>
            </w:r>
          </w:p>
        </w:tc>
        <w:tc>
          <w:tcPr>
            <w:tcW w:w="1115" w:type="dxa"/>
            <w:tcBorders>
              <w:top w:val="nil"/>
              <w:left w:val="nil"/>
              <w:bottom w:val="nil"/>
              <w:right w:val="nil"/>
            </w:tcBorders>
            <w:shd w:val="clear" w:color="auto" w:fill="auto"/>
            <w:noWrap/>
            <w:vAlign w:val="center"/>
            <w:hideMark/>
          </w:tcPr>
          <w:p w14:paraId="565A2708" w14:textId="1A1E3F4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9854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F21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C8A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E694BE" w14:textId="2C38E09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97D912" w14:textId="77777777" w:rsidTr="009231A8">
        <w:trPr>
          <w:trHeight w:val="864"/>
        </w:trPr>
        <w:tc>
          <w:tcPr>
            <w:tcW w:w="1800" w:type="dxa"/>
            <w:tcBorders>
              <w:top w:val="nil"/>
              <w:left w:val="nil"/>
              <w:bottom w:val="nil"/>
              <w:right w:val="nil"/>
            </w:tcBorders>
            <w:shd w:val="clear" w:color="auto" w:fill="auto"/>
            <w:noWrap/>
            <w:vAlign w:val="center"/>
            <w:hideMark/>
          </w:tcPr>
          <w:p w14:paraId="1361479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60445C6" w14:textId="5C6719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w:t>
            </w:r>
          </w:p>
        </w:tc>
        <w:tc>
          <w:tcPr>
            <w:tcW w:w="1109" w:type="dxa"/>
            <w:tcBorders>
              <w:top w:val="nil"/>
              <w:left w:val="nil"/>
              <w:bottom w:val="nil"/>
              <w:right w:val="nil"/>
            </w:tcBorders>
            <w:shd w:val="clear" w:color="auto" w:fill="auto"/>
            <w:noWrap/>
            <w:vAlign w:val="center"/>
            <w:hideMark/>
          </w:tcPr>
          <w:p w14:paraId="3CF56F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2EB819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7BCAA6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CBB3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E175B3" w14:textId="67A37AC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36D36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DB7F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985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C7AF2B" w14:textId="79B2E8C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FDB9A1C" w14:textId="77777777" w:rsidTr="009231A8">
        <w:trPr>
          <w:trHeight w:val="864"/>
        </w:trPr>
        <w:tc>
          <w:tcPr>
            <w:tcW w:w="1800" w:type="dxa"/>
            <w:tcBorders>
              <w:top w:val="nil"/>
              <w:left w:val="nil"/>
              <w:bottom w:val="nil"/>
              <w:right w:val="nil"/>
            </w:tcBorders>
            <w:shd w:val="clear" w:color="auto" w:fill="auto"/>
            <w:noWrap/>
            <w:vAlign w:val="center"/>
            <w:hideMark/>
          </w:tcPr>
          <w:p w14:paraId="798B8D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Chelonia mydas</w:t>
            </w:r>
          </w:p>
        </w:tc>
        <w:tc>
          <w:tcPr>
            <w:tcW w:w="1109" w:type="dxa"/>
            <w:tcBorders>
              <w:top w:val="nil"/>
              <w:left w:val="nil"/>
              <w:bottom w:val="nil"/>
              <w:right w:val="nil"/>
            </w:tcBorders>
            <w:shd w:val="clear" w:color="auto" w:fill="auto"/>
            <w:noWrap/>
            <w:vAlign w:val="center"/>
            <w:hideMark/>
          </w:tcPr>
          <w:p w14:paraId="79BC40C4" w14:textId="5414E9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11100</w:t>
            </w:r>
          </w:p>
        </w:tc>
        <w:tc>
          <w:tcPr>
            <w:tcW w:w="1109" w:type="dxa"/>
            <w:tcBorders>
              <w:top w:val="nil"/>
              <w:left w:val="nil"/>
              <w:bottom w:val="nil"/>
              <w:right w:val="nil"/>
            </w:tcBorders>
            <w:shd w:val="clear" w:color="auto" w:fill="auto"/>
            <w:noWrap/>
            <w:vAlign w:val="center"/>
            <w:hideMark/>
          </w:tcPr>
          <w:p w14:paraId="460DA0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13DCE8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4556A62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4C00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831BF73" w14:textId="425685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78A73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FD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80D6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6E41B4" w14:textId="04872A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4BEB88" w14:textId="77777777" w:rsidTr="009231A8">
        <w:trPr>
          <w:trHeight w:val="864"/>
        </w:trPr>
        <w:tc>
          <w:tcPr>
            <w:tcW w:w="1800" w:type="dxa"/>
            <w:tcBorders>
              <w:top w:val="nil"/>
              <w:left w:val="nil"/>
              <w:bottom w:val="nil"/>
              <w:right w:val="nil"/>
            </w:tcBorders>
            <w:shd w:val="clear" w:color="auto" w:fill="auto"/>
            <w:noWrap/>
            <w:vAlign w:val="center"/>
            <w:hideMark/>
          </w:tcPr>
          <w:p w14:paraId="69C732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9F859C1" w14:textId="202CE1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w:t>
            </w:r>
          </w:p>
        </w:tc>
        <w:tc>
          <w:tcPr>
            <w:tcW w:w="1109" w:type="dxa"/>
            <w:tcBorders>
              <w:top w:val="nil"/>
              <w:left w:val="nil"/>
              <w:bottom w:val="nil"/>
              <w:right w:val="nil"/>
            </w:tcBorders>
            <w:shd w:val="clear" w:color="auto" w:fill="auto"/>
            <w:noWrap/>
            <w:vAlign w:val="center"/>
            <w:hideMark/>
          </w:tcPr>
          <w:p w14:paraId="6797FD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w:t>
            </w:r>
          </w:p>
        </w:tc>
        <w:tc>
          <w:tcPr>
            <w:tcW w:w="1109" w:type="dxa"/>
            <w:tcBorders>
              <w:top w:val="nil"/>
              <w:left w:val="nil"/>
              <w:bottom w:val="nil"/>
              <w:right w:val="nil"/>
            </w:tcBorders>
            <w:shd w:val="clear" w:color="auto" w:fill="auto"/>
            <w:noWrap/>
            <w:vAlign w:val="center"/>
            <w:hideMark/>
          </w:tcPr>
          <w:p w14:paraId="4CE24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w:t>
            </w:r>
          </w:p>
        </w:tc>
        <w:tc>
          <w:tcPr>
            <w:tcW w:w="1109" w:type="dxa"/>
            <w:tcBorders>
              <w:top w:val="nil"/>
              <w:left w:val="nil"/>
              <w:bottom w:val="nil"/>
              <w:right w:val="nil"/>
            </w:tcBorders>
            <w:shd w:val="clear" w:color="auto" w:fill="auto"/>
            <w:noWrap/>
            <w:vAlign w:val="center"/>
            <w:hideMark/>
          </w:tcPr>
          <w:p w14:paraId="44DCF27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7946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B4F0484" w14:textId="6ED1E6C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16D1F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82D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1EC5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19B8BB8" w14:textId="183B2C4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374C48" w14:textId="77777777" w:rsidTr="009231A8">
        <w:trPr>
          <w:trHeight w:val="864"/>
        </w:trPr>
        <w:tc>
          <w:tcPr>
            <w:tcW w:w="1800" w:type="dxa"/>
            <w:tcBorders>
              <w:top w:val="nil"/>
              <w:left w:val="nil"/>
              <w:bottom w:val="nil"/>
              <w:right w:val="nil"/>
            </w:tcBorders>
            <w:shd w:val="clear" w:color="auto" w:fill="auto"/>
            <w:noWrap/>
            <w:vAlign w:val="center"/>
            <w:hideMark/>
          </w:tcPr>
          <w:p w14:paraId="5374F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96DED9D" w14:textId="01F0A1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15700</w:t>
            </w:r>
          </w:p>
        </w:tc>
        <w:tc>
          <w:tcPr>
            <w:tcW w:w="1109" w:type="dxa"/>
            <w:tcBorders>
              <w:top w:val="nil"/>
              <w:left w:val="nil"/>
              <w:bottom w:val="nil"/>
              <w:right w:val="nil"/>
            </w:tcBorders>
            <w:shd w:val="clear" w:color="auto" w:fill="auto"/>
            <w:noWrap/>
            <w:vAlign w:val="center"/>
            <w:hideMark/>
          </w:tcPr>
          <w:p w14:paraId="19417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w:t>
            </w:r>
          </w:p>
        </w:tc>
        <w:tc>
          <w:tcPr>
            <w:tcW w:w="1109" w:type="dxa"/>
            <w:tcBorders>
              <w:top w:val="nil"/>
              <w:left w:val="nil"/>
              <w:bottom w:val="nil"/>
              <w:right w:val="nil"/>
            </w:tcBorders>
            <w:shd w:val="clear" w:color="auto" w:fill="auto"/>
            <w:noWrap/>
            <w:vAlign w:val="center"/>
            <w:hideMark/>
          </w:tcPr>
          <w:p w14:paraId="7EDF24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94629F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91617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C5B9C2" w14:textId="7B921D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37422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4BB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6DAA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CAA560" w14:textId="54589C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0D1D25" w14:textId="77777777" w:rsidTr="009231A8">
        <w:trPr>
          <w:trHeight w:val="864"/>
        </w:trPr>
        <w:tc>
          <w:tcPr>
            <w:tcW w:w="1800" w:type="dxa"/>
            <w:tcBorders>
              <w:top w:val="nil"/>
              <w:left w:val="nil"/>
              <w:bottom w:val="nil"/>
              <w:right w:val="nil"/>
            </w:tcBorders>
            <w:shd w:val="clear" w:color="auto" w:fill="auto"/>
            <w:noWrap/>
            <w:vAlign w:val="center"/>
            <w:hideMark/>
          </w:tcPr>
          <w:p w14:paraId="30A94F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6A6CEAE7" w14:textId="13EF9F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23800</w:t>
            </w:r>
          </w:p>
        </w:tc>
        <w:tc>
          <w:tcPr>
            <w:tcW w:w="1109" w:type="dxa"/>
            <w:tcBorders>
              <w:top w:val="nil"/>
              <w:left w:val="nil"/>
              <w:bottom w:val="nil"/>
              <w:right w:val="nil"/>
            </w:tcBorders>
            <w:shd w:val="clear" w:color="auto" w:fill="auto"/>
            <w:noWrap/>
            <w:vAlign w:val="center"/>
            <w:hideMark/>
          </w:tcPr>
          <w:p w14:paraId="6F7C8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16604D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6513BEC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DF423E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18AFDCF" w14:textId="4DADF9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37D1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6949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A73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27B30E" w14:textId="713C0C0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3C1F8F" w14:textId="77777777" w:rsidTr="009231A8">
        <w:trPr>
          <w:trHeight w:val="864"/>
        </w:trPr>
        <w:tc>
          <w:tcPr>
            <w:tcW w:w="1800" w:type="dxa"/>
            <w:tcBorders>
              <w:top w:val="nil"/>
              <w:left w:val="nil"/>
              <w:bottom w:val="nil"/>
              <w:right w:val="nil"/>
            </w:tcBorders>
            <w:shd w:val="clear" w:color="auto" w:fill="auto"/>
            <w:noWrap/>
            <w:vAlign w:val="center"/>
            <w:hideMark/>
          </w:tcPr>
          <w:p w14:paraId="7EA2299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2E218488" w14:textId="395D77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56E61B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54C3F7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6900EB1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13E5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3487E31" w14:textId="01C938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F1E02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58A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7122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FADEA3" w14:textId="2CAB809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F40F15" w14:textId="77777777" w:rsidTr="009231A8">
        <w:trPr>
          <w:trHeight w:val="864"/>
        </w:trPr>
        <w:tc>
          <w:tcPr>
            <w:tcW w:w="1800" w:type="dxa"/>
            <w:tcBorders>
              <w:top w:val="nil"/>
              <w:left w:val="nil"/>
              <w:bottom w:val="nil"/>
              <w:right w:val="nil"/>
            </w:tcBorders>
            <w:shd w:val="clear" w:color="auto" w:fill="auto"/>
            <w:noWrap/>
            <w:vAlign w:val="center"/>
            <w:hideMark/>
          </w:tcPr>
          <w:p w14:paraId="37BCAD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5C475F6D" w14:textId="2DE9F9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16300</w:t>
            </w:r>
          </w:p>
        </w:tc>
        <w:tc>
          <w:tcPr>
            <w:tcW w:w="1109" w:type="dxa"/>
            <w:tcBorders>
              <w:top w:val="nil"/>
              <w:left w:val="nil"/>
              <w:bottom w:val="nil"/>
              <w:right w:val="nil"/>
            </w:tcBorders>
            <w:shd w:val="clear" w:color="auto" w:fill="auto"/>
            <w:noWrap/>
            <w:vAlign w:val="center"/>
            <w:hideMark/>
          </w:tcPr>
          <w:p w14:paraId="3924D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25.8</w:t>
            </w:r>
          </w:p>
        </w:tc>
        <w:tc>
          <w:tcPr>
            <w:tcW w:w="1109" w:type="dxa"/>
            <w:tcBorders>
              <w:top w:val="nil"/>
              <w:left w:val="nil"/>
              <w:bottom w:val="nil"/>
              <w:right w:val="nil"/>
            </w:tcBorders>
            <w:shd w:val="clear" w:color="auto" w:fill="auto"/>
            <w:noWrap/>
            <w:vAlign w:val="center"/>
            <w:hideMark/>
          </w:tcPr>
          <w:p w14:paraId="544DB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085BF7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324C5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415AE3" w14:textId="2946B41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48A2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97F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E5D8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333138" w14:textId="47764FF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799C8F" w14:textId="77777777" w:rsidTr="009231A8">
        <w:trPr>
          <w:trHeight w:val="864"/>
        </w:trPr>
        <w:tc>
          <w:tcPr>
            <w:tcW w:w="1800" w:type="dxa"/>
            <w:tcBorders>
              <w:top w:val="nil"/>
              <w:left w:val="nil"/>
              <w:bottom w:val="nil"/>
              <w:right w:val="nil"/>
            </w:tcBorders>
            <w:shd w:val="clear" w:color="auto" w:fill="auto"/>
            <w:noWrap/>
            <w:vAlign w:val="center"/>
            <w:hideMark/>
          </w:tcPr>
          <w:p w14:paraId="0F118A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dorbignyi</w:t>
            </w:r>
          </w:p>
        </w:tc>
        <w:tc>
          <w:tcPr>
            <w:tcW w:w="1109" w:type="dxa"/>
            <w:tcBorders>
              <w:top w:val="nil"/>
              <w:left w:val="nil"/>
              <w:bottom w:val="nil"/>
              <w:right w:val="nil"/>
            </w:tcBorders>
            <w:shd w:val="clear" w:color="auto" w:fill="auto"/>
            <w:noWrap/>
            <w:vAlign w:val="center"/>
            <w:hideMark/>
          </w:tcPr>
          <w:p w14:paraId="2EEB7610" w14:textId="7A88A5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1740</w:t>
            </w:r>
          </w:p>
        </w:tc>
        <w:tc>
          <w:tcPr>
            <w:tcW w:w="1109" w:type="dxa"/>
            <w:tcBorders>
              <w:top w:val="nil"/>
              <w:left w:val="nil"/>
              <w:bottom w:val="nil"/>
              <w:right w:val="nil"/>
            </w:tcBorders>
            <w:shd w:val="clear" w:color="auto" w:fill="auto"/>
            <w:noWrap/>
            <w:vAlign w:val="center"/>
            <w:hideMark/>
          </w:tcPr>
          <w:p w14:paraId="1A1D18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9386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shd w:val="clear" w:color="auto" w:fill="auto"/>
            <w:noWrap/>
            <w:vAlign w:val="center"/>
            <w:hideMark/>
          </w:tcPr>
          <w:p w14:paraId="6F17B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w:t>
            </w:r>
          </w:p>
        </w:tc>
        <w:tc>
          <w:tcPr>
            <w:tcW w:w="1109" w:type="dxa"/>
            <w:tcBorders>
              <w:top w:val="nil"/>
              <w:left w:val="nil"/>
              <w:bottom w:val="nil"/>
              <w:right w:val="nil"/>
            </w:tcBorders>
            <w:vAlign w:val="center"/>
          </w:tcPr>
          <w:p w14:paraId="37A8EC02" w14:textId="6F78A76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7.7</w:t>
            </w:r>
          </w:p>
        </w:tc>
        <w:tc>
          <w:tcPr>
            <w:tcW w:w="1115" w:type="dxa"/>
            <w:tcBorders>
              <w:top w:val="nil"/>
              <w:left w:val="nil"/>
              <w:bottom w:val="nil"/>
              <w:right w:val="nil"/>
            </w:tcBorders>
            <w:shd w:val="clear" w:color="auto" w:fill="auto"/>
            <w:noWrap/>
            <w:vAlign w:val="center"/>
            <w:hideMark/>
          </w:tcPr>
          <w:p w14:paraId="7C2B2277" w14:textId="5541A9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31.6</w:t>
            </w:r>
          </w:p>
        </w:tc>
        <w:tc>
          <w:tcPr>
            <w:tcW w:w="1103" w:type="dxa"/>
            <w:tcBorders>
              <w:top w:val="nil"/>
              <w:left w:val="nil"/>
              <w:bottom w:val="nil"/>
              <w:right w:val="nil"/>
            </w:tcBorders>
            <w:shd w:val="clear" w:color="auto" w:fill="auto"/>
            <w:noWrap/>
            <w:vAlign w:val="center"/>
            <w:hideMark/>
          </w:tcPr>
          <w:p w14:paraId="1DD63B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B27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DACC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06B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r>
      <w:tr w:rsidR="00933F1E" w:rsidRPr="00625C96" w14:paraId="6DCE6D88" w14:textId="77777777" w:rsidTr="009231A8">
        <w:trPr>
          <w:trHeight w:val="864"/>
        </w:trPr>
        <w:tc>
          <w:tcPr>
            <w:tcW w:w="1800" w:type="dxa"/>
            <w:tcBorders>
              <w:top w:val="nil"/>
              <w:left w:val="nil"/>
              <w:bottom w:val="nil"/>
              <w:right w:val="nil"/>
            </w:tcBorders>
            <w:shd w:val="clear" w:color="auto" w:fill="auto"/>
            <w:noWrap/>
            <w:vAlign w:val="center"/>
            <w:hideMark/>
          </w:tcPr>
          <w:p w14:paraId="6A5135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dorbignyi</w:t>
            </w:r>
          </w:p>
        </w:tc>
        <w:tc>
          <w:tcPr>
            <w:tcW w:w="1109" w:type="dxa"/>
            <w:tcBorders>
              <w:top w:val="nil"/>
              <w:left w:val="nil"/>
              <w:bottom w:val="nil"/>
              <w:right w:val="nil"/>
            </w:tcBorders>
            <w:shd w:val="clear" w:color="auto" w:fill="auto"/>
            <w:noWrap/>
            <w:vAlign w:val="center"/>
            <w:hideMark/>
          </w:tcPr>
          <w:p w14:paraId="48862683" w14:textId="02EA43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1755</w:t>
            </w:r>
          </w:p>
        </w:tc>
        <w:tc>
          <w:tcPr>
            <w:tcW w:w="1109" w:type="dxa"/>
            <w:tcBorders>
              <w:top w:val="nil"/>
              <w:left w:val="nil"/>
              <w:bottom w:val="nil"/>
              <w:right w:val="nil"/>
            </w:tcBorders>
            <w:shd w:val="clear" w:color="auto" w:fill="auto"/>
            <w:noWrap/>
            <w:vAlign w:val="center"/>
            <w:hideMark/>
          </w:tcPr>
          <w:p w14:paraId="5D804D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1E2BE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461BD5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w:t>
            </w:r>
          </w:p>
        </w:tc>
        <w:tc>
          <w:tcPr>
            <w:tcW w:w="1109" w:type="dxa"/>
            <w:tcBorders>
              <w:top w:val="nil"/>
              <w:left w:val="nil"/>
              <w:bottom w:val="nil"/>
              <w:right w:val="nil"/>
            </w:tcBorders>
            <w:vAlign w:val="center"/>
          </w:tcPr>
          <w:p w14:paraId="613C7CE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E9C8CC" w14:textId="326EEBF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C917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9ED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7D4C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E121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r>
      <w:tr w:rsidR="00933F1E" w:rsidRPr="00625C96" w14:paraId="24F0DDAF" w14:textId="77777777" w:rsidTr="009231A8">
        <w:trPr>
          <w:trHeight w:val="864"/>
        </w:trPr>
        <w:tc>
          <w:tcPr>
            <w:tcW w:w="1800" w:type="dxa"/>
            <w:tcBorders>
              <w:top w:val="nil"/>
              <w:left w:val="nil"/>
              <w:bottom w:val="nil"/>
              <w:right w:val="nil"/>
            </w:tcBorders>
            <w:shd w:val="clear" w:color="auto" w:fill="auto"/>
            <w:noWrap/>
            <w:vAlign w:val="center"/>
            <w:hideMark/>
          </w:tcPr>
          <w:p w14:paraId="59F7F2B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picta</w:t>
            </w:r>
          </w:p>
        </w:tc>
        <w:tc>
          <w:tcPr>
            <w:tcW w:w="1109" w:type="dxa"/>
            <w:tcBorders>
              <w:top w:val="nil"/>
              <w:left w:val="nil"/>
              <w:bottom w:val="nil"/>
              <w:right w:val="nil"/>
            </w:tcBorders>
            <w:shd w:val="clear" w:color="auto" w:fill="auto"/>
            <w:noWrap/>
            <w:vAlign w:val="center"/>
            <w:hideMark/>
          </w:tcPr>
          <w:p w14:paraId="182693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295.4</w:t>
            </w:r>
          </w:p>
        </w:tc>
        <w:tc>
          <w:tcPr>
            <w:tcW w:w="1109" w:type="dxa"/>
            <w:tcBorders>
              <w:top w:val="nil"/>
              <w:left w:val="nil"/>
              <w:bottom w:val="nil"/>
              <w:right w:val="nil"/>
            </w:tcBorders>
            <w:shd w:val="clear" w:color="auto" w:fill="auto"/>
            <w:noWrap/>
            <w:vAlign w:val="center"/>
            <w:hideMark/>
          </w:tcPr>
          <w:p w14:paraId="1AF53A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4CC44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4F02F05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11B2CF3D" w14:textId="02BA0756"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3.9</w:t>
            </w:r>
          </w:p>
        </w:tc>
        <w:tc>
          <w:tcPr>
            <w:tcW w:w="1115" w:type="dxa"/>
            <w:tcBorders>
              <w:top w:val="nil"/>
              <w:left w:val="nil"/>
              <w:bottom w:val="nil"/>
              <w:right w:val="nil"/>
            </w:tcBorders>
            <w:shd w:val="clear" w:color="auto" w:fill="auto"/>
            <w:noWrap/>
            <w:vAlign w:val="center"/>
            <w:hideMark/>
          </w:tcPr>
          <w:p w14:paraId="3ECAE5BD" w14:textId="223F128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DC5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7AA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6007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A749124" w14:textId="0D9D089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DA9F8F" w14:textId="77777777" w:rsidTr="009231A8">
        <w:trPr>
          <w:trHeight w:val="864"/>
        </w:trPr>
        <w:tc>
          <w:tcPr>
            <w:tcW w:w="1800" w:type="dxa"/>
            <w:tcBorders>
              <w:top w:val="nil"/>
              <w:left w:val="nil"/>
              <w:bottom w:val="nil"/>
              <w:right w:val="nil"/>
            </w:tcBorders>
            <w:shd w:val="clear" w:color="auto" w:fill="auto"/>
            <w:noWrap/>
            <w:vAlign w:val="center"/>
            <w:hideMark/>
          </w:tcPr>
          <w:p w14:paraId="783CB0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picta</w:t>
            </w:r>
          </w:p>
        </w:tc>
        <w:tc>
          <w:tcPr>
            <w:tcW w:w="1109" w:type="dxa"/>
            <w:tcBorders>
              <w:top w:val="nil"/>
              <w:left w:val="nil"/>
              <w:bottom w:val="nil"/>
              <w:right w:val="nil"/>
            </w:tcBorders>
            <w:shd w:val="clear" w:color="auto" w:fill="auto"/>
            <w:noWrap/>
            <w:vAlign w:val="center"/>
            <w:hideMark/>
          </w:tcPr>
          <w:p w14:paraId="4B3EE8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295.4</w:t>
            </w:r>
          </w:p>
        </w:tc>
        <w:tc>
          <w:tcPr>
            <w:tcW w:w="1109" w:type="dxa"/>
            <w:tcBorders>
              <w:top w:val="nil"/>
              <w:left w:val="nil"/>
              <w:bottom w:val="nil"/>
              <w:right w:val="nil"/>
            </w:tcBorders>
            <w:shd w:val="clear" w:color="auto" w:fill="auto"/>
            <w:noWrap/>
            <w:vAlign w:val="center"/>
            <w:hideMark/>
          </w:tcPr>
          <w:p w14:paraId="47709E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68109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23F755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D1456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9F8C5E" w14:textId="5D684E5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D8D1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990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B67B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242CE1" w14:textId="0DFA9F1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5A78AF6" w14:textId="77777777" w:rsidTr="009231A8">
        <w:trPr>
          <w:trHeight w:val="864"/>
        </w:trPr>
        <w:tc>
          <w:tcPr>
            <w:tcW w:w="1800" w:type="dxa"/>
            <w:tcBorders>
              <w:top w:val="nil"/>
              <w:left w:val="nil"/>
              <w:bottom w:val="nil"/>
              <w:right w:val="nil"/>
            </w:tcBorders>
            <w:shd w:val="clear" w:color="auto" w:fill="auto"/>
            <w:noWrap/>
            <w:vAlign w:val="center"/>
            <w:hideMark/>
          </w:tcPr>
          <w:p w14:paraId="6F661F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Emydura macquarii</w:t>
            </w:r>
          </w:p>
        </w:tc>
        <w:tc>
          <w:tcPr>
            <w:tcW w:w="1109" w:type="dxa"/>
            <w:tcBorders>
              <w:top w:val="nil"/>
              <w:left w:val="nil"/>
              <w:bottom w:val="nil"/>
              <w:right w:val="nil"/>
            </w:tcBorders>
            <w:shd w:val="clear" w:color="auto" w:fill="auto"/>
            <w:noWrap/>
            <w:vAlign w:val="center"/>
            <w:hideMark/>
          </w:tcPr>
          <w:p w14:paraId="3BDB3A32" w14:textId="0C69BD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1900</w:t>
            </w:r>
          </w:p>
        </w:tc>
        <w:tc>
          <w:tcPr>
            <w:tcW w:w="1109" w:type="dxa"/>
            <w:tcBorders>
              <w:top w:val="nil"/>
              <w:left w:val="nil"/>
              <w:bottom w:val="nil"/>
              <w:right w:val="nil"/>
            </w:tcBorders>
            <w:shd w:val="clear" w:color="auto" w:fill="auto"/>
            <w:noWrap/>
            <w:vAlign w:val="center"/>
            <w:hideMark/>
          </w:tcPr>
          <w:p w14:paraId="645469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550FB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shd w:val="clear" w:color="auto" w:fill="auto"/>
            <w:noWrap/>
            <w:vAlign w:val="center"/>
            <w:hideMark/>
          </w:tcPr>
          <w:p w14:paraId="01E35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85.2</w:t>
            </w:r>
          </w:p>
        </w:tc>
        <w:tc>
          <w:tcPr>
            <w:tcW w:w="1109" w:type="dxa"/>
            <w:tcBorders>
              <w:top w:val="nil"/>
              <w:left w:val="nil"/>
              <w:bottom w:val="nil"/>
              <w:right w:val="nil"/>
            </w:tcBorders>
            <w:vAlign w:val="center"/>
          </w:tcPr>
          <w:p w14:paraId="1E3FD1B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FB2817" w14:textId="38EE27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3DB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E4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C92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390C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r>
      <w:tr w:rsidR="00933F1E" w:rsidRPr="00625C96" w14:paraId="68D62907" w14:textId="77777777" w:rsidTr="009231A8">
        <w:trPr>
          <w:trHeight w:val="864"/>
        </w:trPr>
        <w:tc>
          <w:tcPr>
            <w:tcW w:w="1800" w:type="dxa"/>
            <w:tcBorders>
              <w:top w:val="nil"/>
              <w:left w:val="nil"/>
              <w:bottom w:val="nil"/>
              <w:right w:val="nil"/>
            </w:tcBorders>
            <w:shd w:val="clear" w:color="auto" w:fill="auto"/>
            <w:noWrap/>
            <w:vAlign w:val="center"/>
            <w:hideMark/>
          </w:tcPr>
          <w:p w14:paraId="7EC81C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5DF8FE6F" w14:textId="66B3FF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1595</w:t>
            </w:r>
          </w:p>
        </w:tc>
        <w:tc>
          <w:tcPr>
            <w:tcW w:w="1109" w:type="dxa"/>
            <w:tcBorders>
              <w:top w:val="nil"/>
              <w:left w:val="nil"/>
              <w:bottom w:val="nil"/>
              <w:right w:val="nil"/>
            </w:tcBorders>
            <w:shd w:val="clear" w:color="auto" w:fill="auto"/>
            <w:noWrap/>
            <w:vAlign w:val="center"/>
            <w:hideMark/>
          </w:tcPr>
          <w:p w14:paraId="3445D6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7638F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w:t>
            </w:r>
          </w:p>
        </w:tc>
        <w:tc>
          <w:tcPr>
            <w:tcW w:w="1109" w:type="dxa"/>
            <w:tcBorders>
              <w:top w:val="nil"/>
              <w:left w:val="nil"/>
              <w:bottom w:val="nil"/>
              <w:right w:val="nil"/>
            </w:tcBorders>
            <w:shd w:val="clear" w:color="auto" w:fill="auto"/>
            <w:noWrap/>
            <w:vAlign w:val="center"/>
            <w:hideMark/>
          </w:tcPr>
          <w:p w14:paraId="4FBCC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166.0</w:t>
            </w:r>
          </w:p>
        </w:tc>
        <w:tc>
          <w:tcPr>
            <w:tcW w:w="1109" w:type="dxa"/>
            <w:tcBorders>
              <w:top w:val="nil"/>
              <w:left w:val="nil"/>
              <w:bottom w:val="nil"/>
              <w:right w:val="nil"/>
            </w:tcBorders>
            <w:vAlign w:val="center"/>
          </w:tcPr>
          <w:p w14:paraId="16655C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0B0FC1" w14:textId="5E24C35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166.0</w:t>
            </w:r>
          </w:p>
        </w:tc>
        <w:tc>
          <w:tcPr>
            <w:tcW w:w="1103" w:type="dxa"/>
            <w:tcBorders>
              <w:top w:val="nil"/>
              <w:left w:val="nil"/>
              <w:bottom w:val="nil"/>
              <w:right w:val="nil"/>
            </w:tcBorders>
            <w:shd w:val="clear" w:color="auto" w:fill="auto"/>
            <w:noWrap/>
            <w:vAlign w:val="center"/>
            <w:hideMark/>
          </w:tcPr>
          <w:p w14:paraId="586819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F10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EE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253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r>
      <w:tr w:rsidR="00933F1E" w:rsidRPr="00625C96" w14:paraId="760557B8" w14:textId="77777777" w:rsidTr="009231A8">
        <w:trPr>
          <w:trHeight w:val="864"/>
        </w:trPr>
        <w:tc>
          <w:tcPr>
            <w:tcW w:w="1800" w:type="dxa"/>
            <w:tcBorders>
              <w:top w:val="nil"/>
              <w:left w:val="nil"/>
              <w:bottom w:val="nil"/>
              <w:right w:val="nil"/>
            </w:tcBorders>
            <w:shd w:val="clear" w:color="auto" w:fill="auto"/>
            <w:noWrap/>
            <w:vAlign w:val="center"/>
            <w:hideMark/>
          </w:tcPr>
          <w:p w14:paraId="064397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6A144C6B" w14:textId="27801F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w:t>
            </w:r>
          </w:p>
        </w:tc>
        <w:tc>
          <w:tcPr>
            <w:tcW w:w="1109" w:type="dxa"/>
            <w:tcBorders>
              <w:top w:val="nil"/>
              <w:left w:val="nil"/>
              <w:bottom w:val="nil"/>
              <w:right w:val="nil"/>
            </w:tcBorders>
            <w:shd w:val="clear" w:color="auto" w:fill="auto"/>
            <w:noWrap/>
            <w:vAlign w:val="center"/>
            <w:hideMark/>
          </w:tcPr>
          <w:p w14:paraId="27C484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39157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shd w:val="clear" w:color="auto" w:fill="auto"/>
            <w:noWrap/>
            <w:vAlign w:val="center"/>
            <w:hideMark/>
          </w:tcPr>
          <w:p w14:paraId="0F5F645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0BDB57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9A13F5" w14:textId="55FD45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FC85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993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4B75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C06592" w14:textId="7DF4040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5EEC56D" w14:textId="77777777" w:rsidTr="009231A8">
        <w:trPr>
          <w:trHeight w:val="864"/>
        </w:trPr>
        <w:tc>
          <w:tcPr>
            <w:tcW w:w="1800" w:type="dxa"/>
            <w:tcBorders>
              <w:top w:val="nil"/>
              <w:left w:val="nil"/>
              <w:bottom w:val="nil"/>
              <w:right w:val="nil"/>
            </w:tcBorders>
            <w:shd w:val="clear" w:color="auto" w:fill="auto"/>
            <w:noWrap/>
            <w:vAlign w:val="center"/>
            <w:hideMark/>
          </w:tcPr>
          <w:p w14:paraId="029D19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5FD5B852" w14:textId="60F597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w:t>
            </w:r>
          </w:p>
        </w:tc>
        <w:tc>
          <w:tcPr>
            <w:tcW w:w="1109" w:type="dxa"/>
            <w:tcBorders>
              <w:top w:val="nil"/>
              <w:left w:val="nil"/>
              <w:bottom w:val="nil"/>
              <w:right w:val="nil"/>
            </w:tcBorders>
            <w:shd w:val="clear" w:color="auto" w:fill="auto"/>
            <w:noWrap/>
            <w:vAlign w:val="center"/>
            <w:hideMark/>
          </w:tcPr>
          <w:p w14:paraId="250D0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7F6029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shd w:val="clear" w:color="auto" w:fill="auto"/>
            <w:noWrap/>
            <w:vAlign w:val="center"/>
            <w:hideMark/>
          </w:tcPr>
          <w:p w14:paraId="558B00E3"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26D959A1" w14:textId="35B832A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7.5</w:t>
            </w:r>
          </w:p>
        </w:tc>
        <w:tc>
          <w:tcPr>
            <w:tcW w:w="1115" w:type="dxa"/>
            <w:tcBorders>
              <w:top w:val="nil"/>
              <w:left w:val="nil"/>
              <w:bottom w:val="nil"/>
              <w:right w:val="nil"/>
            </w:tcBorders>
            <w:shd w:val="clear" w:color="auto" w:fill="auto"/>
            <w:noWrap/>
            <w:vAlign w:val="center"/>
            <w:hideMark/>
          </w:tcPr>
          <w:p w14:paraId="50ADEBB7" w14:textId="36C87C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B38B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5B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2F6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E5976B" w14:textId="2AC831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C7047F" w14:textId="77777777" w:rsidTr="009231A8">
        <w:trPr>
          <w:trHeight w:val="864"/>
        </w:trPr>
        <w:tc>
          <w:tcPr>
            <w:tcW w:w="1800" w:type="dxa"/>
            <w:tcBorders>
              <w:top w:val="nil"/>
              <w:left w:val="nil"/>
              <w:bottom w:val="nil"/>
              <w:right w:val="nil"/>
            </w:tcBorders>
            <w:shd w:val="clear" w:color="auto" w:fill="auto"/>
            <w:noWrap/>
            <w:vAlign w:val="center"/>
            <w:hideMark/>
          </w:tcPr>
          <w:p w14:paraId="077B39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D5038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1737.4</w:t>
            </w:r>
          </w:p>
        </w:tc>
        <w:tc>
          <w:tcPr>
            <w:tcW w:w="1109" w:type="dxa"/>
            <w:tcBorders>
              <w:top w:val="nil"/>
              <w:left w:val="nil"/>
              <w:bottom w:val="nil"/>
              <w:right w:val="nil"/>
            </w:tcBorders>
            <w:shd w:val="clear" w:color="auto" w:fill="auto"/>
            <w:noWrap/>
            <w:vAlign w:val="center"/>
            <w:hideMark/>
          </w:tcPr>
          <w:p w14:paraId="29A0B1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4CDD8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w:t>
            </w:r>
          </w:p>
        </w:tc>
        <w:tc>
          <w:tcPr>
            <w:tcW w:w="1109" w:type="dxa"/>
            <w:tcBorders>
              <w:top w:val="nil"/>
              <w:left w:val="nil"/>
              <w:bottom w:val="nil"/>
              <w:right w:val="nil"/>
            </w:tcBorders>
            <w:shd w:val="clear" w:color="auto" w:fill="auto"/>
            <w:noWrap/>
            <w:vAlign w:val="center"/>
            <w:hideMark/>
          </w:tcPr>
          <w:p w14:paraId="3D88FA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F2067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0772E8" w14:textId="4A5777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D017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34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2F5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4D8A7F" w14:textId="7CD5DB1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3E3173" w14:textId="77777777" w:rsidTr="009231A8">
        <w:trPr>
          <w:trHeight w:val="864"/>
        </w:trPr>
        <w:tc>
          <w:tcPr>
            <w:tcW w:w="1800" w:type="dxa"/>
            <w:tcBorders>
              <w:top w:val="nil"/>
              <w:left w:val="nil"/>
              <w:bottom w:val="nil"/>
              <w:right w:val="nil"/>
            </w:tcBorders>
            <w:shd w:val="clear" w:color="auto" w:fill="auto"/>
            <w:noWrap/>
            <w:vAlign w:val="center"/>
            <w:hideMark/>
          </w:tcPr>
          <w:p w14:paraId="097923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752B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1817.4</w:t>
            </w:r>
          </w:p>
        </w:tc>
        <w:tc>
          <w:tcPr>
            <w:tcW w:w="1109" w:type="dxa"/>
            <w:tcBorders>
              <w:top w:val="nil"/>
              <w:left w:val="nil"/>
              <w:bottom w:val="nil"/>
              <w:right w:val="nil"/>
            </w:tcBorders>
            <w:shd w:val="clear" w:color="auto" w:fill="auto"/>
            <w:noWrap/>
            <w:vAlign w:val="center"/>
            <w:hideMark/>
          </w:tcPr>
          <w:p w14:paraId="0A5471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48A5F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w:t>
            </w:r>
          </w:p>
        </w:tc>
        <w:tc>
          <w:tcPr>
            <w:tcW w:w="1109" w:type="dxa"/>
            <w:tcBorders>
              <w:top w:val="nil"/>
              <w:left w:val="nil"/>
              <w:bottom w:val="nil"/>
              <w:right w:val="nil"/>
            </w:tcBorders>
            <w:shd w:val="clear" w:color="auto" w:fill="auto"/>
            <w:noWrap/>
            <w:vAlign w:val="center"/>
            <w:hideMark/>
          </w:tcPr>
          <w:p w14:paraId="0D51A44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1F32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0183D65" w14:textId="06BDC8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F7FA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E8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459E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B091A2F" w14:textId="0286FA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33F60B" w14:textId="77777777" w:rsidTr="009231A8">
        <w:trPr>
          <w:trHeight w:val="864"/>
        </w:trPr>
        <w:tc>
          <w:tcPr>
            <w:tcW w:w="1800" w:type="dxa"/>
            <w:tcBorders>
              <w:top w:val="nil"/>
              <w:left w:val="nil"/>
              <w:bottom w:val="nil"/>
              <w:right w:val="nil"/>
            </w:tcBorders>
            <w:shd w:val="clear" w:color="auto" w:fill="auto"/>
            <w:noWrap/>
            <w:vAlign w:val="center"/>
            <w:hideMark/>
          </w:tcPr>
          <w:p w14:paraId="5500BB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81D18CA" w14:textId="4FE896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2144</w:t>
            </w:r>
          </w:p>
        </w:tc>
        <w:tc>
          <w:tcPr>
            <w:tcW w:w="1109" w:type="dxa"/>
            <w:tcBorders>
              <w:top w:val="nil"/>
              <w:left w:val="nil"/>
              <w:bottom w:val="nil"/>
              <w:right w:val="nil"/>
            </w:tcBorders>
            <w:shd w:val="clear" w:color="auto" w:fill="auto"/>
            <w:noWrap/>
            <w:vAlign w:val="center"/>
            <w:hideMark/>
          </w:tcPr>
          <w:p w14:paraId="2F4CC5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F379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341C70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18B3B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D7E0AAD" w14:textId="36787F7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6C6E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DB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DE09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E74AF9" w14:textId="4794C88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122B0A2" w14:textId="77777777" w:rsidTr="009231A8">
        <w:trPr>
          <w:trHeight w:val="864"/>
        </w:trPr>
        <w:tc>
          <w:tcPr>
            <w:tcW w:w="1800" w:type="dxa"/>
            <w:tcBorders>
              <w:top w:val="nil"/>
              <w:left w:val="nil"/>
              <w:bottom w:val="nil"/>
              <w:right w:val="nil"/>
            </w:tcBorders>
            <w:shd w:val="clear" w:color="auto" w:fill="auto"/>
            <w:noWrap/>
            <w:vAlign w:val="center"/>
            <w:hideMark/>
          </w:tcPr>
          <w:p w14:paraId="4EC977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21E7C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2962.8</w:t>
            </w:r>
          </w:p>
        </w:tc>
        <w:tc>
          <w:tcPr>
            <w:tcW w:w="1109" w:type="dxa"/>
            <w:tcBorders>
              <w:top w:val="nil"/>
              <w:left w:val="nil"/>
              <w:bottom w:val="nil"/>
              <w:right w:val="nil"/>
            </w:tcBorders>
            <w:shd w:val="clear" w:color="auto" w:fill="auto"/>
            <w:noWrap/>
            <w:vAlign w:val="center"/>
            <w:hideMark/>
          </w:tcPr>
          <w:p w14:paraId="54AB10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41978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0CD1057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E47D3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9CC0657" w14:textId="7D8B19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1C1C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CA1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9C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3C374F" w14:textId="01698C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727D55" w14:textId="77777777" w:rsidTr="009231A8">
        <w:trPr>
          <w:trHeight w:val="864"/>
        </w:trPr>
        <w:tc>
          <w:tcPr>
            <w:tcW w:w="1800" w:type="dxa"/>
            <w:tcBorders>
              <w:top w:val="nil"/>
              <w:left w:val="nil"/>
              <w:bottom w:val="nil"/>
              <w:right w:val="nil"/>
            </w:tcBorders>
            <w:shd w:val="clear" w:color="auto" w:fill="auto"/>
            <w:noWrap/>
            <w:vAlign w:val="center"/>
            <w:hideMark/>
          </w:tcPr>
          <w:p w14:paraId="2B5C3E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CE1B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3595.4</w:t>
            </w:r>
          </w:p>
        </w:tc>
        <w:tc>
          <w:tcPr>
            <w:tcW w:w="1109" w:type="dxa"/>
            <w:tcBorders>
              <w:top w:val="nil"/>
              <w:left w:val="nil"/>
              <w:bottom w:val="nil"/>
              <w:right w:val="nil"/>
            </w:tcBorders>
            <w:shd w:val="clear" w:color="auto" w:fill="auto"/>
            <w:noWrap/>
            <w:vAlign w:val="center"/>
            <w:hideMark/>
          </w:tcPr>
          <w:p w14:paraId="49A01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D63E1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53E1C47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6E40DA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3C2078" w14:textId="250733C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B65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34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223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4ED5F2" w14:textId="50F5BB6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B9B4144" w14:textId="77777777" w:rsidTr="009231A8">
        <w:trPr>
          <w:trHeight w:val="864"/>
        </w:trPr>
        <w:tc>
          <w:tcPr>
            <w:tcW w:w="1800" w:type="dxa"/>
            <w:tcBorders>
              <w:top w:val="nil"/>
              <w:left w:val="nil"/>
              <w:bottom w:val="nil"/>
              <w:right w:val="nil"/>
            </w:tcBorders>
            <w:shd w:val="clear" w:color="auto" w:fill="auto"/>
            <w:noWrap/>
            <w:vAlign w:val="center"/>
            <w:hideMark/>
          </w:tcPr>
          <w:p w14:paraId="3813B37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6D98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5393.9</w:t>
            </w:r>
          </w:p>
        </w:tc>
        <w:tc>
          <w:tcPr>
            <w:tcW w:w="1109" w:type="dxa"/>
            <w:tcBorders>
              <w:top w:val="nil"/>
              <w:left w:val="nil"/>
              <w:bottom w:val="nil"/>
              <w:right w:val="nil"/>
            </w:tcBorders>
            <w:shd w:val="clear" w:color="auto" w:fill="auto"/>
            <w:noWrap/>
            <w:vAlign w:val="center"/>
            <w:hideMark/>
          </w:tcPr>
          <w:p w14:paraId="428334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E94E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6209FB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F5A66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3FFCB89" w14:textId="3FD88BF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300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18A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40C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49BB17" w14:textId="296177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1AB767" w14:textId="77777777" w:rsidTr="009231A8">
        <w:trPr>
          <w:trHeight w:val="864"/>
        </w:trPr>
        <w:tc>
          <w:tcPr>
            <w:tcW w:w="1800" w:type="dxa"/>
            <w:tcBorders>
              <w:top w:val="nil"/>
              <w:left w:val="nil"/>
              <w:bottom w:val="nil"/>
              <w:right w:val="nil"/>
            </w:tcBorders>
            <w:shd w:val="clear" w:color="auto" w:fill="auto"/>
            <w:noWrap/>
            <w:vAlign w:val="center"/>
            <w:hideMark/>
          </w:tcPr>
          <w:p w14:paraId="15FF72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Eretmochelys imbricata</w:t>
            </w:r>
          </w:p>
        </w:tc>
        <w:tc>
          <w:tcPr>
            <w:tcW w:w="1109" w:type="dxa"/>
            <w:tcBorders>
              <w:top w:val="nil"/>
              <w:left w:val="nil"/>
              <w:bottom w:val="nil"/>
              <w:right w:val="nil"/>
            </w:tcBorders>
            <w:shd w:val="clear" w:color="auto" w:fill="auto"/>
            <w:noWrap/>
            <w:vAlign w:val="center"/>
            <w:hideMark/>
          </w:tcPr>
          <w:p w14:paraId="03CFD4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5552.4</w:t>
            </w:r>
          </w:p>
        </w:tc>
        <w:tc>
          <w:tcPr>
            <w:tcW w:w="1109" w:type="dxa"/>
            <w:tcBorders>
              <w:top w:val="nil"/>
              <w:left w:val="nil"/>
              <w:bottom w:val="nil"/>
              <w:right w:val="nil"/>
            </w:tcBorders>
            <w:shd w:val="clear" w:color="auto" w:fill="auto"/>
            <w:noWrap/>
            <w:vAlign w:val="center"/>
            <w:hideMark/>
          </w:tcPr>
          <w:p w14:paraId="5704E5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71E1A5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0FE62D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7DD9BF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69A450" w14:textId="2D89032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D15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4D3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74C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08F138" w14:textId="576F14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8EB7103" w14:textId="77777777" w:rsidTr="009231A8">
        <w:trPr>
          <w:trHeight w:val="864"/>
        </w:trPr>
        <w:tc>
          <w:tcPr>
            <w:tcW w:w="1800" w:type="dxa"/>
            <w:tcBorders>
              <w:top w:val="nil"/>
              <w:left w:val="nil"/>
              <w:bottom w:val="nil"/>
              <w:right w:val="nil"/>
            </w:tcBorders>
            <w:shd w:val="clear" w:color="auto" w:fill="auto"/>
            <w:noWrap/>
            <w:vAlign w:val="center"/>
            <w:hideMark/>
          </w:tcPr>
          <w:p w14:paraId="1D5394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2A7A35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5628.8</w:t>
            </w:r>
          </w:p>
        </w:tc>
        <w:tc>
          <w:tcPr>
            <w:tcW w:w="1109" w:type="dxa"/>
            <w:tcBorders>
              <w:top w:val="nil"/>
              <w:left w:val="nil"/>
              <w:bottom w:val="nil"/>
              <w:right w:val="nil"/>
            </w:tcBorders>
            <w:shd w:val="clear" w:color="auto" w:fill="auto"/>
            <w:noWrap/>
            <w:vAlign w:val="center"/>
            <w:hideMark/>
          </w:tcPr>
          <w:p w14:paraId="2D75FF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2DD94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772C058F"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2BD5CBF7" w14:textId="767C044A"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20.7</w:t>
            </w:r>
          </w:p>
        </w:tc>
        <w:tc>
          <w:tcPr>
            <w:tcW w:w="1115" w:type="dxa"/>
            <w:tcBorders>
              <w:top w:val="nil"/>
              <w:left w:val="nil"/>
              <w:bottom w:val="nil"/>
              <w:right w:val="nil"/>
            </w:tcBorders>
            <w:shd w:val="clear" w:color="auto" w:fill="auto"/>
            <w:noWrap/>
            <w:vAlign w:val="center"/>
            <w:hideMark/>
          </w:tcPr>
          <w:p w14:paraId="6EDE3A5B" w14:textId="791D54B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7195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55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76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352C26" w14:textId="399BB54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649135D" w14:textId="77777777" w:rsidTr="009231A8">
        <w:trPr>
          <w:trHeight w:val="864"/>
        </w:trPr>
        <w:tc>
          <w:tcPr>
            <w:tcW w:w="1800" w:type="dxa"/>
            <w:tcBorders>
              <w:top w:val="nil"/>
              <w:left w:val="nil"/>
              <w:bottom w:val="nil"/>
              <w:right w:val="nil"/>
            </w:tcBorders>
            <w:shd w:val="clear" w:color="auto" w:fill="auto"/>
            <w:noWrap/>
            <w:vAlign w:val="center"/>
            <w:hideMark/>
          </w:tcPr>
          <w:p w14:paraId="7FF0F3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9B82CA9" w14:textId="7C23B1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5732</w:t>
            </w:r>
          </w:p>
        </w:tc>
        <w:tc>
          <w:tcPr>
            <w:tcW w:w="1109" w:type="dxa"/>
            <w:tcBorders>
              <w:top w:val="nil"/>
              <w:left w:val="nil"/>
              <w:bottom w:val="nil"/>
              <w:right w:val="nil"/>
            </w:tcBorders>
            <w:shd w:val="clear" w:color="auto" w:fill="auto"/>
            <w:noWrap/>
            <w:vAlign w:val="center"/>
            <w:hideMark/>
          </w:tcPr>
          <w:p w14:paraId="09963D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3D210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310D61B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42C75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6B4E86" w14:textId="4CD3453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B053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88F9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3CE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E1821B" w14:textId="781270F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E3E06B8" w14:textId="77777777" w:rsidTr="009231A8">
        <w:trPr>
          <w:trHeight w:val="864"/>
        </w:trPr>
        <w:tc>
          <w:tcPr>
            <w:tcW w:w="1800" w:type="dxa"/>
            <w:tcBorders>
              <w:top w:val="nil"/>
              <w:left w:val="nil"/>
              <w:bottom w:val="nil"/>
              <w:right w:val="nil"/>
            </w:tcBorders>
            <w:shd w:val="clear" w:color="auto" w:fill="auto"/>
            <w:noWrap/>
            <w:vAlign w:val="center"/>
            <w:hideMark/>
          </w:tcPr>
          <w:p w14:paraId="775A1E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74328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5773.3</w:t>
            </w:r>
          </w:p>
        </w:tc>
        <w:tc>
          <w:tcPr>
            <w:tcW w:w="1109" w:type="dxa"/>
            <w:tcBorders>
              <w:top w:val="nil"/>
              <w:left w:val="nil"/>
              <w:bottom w:val="nil"/>
              <w:right w:val="nil"/>
            </w:tcBorders>
            <w:shd w:val="clear" w:color="auto" w:fill="auto"/>
            <w:noWrap/>
            <w:vAlign w:val="center"/>
            <w:hideMark/>
          </w:tcPr>
          <w:p w14:paraId="4678F6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99D4D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w:t>
            </w:r>
          </w:p>
        </w:tc>
        <w:tc>
          <w:tcPr>
            <w:tcW w:w="1109" w:type="dxa"/>
            <w:tcBorders>
              <w:top w:val="nil"/>
              <w:left w:val="nil"/>
              <w:bottom w:val="nil"/>
              <w:right w:val="nil"/>
            </w:tcBorders>
            <w:shd w:val="clear" w:color="auto" w:fill="auto"/>
            <w:noWrap/>
            <w:vAlign w:val="center"/>
            <w:hideMark/>
          </w:tcPr>
          <w:p w14:paraId="41A938A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33FAC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EE84FB" w14:textId="5A3FCFE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0705A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56D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59CC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E6404F" w14:textId="4E46ACA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7AB540" w14:textId="77777777" w:rsidTr="009231A8">
        <w:trPr>
          <w:trHeight w:val="864"/>
        </w:trPr>
        <w:tc>
          <w:tcPr>
            <w:tcW w:w="1800" w:type="dxa"/>
            <w:tcBorders>
              <w:top w:val="nil"/>
              <w:left w:val="nil"/>
              <w:bottom w:val="nil"/>
              <w:right w:val="nil"/>
            </w:tcBorders>
            <w:shd w:val="clear" w:color="auto" w:fill="auto"/>
            <w:noWrap/>
            <w:vAlign w:val="center"/>
            <w:hideMark/>
          </w:tcPr>
          <w:p w14:paraId="796F9A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498FE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6088.9</w:t>
            </w:r>
          </w:p>
        </w:tc>
        <w:tc>
          <w:tcPr>
            <w:tcW w:w="1109" w:type="dxa"/>
            <w:tcBorders>
              <w:top w:val="nil"/>
              <w:left w:val="nil"/>
              <w:bottom w:val="nil"/>
              <w:right w:val="nil"/>
            </w:tcBorders>
            <w:shd w:val="clear" w:color="auto" w:fill="auto"/>
            <w:noWrap/>
            <w:vAlign w:val="center"/>
            <w:hideMark/>
          </w:tcPr>
          <w:p w14:paraId="30328A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E061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19C0805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ADC0F9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907B3AB" w14:textId="604C1AF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844D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9D67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4C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6A74123" w14:textId="18DB43C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F80F71" w14:textId="77777777" w:rsidTr="009231A8">
        <w:trPr>
          <w:trHeight w:val="864"/>
        </w:trPr>
        <w:tc>
          <w:tcPr>
            <w:tcW w:w="1800" w:type="dxa"/>
            <w:tcBorders>
              <w:top w:val="nil"/>
              <w:left w:val="nil"/>
              <w:bottom w:val="nil"/>
              <w:right w:val="nil"/>
            </w:tcBorders>
            <w:shd w:val="clear" w:color="auto" w:fill="auto"/>
            <w:noWrap/>
            <w:vAlign w:val="center"/>
            <w:hideMark/>
          </w:tcPr>
          <w:p w14:paraId="510F47F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24836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7564.6</w:t>
            </w:r>
          </w:p>
        </w:tc>
        <w:tc>
          <w:tcPr>
            <w:tcW w:w="1109" w:type="dxa"/>
            <w:tcBorders>
              <w:top w:val="nil"/>
              <w:left w:val="nil"/>
              <w:bottom w:val="nil"/>
              <w:right w:val="nil"/>
            </w:tcBorders>
            <w:shd w:val="clear" w:color="auto" w:fill="auto"/>
            <w:noWrap/>
            <w:vAlign w:val="center"/>
            <w:hideMark/>
          </w:tcPr>
          <w:p w14:paraId="375AFF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91450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1F368D8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33435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E0EEC2" w14:textId="783325E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2343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99A0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0041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B1F45B" w14:textId="070C75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829E5F" w14:textId="77777777" w:rsidTr="009231A8">
        <w:trPr>
          <w:trHeight w:val="864"/>
        </w:trPr>
        <w:tc>
          <w:tcPr>
            <w:tcW w:w="1800" w:type="dxa"/>
            <w:tcBorders>
              <w:top w:val="nil"/>
              <w:left w:val="nil"/>
              <w:bottom w:val="nil"/>
              <w:right w:val="nil"/>
            </w:tcBorders>
            <w:shd w:val="clear" w:color="auto" w:fill="auto"/>
            <w:noWrap/>
            <w:vAlign w:val="center"/>
            <w:hideMark/>
          </w:tcPr>
          <w:p w14:paraId="4873CE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DD690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8124.3</w:t>
            </w:r>
          </w:p>
        </w:tc>
        <w:tc>
          <w:tcPr>
            <w:tcW w:w="1109" w:type="dxa"/>
            <w:tcBorders>
              <w:top w:val="nil"/>
              <w:left w:val="nil"/>
              <w:bottom w:val="nil"/>
              <w:right w:val="nil"/>
            </w:tcBorders>
            <w:shd w:val="clear" w:color="auto" w:fill="auto"/>
            <w:noWrap/>
            <w:vAlign w:val="center"/>
            <w:hideMark/>
          </w:tcPr>
          <w:p w14:paraId="4B7FA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7C7C6C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13.6</w:t>
            </w:r>
          </w:p>
        </w:tc>
        <w:tc>
          <w:tcPr>
            <w:tcW w:w="1109" w:type="dxa"/>
            <w:tcBorders>
              <w:top w:val="nil"/>
              <w:left w:val="nil"/>
              <w:bottom w:val="nil"/>
              <w:right w:val="nil"/>
            </w:tcBorders>
            <w:shd w:val="clear" w:color="auto" w:fill="auto"/>
            <w:noWrap/>
            <w:vAlign w:val="center"/>
            <w:hideMark/>
          </w:tcPr>
          <w:p w14:paraId="3C2D773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C83C2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425E2E" w14:textId="6116237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23DA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771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E3D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DFD03AC" w14:textId="2AAEFD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3E0560" w14:textId="77777777" w:rsidTr="009231A8">
        <w:trPr>
          <w:trHeight w:val="864"/>
        </w:trPr>
        <w:tc>
          <w:tcPr>
            <w:tcW w:w="1800" w:type="dxa"/>
            <w:tcBorders>
              <w:top w:val="nil"/>
              <w:left w:val="nil"/>
              <w:bottom w:val="nil"/>
              <w:right w:val="nil"/>
            </w:tcBorders>
            <w:shd w:val="clear" w:color="auto" w:fill="auto"/>
            <w:noWrap/>
            <w:vAlign w:val="center"/>
            <w:hideMark/>
          </w:tcPr>
          <w:p w14:paraId="602406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11854B3" w14:textId="792316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8464</w:t>
            </w:r>
          </w:p>
        </w:tc>
        <w:tc>
          <w:tcPr>
            <w:tcW w:w="1109" w:type="dxa"/>
            <w:tcBorders>
              <w:top w:val="nil"/>
              <w:left w:val="nil"/>
              <w:bottom w:val="nil"/>
              <w:right w:val="nil"/>
            </w:tcBorders>
            <w:shd w:val="clear" w:color="auto" w:fill="auto"/>
            <w:noWrap/>
            <w:vAlign w:val="center"/>
            <w:hideMark/>
          </w:tcPr>
          <w:p w14:paraId="7D763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B6599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w:t>
            </w:r>
          </w:p>
        </w:tc>
        <w:tc>
          <w:tcPr>
            <w:tcW w:w="1109" w:type="dxa"/>
            <w:tcBorders>
              <w:top w:val="nil"/>
              <w:left w:val="nil"/>
              <w:bottom w:val="nil"/>
              <w:right w:val="nil"/>
            </w:tcBorders>
            <w:shd w:val="clear" w:color="auto" w:fill="auto"/>
            <w:noWrap/>
            <w:vAlign w:val="center"/>
            <w:hideMark/>
          </w:tcPr>
          <w:p w14:paraId="225AC4B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8C74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F3896D7" w14:textId="443F24B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FF76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6255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3EE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6B879B" w14:textId="7977AD4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FCFA76" w14:textId="77777777" w:rsidTr="009231A8">
        <w:trPr>
          <w:trHeight w:val="864"/>
        </w:trPr>
        <w:tc>
          <w:tcPr>
            <w:tcW w:w="1800" w:type="dxa"/>
            <w:tcBorders>
              <w:top w:val="nil"/>
              <w:left w:val="nil"/>
              <w:bottom w:val="nil"/>
              <w:right w:val="nil"/>
            </w:tcBorders>
            <w:shd w:val="clear" w:color="auto" w:fill="auto"/>
            <w:noWrap/>
            <w:vAlign w:val="center"/>
            <w:hideMark/>
          </w:tcPr>
          <w:p w14:paraId="1655C5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737FC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8559.8</w:t>
            </w:r>
          </w:p>
        </w:tc>
        <w:tc>
          <w:tcPr>
            <w:tcW w:w="1109" w:type="dxa"/>
            <w:tcBorders>
              <w:top w:val="nil"/>
              <w:left w:val="nil"/>
              <w:bottom w:val="nil"/>
              <w:right w:val="nil"/>
            </w:tcBorders>
            <w:shd w:val="clear" w:color="auto" w:fill="auto"/>
            <w:noWrap/>
            <w:vAlign w:val="center"/>
            <w:hideMark/>
          </w:tcPr>
          <w:p w14:paraId="07329F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C28C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w:t>
            </w:r>
          </w:p>
        </w:tc>
        <w:tc>
          <w:tcPr>
            <w:tcW w:w="1109" w:type="dxa"/>
            <w:tcBorders>
              <w:top w:val="nil"/>
              <w:left w:val="nil"/>
              <w:bottom w:val="nil"/>
              <w:right w:val="nil"/>
            </w:tcBorders>
            <w:shd w:val="clear" w:color="auto" w:fill="auto"/>
            <w:noWrap/>
            <w:vAlign w:val="center"/>
            <w:hideMark/>
          </w:tcPr>
          <w:p w14:paraId="32DB81D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C1544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11F113" w14:textId="7E381C2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D5A2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5C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93F7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9840DC" w14:textId="1CC8B3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9F2D27" w14:textId="77777777" w:rsidTr="009231A8">
        <w:trPr>
          <w:trHeight w:val="864"/>
        </w:trPr>
        <w:tc>
          <w:tcPr>
            <w:tcW w:w="1800" w:type="dxa"/>
            <w:tcBorders>
              <w:top w:val="nil"/>
              <w:left w:val="nil"/>
              <w:bottom w:val="nil"/>
              <w:right w:val="nil"/>
            </w:tcBorders>
            <w:shd w:val="clear" w:color="auto" w:fill="auto"/>
            <w:noWrap/>
            <w:vAlign w:val="center"/>
            <w:hideMark/>
          </w:tcPr>
          <w:p w14:paraId="5396D1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C0294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9031.7</w:t>
            </w:r>
          </w:p>
        </w:tc>
        <w:tc>
          <w:tcPr>
            <w:tcW w:w="1109" w:type="dxa"/>
            <w:tcBorders>
              <w:top w:val="nil"/>
              <w:left w:val="nil"/>
              <w:bottom w:val="nil"/>
              <w:right w:val="nil"/>
            </w:tcBorders>
            <w:shd w:val="clear" w:color="auto" w:fill="auto"/>
            <w:noWrap/>
            <w:vAlign w:val="center"/>
            <w:hideMark/>
          </w:tcPr>
          <w:p w14:paraId="6A0218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D704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34.6</w:t>
            </w:r>
          </w:p>
        </w:tc>
        <w:tc>
          <w:tcPr>
            <w:tcW w:w="1109" w:type="dxa"/>
            <w:tcBorders>
              <w:top w:val="nil"/>
              <w:left w:val="nil"/>
              <w:bottom w:val="nil"/>
              <w:right w:val="nil"/>
            </w:tcBorders>
            <w:shd w:val="clear" w:color="auto" w:fill="auto"/>
            <w:noWrap/>
            <w:vAlign w:val="center"/>
            <w:hideMark/>
          </w:tcPr>
          <w:p w14:paraId="7B8502A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9E3F7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C46916" w14:textId="1AE7F6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2003A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CB3B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B74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8B68F2B" w14:textId="42C22F4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6E672C2" w14:textId="77777777" w:rsidTr="009231A8">
        <w:trPr>
          <w:trHeight w:val="864"/>
        </w:trPr>
        <w:tc>
          <w:tcPr>
            <w:tcW w:w="1800" w:type="dxa"/>
            <w:tcBorders>
              <w:top w:val="nil"/>
              <w:left w:val="nil"/>
              <w:bottom w:val="nil"/>
              <w:right w:val="nil"/>
            </w:tcBorders>
            <w:shd w:val="clear" w:color="auto" w:fill="auto"/>
            <w:noWrap/>
            <w:vAlign w:val="center"/>
            <w:hideMark/>
          </w:tcPr>
          <w:p w14:paraId="087A28C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Eretmochelys imbricata</w:t>
            </w:r>
          </w:p>
        </w:tc>
        <w:tc>
          <w:tcPr>
            <w:tcW w:w="1109" w:type="dxa"/>
            <w:tcBorders>
              <w:top w:val="nil"/>
              <w:left w:val="nil"/>
              <w:bottom w:val="nil"/>
              <w:right w:val="nil"/>
            </w:tcBorders>
            <w:shd w:val="clear" w:color="auto" w:fill="auto"/>
            <w:noWrap/>
            <w:vAlign w:val="center"/>
            <w:hideMark/>
          </w:tcPr>
          <w:p w14:paraId="517B4511" w14:textId="5AAB7E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10716</w:t>
            </w:r>
          </w:p>
        </w:tc>
        <w:tc>
          <w:tcPr>
            <w:tcW w:w="1109" w:type="dxa"/>
            <w:tcBorders>
              <w:top w:val="nil"/>
              <w:left w:val="nil"/>
              <w:bottom w:val="nil"/>
              <w:right w:val="nil"/>
            </w:tcBorders>
            <w:shd w:val="clear" w:color="auto" w:fill="auto"/>
            <w:noWrap/>
            <w:vAlign w:val="center"/>
            <w:hideMark/>
          </w:tcPr>
          <w:p w14:paraId="01157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E951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33.3</w:t>
            </w:r>
          </w:p>
        </w:tc>
        <w:tc>
          <w:tcPr>
            <w:tcW w:w="1109" w:type="dxa"/>
            <w:tcBorders>
              <w:top w:val="nil"/>
              <w:left w:val="nil"/>
              <w:bottom w:val="nil"/>
              <w:right w:val="nil"/>
            </w:tcBorders>
            <w:shd w:val="clear" w:color="auto" w:fill="auto"/>
            <w:noWrap/>
            <w:vAlign w:val="center"/>
            <w:hideMark/>
          </w:tcPr>
          <w:p w14:paraId="5721B95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A6DB6C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3D07D7C" w14:textId="463B71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6AE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3942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963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2A60A50" w14:textId="55FB4D8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90BE0EA" w14:textId="77777777" w:rsidTr="009231A8">
        <w:trPr>
          <w:trHeight w:val="864"/>
        </w:trPr>
        <w:tc>
          <w:tcPr>
            <w:tcW w:w="1800" w:type="dxa"/>
            <w:tcBorders>
              <w:top w:val="nil"/>
              <w:left w:val="nil"/>
              <w:bottom w:val="nil"/>
              <w:right w:val="nil"/>
            </w:tcBorders>
            <w:shd w:val="clear" w:color="auto" w:fill="auto"/>
            <w:noWrap/>
            <w:vAlign w:val="center"/>
            <w:hideMark/>
          </w:tcPr>
          <w:p w14:paraId="1CD71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3155F7D" w14:textId="08BB21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12024</w:t>
            </w:r>
          </w:p>
        </w:tc>
        <w:tc>
          <w:tcPr>
            <w:tcW w:w="1109" w:type="dxa"/>
            <w:tcBorders>
              <w:top w:val="nil"/>
              <w:left w:val="nil"/>
              <w:bottom w:val="nil"/>
              <w:right w:val="nil"/>
            </w:tcBorders>
            <w:shd w:val="clear" w:color="auto" w:fill="auto"/>
            <w:noWrap/>
            <w:vAlign w:val="center"/>
            <w:hideMark/>
          </w:tcPr>
          <w:p w14:paraId="65FCF8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4C418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w:t>
            </w:r>
          </w:p>
        </w:tc>
        <w:tc>
          <w:tcPr>
            <w:tcW w:w="1109" w:type="dxa"/>
            <w:tcBorders>
              <w:top w:val="nil"/>
              <w:left w:val="nil"/>
              <w:bottom w:val="nil"/>
              <w:right w:val="nil"/>
            </w:tcBorders>
            <w:shd w:val="clear" w:color="auto" w:fill="auto"/>
            <w:noWrap/>
            <w:vAlign w:val="center"/>
            <w:hideMark/>
          </w:tcPr>
          <w:p w14:paraId="051475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38EED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CFE16B6" w14:textId="29EC0A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BA3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85E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33F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07F91DE" w14:textId="04AE6CD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B727C0" w14:textId="77777777" w:rsidTr="009231A8">
        <w:trPr>
          <w:trHeight w:val="864"/>
        </w:trPr>
        <w:tc>
          <w:tcPr>
            <w:tcW w:w="1800" w:type="dxa"/>
            <w:tcBorders>
              <w:top w:val="nil"/>
              <w:left w:val="nil"/>
              <w:bottom w:val="nil"/>
              <w:right w:val="nil"/>
            </w:tcBorders>
            <w:shd w:val="clear" w:color="auto" w:fill="auto"/>
            <w:noWrap/>
            <w:vAlign w:val="center"/>
            <w:hideMark/>
          </w:tcPr>
          <w:p w14:paraId="7B42C79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4BF0E0EC" w14:textId="06EEB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16286</w:t>
            </w:r>
          </w:p>
        </w:tc>
        <w:tc>
          <w:tcPr>
            <w:tcW w:w="1109" w:type="dxa"/>
            <w:tcBorders>
              <w:top w:val="nil"/>
              <w:left w:val="nil"/>
              <w:bottom w:val="nil"/>
              <w:right w:val="nil"/>
            </w:tcBorders>
            <w:shd w:val="clear" w:color="auto" w:fill="auto"/>
            <w:noWrap/>
            <w:vAlign w:val="center"/>
            <w:hideMark/>
          </w:tcPr>
          <w:p w14:paraId="72F1A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B8F9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44.6</w:t>
            </w:r>
          </w:p>
        </w:tc>
        <w:tc>
          <w:tcPr>
            <w:tcW w:w="1109" w:type="dxa"/>
            <w:tcBorders>
              <w:top w:val="nil"/>
              <w:left w:val="nil"/>
              <w:bottom w:val="nil"/>
              <w:right w:val="nil"/>
            </w:tcBorders>
            <w:shd w:val="clear" w:color="auto" w:fill="auto"/>
            <w:noWrap/>
            <w:vAlign w:val="center"/>
            <w:hideMark/>
          </w:tcPr>
          <w:p w14:paraId="391D71C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F433F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9A2484A" w14:textId="1BB0A6F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1BC21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913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48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F1397E5" w14:textId="028DA80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5CCE52" w14:textId="77777777" w:rsidTr="009231A8">
        <w:trPr>
          <w:trHeight w:val="864"/>
        </w:trPr>
        <w:tc>
          <w:tcPr>
            <w:tcW w:w="1800" w:type="dxa"/>
            <w:tcBorders>
              <w:top w:val="nil"/>
              <w:left w:val="nil"/>
              <w:bottom w:val="nil"/>
              <w:right w:val="nil"/>
            </w:tcBorders>
            <w:shd w:val="clear" w:color="auto" w:fill="auto"/>
            <w:noWrap/>
            <w:vAlign w:val="center"/>
            <w:hideMark/>
          </w:tcPr>
          <w:p w14:paraId="39BA53F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3C339500" w14:textId="183361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w:t>
            </w:r>
          </w:p>
        </w:tc>
        <w:tc>
          <w:tcPr>
            <w:tcW w:w="1109" w:type="dxa"/>
            <w:tcBorders>
              <w:top w:val="nil"/>
              <w:left w:val="nil"/>
              <w:bottom w:val="nil"/>
              <w:right w:val="nil"/>
            </w:tcBorders>
            <w:shd w:val="clear" w:color="auto" w:fill="auto"/>
            <w:noWrap/>
            <w:vAlign w:val="center"/>
            <w:hideMark/>
          </w:tcPr>
          <w:p w14:paraId="21E807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5D6C0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shd w:val="clear" w:color="auto" w:fill="auto"/>
            <w:noWrap/>
            <w:vAlign w:val="center"/>
            <w:hideMark/>
          </w:tcPr>
          <w:p w14:paraId="325E1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vAlign w:val="center"/>
          </w:tcPr>
          <w:p w14:paraId="6F71E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50407A" w14:textId="61A53BD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C67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70D0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A3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90F0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5032BBF5" w14:textId="77777777" w:rsidTr="009231A8">
        <w:trPr>
          <w:trHeight w:val="864"/>
        </w:trPr>
        <w:tc>
          <w:tcPr>
            <w:tcW w:w="1800" w:type="dxa"/>
            <w:tcBorders>
              <w:top w:val="nil"/>
              <w:left w:val="nil"/>
              <w:bottom w:val="nil"/>
              <w:right w:val="nil"/>
            </w:tcBorders>
            <w:shd w:val="clear" w:color="auto" w:fill="auto"/>
            <w:noWrap/>
            <w:vAlign w:val="center"/>
            <w:hideMark/>
          </w:tcPr>
          <w:p w14:paraId="6FB574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F431A22" w14:textId="11396E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C4E56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146114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shd w:val="clear" w:color="auto" w:fill="auto"/>
            <w:noWrap/>
            <w:vAlign w:val="center"/>
            <w:hideMark/>
          </w:tcPr>
          <w:p w14:paraId="40BBD3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81.1</w:t>
            </w:r>
          </w:p>
        </w:tc>
        <w:tc>
          <w:tcPr>
            <w:tcW w:w="1109" w:type="dxa"/>
            <w:tcBorders>
              <w:top w:val="nil"/>
              <w:left w:val="nil"/>
              <w:bottom w:val="nil"/>
              <w:right w:val="nil"/>
            </w:tcBorders>
            <w:vAlign w:val="center"/>
          </w:tcPr>
          <w:p w14:paraId="09D1D8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B93738" w14:textId="056A035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81.1</w:t>
            </w:r>
          </w:p>
        </w:tc>
        <w:tc>
          <w:tcPr>
            <w:tcW w:w="1103" w:type="dxa"/>
            <w:tcBorders>
              <w:top w:val="nil"/>
              <w:left w:val="nil"/>
              <w:bottom w:val="nil"/>
              <w:right w:val="nil"/>
            </w:tcBorders>
            <w:shd w:val="clear" w:color="auto" w:fill="auto"/>
            <w:noWrap/>
            <w:vAlign w:val="center"/>
            <w:hideMark/>
          </w:tcPr>
          <w:p w14:paraId="5C8807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8F0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91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B8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2582C920" w14:textId="77777777" w:rsidTr="009231A8">
        <w:trPr>
          <w:trHeight w:val="864"/>
        </w:trPr>
        <w:tc>
          <w:tcPr>
            <w:tcW w:w="1800" w:type="dxa"/>
            <w:tcBorders>
              <w:top w:val="nil"/>
              <w:left w:val="nil"/>
              <w:bottom w:val="nil"/>
              <w:right w:val="nil"/>
            </w:tcBorders>
            <w:shd w:val="clear" w:color="auto" w:fill="auto"/>
            <w:noWrap/>
            <w:vAlign w:val="center"/>
            <w:hideMark/>
          </w:tcPr>
          <w:p w14:paraId="4A3B5E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2A82A15" w14:textId="504205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16200</w:t>
            </w:r>
          </w:p>
        </w:tc>
        <w:tc>
          <w:tcPr>
            <w:tcW w:w="1109" w:type="dxa"/>
            <w:tcBorders>
              <w:top w:val="nil"/>
              <w:left w:val="nil"/>
              <w:bottom w:val="nil"/>
              <w:right w:val="nil"/>
            </w:tcBorders>
            <w:shd w:val="clear" w:color="auto" w:fill="auto"/>
            <w:noWrap/>
            <w:vAlign w:val="center"/>
            <w:hideMark/>
          </w:tcPr>
          <w:p w14:paraId="68634B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444359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shd w:val="clear" w:color="auto" w:fill="auto"/>
            <w:noWrap/>
            <w:vAlign w:val="center"/>
            <w:hideMark/>
          </w:tcPr>
          <w:p w14:paraId="27535C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w:t>
            </w:r>
          </w:p>
        </w:tc>
        <w:tc>
          <w:tcPr>
            <w:tcW w:w="1109" w:type="dxa"/>
            <w:tcBorders>
              <w:top w:val="nil"/>
              <w:left w:val="nil"/>
              <w:bottom w:val="nil"/>
              <w:right w:val="nil"/>
            </w:tcBorders>
            <w:vAlign w:val="center"/>
          </w:tcPr>
          <w:p w14:paraId="6602DA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1FB8E6" w14:textId="1B604F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0525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6E0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1F0A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DF17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13E1BEF8" w14:textId="77777777" w:rsidTr="009231A8">
        <w:trPr>
          <w:trHeight w:val="864"/>
        </w:trPr>
        <w:tc>
          <w:tcPr>
            <w:tcW w:w="1800" w:type="dxa"/>
            <w:tcBorders>
              <w:top w:val="nil"/>
              <w:left w:val="nil"/>
              <w:bottom w:val="nil"/>
              <w:right w:val="nil"/>
            </w:tcBorders>
            <w:shd w:val="clear" w:color="auto" w:fill="auto"/>
            <w:noWrap/>
            <w:vAlign w:val="center"/>
            <w:hideMark/>
          </w:tcPr>
          <w:p w14:paraId="03D05A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B253D12" w14:textId="364CF6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0EA4D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655DF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21.5</w:t>
            </w:r>
          </w:p>
        </w:tc>
        <w:tc>
          <w:tcPr>
            <w:tcW w:w="1109" w:type="dxa"/>
            <w:tcBorders>
              <w:top w:val="nil"/>
              <w:left w:val="nil"/>
              <w:bottom w:val="nil"/>
              <w:right w:val="nil"/>
            </w:tcBorders>
            <w:shd w:val="clear" w:color="auto" w:fill="auto"/>
            <w:noWrap/>
            <w:vAlign w:val="center"/>
            <w:hideMark/>
          </w:tcPr>
          <w:p w14:paraId="152776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0F1034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FF79F3" w14:textId="399999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F62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98A0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4D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235E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6239EA0F" w14:textId="77777777" w:rsidTr="009231A8">
        <w:trPr>
          <w:trHeight w:val="864"/>
        </w:trPr>
        <w:tc>
          <w:tcPr>
            <w:tcW w:w="1800" w:type="dxa"/>
            <w:tcBorders>
              <w:top w:val="nil"/>
              <w:left w:val="nil"/>
              <w:bottom w:val="nil"/>
              <w:right w:val="nil"/>
            </w:tcBorders>
            <w:shd w:val="clear" w:color="auto" w:fill="auto"/>
            <w:noWrap/>
            <w:vAlign w:val="center"/>
            <w:hideMark/>
          </w:tcPr>
          <w:p w14:paraId="6C1ED7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764C196A" w14:textId="3BF8BF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7400</w:t>
            </w:r>
          </w:p>
        </w:tc>
        <w:tc>
          <w:tcPr>
            <w:tcW w:w="1109" w:type="dxa"/>
            <w:tcBorders>
              <w:top w:val="nil"/>
              <w:left w:val="nil"/>
              <w:bottom w:val="nil"/>
              <w:right w:val="nil"/>
            </w:tcBorders>
            <w:shd w:val="clear" w:color="auto" w:fill="auto"/>
            <w:noWrap/>
            <w:vAlign w:val="center"/>
            <w:hideMark/>
          </w:tcPr>
          <w:p w14:paraId="6077F9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75ABCF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34.7</w:t>
            </w:r>
          </w:p>
        </w:tc>
        <w:tc>
          <w:tcPr>
            <w:tcW w:w="1109" w:type="dxa"/>
            <w:tcBorders>
              <w:top w:val="nil"/>
              <w:left w:val="nil"/>
              <w:bottom w:val="nil"/>
              <w:right w:val="nil"/>
            </w:tcBorders>
            <w:shd w:val="clear" w:color="auto" w:fill="auto"/>
            <w:noWrap/>
            <w:vAlign w:val="center"/>
            <w:hideMark/>
          </w:tcPr>
          <w:p w14:paraId="627B3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147.7</w:t>
            </w:r>
          </w:p>
        </w:tc>
        <w:tc>
          <w:tcPr>
            <w:tcW w:w="1109" w:type="dxa"/>
            <w:tcBorders>
              <w:top w:val="nil"/>
              <w:left w:val="nil"/>
              <w:bottom w:val="nil"/>
              <w:right w:val="nil"/>
            </w:tcBorders>
            <w:vAlign w:val="center"/>
          </w:tcPr>
          <w:p w14:paraId="0CB1F351" w14:textId="0EBD70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34.7</w:t>
            </w:r>
          </w:p>
        </w:tc>
        <w:tc>
          <w:tcPr>
            <w:tcW w:w="1115" w:type="dxa"/>
            <w:tcBorders>
              <w:top w:val="nil"/>
              <w:left w:val="nil"/>
              <w:bottom w:val="nil"/>
              <w:right w:val="nil"/>
            </w:tcBorders>
            <w:shd w:val="clear" w:color="auto" w:fill="auto"/>
            <w:noWrap/>
            <w:vAlign w:val="center"/>
            <w:hideMark/>
          </w:tcPr>
          <w:p w14:paraId="2B160516" w14:textId="34EBE7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CDE1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D00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74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56DB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r>
      <w:tr w:rsidR="00933F1E" w:rsidRPr="00625C96" w14:paraId="77311FA9" w14:textId="77777777" w:rsidTr="009231A8">
        <w:trPr>
          <w:trHeight w:val="864"/>
        </w:trPr>
        <w:tc>
          <w:tcPr>
            <w:tcW w:w="1800" w:type="dxa"/>
            <w:tcBorders>
              <w:top w:val="nil"/>
              <w:left w:val="nil"/>
              <w:bottom w:val="nil"/>
              <w:right w:val="nil"/>
            </w:tcBorders>
            <w:shd w:val="clear" w:color="auto" w:fill="auto"/>
            <w:noWrap/>
            <w:vAlign w:val="center"/>
            <w:hideMark/>
          </w:tcPr>
          <w:p w14:paraId="25F786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23FDF7DF" w14:textId="562A6B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w:t>
            </w:r>
          </w:p>
        </w:tc>
        <w:tc>
          <w:tcPr>
            <w:tcW w:w="1109" w:type="dxa"/>
            <w:tcBorders>
              <w:top w:val="nil"/>
              <w:left w:val="nil"/>
              <w:bottom w:val="nil"/>
              <w:right w:val="nil"/>
            </w:tcBorders>
            <w:shd w:val="clear" w:color="auto" w:fill="auto"/>
            <w:noWrap/>
            <w:vAlign w:val="center"/>
            <w:hideMark/>
          </w:tcPr>
          <w:p w14:paraId="611AFE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6396E2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w:t>
            </w:r>
          </w:p>
        </w:tc>
        <w:tc>
          <w:tcPr>
            <w:tcW w:w="1109" w:type="dxa"/>
            <w:tcBorders>
              <w:top w:val="nil"/>
              <w:left w:val="nil"/>
              <w:bottom w:val="nil"/>
              <w:right w:val="nil"/>
            </w:tcBorders>
            <w:shd w:val="clear" w:color="auto" w:fill="auto"/>
            <w:noWrap/>
            <w:vAlign w:val="center"/>
            <w:hideMark/>
          </w:tcPr>
          <w:p w14:paraId="23B5A6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115.3</w:t>
            </w:r>
          </w:p>
        </w:tc>
        <w:tc>
          <w:tcPr>
            <w:tcW w:w="1109" w:type="dxa"/>
            <w:tcBorders>
              <w:top w:val="nil"/>
              <w:left w:val="nil"/>
              <w:bottom w:val="nil"/>
              <w:right w:val="nil"/>
            </w:tcBorders>
            <w:vAlign w:val="center"/>
          </w:tcPr>
          <w:p w14:paraId="49CCE4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BD638F" w14:textId="0AAAC80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A129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D0A1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29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3D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r>
      <w:tr w:rsidR="00933F1E" w:rsidRPr="00625C96" w14:paraId="291EB398" w14:textId="77777777" w:rsidTr="009231A8">
        <w:trPr>
          <w:trHeight w:val="864"/>
        </w:trPr>
        <w:tc>
          <w:tcPr>
            <w:tcW w:w="1800" w:type="dxa"/>
            <w:tcBorders>
              <w:top w:val="nil"/>
              <w:left w:val="nil"/>
              <w:bottom w:val="nil"/>
              <w:right w:val="nil"/>
            </w:tcBorders>
            <w:shd w:val="clear" w:color="auto" w:fill="auto"/>
            <w:noWrap/>
            <w:vAlign w:val="center"/>
            <w:hideMark/>
          </w:tcPr>
          <w:p w14:paraId="1FEADE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1078144E" w14:textId="09D8A7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27940</w:t>
            </w:r>
          </w:p>
        </w:tc>
        <w:tc>
          <w:tcPr>
            <w:tcW w:w="1109" w:type="dxa"/>
            <w:tcBorders>
              <w:top w:val="nil"/>
              <w:left w:val="nil"/>
              <w:bottom w:val="nil"/>
              <w:right w:val="nil"/>
            </w:tcBorders>
            <w:shd w:val="clear" w:color="auto" w:fill="auto"/>
            <w:noWrap/>
            <w:vAlign w:val="center"/>
            <w:hideMark/>
          </w:tcPr>
          <w:p w14:paraId="69AFA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13106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87.5</w:t>
            </w:r>
          </w:p>
        </w:tc>
        <w:tc>
          <w:tcPr>
            <w:tcW w:w="1109" w:type="dxa"/>
            <w:tcBorders>
              <w:top w:val="nil"/>
              <w:left w:val="nil"/>
              <w:bottom w:val="nil"/>
              <w:right w:val="nil"/>
            </w:tcBorders>
            <w:shd w:val="clear" w:color="auto" w:fill="auto"/>
            <w:noWrap/>
            <w:vAlign w:val="center"/>
            <w:hideMark/>
          </w:tcPr>
          <w:p w14:paraId="07E627F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4EE7F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96DF42" w14:textId="2648A5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FF9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BC3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866A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85251F4" w14:textId="05FAED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86B38D1" w14:textId="77777777" w:rsidTr="009231A8">
        <w:trPr>
          <w:trHeight w:val="864"/>
        </w:trPr>
        <w:tc>
          <w:tcPr>
            <w:tcW w:w="1800" w:type="dxa"/>
            <w:tcBorders>
              <w:top w:val="nil"/>
              <w:left w:val="nil"/>
              <w:bottom w:val="nil"/>
              <w:right w:val="nil"/>
            </w:tcBorders>
            <w:shd w:val="clear" w:color="auto" w:fill="auto"/>
            <w:noWrap/>
            <w:vAlign w:val="center"/>
            <w:hideMark/>
          </w:tcPr>
          <w:p w14:paraId="3D98E2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Lepidochelys kempii</w:t>
            </w:r>
          </w:p>
        </w:tc>
        <w:tc>
          <w:tcPr>
            <w:tcW w:w="1109" w:type="dxa"/>
            <w:tcBorders>
              <w:top w:val="nil"/>
              <w:left w:val="nil"/>
              <w:bottom w:val="nil"/>
              <w:right w:val="nil"/>
            </w:tcBorders>
            <w:shd w:val="clear" w:color="auto" w:fill="auto"/>
            <w:noWrap/>
            <w:vAlign w:val="center"/>
            <w:hideMark/>
          </w:tcPr>
          <w:p w14:paraId="2D277450" w14:textId="37BA26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27941</w:t>
            </w:r>
          </w:p>
        </w:tc>
        <w:tc>
          <w:tcPr>
            <w:tcW w:w="1109" w:type="dxa"/>
            <w:tcBorders>
              <w:top w:val="nil"/>
              <w:left w:val="nil"/>
              <w:bottom w:val="nil"/>
              <w:right w:val="nil"/>
            </w:tcBorders>
            <w:shd w:val="clear" w:color="auto" w:fill="auto"/>
            <w:noWrap/>
            <w:vAlign w:val="center"/>
            <w:hideMark/>
          </w:tcPr>
          <w:p w14:paraId="5DA5E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414CDB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shd w:val="clear" w:color="auto" w:fill="auto"/>
            <w:noWrap/>
            <w:vAlign w:val="center"/>
            <w:hideMark/>
          </w:tcPr>
          <w:p w14:paraId="5604B0B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B701A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FD7704" w14:textId="5EA5F9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2CB8F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5E19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DDD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FD3F1D" w14:textId="708B12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DDE273" w14:textId="77777777" w:rsidTr="009231A8">
        <w:trPr>
          <w:trHeight w:val="864"/>
        </w:trPr>
        <w:tc>
          <w:tcPr>
            <w:tcW w:w="1800" w:type="dxa"/>
            <w:tcBorders>
              <w:top w:val="nil"/>
              <w:left w:val="nil"/>
              <w:bottom w:val="nil"/>
              <w:right w:val="nil"/>
            </w:tcBorders>
            <w:shd w:val="clear" w:color="auto" w:fill="auto"/>
            <w:noWrap/>
            <w:vAlign w:val="center"/>
            <w:hideMark/>
          </w:tcPr>
          <w:p w14:paraId="3369DB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7F17D661" w14:textId="60A787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27940</w:t>
            </w:r>
          </w:p>
        </w:tc>
        <w:tc>
          <w:tcPr>
            <w:tcW w:w="1109" w:type="dxa"/>
            <w:tcBorders>
              <w:top w:val="nil"/>
              <w:left w:val="nil"/>
              <w:bottom w:val="nil"/>
              <w:right w:val="nil"/>
            </w:tcBorders>
            <w:shd w:val="clear" w:color="auto" w:fill="auto"/>
            <w:noWrap/>
            <w:vAlign w:val="center"/>
            <w:hideMark/>
          </w:tcPr>
          <w:p w14:paraId="50884F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shd w:val="clear" w:color="auto" w:fill="auto"/>
            <w:noWrap/>
            <w:vAlign w:val="center"/>
            <w:hideMark/>
          </w:tcPr>
          <w:p w14:paraId="1862DD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28.7</w:t>
            </w:r>
          </w:p>
        </w:tc>
        <w:tc>
          <w:tcPr>
            <w:tcW w:w="1109" w:type="dxa"/>
            <w:tcBorders>
              <w:top w:val="nil"/>
              <w:left w:val="nil"/>
              <w:bottom w:val="nil"/>
              <w:right w:val="nil"/>
            </w:tcBorders>
            <w:shd w:val="clear" w:color="auto" w:fill="auto"/>
            <w:noWrap/>
            <w:vAlign w:val="center"/>
            <w:hideMark/>
          </w:tcPr>
          <w:p w14:paraId="76480EE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0B96B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570CC2C" w14:textId="0BBA680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35591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B8A3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BEFA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56894B" w14:textId="360CCA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9C89C2" w14:textId="77777777" w:rsidTr="009231A8">
        <w:trPr>
          <w:trHeight w:val="864"/>
        </w:trPr>
        <w:tc>
          <w:tcPr>
            <w:tcW w:w="1800" w:type="dxa"/>
            <w:tcBorders>
              <w:top w:val="nil"/>
              <w:left w:val="nil"/>
              <w:bottom w:val="nil"/>
              <w:right w:val="nil"/>
            </w:tcBorders>
            <w:shd w:val="clear" w:color="auto" w:fill="auto"/>
            <w:noWrap/>
            <w:vAlign w:val="center"/>
            <w:hideMark/>
          </w:tcPr>
          <w:p w14:paraId="234DC0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78EF3935" w14:textId="123CCF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0C72A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w:t>
            </w:r>
          </w:p>
        </w:tc>
        <w:tc>
          <w:tcPr>
            <w:tcW w:w="1109" w:type="dxa"/>
            <w:tcBorders>
              <w:top w:val="nil"/>
              <w:left w:val="nil"/>
              <w:bottom w:val="nil"/>
              <w:right w:val="nil"/>
            </w:tcBorders>
            <w:shd w:val="clear" w:color="auto" w:fill="auto"/>
            <w:noWrap/>
            <w:vAlign w:val="center"/>
            <w:hideMark/>
          </w:tcPr>
          <w:p w14:paraId="24DBC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49.8</w:t>
            </w:r>
          </w:p>
        </w:tc>
        <w:tc>
          <w:tcPr>
            <w:tcW w:w="1109" w:type="dxa"/>
            <w:tcBorders>
              <w:top w:val="nil"/>
              <w:left w:val="nil"/>
              <w:bottom w:val="nil"/>
              <w:right w:val="nil"/>
            </w:tcBorders>
            <w:shd w:val="clear" w:color="auto" w:fill="auto"/>
            <w:noWrap/>
            <w:vAlign w:val="center"/>
            <w:hideMark/>
          </w:tcPr>
          <w:p w14:paraId="0FD65DB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072E8A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DD6AE8B" w14:textId="127775B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FF2D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E117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039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05F5714" w14:textId="5967958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822C7D" w14:textId="77777777" w:rsidTr="009231A8">
        <w:trPr>
          <w:trHeight w:val="864"/>
        </w:trPr>
        <w:tc>
          <w:tcPr>
            <w:tcW w:w="1800" w:type="dxa"/>
            <w:tcBorders>
              <w:top w:val="nil"/>
              <w:left w:val="nil"/>
              <w:bottom w:val="nil"/>
              <w:right w:val="nil"/>
            </w:tcBorders>
            <w:shd w:val="clear" w:color="auto" w:fill="auto"/>
            <w:noWrap/>
            <w:vAlign w:val="center"/>
            <w:hideMark/>
          </w:tcPr>
          <w:p w14:paraId="0B062F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075B029A" w14:textId="6D33E0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497F8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w:t>
            </w:r>
          </w:p>
        </w:tc>
        <w:tc>
          <w:tcPr>
            <w:tcW w:w="1109" w:type="dxa"/>
            <w:tcBorders>
              <w:top w:val="nil"/>
              <w:left w:val="nil"/>
              <w:bottom w:val="nil"/>
              <w:right w:val="nil"/>
            </w:tcBorders>
            <w:shd w:val="clear" w:color="auto" w:fill="auto"/>
            <w:noWrap/>
            <w:vAlign w:val="center"/>
            <w:hideMark/>
          </w:tcPr>
          <w:p w14:paraId="3B8F1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1832824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B5FA5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4BDBD48" w14:textId="0F6D34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134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EDBF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F42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CF65D3" w14:textId="5DC3C52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3069218" w14:textId="77777777" w:rsidTr="009231A8">
        <w:trPr>
          <w:trHeight w:val="864"/>
        </w:trPr>
        <w:tc>
          <w:tcPr>
            <w:tcW w:w="1800" w:type="dxa"/>
            <w:tcBorders>
              <w:top w:val="nil"/>
              <w:left w:val="nil"/>
              <w:bottom w:val="nil"/>
              <w:right w:val="nil"/>
            </w:tcBorders>
            <w:shd w:val="clear" w:color="auto" w:fill="auto"/>
            <w:noWrap/>
            <w:vAlign w:val="center"/>
            <w:hideMark/>
          </w:tcPr>
          <w:p w14:paraId="3DABB2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7EE9032B" w14:textId="7376C5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32600</w:t>
            </w:r>
          </w:p>
        </w:tc>
        <w:tc>
          <w:tcPr>
            <w:tcW w:w="1109" w:type="dxa"/>
            <w:tcBorders>
              <w:top w:val="nil"/>
              <w:left w:val="nil"/>
              <w:bottom w:val="nil"/>
              <w:right w:val="nil"/>
            </w:tcBorders>
            <w:shd w:val="clear" w:color="auto" w:fill="auto"/>
            <w:noWrap/>
            <w:vAlign w:val="center"/>
            <w:hideMark/>
          </w:tcPr>
          <w:p w14:paraId="4C2B8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w:t>
            </w:r>
          </w:p>
        </w:tc>
        <w:tc>
          <w:tcPr>
            <w:tcW w:w="1109" w:type="dxa"/>
            <w:tcBorders>
              <w:top w:val="nil"/>
              <w:left w:val="nil"/>
              <w:bottom w:val="nil"/>
              <w:right w:val="nil"/>
            </w:tcBorders>
            <w:shd w:val="clear" w:color="auto" w:fill="auto"/>
            <w:noWrap/>
            <w:vAlign w:val="center"/>
            <w:hideMark/>
          </w:tcPr>
          <w:p w14:paraId="3CF35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2C24E58F"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45EEFABE" w14:textId="1496EA7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37.2</w:t>
            </w:r>
          </w:p>
        </w:tc>
        <w:tc>
          <w:tcPr>
            <w:tcW w:w="1115" w:type="dxa"/>
            <w:tcBorders>
              <w:top w:val="nil"/>
              <w:left w:val="nil"/>
              <w:bottom w:val="nil"/>
              <w:right w:val="nil"/>
            </w:tcBorders>
            <w:shd w:val="clear" w:color="auto" w:fill="auto"/>
            <w:noWrap/>
            <w:vAlign w:val="center"/>
            <w:hideMark/>
          </w:tcPr>
          <w:p w14:paraId="1E8764C9" w14:textId="453ED48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323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51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34E8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16C168" w14:textId="5C0C26A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186340" w14:textId="77777777" w:rsidTr="009231A8">
        <w:trPr>
          <w:trHeight w:val="864"/>
        </w:trPr>
        <w:tc>
          <w:tcPr>
            <w:tcW w:w="1800" w:type="dxa"/>
            <w:tcBorders>
              <w:top w:val="nil"/>
              <w:left w:val="nil"/>
              <w:bottom w:val="nil"/>
              <w:right w:val="nil"/>
            </w:tcBorders>
            <w:shd w:val="clear" w:color="auto" w:fill="auto"/>
            <w:noWrap/>
            <w:vAlign w:val="center"/>
            <w:hideMark/>
          </w:tcPr>
          <w:p w14:paraId="137F8A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1EFA11A9" w14:textId="66F971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31800</w:t>
            </w:r>
          </w:p>
        </w:tc>
        <w:tc>
          <w:tcPr>
            <w:tcW w:w="1109" w:type="dxa"/>
            <w:tcBorders>
              <w:top w:val="nil"/>
              <w:left w:val="nil"/>
              <w:bottom w:val="nil"/>
              <w:right w:val="nil"/>
            </w:tcBorders>
            <w:shd w:val="clear" w:color="auto" w:fill="auto"/>
            <w:noWrap/>
            <w:vAlign w:val="center"/>
            <w:hideMark/>
          </w:tcPr>
          <w:p w14:paraId="7A843F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3E78D0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w:t>
            </w:r>
          </w:p>
        </w:tc>
        <w:tc>
          <w:tcPr>
            <w:tcW w:w="1109" w:type="dxa"/>
            <w:tcBorders>
              <w:top w:val="nil"/>
              <w:left w:val="nil"/>
              <w:bottom w:val="nil"/>
              <w:right w:val="nil"/>
            </w:tcBorders>
            <w:shd w:val="clear" w:color="auto" w:fill="auto"/>
            <w:noWrap/>
            <w:vAlign w:val="center"/>
            <w:hideMark/>
          </w:tcPr>
          <w:p w14:paraId="2A1BA57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7190E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A6D35F" w14:textId="400571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0785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A7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9B1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EF8D9B" w14:textId="5A89916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132020" w14:textId="77777777" w:rsidTr="009231A8">
        <w:trPr>
          <w:trHeight w:val="864"/>
        </w:trPr>
        <w:tc>
          <w:tcPr>
            <w:tcW w:w="1800" w:type="dxa"/>
            <w:tcBorders>
              <w:top w:val="nil"/>
              <w:left w:val="nil"/>
              <w:bottom w:val="nil"/>
              <w:right w:val="nil"/>
            </w:tcBorders>
            <w:shd w:val="clear" w:color="auto" w:fill="auto"/>
            <w:noWrap/>
            <w:vAlign w:val="center"/>
            <w:hideMark/>
          </w:tcPr>
          <w:p w14:paraId="065C33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1A31B91B" w14:textId="60F457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34300</w:t>
            </w:r>
          </w:p>
        </w:tc>
        <w:tc>
          <w:tcPr>
            <w:tcW w:w="1109" w:type="dxa"/>
            <w:tcBorders>
              <w:top w:val="nil"/>
              <w:left w:val="nil"/>
              <w:bottom w:val="nil"/>
              <w:right w:val="nil"/>
            </w:tcBorders>
            <w:shd w:val="clear" w:color="auto" w:fill="auto"/>
            <w:noWrap/>
            <w:vAlign w:val="center"/>
            <w:hideMark/>
          </w:tcPr>
          <w:p w14:paraId="00970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shd w:val="clear" w:color="auto" w:fill="auto"/>
            <w:noWrap/>
            <w:vAlign w:val="center"/>
            <w:hideMark/>
          </w:tcPr>
          <w:p w14:paraId="3DC11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2ED4A59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C6077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EE0F6F5" w14:textId="11A1AF7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6EE6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A1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356C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FD4A2A" w14:textId="7107E0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2EDE307" w14:textId="77777777" w:rsidTr="009231A8">
        <w:trPr>
          <w:trHeight w:val="864"/>
        </w:trPr>
        <w:tc>
          <w:tcPr>
            <w:tcW w:w="1800" w:type="dxa"/>
            <w:tcBorders>
              <w:top w:val="nil"/>
              <w:left w:val="nil"/>
              <w:bottom w:val="nil"/>
              <w:right w:val="nil"/>
            </w:tcBorders>
            <w:shd w:val="clear" w:color="auto" w:fill="auto"/>
            <w:noWrap/>
            <w:vAlign w:val="center"/>
            <w:hideMark/>
          </w:tcPr>
          <w:p w14:paraId="2287BB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4C438AD0" w14:textId="51FD27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33100</w:t>
            </w:r>
          </w:p>
        </w:tc>
        <w:tc>
          <w:tcPr>
            <w:tcW w:w="1109" w:type="dxa"/>
            <w:tcBorders>
              <w:top w:val="nil"/>
              <w:left w:val="nil"/>
              <w:bottom w:val="nil"/>
              <w:right w:val="nil"/>
            </w:tcBorders>
            <w:shd w:val="clear" w:color="auto" w:fill="auto"/>
            <w:noWrap/>
            <w:vAlign w:val="center"/>
            <w:hideMark/>
          </w:tcPr>
          <w:p w14:paraId="56312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27.2</w:t>
            </w:r>
          </w:p>
        </w:tc>
        <w:tc>
          <w:tcPr>
            <w:tcW w:w="1109" w:type="dxa"/>
            <w:tcBorders>
              <w:top w:val="nil"/>
              <w:left w:val="nil"/>
              <w:bottom w:val="nil"/>
              <w:right w:val="nil"/>
            </w:tcBorders>
            <w:shd w:val="clear" w:color="auto" w:fill="auto"/>
            <w:noWrap/>
            <w:vAlign w:val="center"/>
            <w:hideMark/>
          </w:tcPr>
          <w:p w14:paraId="36992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w:t>
            </w:r>
          </w:p>
        </w:tc>
        <w:tc>
          <w:tcPr>
            <w:tcW w:w="1109" w:type="dxa"/>
            <w:tcBorders>
              <w:top w:val="nil"/>
              <w:left w:val="nil"/>
              <w:bottom w:val="nil"/>
              <w:right w:val="nil"/>
            </w:tcBorders>
            <w:shd w:val="clear" w:color="auto" w:fill="auto"/>
            <w:noWrap/>
            <w:vAlign w:val="center"/>
            <w:hideMark/>
          </w:tcPr>
          <w:p w14:paraId="0BA415C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91149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0E4239F" w14:textId="42B1D62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B376A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40F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D84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C5BCEF" w14:textId="671954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DE63AE" w14:textId="77777777" w:rsidTr="009231A8">
        <w:trPr>
          <w:trHeight w:val="864"/>
        </w:trPr>
        <w:tc>
          <w:tcPr>
            <w:tcW w:w="1800" w:type="dxa"/>
            <w:tcBorders>
              <w:top w:val="nil"/>
              <w:left w:val="nil"/>
              <w:bottom w:val="nil"/>
              <w:right w:val="nil"/>
            </w:tcBorders>
            <w:shd w:val="clear" w:color="auto" w:fill="auto"/>
            <w:noWrap/>
            <w:vAlign w:val="center"/>
            <w:hideMark/>
          </w:tcPr>
          <w:p w14:paraId="408C5A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Rheodytes leukops</w:t>
            </w:r>
          </w:p>
        </w:tc>
        <w:tc>
          <w:tcPr>
            <w:tcW w:w="1109" w:type="dxa"/>
            <w:tcBorders>
              <w:top w:val="nil"/>
              <w:left w:val="nil"/>
              <w:bottom w:val="nil"/>
              <w:right w:val="nil"/>
            </w:tcBorders>
            <w:shd w:val="clear" w:color="auto" w:fill="auto"/>
            <w:noWrap/>
            <w:vAlign w:val="center"/>
            <w:hideMark/>
          </w:tcPr>
          <w:p w14:paraId="638BC7CB" w14:textId="5BD75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047CA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DB1A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98.6</w:t>
            </w:r>
          </w:p>
        </w:tc>
        <w:tc>
          <w:tcPr>
            <w:tcW w:w="1109" w:type="dxa"/>
            <w:tcBorders>
              <w:top w:val="nil"/>
              <w:left w:val="nil"/>
              <w:bottom w:val="nil"/>
              <w:right w:val="nil"/>
            </w:tcBorders>
            <w:shd w:val="clear" w:color="auto" w:fill="auto"/>
            <w:noWrap/>
            <w:vAlign w:val="center"/>
            <w:hideMark/>
          </w:tcPr>
          <w:p w14:paraId="7388E5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538.0</w:t>
            </w:r>
          </w:p>
        </w:tc>
        <w:tc>
          <w:tcPr>
            <w:tcW w:w="1109" w:type="dxa"/>
            <w:tcBorders>
              <w:top w:val="nil"/>
              <w:left w:val="nil"/>
              <w:bottom w:val="nil"/>
              <w:right w:val="nil"/>
            </w:tcBorders>
            <w:vAlign w:val="center"/>
          </w:tcPr>
          <w:p w14:paraId="75EF376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D9264E" w14:textId="0A16A31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69F71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C69C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7B28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D4C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r>
      <w:tr w:rsidR="00933F1E" w:rsidRPr="00625C96" w14:paraId="0AEBE4E4" w14:textId="77777777" w:rsidTr="009231A8">
        <w:trPr>
          <w:trHeight w:val="864"/>
        </w:trPr>
        <w:tc>
          <w:tcPr>
            <w:tcW w:w="1800" w:type="dxa"/>
            <w:tcBorders>
              <w:top w:val="nil"/>
              <w:left w:val="nil"/>
              <w:bottom w:val="nil"/>
              <w:right w:val="nil"/>
            </w:tcBorders>
            <w:shd w:val="clear" w:color="auto" w:fill="auto"/>
            <w:noWrap/>
            <w:vAlign w:val="center"/>
            <w:hideMark/>
          </w:tcPr>
          <w:p w14:paraId="597AE8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Rheodytes leukops</w:t>
            </w:r>
          </w:p>
        </w:tc>
        <w:tc>
          <w:tcPr>
            <w:tcW w:w="1109" w:type="dxa"/>
            <w:tcBorders>
              <w:top w:val="nil"/>
              <w:left w:val="nil"/>
              <w:bottom w:val="nil"/>
              <w:right w:val="nil"/>
            </w:tcBorders>
            <w:shd w:val="clear" w:color="auto" w:fill="auto"/>
            <w:noWrap/>
            <w:vAlign w:val="center"/>
            <w:hideMark/>
          </w:tcPr>
          <w:p w14:paraId="5B2BE86A" w14:textId="02EF6B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3E8001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4FBAE1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8E8B0D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68C73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D454DD" w14:textId="025A9B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C85D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B13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4A55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8B5A0F0" w14:textId="6E9153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9D8652" w14:textId="77777777" w:rsidTr="009231A8">
        <w:trPr>
          <w:trHeight w:val="864"/>
        </w:trPr>
        <w:tc>
          <w:tcPr>
            <w:tcW w:w="1800" w:type="dxa"/>
            <w:tcBorders>
              <w:top w:val="nil"/>
              <w:left w:val="nil"/>
              <w:bottom w:val="nil"/>
              <w:right w:val="nil"/>
            </w:tcBorders>
            <w:shd w:val="clear" w:color="auto" w:fill="auto"/>
            <w:noWrap/>
            <w:vAlign w:val="center"/>
            <w:hideMark/>
          </w:tcPr>
          <w:p w14:paraId="48B0F4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Rheodytes leukops</w:t>
            </w:r>
          </w:p>
        </w:tc>
        <w:tc>
          <w:tcPr>
            <w:tcW w:w="1109" w:type="dxa"/>
            <w:tcBorders>
              <w:top w:val="nil"/>
              <w:left w:val="nil"/>
              <w:bottom w:val="nil"/>
              <w:right w:val="nil"/>
            </w:tcBorders>
            <w:shd w:val="clear" w:color="auto" w:fill="auto"/>
            <w:noWrap/>
            <w:vAlign w:val="center"/>
            <w:hideMark/>
          </w:tcPr>
          <w:p w14:paraId="4790A7E3" w14:textId="05BBBC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13859C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07D6E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140AE7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DE2CF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970D695" w14:textId="6111197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8E4C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DC78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97B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40FC8F6" w14:textId="6265987C" w:rsidR="00933F1E" w:rsidRPr="00625C96" w:rsidRDefault="00933F1E" w:rsidP="001D6CA9">
            <w:pPr>
              <w:jc w:val="center"/>
              <w:rPr>
                <w:rFonts w:ascii="Times" w:eastAsia="Times New Roman" w:hAnsi="Times" w:cs="Times New Roman"/>
                <w:color w:val="000000"/>
                <w:sz w:val="20"/>
                <w:szCs w:val="20"/>
              </w:rPr>
            </w:pPr>
          </w:p>
        </w:tc>
      </w:tr>
      <w:tr w:rsidR="009F12F6" w:rsidRPr="00625C96" w14:paraId="355978CA" w14:textId="77777777" w:rsidTr="009231A8">
        <w:trPr>
          <w:trHeight w:val="864"/>
        </w:trPr>
        <w:tc>
          <w:tcPr>
            <w:tcW w:w="1800" w:type="dxa"/>
            <w:tcBorders>
              <w:top w:val="nil"/>
              <w:left w:val="nil"/>
              <w:bottom w:val="nil"/>
              <w:right w:val="nil"/>
            </w:tcBorders>
            <w:shd w:val="clear" w:color="auto" w:fill="auto"/>
            <w:noWrap/>
            <w:vAlign w:val="center"/>
          </w:tcPr>
          <w:p w14:paraId="661C7F49"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E4BF616"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32C94FD"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05C967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4B040926"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4DFD510" w14:textId="77777777" w:rsidR="009F12F6" w:rsidRPr="00625C96" w:rsidRDefault="009F12F6"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49FDB3FC" w14:textId="77777777" w:rsidR="009F12F6" w:rsidRPr="00625C96" w:rsidRDefault="009F12F6"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24EE970D"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02592A7"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C78151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5CD0584" w14:textId="77777777" w:rsidR="009F12F6" w:rsidRPr="00625C96" w:rsidRDefault="009F12F6" w:rsidP="001D6CA9">
            <w:pPr>
              <w:jc w:val="center"/>
              <w:rPr>
                <w:rFonts w:ascii="Times" w:eastAsia="Times New Roman" w:hAnsi="Times" w:cs="Times New Roman"/>
                <w:color w:val="000000"/>
                <w:sz w:val="20"/>
                <w:szCs w:val="20"/>
              </w:rPr>
            </w:pPr>
          </w:p>
        </w:tc>
      </w:tr>
      <w:tr w:rsidR="00933F1E" w:rsidRPr="00625C96" w14:paraId="3230EB69" w14:textId="77777777" w:rsidTr="009231A8">
        <w:trPr>
          <w:trHeight w:val="864"/>
        </w:trPr>
        <w:tc>
          <w:tcPr>
            <w:tcW w:w="1800" w:type="dxa"/>
            <w:tcBorders>
              <w:top w:val="nil"/>
              <w:left w:val="nil"/>
              <w:bottom w:val="nil"/>
              <w:right w:val="nil"/>
            </w:tcBorders>
            <w:shd w:val="clear" w:color="auto" w:fill="auto"/>
            <w:noWrap/>
            <w:vAlign w:val="center"/>
          </w:tcPr>
          <w:p w14:paraId="13BDCD16" w14:textId="3A35C7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BIRDS</w:t>
            </w:r>
          </w:p>
        </w:tc>
        <w:tc>
          <w:tcPr>
            <w:tcW w:w="1109" w:type="dxa"/>
            <w:tcBorders>
              <w:top w:val="nil"/>
              <w:left w:val="nil"/>
              <w:bottom w:val="nil"/>
              <w:right w:val="nil"/>
            </w:tcBorders>
            <w:shd w:val="clear" w:color="auto" w:fill="auto"/>
            <w:noWrap/>
            <w:vAlign w:val="center"/>
          </w:tcPr>
          <w:p w14:paraId="7371812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474D64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14CB68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FDE5B6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38735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40654D65" w14:textId="733E0B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0956E08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4F1584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9D4EB4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8528E7C"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800630" w14:textId="77777777" w:rsidTr="009231A8">
        <w:trPr>
          <w:trHeight w:val="864"/>
        </w:trPr>
        <w:tc>
          <w:tcPr>
            <w:tcW w:w="1800" w:type="dxa"/>
            <w:tcBorders>
              <w:top w:val="nil"/>
              <w:left w:val="nil"/>
              <w:bottom w:val="nil"/>
              <w:right w:val="nil"/>
            </w:tcBorders>
            <w:shd w:val="clear" w:color="auto" w:fill="auto"/>
            <w:noWrap/>
            <w:vAlign w:val="center"/>
            <w:hideMark/>
          </w:tcPr>
          <w:p w14:paraId="69D039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Aechmophorus occidentalis</w:t>
            </w:r>
          </w:p>
        </w:tc>
        <w:tc>
          <w:tcPr>
            <w:tcW w:w="1109" w:type="dxa"/>
            <w:tcBorders>
              <w:top w:val="nil"/>
              <w:left w:val="nil"/>
              <w:bottom w:val="nil"/>
              <w:right w:val="nil"/>
            </w:tcBorders>
            <w:shd w:val="clear" w:color="auto" w:fill="auto"/>
            <w:noWrap/>
            <w:vAlign w:val="center"/>
            <w:hideMark/>
          </w:tcPr>
          <w:p w14:paraId="743273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w:t>
            </w:r>
          </w:p>
        </w:tc>
        <w:tc>
          <w:tcPr>
            <w:tcW w:w="1109" w:type="dxa"/>
            <w:tcBorders>
              <w:top w:val="nil"/>
              <w:left w:val="nil"/>
              <w:bottom w:val="nil"/>
              <w:right w:val="nil"/>
            </w:tcBorders>
            <w:shd w:val="clear" w:color="auto" w:fill="auto"/>
            <w:noWrap/>
            <w:vAlign w:val="center"/>
            <w:hideMark/>
          </w:tcPr>
          <w:p w14:paraId="4E80D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38.5</w:t>
            </w:r>
          </w:p>
        </w:tc>
        <w:tc>
          <w:tcPr>
            <w:tcW w:w="1109" w:type="dxa"/>
            <w:tcBorders>
              <w:top w:val="nil"/>
              <w:left w:val="nil"/>
              <w:bottom w:val="nil"/>
              <w:right w:val="nil"/>
            </w:tcBorders>
            <w:shd w:val="clear" w:color="auto" w:fill="auto"/>
            <w:noWrap/>
            <w:vAlign w:val="center"/>
            <w:hideMark/>
          </w:tcPr>
          <w:p w14:paraId="3F2349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0528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0CFC782" w14:textId="7CADBB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8DA3C8D" w14:textId="03F958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2751CE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627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585D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18B2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4389F97" w14:textId="77777777" w:rsidTr="009231A8">
        <w:trPr>
          <w:trHeight w:val="864"/>
        </w:trPr>
        <w:tc>
          <w:tcPr>
            <w:tcW w:w="1800" w:type="dxa"/>
            <w:tcBorders>
              <w:top w:val="nil"/>
              <w:left w:val="nil"/>
              <w:bottom w:val="nil"/>
              <w:right w:val="nil"/>
            </w:tcBorders>
            <w:shd w:val="clear" w:color="auto" w:fill="auto"/>
            <w:noWrap/>
            <w:vAlign w:val="center"/>
            <w:hideMark/>
          </w:tcPr>
          <w:p w14:paraId="47A487A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Alca torda</w:t>
            </w:r>
          </w:p>
        </w:tc>
        <w:tc>
          <w:tcPr>
            <w:tcW w:w="1109" w:type="dxa"/>
            <w:tcBorders>
              <w:top w:val="nil"/>
              <w:left w:val="nil"/>
              <w:bottom w:val="nil"/>
              <w:right w:val="nil"/>
            </w:tcBorders>
            <w:shd w:val="clear" w:color="auto" w:fill="auto"/>
            <w:noWrap/>
            <w:vAlign w:val="center"/>
            <w:hideMark/>
          </w:tcPr>
          <w:p w14:paraId="0DF44A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730.6</w:t>
            </w:r>
          </w:p>
        </w:tc>
        <w:tc>
          <w:tcPr>
            <w:tcW w:w="1109" w:type="dxa"/>
            <w:tcBorders>
              <w:top w:val="nil"/>
              <w:left w:val="nil"/>
              <w:bottom w:val="nil"/>
              <w:right w:val="nil"/>
            </w:tcBorders>
            <w:shd w:val="clear" w:color="auto" w:fill="auto"/>
            <w:noWrap/>
            <w:vAlign w:val="center"/>
            <w:hideMark/>
          </w:tcPr>
          <w:p w14:paraId="6FD4A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4B5AB5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FDE06D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552142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3BA1C89" w14:textId="63A4A46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E57B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D2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E7E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&lt;EndNote&gt;&lt;Cite&gt;&lt;Author&gt;Benvenuti&lt;/Author&gt;&lt;Year&gt;2001&lt;/Year&gt;&lt;RecNum&gt;95&lt;/RecNum&gt;&lt;DisplayText&gt;[35]&lt;/DisplayText&gt;&lt;record&gt;&lt;rec-number&gt;95&lt;/rec-number&gt;&lt;foreign-keys&gt;&lt;key app="EN" db-id="ezxwaszr9srpswexfa65pr2ffpfe00v0wv5t" timestamp="1469500745"&gt;95&lt;/key&gt;&lt;/foreign-keys&gt;&lt;ref-type name="Journal Article"&gt;17&lt;/ref-type&gt;&lt;contributors&gt;&lt;authors&gt;&lt;author&gt;Benvenuti, Silvano&lt;/author&gt;&lt;author&gt;Dall&amp;apos;Antonia, Luigi&lt;/author&gt;&lt;author&gt;Lyngs, Peter&lt;/author&gt;&lt;/authors&gt;&lt;/contributors&gt;&lt;titles&gt;&lt;title&gt;Foraging behaviour and time allocation of chick-rearing Razorbills Alca torda at Græsholmen, central Baltic Sea&lt;/title&gt;&lt;secondary-title&gt;Ibis&lt;/secondary-title&gt;&lt;/titles&gt;&lt;periodical&gt;&lt;full-title&gt;Ibis&lt;/full-title&gt;&lt;/periodical&gt;&lt;pages&gt;402-412&lt;/pages&gt;&lt;volume&gt;143&lt;/volume&gt;&lt;number&gt;4&lt;/number&gt;&lt;dates&gt;&lt;year&gt;2001&lt;/year&gt;&lt;/dates&gt;&lt;publisher&gt;Blackwell Publishing Ltd&lt;/publisher&gt;&lt;isbn&gt;1474-919X&lt;/isbn&gt;&lt;urls&gt;&lt;related-urls&gt;&lt;url&gt;http://dx.doi.org/10.1111/j.1474-919X.2001.tb04941.x&lt;/url&gt;&lt;url&gt;http://onlinelibrary.wiley.com/store/10.1111/j.1474-919X.2001.tb04941.x/asset/j.1474-919X.2001.tb04941.x.pdf?v=1&amp;amp;t=ir2utbo5&amp;amp;s=e936d40947a76542a9a24d783ba5dd3ca24ae8cf&lt;/url&gt;&lt;/related-urls&gt;&lt;/urls&gt;&lt;electronic-resource-num&gt;10.1111/j.1474-919X.2001.tb04941.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D0E045" w14:textId="79F389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2A682F" w14:textId="77777777" w:rsidTr="009231A8">
        <w:trPr>
          <w:trHeight w:val="864"/>
        </w:trPr>
        <w:tc>
          <w:tcPr>
            <w:tcW w:w="1800" w:type="dxa"/>
            <w:tcBorders>
              <w:top w:val="nil"/>
              <w:left w:val="nil"/>
              <w:bottom w:val="nil"/>
              <w:right w:val="nil"/>
            </w:tcBorders>
            <w:shd w:val="clear" w:color="auto" w:fill="auto"/>
            <w:noWrap/>
            <w:vAlign w:val="center"/>
            <w:hideMark/>
          </w:tcPr>
          <w:p w14:paraId="4C3AAD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Alca torda</w:t>
            </w:r>
          </w:p>
        </w:tc>
        <w:tc>
          <w:tcPr>
            <w:tcW w:w="1109" w:type="dxa"/>
            <w:tcBorders>
              <w:top w:val="nil"/>
              <w:left w:val="nil"/>
              <w:bottom w:val="nil"/>
              <w:right w:val="nil"/>
            </w:tcBorders>
            <w:shd w:val="clear" w:color="auto" w:fill="auto"/>
            <w:noWrap/>
            <w:vAlign w:val="center"/>
            <w:hideMark/>
          </w:tcPr>
          <w:p w14:paraId="0222B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616.0</w:t>
            </w:r>
          </w:p>
        </w:tc>
        <w:tc>
          <w:tcPr>
            <w:tcW w:w="1109" w:type="dxa"/>
            <w:tcBorders>
              <w:top w:val="nil"/>
              <w:left w:val="nil"/>
              <w:bottom w:val="nil"/>
              <w:right w:val="nil"/>
            </w:tcBorders>
            <w:shd w:val="clear" w:color="auto" w:fill="auto"/>
            <w:noWrap/>
            <w:vAlign w:val="center"/>
            <w:hideMark/>
          </w:tcPr>
          <w:p w14:paraId="08F4D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341FB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EBE29B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3552325" w14:textId="2FFE5F3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705221D9" w14:textId="4F07421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9E964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C79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A3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1405AB" w14:textId="72E4C94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AF2986" w14:textId="77777777" w:rsidTr="009231A8">
        <w:trPr>
          <w:trHeight w:val="864"/>
        </w:trPr>
        <w:tc>
          <w:tcPr>
            <w:tcW w:w="1800" w:type="dxa"/>
            <w:tcBorders>
              <w:top w:val="nil"/>
              <w:left w:val="nil"/>
              <w:bottom w:val="nil"/>
              <w:right w:val="nil"/>
            </w:tcBorders>
            <w:shd w:val="clear" w:color="auto" w:fill="auto"/>
            <w:noWrap/>
            <w:vAlign w:val="center"/>
            <w:hideMark/>
          </w:tcPr>
          <w:p w14:paraId="2B3057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Alle alle</w:t>
            </w:r>
          </w:p>
        </w:tc>
        <w:tc>
          <w:tcPr>
            <w:tcW w:w="1109" w:type="dxa"/>
            <w:tcBorders>
              <w:top w:val="nil"/>
              <w:left w:val="nil"/>
              <w:bottom w:val="nil"/>
              <w:right w:val="nil"/>
            </w:tcBorders>
            <w:shd w:val="clear" w:color="auto" w:fill="auto"/>
            <w:noWrap/>
            <w:vAlign w:val="center"/>
            <w:hideMark/>
          </w:tcPr>
          <w:p w14:paraId="789511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149.0</w:t>
            </w:r>
          </w:p>
        </w:tc>
        <w:tc>
          <w:tcPr>
            <w:tcW w:w="1109" w:type="dxa"/>
            <w:tcBorders>
              <w:top w:val="nil"/>
              <w:left w:val="nil"/>
              <w:bottom w:val="nil"/>
              <w:right w:val="nil"/>
            </w:tcBorders>
            <w:shd w:val="clear" w:color="auto" w:fill="auto"/>
            <w:noWrap/>
            <w:vAlign w:val="center"/>
            <w:hideMark/>
          </w:tcPr>
          <w:p w14:paraId="09CC9572" w14:textId="41077BCE" w:rsidR="00933F1E" w:rsidRPr="00625C96" w:rsidRDefault="00933F1E" w:rsidP="0036609D">
            <w:pPr>
              <w:jc w:val="center"/>
              <w:rPr>
                <w:rFonts w:ascii="Times" w:eastAsia="Times New Roman" w:hAnsi="Times" w:cs="Times New Roman"/>
                <w:color w:val="000000"/>
                <w:sz w:val="20"/>
                <w:szCs w:val="20"/>
              </w:rPr>
            </w:pPr>
            <w:r w:rsidRPr="00625C96">
              <w:rPr>
                <w:rFonts w:ascii="Times" w:eastAsia="Times New Roman" w:hAnsi="Times" w:cs="Times New Roman"/>
                <w:color w:val="000000" w:themeColor="text1"/>
                <w:sz w:val="20"/>
                <w:szCs w:val="20"/>
              </w:rPr>
              <w:t>41.5</w:t>
            </w:r>
            <w:bookmarkStart w:id="0" w:name="_Ref457386435"/>
            <w:r w:rsidRPr="00625C96">
              <w:rPr>
                <w:rStyle w:val="EndnoteReference"/>
                <w:rFonts w:ascii="Times" w:eastAsia="Times New Roman" w:hAnsi="Times" w:cs="Times New Roman"/>
                <w:color w:val="000000" w:themeColor="text1"/>
                <w:sz w:val="20"/>
                <w:szCs w:val="20"/>
              </w:rPr>
              <w:endnoteReference w:id="1"/>
            </w:r>
            <w:bookmarkEnd w:id="0"/>
          </w:p>
        </w:tc>
        <w:tc>
          <w:tcPr>
            <w:tcW w:w="1109" w:type="dxa"/>
            <w:tcBorders>
              <w:top w:val="nil"/>
              <w:left w:val="nil"/>
              <w:bottom w:val="nil"/>
              <w:right w:val="nil"/>
            </w:tcBorders>
            <w:shd w:val="clear" w:color="auto" w:fill="auto"/>
            <w:noWrap/>
            <w:vAlign w:val="center"/>
            <w:hideMark/>
          </w:tcPr>
          <w:p w14:paraId="088DF0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3B21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A413ABB" w14:textId="4C985CE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723BDE7D" w14:textId="60A35A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7DD35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D367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278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4F1A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r>
      <w:tr w:rsidR="00933F1E" w:rsidRPr="00625C96" w14:paraId="38CFD852" w14:textId="77777777" w:rsidTr="009231A8">
        <w:trPr>
          <w:trHeight w:val="864"/>
        </w:trPr>
        <w:tc>
          <w:tcPr>
            <w:tcW w:w="1800" w:type="dxa"/>
            <w:tcBorders>
              <w:top w:val="nil"/>
              <w:left w:val="nil"/>
              <w:bottom w:val="nil"/>
              <w:right w:val="nil"/>
            </w:tcBorders>
            <w:shd w:val="clear" w:color="auto" w:fill="auto"/>
            <w:noWrap/>
            <w:vAlign w:val="center"/>
            <w:hideMark/>
          </w:tcPr>
          <w:p w14:paraId="698586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Anhinga melanogaster</w:t>
            </w:r>
          </w:p>
        </w:tc>
        <w:tc>
          <w:tcPr>
            <w:tcW w:w="1109" w:type="dxa"/>
            <w:tcBorders>
              <w:top w:val="nil"/>
              <w:left w:val="nil"/>
              <w:bottom w:val="nil"/>
              <w:right w:val="nil"/>
            </w:tcBorders>
            <w:shd w:val="clear" w:color="auto" w:fill="auto"/>
            <w:noWrap/>
            <w:vAlign w:val="center"/>
            <w:hideMark/>
          </w:tcPr>
          <w:p w14:paraId="42738BB1" w14:textId="793F3E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1400</w:t>
            </w:r>
          </w:p>
        </w:tc>
        <w:tc>
          <w:tcPr>
            <w:tcW w:w="1109" w:type="dxa"/>
            <w:tcBorders>
              <w:top w:val="nil"/>
              <w:left w:val="nil"/>
              <w:bottom w:val="nil"/>
              <w:right w:val="nil"/>
            </w:tcBorders>
            <w:shd w:val="clear" w:color="auto" w:fill="auto"/>
            <w:noWrap/>
            <w:vAlign w:val="center"/>
            <w:hideMark/>
          </w:tcPr>
          <w:p w14:paraId="65C2D446" w14:textId="42D207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bookmarkStart w:id="1" w:name="_Ref457386485"/>
            <w:r w:rsidRPr="00625C96">
              <w:rPr>
                <w:rStyle w:val="EndnoteReference"/>
                <w:rFonts w:ascii="Times" w:eastAsia="Times New Roman" w:hAnsi="Times" w:cs="Times New Roman"/>
                <w:color w:val="000000"/>
                <w:sz w:val="20"/>
                <w:szCs w:val="20"/>
              </w:rPr>
              <w:endnoteReference w:id="2"/>
            </w:r>
            <w:bookmarkEnd w:id="1"/>
          </w:p>
        </w:tc>
        <w:tc>
          <w:tcPr>
            <w:tcW w:w="1109" w:type="dxa"/>
            <w:tcBorders>
              <w:top w:val="nil"/>
              <w:left w:val="nil"/>
              <w:bottom w:val="nil"/>
              <w:right w:val="nil"/>
            </w:tcBorders>
            <w:shd w:val="clear" w:color="auto" w:fill="auto"/>
            <w:noWrap/>
            <w:vAlign w:val="center"/>
            <w:hideMark/>
          </w:tcPr>
          <w:p w14:paraId="7E566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DC24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31F5AF55" w14:textId="0C302D0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3199FA96" w14:textId="7DD0056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03" w:type="dxa"/>
            <w:tcBorders>
              <w:top w:val="nil"/>
              <w:left w:val="nil"/>
              <w:bottom w:val="nil"/>
              <w:right w:val="nil"/>
            </w:tcBorders>
            <w:shd w:val="clear" w:color="auto" w:fill="auto"/>
            <w:noWrap/>
            <w:vAlign w:val="center"/>
            <w:hideMark/>
          </w:tcPr>
          <w:p w14:paraId="7B2F1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B3C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E7A5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C55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r>
      <w:tr w:rsidR="00933F1E" w:rsidRPr="00625C96" w14:paraId="7EE98F92" w14:textId="77777777" w:rsidTr="009231A8">
        <w:trPr>
          <w:trHeight w:val="864"/>
        </w:trPr>
        <w:tc>
          <w:tcPr>
            <w:tcW w:w="1800" w:type="dxa"/>
            <w:tcBorders>
              <w:top w:val="nil"/>
              <w:left w:val="nil"/>
              <w:bottom w:val="nil"/>
              <w:right w:val="nil"/>
            </w:tcBorders>
            <w:shd w:val="clear" w:color="auto" w:fill="auto"/>
            <w:noWrap/>
            <w:vAlign w:val="center"/>
            <w:hideMark/>
          </w:tcPr>
          <w:p w14:paraId="62CE10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1658CC30" w14:textId="701479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679E15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6B7D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1E037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w:t>
            </w:r>
          </w:p>
        </w:tc>
        <w:tc>
          <w:tcPr>
            <w:tcW w:w="1109" w:type="dxa"/>
            <w:tcBorders>
              <w:top w:val="nil"/>
              <w:left w:val="nil"/>
              <w:bottom w:val="nil"/>
              <w:right w:val="nil"/>
            </w:tcBorders>
            <w:vAlign w:val="center"/>
          </w:tcPr>
          <w:p w14:paraId="69F16A9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BEBB1" w14:textId="6653D9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CD90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2EA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43EC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73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414B3E5F" w14:textId="77777777" w:rsidTr="009231A8">
        <w:trPr>
          <w:trHeight w:val="864"/>
        </w:trPr>
        <w:tc>
          <w:tcPr>
            <w:tcW w:w="1800" w:type="dxa"/>
            <w:tcBorders>
              <w:top w:val="nil"/>
              <w:left w:val="nil"/>
              <w:bottom w:val="nil"/>
              <w:right w:val="nil"/>
            </w:tcBorders>
            <w:shd w:val="clear" w:color="auto" w:fill="auto"/>
            <w:noWrap/>
            <w:vAlign w:val="center"/>
            <w:hideMark/>
          </w:tcPr>
          <w:p w14:paraId="678112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DB6D130" w14:textId="34E03E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27000</w:t>
            </w:r>
          </w:p>
        </w:tc>
        <w:tc>
          <w:tcPr>
            <w:tcW w:w="1109" w:type="dxa"/>
            <w:tcBorders>
              <w:top w:val="nil"/>
              <w:left w:val="nil"/>
              <w:bottom w:val="nil"/>
              <w:right w:val="nil"/>
            </w:tcBorders>
            <w:shd w:val="clear" w:color="auto" w:fill="auto"/>
            <w:noWrap/>
            <w:vAlign w:val="center"/>
            <w:hideMark/>
          </w:tcPr>
          <w:p w14:paraId="498403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68933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5225C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w:t>
            </w:r>
          </w:p>
        </w:tc>
        <w:tc>
          <w:tcPr>
            <w:tcW w:w="1109" w:type="dxa"/>
            <w:tcBorders>
              <w:top w:val="nil"/>
              <w:left w:val="nil"/>
              <w:bottom w:val="nil"/>
              <w:right w:val="nil"/>
            </w:tcBorders>
            <w:vAlign w:val="center"/>
          </w:tcPr>
          <w:p w14:paraId="6BC198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1820A4" w14:textId="6C48CD0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A8F2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B6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81A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8BC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204B778E" w14:textId="77777777" w:rsidTr="009231A8">
        <w:trPr>
          <w:trHeight w:val="864"/>
        </w:trPr>
        <w:tc>
          <w:tcPr>
            <w:tcW w:w="1800" w:type="dxa"/>
            <w:tcBorders>
              <w:top w:val="nil"/>
              <w:left w:val="nil"/>
              <w:bottom w:val="nil"/>
              <w:right w:val="nil"/>
            </w:tcBorders>
            <w:shd w:val="clear" w:color="auto" w:fill="auto"/>
            <w:noWrap/>
            <w:vAlign w:val="center"/>
            <w:hideMark/>
          </w:tcPr>
          <w:p w14:paraId="0A3D4F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Aptenodytes forsteri</w:t>
            </w:r>
          </w:p>
        </w:tc>
        <w:tc>
          <w:tcPr>
            <w:tcW w:w="1109" w:type="dxa"/>
            <w:tcBorders>
              <w:top w:val="nil"/>
              <w:left w:val="nil"/>
              <w:bottom w:val="nil"/>
              <w:right w:val="nil"/>
            </w:tcBorders>
            <w:shd w:val="clear" w:color="auto" w:fill="auto"/>
            <w:noWrap/>
            <w:vAlign w:val="center"/>
            <w:hideMark/>
          </w:tcPr>
          <w:p w14:paraId="6D18BF3F" w14:textId="6125B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26800</w:t>
            </w:r>
          </w:p>
        </w:tc>
        <w:tc>
          <w:tcPr>
            <w:tcW w:w="1109" w:type="dxa"/>
            <w:tcBorders>
              <w:top w:val="nil"/>
              <w:left w:val="nil"/>
              <w:bottom w:val="nil"/>
              <w:right w:val="nil"/>
            </w:tcBorders>
            <w:shd w:val="clear" w:color="auto" w:fill="auto"/>
            <w:noWrap/>
            <w:vAlign w:val="center"/>
            <w:hideMark/>
          </w:tcPr>
          <w:p w14:paraId="696DD8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617E0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351CA7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vAlign w:val="center"/>
          </w:tcPr>
          <w:p w14:paraId="6BB6CC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5DF9A7" w14:textId="691321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3F4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73D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C07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7D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1FC08194" w14:textId="77777777" w:rsidTr="009231A8">
        <w:trPr>
          <w:trHeight w:val="864"/>
        </w:trPr>
        <w:tc>
          <w:tcPr>
            <w:tcW w:w="1800" w:type="dxa"/>
            <w:tcBorders>
              <w:top w:val="nil"/>
              <w:left w:val="nil"/>
              <w:bottom w:val="nil"/>
              <w:right w:val="nil"/>
            </w:tcBorders>
            <w:shd w:val="clear" w:color="auto" w:fill="auto"/>
            <w:noWrap/>
            <w:vAlign w:val="center"/>
            <w:hideMark/>
          </w:tcPr>
          <w:p w14:paraId="5D4BEF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52C404C" w14:textId="259BA5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26560</w:t>
            </w:r>
          </w:p>
        </w:tc>
        <w:tc>
          <w:tcPr>
            <w:tcW w:w="1109" w:type="dxa"/>
            <w:tcBorders>
              <w:top w:val="nil"/>
              <w:left w:val="nil"/>
              <w:bottom w:val="nil"/>
              <w:right w:val="nil"/>
            </w:tcBorders>
            <w:shd w:val="clear" w:color="auto" w:fill="auto"/>
            <w:noWrap/>
            <w:vAlign w:val="center"/>
            <w:hideMark/>
          </w:tcPr>
          <w:p w14:paraId="4DAB83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7DE6C1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2A9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vAlign w:val="center"/>
          </w:tcPr>
          <w:p w14:paraId="3953BF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F24C1B" w14:textId="33B644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5E74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&lt;EndNote&gt;&lt;Cite&gt;&lt;Author&gt;Kooyman&lt;/Author&gt;&lt;Year&gt;1995&lt;/Year&gt;&lt;RecNum&gt;101&lt;/RecNum&gt;&lt;DisplayText&gt;[40]&lt;/DisplayText&gt;&lt;record&gt;&lt;rec-number&gt;101&lt;/rec-number&gt;&lt;foreign-keys&gt;&lt;key app="EN" db-id="ezxwaszr9srpswexfa65pr2ffpfe00v0wv5t" timestamp="1469503329"&gt;101&lt;/key&gt;&lt;/foreign-keys&gt;&lt;ref-type name="Journal Article"&gt;17&lt;/ref-type&gt;&lt;contributors&gt;&lt;authors&gt;&lt;author&gt;Kooyman, GL&lt;/author&gt;&lt;author&gt;Kooyman, TG&lt;/author&gt;&lt;/authors&gt;&lt;/contributors&gt;&lt;titles&gt;&lt;title&gt;Diving behavior of emperor penguins nurturing chicks at Coulman Island, Antarctica&lt;/title&gt;&lt;secondary-title&gt;Condor&lt;/secondary-title&gt;&lt;/titles&gt;&lt;periodical&gt;&lt;full-title&gt;Condor&lt;/full-title&gt;&lt;/periodical&gt;&lt;pages&gt;536-549&lt;/pages&gt;&lt;dates&gt;&lt;year&gt;1995&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9D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BAC4D5" w14:textId="6F885F3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1DFE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&lt;EndNote&gt;&lt;Cite&gt;&lt;Author&gt;Kooyman&lt;/Author&gt;&lt;Year&gt;1995&lt;/Year&gt;&lt;RecNum&gt;101&lt;/RecNum&gt;&lt;DisplayText&gt;[40]&lt;/DisplayText&gt;&lt;record&gt;&lt;rec-number&gt;101&lt;/rec-number&gt;&lt;foreign-keys&gt;&lt;key app="EN" db-id="ezxwaszr9srpswexfa65pr2ffpfe00v0wv5t" timestamp="1469503329"&gt;101&lt;/key&gt;&lt;/foreign-keys&gt;&lt;ref-type name="Journal Article"&gt;17&lt;/ref-type&gt;&lt;contributors&gt;&lt;authors&gt;&lt;author&gt;Kooyman, GL&lt;/author&gt;&lt;author&gt;Kooyman, TG&lt;/author&gt;&lt;/authors&gt;&lt;/contributors&gt;&lt;titles&gt;&lt;title&gt;Diving behavior of emperor penguins nurturing chicks at Coulman Island, Antarctica&lt;/title&gt;&lt;secondary-title&gt;Condor&lt;/secondary-title&gt;&lt;/titles&gt;&lt;periodical&gt;&lt;full-title&gt;Condor&lt;/full-title&gt;&lt;/periodical&gt;&lt;pages&gt;536-549&lt;/pages&gt;&lt;dates&gt;&lt;year&gt;1995&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[40]</w:t>
            </w:r>
            <w:r w:rsidRPr="00625C96">
              <w:rPr>
                <w:rFonts w:ascii="Times" w:eastAsia="Times New Roman" w:hAnsi="Times" w:cs="Times New Roman"/>
                <w:color w:val="000000"/>
                <w:sz w:val="20"/>
                <w:szCs w:val="20"/>
              </w:rPr>
              <w:fldChar w:fldCharType="end"/>
            </w:r>
          </w:p>
        </w:tc>
      </w:tr>
      <w:tr w:rsidR="00933F1E" w:rsidRPr="00625C96" w14:paraId="2D301F0E" w14:textId="77777777" w:rsidTr="009231A8">
        <w:trPr>
          <w:trHeight w:val="864"/>
        </w:trPr>
        <w:tc>
          <w:tcPr>
            <w:tcW w:w="1800" w:type="dxa"/>
            <w:tcBorders>
              <w:top w:val="nil"/>
              <w:left w:val="nil"/>
              <w:bottom w:val="nil"/>
              <w:right w:val="nil"/>
            </w:tcBorders>
            <w:shd w:val="clear" w:color="auto" w:fill="auto"/>
            <w:noWrap/>
            <w:vAlign w:val="center"/>
            <w:hideMark/>
          </w:tcPr>
          <w:p w14:paraId="7161B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CEFB75A" w14:textId="6715E6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25500</w:t>
            </w:r>
          </w:p>
        </w:tc>
        <w:tc>
          <w:tcPr>
            <w:tcW w:w="1109" w:type="dxa"/>
            <w:tcBorders>
              <w:top w:val="nil"/>
              <w:left w:val="nil"/>
              <w:bottom w:val="nil"/>
              <w:right w:val="nil"/>
            </w:tcBorders>
            <w:shd w:val="clear" w:color="auto" w:fill="auto"/>
            <w:noWrap/>
            <w:vAlign w:val="center"/>
            <w:hideMark/>
          </w:tcPr>
          <w:p w14:paraId="2359E2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A40A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282147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vAlign w:val="center"/>
          </w:tcPr>
          <w:p w14:paraId="4E4B0B4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CF93BA" w14:textId="76124E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630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9F0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F03F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CC7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r>
      <w:tr w:rsidR="00933F1E" w:rsidRPr="00625C96" w14:paraId="0A5F85A9" w14:textId="77777777" w:rsidTr="009231A8">
        <w:trPr>
          <w:trHeight w:val="864"/>
        </w:trPr>
        <w:tc>
          <w:tcPr>
            <w:tcW w:w="1800" w:type="dxa"/>
            <w:tcBorders>
              <w:top w:val="nil"/>
              <w:left w:val="nil"/>
              <w:bottom w:val="nil"/>
              <w:right w:val="nil"/>
            </w:tcBorders>
            <w:shd w:val="clear" w:color="auto" w:fill="auto"/>
            <w:noWrap/>
            <w:vAlign w:val="center"/>
            <w:hideMark/>
          </w:tcPr>
          <w:p w14:paraId="453670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47FCB9C" w14:textId="0B43E9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25400</w:t>
            </w:r>
          </w:p>
        </w:tc>
        <w:tc>
          <w:tcPr>
            <w:tcW w:w="1109" w:type="dxa"/>
            <w:tcBorders>
              <w:top w:val="nil"/>
              <w:left w:val="nil"/>
              <w:bottom w:val="nil"/>
              <w:right w:val="nil"/>
            </w:tcBorders>
            <w:shd w:val="clear" w:color="auto" w:fill="auto"/>
            <w:noWrap/>
            <w:vAlign w:val="center"/>
            <w:hideMark/>
          </w:tcPr>
          <w:p w14:paraId="45B306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0205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shd w:val="clear" w:color="auto" w:fill="auto"/>
            <w:noWrap/>
            <w:vAlign w:val="center"/>
            <w:hideMark/>
          </w:tcPr>
          <w:p w14:paraId="223BD7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039C8C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CD3473" w14:textId="3C133F2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6219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D5D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58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B26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r>
      <w:tr w:rsidR="00933F1E" w:rsidRPr="00625C96" w14:paraId="53B1136A" w14:textId="77777777" w:rsidTr="009231A8">
        <w:trPr>
          <w:trHeight w:val="864"/>
        </w:trPr>
        <w:tc>
          <w:tcPr>
            <w:tcW w:w="1800" w:type="dxa"/>
            <w:tcBorders>
              <w:top w:val="nil"/>
              <w:left w:val="nil"/>
              <w:bottom w:val="nil"/>
              <w:right w:val="nil"/>
            </w:tcBorders>
            <w:shd w:val="clear" w:color="auto" w:fill="auto"/>
            <w:noWrap/>
            <w:vAlign w:val="center"/>
            <w:hideMark/>
          </w:tcPr>
          <w:p w14:paraId="02B3D0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75057D7" w14:textId="1D1DCF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25300</w:t>
            </w:r>
          </w:p>
        </w:tc>
        <w:tc>
          <w:tcPr>
            <w:tcW w:w="1109" w:type="dxa"/>
            <w:tcBorders>
              <w:top w:val="nil"/>
              <w:left w:val="nil"/>
              <w:bottom w:val="nil"/>
              <w:right w:val="nil"/>
            </w:tcBorders>
            <w:shd w:val="clear" w:color="auto" w:fill="auto"/>
            <w:noWrap/>
            <w:vAlign w:val="center"/>
            <w:hideMark/>
          </w:tcPr>
          <w:p w14:paraId="7046B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63CCF8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7CDB91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w:t>
            </w:r>
          </w:p>
        </w:tc>
        <w:tc>
          <w:tcPr>
            <w:tcW w:w="1109" w:type="dxa"/>
            <w:tcBorders>
              <w:top w:val="nil"/>
              <w:left w:val="nil"/>
              <w:bottom w:val="nil"/>
              <w:right w:val="nil"/>
            </w:tcBorders>
            <w:vAlign w:val="center"/>
          </w:tcPr>
          <w:p w14:paraId="1669BE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77096D" w14:textId="6F54BE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B15B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12A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7D9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2A1D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r>
      <w:tr w:rsidR="00933F1E" w:rsidRPr="00625C96" w14:paraId="04771C1F" w14:textId="77777777" w:rsidTr="009231A8">
        <w:trPr>
          <w:trHeight w:val="864"/>
        </w:trPr>
        <w:tc>
          <w:tcPr>
            <w:tcW w:w="1800" w:type="dxa"/>
            <w:tcBorders>
              <w:top w:val="nil"/>
              <w:left w:val="nil"/>
              <w:bottom w:val="nil"/>
              <w:right w:val="nil"/>
            </w:tcBorders>
            <w:shd w:val="clear" w:color="auto" w:fill="auto"/>
            <w:noWrap/>
            <w:vAlign w:val="center"/>
            <w:hideMark/>
          </w:tcPr>
          <w:p w14:paraId="578F92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3A01647A" w14:textId="44407C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w:t>
            </w:r>
          </w:p>
        </w:tc>
        <w:tc>
          <w:tcPr>
            <w:tcW w:w="1109" w:type="dxa"/>
            <w:tcBorders>
              <w:top w:val="nil"/>
              <w:left w:val="nil"/>
              <w:bottom w:val="nil"/>
              <w:right w:val="nil"/>
            </w:tcBorders>
            <w:shd w:val="clear" w:color="auto" w:fill="auto"/>
            <w:noWrap/>
            <w:vAlign w:val="center"/>
            <w:hideMark/>
          </w:tcPr>
          <w:p w14:paraId="62786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0238E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shd w:val="clear" w:color="auto" w:fill="auto"/>
            <w:noWrap/>
            <w:vAlign w:val="center"/>
            <w:hideMark/>
          </w:tcPr>
          <w:p w14:paraId="24E8DA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vAlign w:val="center"/>
          </w:tcPr>
          <w:p w14:paraId="5E2CE3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11897B" w14:textId="440E36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D3F8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ED0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B873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43D6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27895496" w14:textId="77777777" w:rsidTr="009231A8">
        <w:trPr>
          <w:trHeight w:val="864"/>
        </w:trPr>
        <w:tc>
          <w:tcPr>
            <w:tcW w:w="1800" w:type="dxa"/>
            <w:tcBorders>
              <w:top w:val="nil"/>
              <w:left w:val="nil"/>
              <w:bottom w:val="nil"/>
              <w:right w:val="nil"/>
            </w:tcBorders>
            <w:shd w:val="clear" w:color="auto" w:fill="auto"/>
            <w:noWrap/>
            <w:vAlign w:val="center"/>
            <w:hideMark/>
          </w:tcPr>
          <w:p w14:paraId="58FEF5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80DA589" w14:textId="187565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24800</w:t>
            </w:r>
          </w:p>
        </w:tc>
        <w:tc>
          <w:tcPr>
            <w:tcW w:w="1109" w:type="dxa"/>
            <w:tcBorders>
              <w:top w:val="nil"/>
              <w:left w:val="nil"/>
              <w:bottom w:val="nil"/>
              <w:right w:val="nil"/>
            </w:tcBorders>
            <w:shd w:val="clear" w:color="auto" w:fill="auto"/>
            <w:noWrap/>
            <w:vAlign w:val="center"/>
            <w:hideMark/>
          </w:tcPr>
          <w:p w14:paraId="4E9450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2ADBC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433F5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vAlign w:val="center"/>
          </w:tcPr>
          <w:p w14:paraId="2A826A1B" w14:textId="2F3B76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4.4</w:t>
            </w:r>
          </w:p>
        </w:tc>
        <w:tc>
          <w:tcPr>
            <w:tcW w:w="1115" w:type="dxa"/>
            <w:tcBorders>
              <w:top w:val="nil"/>
              <w:left w:val="nil"/>
              <w:bottom w:val="nil"/>
              <w:right w:val="nil"/>
            </w:tcBorders>
            <w:shd w:val="clear" w:color="auto" w:fill="auto"/>
            <w:noWrap/>
            <w:vAlign w:val="center"/>
            <w:hideMark/>
          </w:tcPr>
          <w:p w14:paraId="6F4F46FC" w14:textId="356C1B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632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B5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C2D4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F6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4B04A815" w14:textId="77777777" w:rsidTr="009231A8">
        <w:trPr>
          <w:trHeight w:val="864"/>
        </w:trPr>
        <w:tc>
          <w:tcPr>
            <w:tcW w:w="1800" w:type="dxa"/>
            <w:tcBorders>
              <w:top w:val="nil"/>
              <w:left w:val="nil"/>
              <w:bottom w:val="nil"/>
              <w:right w:val="nil"/>
            </w:tcBorders>
            <w:shd w:val="clear" w:color="auto" w:fill="auto"/>
            <w:noWrap/>
            <w:vAlign w:val="center"/>
            <w:hideMark/>
          </w:tcPr>
          <w:p w14:paraId="4E6390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CA6B8EC" w14:textId="58393E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24700</w:t>
            </w:r>
          </w:p>
        </w:tc>
        <w:tc>
          <w:tcPr>
            <w:tcW w:w="1109" w:type="dxa"/>
            <w:tcBorders>
              <w:top w:val="nil"/>
              <w:left w:val="nil"/>
              <w:bottom w:val="nil"/>
              <w:right w:val="nil"/>
            </w:tcBorders>
            <w:shd w:val="clear" w:color="auto" w:fill="auto"/>
            <w:noWrap/>
            <w:vAlign w:val="center"/>
            <w:hideMark/>
          </w:tcPr>
          <w:p w14:paraId="03110D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04D2F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27FB4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vAlign w:val="center"/>
          </w:tcPr>
          <w:p w14:paraId="2C874F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654984" w14:textId="6D0DF0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C24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AE8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244E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B0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79FF0F27" w14:textId="77777777" w:rsidTr="009231A8">
        <w:trPr>
          <w:trHeight w:val="891"/>
        </w:trPr>
        <w:tc>
          <w:tcPr>
            <w:tcW w:w="1800" w:type="dxa"/>
            <w:tcBorders>
              <w:top w:val="nil"/>
              <w:left w:val="nil"/>
              <w:bottom w:val="nil"/>
              <w:right w:val="nil"/>
            </w:tcBorders>
            <w:shd w:val="clear" w:color="auto" w:fill="auto"/>
            <w:noWrap/>
            <w:vAlign w:val="center"/>
            <w:hideMark/>
          </w:tcPr>
          <w:p w14:paraId="014138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3E1596FA" w14:textId="074D69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24500</w:t>
            </w:r>
          </w:p>
        </w:tc>
        <w:tc>
          <w:tcPr>
            <w:tcW w:w="1109" w:type="dxa"/>
            <w:tcBorders>
              <w:top w:val="nil"/>
              <w:left w:val="nil"/>
              <w:bottom w:val="nil"/>
              <w:right w:val="nil"/>
            </w:tcBorders>
            <w:shd w:val="clear" w:color="auto" w:fill="auto"/>
            <w:noWrap/>
            <w:vAlign w:val="center"/>
            <w:hideMark/>
          </w:tcPr>
          <w:p w14:paraId="5D4DD3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DAD5E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4B5B2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vAlign w:val="center"/>
          </w:tcPr>
          <w:p w14:paraId="010122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8F4634" w14:textId="04E17B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850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324C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BB5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9D4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r>
      <w:tr w:rsidR="00933F1E" w:rsidRPr="00625C96" w14:paraId="3F49BDF1" w14:textId="77777777" w:rsidTr="009231A8">
        <w:trPr>
          <w:trHeight w:val="864"/>
        </w:trPr>
        <w:tc>
          <w:tcPr>
            <w:tcW w:w="1800" w:type="dxa"/>
            <w:tcBorders>
              <w:top w:val="nil"/>
              <w:left w:val="nil"/>
              <w:bottom w:val="nil"/>
              <w:right w:val="nil"/>
            </w:tcBorders>
            <w:shd w:val="clear" w:color="auto" w:fill="auto"/>
            <w:noWrap/>
            <w:vAlign w:val="center"/>
            <w:hideMark/>
          </w:tcPr>
          <w:p w14:paraId="01C456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6434EA57" w14:textId="111F04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24300</w:t>
            </w:r>
          </w:p>
        </w:tc>
        <w:tc>
          <w:tcPr>
            <w:tcW w:w="1109" w:type="dxa"/>
            <w:tcBorders>
              <w:top w:val="nil"/>
              <w:left w:val="nil"/>
              <w:bottom w:val="nil"/>
              <w:right w:val="nil"/>
            </w:tcBorders>
            <w:shd w:val="clear" w:color="auto" w:fill="auto"/>
            <w:noWrap/>
            <w:vAlign w:val="center"/>
            <w:hideMark/>
          </w:tcPr>
          <w:p w14:paraId="5D0EF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22DDC8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54F5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63C05E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CD60FA" w14:textId="6A7C34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0E3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7FA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18E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320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0CDCB4E5" w14:textId="77777777" w:rsidTr="009231A8">
        <w:trPr>
          <w:trHeight w:val="864"/>
        </w:trPr>
        <w:tc>
          <w:tcPr>
            <w:tcW w:w="1800" w:type="dxa"/>
            <w:tcBorders>
              <w:top w:val="nil"/>
              <w:left w:val="nil"/>
              <w:bottom w:val="nil"/>
              <w:right w:val="nil"/>
            </w:tcBorders>
            <w:shd w:val="clear" w:color="auto" w:fill="auto"/>
            <w:noWrap/>
            <w:vAlign w:val="center"/>
            <w:hideMark/>
          </w:tcPr>
          <w:p w14:paraId="61C213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Aptenodytes forsteri</w:t>
            </w:r>
          </w:p>
        </w:tc>
        <w:tc>
          <w:tcPr>
            <w:tcW w:w="1109" w:type="dxa"/>
            <w:tcBorders>
              <w:top w:val="nil"/>
              <w:left w:val="nil"/>
              <w:bottom w:val="nil"/>
              <w:right w:val="nil"/>
            </w:tcBorders>
            <w:shd w:val="clear" w:color="auto" w:fill="auto"/>
            <w:noWrap/>
            <w:vAlign w:val="center"/>
            <w:hideMark/>
          </w:tcPr>
          <w:p w14:paraId="6D692EE0" w14:textId="01DD03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24200</w:t>
            </w:r>
          </w:p>
        </w:tc>
        <w:tc>
          <w:tcPr>
            <w:tcW w:w="1109" w:type="dxa"/>
            <w:tcBorders>
              <w:top w:val="nil"/>
              <w:left w:val="nil"/>
              <w:bottom w:val="nil"/>
              <w:right w:val="nil"/>
            </w:tcBorders>
            <w:shd w:val="clear" w:color="auto" w:fill="auto"/>
            <w:noWrap/>
            <w:vAlign w:val="center"/>
            <w:hideMark/>
          </w:tcPr>
          <w:p w14:paraId="773843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47532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shd w:val="clear" w:color="auto" w:fill="auto"/>
            <w:noWrap/>
            <w:vAlign w:val="center"/>
            <w:hideMark/>
          </w:tcPr>
          <w:p w14:paraId="4E9AA5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vAlign w:val="center"/>
          </w:tcPr>
          <w:p w14:paraId="635E5A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C811A6" w14:textId="3E7611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59C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36D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6E2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F472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r>
      <w:tr w:rsidR="00933F1E" w:rsidRPr="00625C96" w14:paraId="6FD728DE" w14:textId="77777777" w:rsidTr="009231A8">
        <w:trPr>
          <w:trHeight w:val="864"/>
        </w:trPr>
        <w:tc>
          <w:tcPr>
            <w:tcW w:w="1800" w:type="dxa"/>
            <w:tcBorders>
              <w:top w:val="nil"/>
              <w:left w:val="nil"/>
              <w:bottom w:val="nil"/>
              <w:right w:val="nil"/>
            </w:tcBorders>
            <w:shd w:val="clear" w:color="auto" w:fill="auto"/>
            <w:noWrap/>
            <w:vAlign w:val="center"/>
            <w:hideMark/>
          </w:tcPr>
          <w:p w14:paraId="4B6DA0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7AEE1B6" w14:textId="6D39F9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w:t>
            </w:r>
          </w:p>
        </w:tc>
        <w:tc>
          <w:tcPr>
            <w:tcW w:w="1109" w:type="dxa"/>
            <w:tcBorders>
              <w:top w:val="nil"/>
              <w:left w:val="nil"/>
              <w:bottom w:val="nil"/>
              <w:right w:val="nil"/>
            </w:tcBorders>
            <w:shd w:val="clear" w:color="auto" w:fill="auto"/>
            <w:noWrap/>
            <w:vAlign w:val="center"/>
            <w:hideMark/>
          </w:tcPr>
          <w:p w14:paraId="1B15E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1EFA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5C90E9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vAlign w:val="center"/>
          </w:tcPr>
          <w:p w14:paraId="314AB2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4A155B" w14:textId="14F9FF2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21.3</w:t>
            </w:r>
          </w:p>
        </w:tc>
        <w:tc>
          <w:tcPr>
            <w:tcW w:w="1103" w:type="dxa"/>
            <w:tcBorders>
              <w:top w:val="nil"/>
              <w:left w:val="nil"/>
              <w:bottom w:val="nil"/>
              <w:right w:val="nil"/>
            </w:tcBorders>
            <w:shd w:val="clear" w:color="auto" w:fill="auto"/>
            <w:noWrap/>
            <w:vAlign w:val="center"/>
            <w:hideMark/>
          </w:tcPr>
          <w:p w14:paraId="3B221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0A3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A9CE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6A0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r>
      <w:tr w:rsidR="00933F1E" w:rsidRPr="00625C96" w14:paraId="0A3C78A9" w14:textId="77777777" w:rsidTr="009231A8">
        <w:trPr>
          <w:trHeight w:val="864"/>
        </w:trPr>
        <w:tc>
          <w:tcPr>
            <w:tcW w:w="1800" w:type="dxa"/>
            <w:tcBorders>
              <w:top w:val="nil"/>
              <w:left w:val="nil"/>
              <w:bottom w:val="nil"/>
              <w:right w:val="nil"/>
            </w:tcBorders>
            <w:shd w:val="clear" w:color="auto" w:fill="auto"/>
            <w:noWrap/>
            <w:vAlign w:val="center"/>
            <w:hideMark/>
          </w:tcPr>
          <w:p w14:paraId="5A22F2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09AB423F" w14:textId="52A750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25511</w:t>
            </w:r>
          </w:p>
        </w:tc>
        <w:tc>
          <w:tcPr>
            <w:tcW w:w="1109" w:type="dxa"/>
            <w:tcBorders>
              <w:top w:val="nil"/>
              <w:left w:val="nil"/>
              <w:bottom w:val="nil"/>
              <w:right w:val="nil"/>
            </w:tcBorders>
            <w:shd w:val="clear" w:color="auto" w:fill="auto"/>
            <w:noWrap/>
            <w:vAlign w:val="center"/>
            <w:hideMark/>
          </w:tcPr>
          <w:p w14:paraId="0A1926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1EAD9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75D4F1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vAlign w:val="center"/>
          </w:tcPr>
          <w:p w14:paraId="0508C5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4A2538" w14:textId="140F0D3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8295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9F1C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ED9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9758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E83B17B" w14:textId="77777777" w:rsidTr="009231A8">
        <w:trPr>
          <w:trHeight w:val="864"/>
        </w:trPr>
        <w:tc>
          <w:tcPr>
            <w:tcW w:w="1800" w:type="dxa"/>
            <w:tcBorders>
              <w:top w:val="nil"/>
              <w:left w:val="nil"/>
              <w:bottom w:val="nil"/>
              <w:right w:val="nil"/>
            </w:tcBorders>
            <w:shd w:val="clear" w:color="auto" w:fill="auto"/>
            <w:noWrap/>
            <w:vAlign w:val="center"/>
            <w:hideMark/>
          </w:tcPr>
          <w:p w14:paraId="56221E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5E8FC05" w14:textId="417475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12860</w:t>
            </w:r>
          </w:p>
        </w:tc>
        <w:tc>
          <w:tcPr>
            <w:tcW w:w="1109" w:type="dxa"/>
            <w:tcBorders>
              <w:top w:val="nil"/>
              <w:left w:val="nil"/>
              <w:bottom w:val="nil"/>
              <w:right w:val="nil"/>
            </w:tcBorders>
            <w:shd w:val="clear" w:color="auto" w:fill="auto"/>
            <w:noWrap/>
            <w:vAlign w:val="center"/>
            <w:hideMark/>
          </w:tcPr>
          <w:p w14:paraId="06193758" w14:textId="4C985773" w:rsidR="00933F1E" w:rsidRPr="00625C96" w:rsidRDefault="00933F1E" w:rsidP="0036609D">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6CD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7C2E91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5415C8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958024" w14:textId="4D5D8E2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61B6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AF9D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274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278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r>
      <w:tr w:rsidR="00933F1E" w:rsidRPr="00625C96" w14:paraId="1746C4B2" w14:textId="77777777" w:rsidTr="009231A8">
        <w:trPr>
          <w:trHeight w:val="864"/>
        </w:trPr>
        <w:tc>
          <w:tcPr>
            <w:tcW w:w="1800" w:type="dxa"/>
            <w:tcBorders>
              <w:top w:val="nil"/>
              <w:left w:val="nil"/>
              <w:bottom w:val="nil"/>
              <w:right w:val="nil"/>
            </w:tcBorders>
            <w:shd w:val="clear" w:color="auto" w:fill="auto"/>
            <w:noWrap/>
            <w:vAlign w:val="center"/>
            <w:hideMark/>
          </w:tcPr>
          <w:p w14:paraId="1C153B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58EEDDF" w14:textId="402E0C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07488C3C" w14:textId="0B5FB3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3895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CAA22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w:t>
            </w:r>
          </w:p>
        </w:tc>
        <w:tc>
          <w:tcPr>
            <w:tcW w:w="1109" w:type="dxa"/>
            <w:tcBorders>
              <w:top w:val="nil"/>
              <w:left w:val="nil"/>
              <w:bottom w:val="nil"/>
              <w:right w:val="nil"/>
            </w:tcBorders>
            <w:vAlign w:val="center"/>
          </w:tcPr>
          <w:p w14:paraId="50AE82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ED057D" w14:textId="5F78D2D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F86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809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6077F5" w14:textId="403139B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E6C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r>
      <w:tr w:rsidR="00933F1E" w:rsidRPr="00625C96" w14:paraId="5419E628" w14:textId="77777777" w:rsidTr="009231A8">
        <w:trPr>
          <w:trHeight w:val="864"/>
        </w:trPr>
        <w:tc>
          <w:tcPr>
            <w:tcW w:w="1800" w:type="dxa"/>
            <w:tcBorders>
              <w:top w:val="nil"/>
              <w:left w:val="nil"/>
              <w:bottom w:val="nil"/>
              <w:right w:val="nil"/>
            </w:tcBorders>
            <w:shd w:val="clear" w:color="auto" w:fill="auto"/>
            <w:noWrap/>
            <w:vAlign w:val="center"/>
            <w:hideMark/>
          </w:tcPr>
          <w:p w14:paraId="12CCD0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565EF248" w14:textId="37B95B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1381A0BB" w14:textId="7174B5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FFE0F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578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w:t>
            </w:r>
          </w:p>
        </w:tc>
        <w:tc>
          <w:tcPr>
            <w:tcW w:w="1109" w:type="dxa"/>
            <w:tcBorders>
              <w:top w:val="nil"/>
              <w:left w:val="nil"/>
              <w:bottom w:val="nil"/>
              <w:right w:val="nil"/>
            </w:tcBorders>
            <w:vAlign w:val="center"/>
          </w:tcPr>
          <w:p w14:paraId="2DB87E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B00700" w14:textId="68496C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096E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F6D4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E40CF8" w14:textId="5173224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8D23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r>
      <w:tr w:rsidR="00933F1E" w:rsidRPr="00625C96" w14:paraId="428EF267" w14:textId="77777777" w:rsidTr="009231A8">
        <w:trPr>
          <w:trHeight w:val="864"/>
        </w:trPr>
        <w:tc>
          <w:tcPr>
            <w:tcW w:w="1800" w:type="dxa"/>
            <w:tcBorders>
              <w:top w:val="nil"/>
              <w:left w:val="nil"/>
              <w:bottom w:val="nil"/>
              <w:right w:val="nil"/>
            </w:tcBorders>
            <w:shd w:val="clear" w:color="auto" w:fill="auto"/>
            <w:noWrap/>
            <w:vAlign w:val="center"/>
            <w:hideMark/>
          </w:tcPr>
          <w:p w14:paraId="022C2DE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3E92552" w14:textId="089BAF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w:t>
            </w:r>
          </w:p>
        </w:tc>
        <w:tc>
          <w:tcPr>
            <w:tcW w:w="1109" w:type="dxa"/>
            <w:tcBorders>
              <w:top w:val="nil"/>
              <w:left w:val="nil"/>
              <w:bottom w:val="nil"/>
              <w:right w:val="nil"/>
            </w:tcBorders>
            <w:shd w:val="clear" w:color="auto" w:fill="auto"/>
            <w:noWrap/>
            <w:vAlign w:val="center"/>
            <w:hideMark/>
          </w:tcPr>
          <w:p w14:paraId="5249A78B" w14:textId="256862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AD6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622BA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148E82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FEBE39B" w14:textId="0751F7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8798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F1A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4B7C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EA6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r>
      <w:tr w:rsidR="00933F1E" w:rsidRPr="00625C96" w14:paraId="37D7B648" w14:textId="77777777" w:rsidTr="009231A8">
        <w:trPr>
          <w:trHeight w:val="864"/>
        </w:trPr>
        <w:tc>
          <w:tcPr>
            <w:tcW w:w="1800" w:type="dxa"/>
            <w:tcBorders>
              <w:top w:val="nil"/>
              <w:left w:val="nil"/>
              <w:bottom w:val="nil"/>
              <w:right w:val="nil"/>
            </w:tcBorders>
            <w:shd w:val="clear" w:color="auto" w:fill="auto"/>
            <w:noWrap/>
            <w:vAlign w:val="center"/>
            <w:hideMark/>
          </w:tcPr>
          <w:p w14:paraId="004A1A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35E58DD6" w14:textId="21257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w:t>
            </w:r>
          </w:p>
        </w:tc>
        <w:tc>
          <w:tcPr>
            <w:tcW w:w="1109" w:type="dxa"/>
            <w:tcBorders>
              <w:top w:val="nil"/>
              <w:left w:val="nil"/>
              <w:bottom w:val="nil"/>
              <w:right w:val="nil"/>
            </w:tcBorders>
            <w:shd w:val="clear" w:color="auto" w:fill="auto"/>
            <w:noWrap/>
            <w:vAlign w:val="center"/>
            <w:hideMark/>
          </w:tcPr>
          <w:p w14:paraId="427F2AD6" w14:textId="30AA4F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B2A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49673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2BD4BB8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E54036" w14:textId="00CF8F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9.2</w:t>
            </w:r>
          </w:p>
        </w:tc>
        <w:tc>
          <w:tcPr>
            <w:tcW w:w="1103" w:type="dxa"/>
            <w:tcBorders>
              <w:top w:val="nil"/>
              <w:left w:val="nil"/>
              <w:bottom w:val="nil"/>
              <w:right w:val="nil"/>
            </w:tcBorders>
            <w:shd w:val="clear" w:color="auto" w:fill="auto"/>
            <w:noWrap/>
            <w:vAlign w:val="center"/>
            <w:hideMark/>
          </w:tcPr>
          <w:p w14:paraId="27DD2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32B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8186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0794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r>
      <w:tr w:rsidR="00933F1E" w:rsidRPr="00625C96" w14:paraId="1F0FF3DC" w14:textId="77777777" w:rsidTr="009231A8">
        <w:trPr>
          <w:trHeight w:val="864"/>
        </w:trPr>
        <w:tc>
          <w:tcPr>
            <w:tcW w:w="1800" w:type="dxa"/>
            <w:tcBorders>
              <w:top w:val="nil"/>
              <w:left w:val="nil"/>
              <w:bottom w:val="nil"/>
              <w:right w:val="nil"/>
            </w:tcBorders>
            <w:shd w:val="clear" w:color="auto" w:fill="auto"/>
            <w:noWrap/>
            <w:vAlign w:val="center"/>
            <w:hideMark/>
          </w:tcPr>
          <w:p w14:paraId="571937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D8390D4" w14:textId="6F75DA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3B582062" w14:textId="10BEF8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F2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580C13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vAlign w:val="center"/>
          </w:tcPr>
          <w:p w14:paraId="5897B0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648365" w14:textId="0F32192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11A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D67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D5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E11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r>
      <w:tr w:rsidR="00933F1E" w:rsidRPr="00625C96" w14:paraId="307EEC52" w14:textId="77777777" w:rsidTr="009231A8">
        <w:trPr>
          <w:trHeight w:val="864"/>
        </w:trPr>
        <w:tc>
          <w:tcPr>
            <w:tcW w:w="1800" w:type="dxa"/>
            <w:tcBorders>
              <w:top w:val="nil"/>
              <w:left w:val="nil"/>
              <w:bottom w:val="nil"/>
              <w:right w:val="nil"/>
            </w:tcBorders>
            <w:shd w:val="clear" w:color="auto" w:fill="auto"/>
            <w:noWrap/>
            <w:vAlign w:val="center"/>
            <w:hideMark/>
          </w:tcPr>
          <w:p w14:paraId="395B20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802FF91" w14:textId="3FE32F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11222</w:t>
            </w:r>
          </w:p>
        </w:tc>
        <w:tc>
          <w:tcPr>
            <w:tcW w:w="1109" w:type="dxa"/>
            <w:tcBorders>
              <w:top w:val="nil"/>
              <w:left w:val="nil"/>
              <w:bottom w:val="nil"/>
              <w:right w:val="nil"/>
            </w:tcBorders>
            <w:shd w:val="clear" w:color="auto" w:fill="auto"/>
            <w:noWrap/>
            <w:vAlign w:val="center"/>
            <w:hideMark/>
          </w:tcPr>
          <w:p w14:paraId="26135DE1" w14:textId="095925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552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09F42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w:t>
            </w:r>
          </w:p>
        </w:tc>
        <w:tc>
          <w:tcPr>
            <w:tcW w:w="1109" w:type="dxa"/>
            <w:tcBorders>
              <w:top w:val="nil"/>
              <w:left w:val="nil"/>
              <w:bottom w:val="nil"/>
              <w:right w:val="nil"/>
            </w:tcBorders>
            <w:vAlign w:val="center"/>
          </w:tcPr>
          <w:p w14:paraId="1124BCEA" w14:textId="1740BE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w:t>
            </w:r>
          </w:p>
        </w:tc>
        <w:tc>
          <w:tcPr>
            <w:tcW w:w="1115" w:type="dxa"/>
            <w:tcBorders>
              <w:top w:val="nil"/>
              <w:left w:val="nil"/>
              <w:bottom w:val="nil"/>
              <w:right w:val="nil"/>
            </w:tcBorders>
            <w:shd w:val="clear" w:color="auto" w:fill="auto"/>
            <w:noWrap/>
            <w:vAlign w:val="center"/>
            <w:hideMark/>
          </w:tcPr>
          <w:p w14:paraId="48D5CAAB" w14:textId="3F46BA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CCD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8FB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060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582B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AC423D0" w14:textId="77777777" w:rsidTr="009231A8">
        <w:trPr>
          <w:gridAfter w:val="1"/>
          <w:wAfter w:w="1109" w:type="dxa"/>
          <w:trHeight w:val="864"/>
        </w:trPr>
        <w:tc>
          <w:tcPr>
            <w:tcW w:w="1800" w:type="dxa"/>
            <w:tcBorders>
              <w:top w:val="nil"/>
              <w:left w:val="nil"/>
              <w:bottom w:val="nil"/>
              <w:right w:val="nil"/>
            </w:tcBorders>
            <w:shd w:val="clear" w:color="auto" w:fill="auto"/>
            <w:noWrap/>
            <w:vAlign w:val="center"/>
            <w:hideMark/>
          </w:tcPr>
          <w:p w14:paraId="075F57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Aythya australis</w:t>
            </w:r>
          </w:p>
        </w:tc>
        <w:tc>
          <w:tcPr>
            <w:tcW w:w="1109" w:type="dxa"/>
            <w:tcBorders>
              <w:top w:val="nil"/>
              <w:left w:val="nil"/>
              <w:bottom w:val="nil"/>
              <w:right w:val="nil"/>
            </w:tcBorders>
            <w:shd w:val="clear" w:color="auto" w:fill="auto"/>
            <w:noWrap/>
            <w:vAlign w:val="center"/>
            <w:hideMark/>
          </w:tcPr>
          <w:p w14:paraId="6FAEF85D" w14:textId="26E7B7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267B0BD0" w14:textId="3BF42A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0E0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2B19D9A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E6B51BB" w14:textId="29E71FD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19C0277A" w14:textId="3F92CE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BB72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B42D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47DB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r>
      <w:tr w:rsidR="00933F1E" w:rsidRPr="00625C96" w14:paraId="423DB7E8" w14:textId="77777777" w:rsidTr="009231A8">
        <w:trPr>
          <w:trHeight w:val="864"/>
        </w:trPr>
        <w:tc>
          <w:tcPr>
            <w:tcW w:w="1800" w:type="dxa"/>
            <w:tcBorders>
              <w:top w:val="nil"/>
              <w:left w:val="nil"/>
              <w:bottom w:val="nil"/>
              <w:right w:val="nil"/>
            </w:tcBorders>
            <w:shd w:val="clear" w:color="auto" w:fill="auto"/>
            <w:noWrap/>
            <w:vAlign w:val="center"/>
            <w:hideMark/>
          </w:tcPr>
          <w:p w14:paraId="2471AD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ferina</w:t>
            </w:r>
          </w:p>
        </w:tc>
        <w:tc>
          <w:tcPr>
            <w:tcW w:w="1109" w:type="dxa"/>
            <w:tcBorders>
              <w:top w:val="nil"/>
              <w:left w:val="nil"/>
              <w:bottom w:val="nil"/>
              <w:right w:val="nil"/>
            </w:tcBorders>
            <w:shd w:val="clear" w:color="auto" w:fill="auto"/>
            <w:noWrap/>
            <w:vAlign w:val="center"/>
            <w:hideMark/>
          </w:tcPr>
          <w:p w14:paraId="381145D9" w14:textId="72EDE9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9B1737F" w14:textId="2104EF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884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8DAC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67B40816" w14:textId="22BD691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BA995F1" w14:textId="0107065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23E9F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0F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13DD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8E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r>
      <w:tr w:rsidR="00933F1E" w:rsidRPr="00625C96" w14:paraId="64E19090" w14:textId="77777777" w:rsidTr="009231A8">
        <w:trPr>
          <w:trHeight w:val="864"/>
        </w:trPr>
        <w:tc>
          <w:tcPr>
            <w:tcW w:w="1800" w:type="dxa"/>
            <w:tcBorders>
              <w:top w:val="nil"/>
              <w:left w:val="nil"/>
              <w:bottom w:val="nil"/>
              <w:right w:val="nil"/>
            </w:tcBorders>
            <w:shd w:val="clear" w:color="auto" w:fill="auto"/>
            <w:noWrap/>
            <w:vAlign w:val="center"/>
            <w:hideMark/>
          </w:tcPr>
          <w:p w14:paraId="282AEE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fuligula</w:t>
            </w:r>
          </w:p>
        </w:tc>
        <w:tc>
          <w:tcPr>
            <w:tcW w:w="1109" w:type="dxa"/>
            <w:tcBorders>
              <w:top w:val="nil"/>
              <w:left w:val="nil"/>
              <w:bottom w:val="nil"/>
              <w:right w:val="nil"/>
            </w:tcBorders>
            <w:shd w:val="clear" w:color="auto" w:fill="auto"/>
            <w:noWrap/>
            <w:vAlign w:val="center"/>
            <w:hideMark/>
          </w:tcPr>
          <w:p w14:paraId="12084D4B" w14:textId="50AB31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607</w:t>
            </w:r>
          </w:p>
        </w:tc>
        <w:tc>
          <w:tcPr>
            <w:tcW w:w="1109" w:type="dxa"/>
            <w:tcBorders>
              <w:top w:val="nil"/>
              <w:left w:val="nil"/>
              <w:bottom w:val="nil"/>
              <w:right w:val="nil"/>
            </w:tcBorders>
            <w:shd w:val="clear" w:color="auto" w:fill="auto"/>
            <w:noWrap/>
            <w:vAlign w:val="center"/>
            <w:hideMark/>
          </w:tcPr>
          <w:p w14:paraId="6389FD5A" w14:textId="55549D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C94D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60C69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270370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531F86A" w14:textId="4CAEA66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3913AA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8AD3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EB6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5F0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r>
      <w:tr w:rsidR="00933F1E" w:rsidRPr="00625C96" w14:paraId="68EB21B4" w14:textId="77777777" w:rsidTr="009231A8">
        <w:trPr>
          <w:trHeight w:val="864"/>
        </w:trPr>
        <w:tc>
          <w:tcPr>
            <w:tcW w:w="1800" w:type="dxa"/>
            <w:tcBorders>
              <w:top w:val="nil"/>
              <w:left w:val="nil"/>
              <w:bottom w:val="nil"/>
              <w:right w:val="nil"/>
            </w:tcBorders>
            <w:shd w:val="clear" w:color="auto" w:fill="auto"/>
            <w:noWrap/>
            <w:vAlign w:val="center"/>
            <w:hideMark/>
          </w:tcPr>
          <w:p w14:paraId="438B7F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fuligula</w:t>
            </w:r>
          </w:p>
        </w:tc>
        <w:tc>
          <w:tcPr>
            <w:tcW w:w="1109" w:type="dxa"/>
            <w:tcBorders>
              <w:top w:val="nil"/>
              <w:left w:val="nil"/>
              <w:bottom w:val="nil"/>
              <w:right w:val="nil"/>
            </w:tcBorders>
            <w:shd w:val="clear" w:color="auto" w:fill="auto"/>
            <w:noWrap/>
            <w:vAlign w:val="center"/>
            <w:hideMark/>
          </w:tcPr>
          <w:p w14:paraId="599C2B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653.5</w:t>
            </w:r>
          </w:p>
        </w:tc>
        <w:tc>
          <w:tcPr>
            <w:tcW w:w="1109" w:type="dxa"/>
            <w:tcBorders>
              <w:top w:val="nil"/>
              <w:left w:val="nil"/>
              <w:bottom w:val="nil"/>
              <w:right w:val="nil"/>
            </w:tcBorders>
            <w:shd w:val="clear" w:color="auto" w:fill="auto"/>
            <w:noWrap/>
            <w:vAlign w:val="center"/>
            <w:hideMark/>
          </w:tcPr>
          <w:p w14:paraId="5739369A" w14:textId="2A2512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F09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25D84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15BDE74" w14:textId="5775D6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18A2CAB2" w14:textId="3EFE5CF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46C6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AA8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2E08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B3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r>
      <w:tr w:rsidR="00933F1E" w:rsidRPr="00625C96" w14:paraId="31FBFD5E" w14:textId="77777777" w:rsidTr="009231A8">
        <w:trPr>
          <w:trHeight w:val="864"/>
        </w:trPr>
        <w:tc>
          <w:tcPr>
            <w:tcW w:w="1800" w:type="dxa"/>
            <w:tcBorders>
              <w:top w:val="nil"/>
              <w:left w:val="nil"/>
              <w:bottom w:val="nil"/>
              <w:right w:val="nil"/>
            </w:tcBorders>
            <w:shd w:val="clear" w:color="auto" w:fill="auto"/>
            <w:noWrap/>
            <w:vAlign w:val="center"/>
            <w:hideMark/>
          </w:tcPr>
          <w:p w14:paraId="7A5D47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marila</w:t>
            </w:r>
          </w:p>
        </w:tc>
        <w:tc>
          <w:tcPr>
            <w:tcW w:w="1109" w:type="dxa"/>
            <w:tcBorders>
              <w:top w:val="nil"/>
              <w:left w:val="nil"/>
              <w:bottom w:val="nil"/>
              <w:right w:val="nil"/>
            </w:tcBorders>
            <w:shd w:val="clear" w:color="auto" w:fill="auto"/>
            <w:noWrap/>
            <w:vAlign w:val="center"/>
            <w:hideMark/>
          </w:tcPr>
          <w:p w14:paraId="6792716F" w14:textId="2E6C06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7816B01F" w14:textId="6B5520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F9E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26D62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6BD11FA5" w14:textId="5EBE2D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96C7BA6" w14:textId="34A7C76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11D05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B2A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33A1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D9B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3B9B05A8" w14:textId="77777777" w:rsidTr="009231A8">
        <w:trPr>
          <w:trHeight w:val="864"/>
        </w:trPr>
        <w:tc>
          <w:tcPr>
            <w:tcW w:w="1800" w:type="dxa"/>
            <w:tcBorders>
              <w:top w:val="nil"/>
              <w:left w:val="nil"/>
              <w:bottom w:val="nil"/>
              <w:right w:val="nil"/>
            </w:tcBorders>
            <w:shd w:val="clear" w:color="auto" w:fill="auto"/>
            <w:noWrap/>
            <w:vAlign w:val="center"/>
            <w:hideMark/>
          </w:tcPr>
          <w:p w14:paraId="7CB6CE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novaeseelandiae</w:t>
            </w:r>
          </w:p>
        </w:tc>
        <w:tc>
          <w:tcPr>
            <w:tcW w:w="1109" w:type="dxa"/>
            <w:tcBorders>
              <w:top w:val="nil"/>
              <w:left w:val="nil"/>
              <w:bottom w:val="nil"/>
              <w:right w:val="nil"/>
            </w:tcBorders>
            <w:shd w:val="clear" w:color="auto" w:fill="auto"/>
            <w:noWrap/>
            <w:vAlign w:val="center"/>
            <w:hideMark/>
          </w:tcPr>
          <w:p w14:paraId="0C3003B4" w14:textId="704707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290AB5A2" w14:textId="3BD0F8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6C5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1BEF86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AA2E6C7" w14:textId="40E33AD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64CB0D5" w14:textId="5E8495C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28A9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6CB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FF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E7D31E" w14:textId="32CA6F6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BBD83C" w14:textId="77777777" w:rsidTr="009231A8">
        <w:trPr>
          <w:trHeight w:val="864"/>
        </w:trPr>
        <w:tc>
          <w:tcPr>
            <w:tcW w:w="1800" w:type="dxa"/>
            <w:tcBorders>
              <w:top w:val="nil"/>
              <w:left w:val="nil"/>
              <w:bottom w:val="nil"/>
              <w:right w:val="nil"/>
            </w:tcBorders>
            <w:shd w:val="clear" w:color="auto" w:fill="auto"/>
            <w:noWrap/>
            <w:vAlign w:val="center"/>
            <w:hideMark/>
          </w:tcPr>
          <w:p w14:paraId="18138E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valisineria</w:t>
            </w:r>
          </w:p>
        </w:tc>
        <w:tc>
          <w:tcPr>
            <w:tcW w:w="1109" w:type="dxa"/>
            <w:tcBorders>
              <w:top w:val="nil"/>
              <w:left w:val="nil"/>
              <w:bottom w:val="nil"/>
              <w:right w:val="nil"/>
            </w:tcBorders>
            <w:shd w:val="clear" w:color="auto" w:fill="auto"/>
            <w:noWrap/>
            <w:vAlign w:val="center"/>
            <w:hideMark/>
          </w:tcPr>
          <w:p w14:paraId="4153A24F" w14:textId="6FA94F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1238</w:t>
            </w:r>
          </w:p>
        </w:tc>
        <w:tc>
          <w:tcPr>
            <w:tcW w:w="1109" w:type="dxa"/>
            <w:tcBorders>
              <w:top w:val="nil"/>
              <w:left w:val="nil"/>
              <w:bottom w:val="nil"/>
              <w:right w:val="nil"/>
            </w:tcBorders>
            <w:shd w:val="clear" w:color="auto" w:fill="auto"/>
            <w:noWrap/>
            <w:vAlign w:val="center"/>
            <w:hideMark/>
          </w:tcPr>
          <w:p w14:paraId="40869926" w14:textId="5ACDF2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AE289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FE8D7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38308C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ACFC52" w14:textId="40888D6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1588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&lt;EndNote&gt;&lt;Cite&gt;&lt;Author&gt;Lovvorn&lt;/Author&gt;&lt;Year&gt;1991&lt;/Year&gt;&lt;RecNum&gt;356&lt;/RecNum&gt;&lt;DisplayText&gt;[55]&lt;/DisplayText&gt;&lt;record&gt;&lt;rec-number&gt;356&lt;/rec-number&gt;&lt;foreign-keys&gt;&lt;key app="EN" db-id="ezxwaszr9srpswexfa65pr2ffpfe00v0wv5t" timestamp="1469564576"&gt;356&lt;/key&gt;&lt;/foreign-keys&gt;&lt;ref-type name="Journal Article"&gt;17&lt;/ref-type&gt;&lt;contributors&gt;&lt;authors&gt;&lt;author&gt;Lovvorn, James R&lt;/author&gt;&lt;author&gt;Jones, David R&lt;/author&gt;&lt;/authors&gt;&lt;/contributors&gt;&lt;titles&gt;&lt;title&gt;Body mass, volume, and buoyancy of some aquatic birds, and their relation to locomotor strategies&lt;/title&gt;&lt;secondary-title&gt;Canadian Journal of Zoology&lt;/secondary-title&gt;&lt;/titles&gt;&lt;periodical&gt;&lt;full-title&gt;Canadian Journal of Zoology&lt;/full-title&gt;&lt;/periodical&gt;&lt;pages&gt;2888-2892&lt;/pages&gt;&lt;volume&gt;69&lt;/volume&gt;&lt;number&gt;11&lt;/number&gt;&lt;dates&gt;&lt;year&gt;1991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D2A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070DD7" w14:textId="4886A77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AAE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&lt;EndNote&gt;&lt;Cite&gt;&lt;Author&gt;Lovvorn&lt;/Author&gt;&lt;Year&gt;1991&lt;/Year&gt;&lt;RecNum&gt;356&lt;/RecNum&gt;&lt;DisplayText&gt;[55]&lt;/DisplayText&gt;&lt;record&gt;&lt;rec-number&gt;356&lt;/rec-number&gt;&lt;foreign-keys&gt;&lt;key app="EN" db-id="ezxwaszr9srpswexfa65pr2ffpfe00v0wv5t" timestamp="1469564576"&gt;356&lt;/key&gt;&lt;/foreign-keys&gt;&lt;ref-type name="Journal Article"&gt;17&lt;/ref-type&gt;&lt;contributors&gt;&lt;authors&gt;&lt;author&gt;Lovvorn, James R&lt;/author&gt;&lt;author&gt;Jones, David R&lt;/author&gt;&lt;/authors&gt;&lt;/contributors&gt;&lt;titles&gt;&lt;title&gt;Body mass, volume, and buoyancy of some aquatic birds, and their relation to locomotor strategies&lt;/title&gt;&lt;secondary-title&gt;Canadian Journal of Zoology&lt;/secondary-title&gt;&lt;/titles&gt;&lt;periodical&gt;&lt;full-title&gt;Canadian Journal of Zoology&lt;/full-title&gt;&lt;/periodical&gt;&lt;pages&gt;2888-2892&lt;/pages&gt;&lt;volume&gt;69&lt;/volume&gt;&lt;number&gt;11&lt;/number&gt;&lt;dates&gt;&lt;year&gt;1991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[55]</w:t>
            </w:r>
            <w:r w:rsidRPr="00625C96">
              <w:rPr>
                <w:rFonts w:ascii="Times" w:eastAsia="Times New Roman" w:hAnsi="Times" w:cs="Times New Roman"/>
                <w:color w:val="000000"/>
                <w:sz w:val="20"/>
                <w:szCs w:val="20"/>
              </w:rPr>
              <w:fldChar w:fldCharType="end"/>
            </w:r>
          </w:p>
        </w:tc>
      </w:tr>
      <w:tr w:rsidR="00933F1E" w:rsidRPr="00625C96" w14:paraId="4854C7EC" w14:textId="77777777" w:rsidTr="009231A8">
        <w:trPr>
          <w:trHeight w:val="864"/>
        </w:trPr>
        <w:tc>
          <w:tcPr>
            <w:tcW w:w="1800" w:type="dxa"/>
            <w:tcBorders>
              <w:top w:val="nil"/>
              <w:left w:val="nil"/>
              <w:bottom w:val="nil"/>
              <w:right w:val="nil"/>
            </w:tcBorders>
            <w:shd w:val="clear" w:color="auto" w:fill="auto"/>
            <w:noWrap/>
            <w:vAlign w:val="center"/>
            <w:hideMark/>
          </w:tcPr>
          <w:p w14:paraId="1E70E9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Biziura lobata</w:t>
            </w:r>
          </w:p>
        </w:tc>
        <w:tc>
          <w:tcPr>
            <w:tcW w:w="1109" w:type="dxa"/>
            <w:tcBorders>
              <w:top w:val="nil"/>
              <w:left w:val="nil"/>
              <w:bottom w:val="nil"/>
              <w:right w:val="nil"/>
            </w:tcBorders>
            <w:shd w:val="clear" w:color="auto" w:fill="auto"/>
            <w:noWrap/>
            <w:vAlign w:val="center"/>
            <w:hideMark/>
          </w:tcPr>
          <w:p w14:paraId="6CC6CE97" w14:textId="37C27D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21F064A1" w14:textId="29CE814E" w:rsidR="00933F1E" w:rsidRPr="00625C96" w:rsidRDefault="00933F1E" w:rsidP="00DD1910">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512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5319EE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BB57734" w14:textId="6856548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0BA9E661" w14:textId="76A871E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FF7BE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5135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3D2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78FB7C" w14:textId="7CACDD5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3A95A7D" w14:textId="77777777" w:rsidTr="009231A8">
        <w:trPr>
          <w:trHeight w:val="864"/>
        </w:trPr>
        <w:tc>
          <w:tcPr>
            <w:tcW w:w="1800" w:type="dxa"/>
            <w:tcBorders>
              <w:top w:val="nil"/>
              <w:left w:val="nil"/>
              <w:bottom w:val="nil"/>
              <w:right w:val="nil"/>
            </w:tcBorders>
            <w:shd w:val="clear" w:color="auto" w:fill="auto"/>
            <w:noWrap/>
            <w:vAlign w:val="center"/>
            <w:hideMark/>
          </w:tcPr>
          <w:p w14:paraId="7C8027C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Brachyramphus marmoratus</w:t>
            </w:r>
          </w:p>
        </w:tc>
        <w:tc>
          <w:tcPr>
            <w:tcW w:w="1109" w:type="dxa"/>
            <w:tcBorders>
              <w:top w:val="nil"/>
              <w:left w:val="nil"/>
              <w:bottom w:val="nil"/>
              <w:right w:val="nil"/>
            </w:tcBorders>
            <w:shd w:val="clear" w:color="auto" w:fill="auto"/>
            <w:noWrap/>
            <w:vAlign w:val="center"/>
            <w:hideMark/>
          </w:tcPr>
          <w:p w14:paraId="5B826AEF" w14:textId="6B0FB4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354D3FD9" w14:textId="724352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9726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0021EE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74CE4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C6869D2" w14:textId="388F2D8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CB07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&lt;EndNote&gt;&lt;Cite&gt;&lt;Author&gt;Henkel&lt;/Author&gt;&lt;Year&gt;2004&lt;/Year&gt;&lt;RecNum&gt;128&lt;/RecNum&gt;&lt;DisplayText&gt;[56]&lt;/DisplayText&gt;&lt;record&gt;&lt;rec-number&gt;128&lt;/rec-number&gt;&lt;foreign-keys&gt;&lt;key app="EN" db-id="ezxwaszr9srpswexfa65pr2ffpfe00v0wv5t" timestamp="1469506451"&gt;128&lt;/key&gt;&lt;/foreign-keys&gt;&lt;ref-type name="Journal Article"&gt;17&lt;/ref-type&gt;&lt;contributors&gt;&lt;authors&gt;&lt;author&gt;Henkel, Laird A&lt;/author&gt;&lt;author&gt;Burkett, Esther E&lt;/author&gt;&lt;author&gt;Takekawa, John Y&lt;/author&gt;&lt;/authors&gt;&lt;/contributors&gt;&lt;titles&gt;&lt;title&gt;At-sea activity and diving behavior of a radio-tagged Marbled Murrelet in central California&lt;/title&gt;&lt;secondary-title&gt;Waterbirds&lt;/secondary-title&gt;&lt;/titles&gt;&lt;periodical&gt;&lt;full-title&gt;Waterbirds&lt;/full-title&gt;&lt;/periodical&gt;&lt;pages&gt;9-12&lt;/pages&gt;&lt;volume&gt;27&lt;/volume&gt;&lt;number&gt;1&lt;/number&gt;&lt;dates&gt;&lt;year&gt;2004&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04F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F69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&lt;EndNote&gt;&lt;Cite&gt;&lt;Author&gt;Henkel&lt;/Author&gt;&lt;Year&gt;2004&lt;/Year&gt;&lt;RecNum&gt;128&lt;/RecNum&gt;&lt;DisplayText&gt;[56]&lt;/DisplayText&gt;&lt;record&gt;&lt;rec-number&gt;128&lt;/rec-number&gt;&lt;foreign-keys&gt;&lt;key app="EN" db-id="ezxwaszr9srpswexfa65pr2ffpfe00v0wv5t" timestamp="1469506451"&gt;128&lt;/key&gt;&lt;/foreign-keys&gt;&lt;ref-type name="Journal Article"&gt;17&lt;/ref-type&gt;&lt;contributors&gt;&lt;authors&gt;&lt;author&gt;Henkel, Laird A&lt;/author&gt;&lt;author&gt;Burkett, Esther E&lt;/author&gt;&lt;author&gt;Takekawa, John Y&lt;/author&gt;&lt;/authors&gt;&lt;/contributors&gt;&lt;titles&gt;&lt;title&gt;At-sea activity and diving behavior of a radio-tagged Marbled Murrelet in central California&lt;/title&gt;&lt;secondary-title&gt;Waterbirds&lt;/secondary-title&gt;&lt;/titles&gt;&lt;periodical&gt;&lt;full-title&gt;Waterbirds&lt;/full-title&gt;&lt;/periodical&gt;&lt;pages&gt;9-12&lt;/pages&gt;&lt;volume&gt;27&lt;/volume&gt;&lt;number&gt;1&lt;/number&gt;&lt;dates&gt;&lt;year&gt;2004&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5B1109" w14:textId="52CBF7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8E9364" w14:textId="77777777" w:rsidTr="009231A8">
        <w:trPr>
          <w:trHeight w:val="864"/>
        </w:trPr>
        <w:tc>
          <w:tcPr>
            <w:tcW w:w="1800" w:type="dxa"/>
            <w:tcBorders>
              <w:top w:val="nil"/>
              <w:left w:val="nil"/>
              <w:bottom w:val="nil"/>
              <w:right w:val="nil"/>
            </w:tcBorders>
            <w:shd w:val="clear" w:color="auto" w:fill="auto"/>
            <w:noWrap/>
            <w:vAlign w:val="center"/>
            <w:hideMark/>
          </w:tcPr>
          <w:p w14:paraId="0408A9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Brachyramphus marmoratus</w:t>
            </w:r>
          </w:p>
        </w:tc>
        <w:tc>
          <w:tcPr>
            <w:tcW w:w="1109" w:type="dxa"/>
            <w:tcBorders>
              <w:top w:val="nil"/>
              <w:left w:val="nil"/>
              <w:bottom w:val="nil"/>
              <w:right w:val="nil"/>
            </w:tcBorders>
            <w:shd w:val="clear" w:color="auto" w:fill="auto"/>
            <w:noWrap/>
            <w:vAlign w:val="center"/>
            <w:hideMark/>
          </w:tcPr>
          <w:p w14:paraId="5B4A7CF0" w14:textId="456632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53A7F0E2" w14:textId="1BBADE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D0E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7E60A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8265984" w14:textId="52F59EE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1F3242F1" w14:textId="1393F1D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3ECE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83D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627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014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r>
      <w:tr w:rsidR="00933F1E" w:rsidRPr="00625C96" w14:paraId="122A4058" w14:textId="77777777" w:rsidTr="009231A8">
        <w:trPr>
          <w:trHeight w:val="864"/>
        </w:trPr>
        <w:tc>
          <w:tcPr>
            <w:tcW w:w="1800" w:type="dxa"/>
            <w:tcBorders>
              <w:top w:val="nil"/>
              <w:left w:val="nil"/>
              <w:bottom w:val="nil"/>
              <w:right w:val="nil"/>
            </w:tcBorders>
            <w:shd w:val="clear" w:color="auto" w:fill="auto"/>
            <w:noWrap/>
            <w:vAlign w:val="center"/>
            <w:hideMark/>
          </w:tcPr>
          <w:p w14:paraId="594813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Bucephala clangula</w:t>
            </w:r>
          </w:p>
        </w:tc>
        <w:tc>
          <w:tcPr>
            <w:tcW w:w="1109" w:type="dxa"/>
            <w:tcBorders>
              <w:top w:val="nil"/>
              <w:left w:val="nil"/>
              <w:bottom w:val="nil"/>
              <w:right w:val="nil"/>
            </w:tcBorders>
            <w:shd w:val="clear" w:color="auto" w:fill="auto"/>
            <w:noWrap/>
            <w:vAlign w:val="center"/>
            <w:hideMark/>
          </w:tcPr>
          <w:p w14:paraId="3D0F1071" w14:textId="42A616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5F6A688" w14:textId="6B08CA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5F5C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279D5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5E1DD47D" w14:textId="33DCDD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5B03FA25" w14:textId="6619173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42A040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2A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16A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&lt;EndNote&gt;&lt;Cite&gt;&lt;Author&gt;Heintzelman&lt;/Author&gt;&lt;Year&gt;1963&lt;/Year&gt;&lt;RecNum&gt;132&lt;/RecNum&gt;&lt;DisplayText&gt;[58]&lt;/DisplayText&gt;&lt;record&gt;&lt;rec-number&gt;132&lt;/rec-number&gt;&lt;foreign-keys&gt;&lt;key app="EN" db-id="ezxwaszr9srpswexfa65pr2ffpfe00v0wv5t" timestamp="1469507408"&gt;132&lt;/key&gt;&lt;/foreign-keys&gt;&lt;ref-type name="Journal Article"&gt;17&lt;/ref-type&gt;&lt;contributors&gt;&lt;authors&gt;&lt;author&gt;Heintzelman, Donald S&lt;/author&gt;&lt;/authors&gt;&lt;/contributors&gt;&lt;titles&gt;&lt;title&gt;Diving times of a common goldeneye&lt;/title&gt;&lt;secondary-title&gt;The Wilson Bulletin&lt;/secondary-title&gt;&lt;/titles&gt;&lt;periodical&gt;&lt;full-title&gt;The Wilson Bulletin&lt;/full-title&gt;&lt;/periodical&gt;&lt;pages&gt;91-91&lt;/pages&gt;&lt;volume&gt;75&lt;/volume&gt;&lt;number&gt;1&lt;/number&gt;&lt;dates&gt;&lt;year&gt;1963&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25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&lt;EndNote&gt;&lt;Cite&gt;&lt;Author&gt;Heintzelman&lt;/Author&gt;&lt;Year&gt;1963&lt;/Year&gt;&lt;RecNum&gt;132&lt;/RecNum&gt;&lt;DisplayText&gt;[58]&lt;/DisplayText&gt;&lt;record&gt;&lt;rec-number&gt;132&lt;/rec-number&gt;&lt;foreign-keys&gt;&lt;key app="EN" db-id="ezxwaszr9srpswexfa65pr2ffpfe00v0wv5t" timestamp="1469507408"&gt;132&lt;/key&gt;&lt;/foreign-keys&gt;&lt;ref-type name="Journal Article"&gt;17&lt;/ref-type&gt;&lt;contributors&gt;&lt;authors&gt;&lt;author&gt;Heintzelman, Donald S&lt;/author&gt;&lt;/authors&gt;&lt;/contributors&gt;&lt;titles&gt;&lt;title&gt;Diving times of a common goldeneye&lt;/title&gt;&lt;secondary-title&gt;The Wilson Bulletin&lt;/secondary-title&gt;&lt;/titles&gt;&lt;periodical&gt;&lt;full-title&gt;The Wilson Bulletin&lt;/full-title&gt;&lt;/periodical&gt;&lt;pages&gt;91-91&lt;/pages&gt;&lt;volume&gt;75&lt;/volume&gt;&lt;number&gt;1&lt;/number&gt;&lt;dates&gt;&lt;year&gt;1963&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[58]</w:t>
            </w:r>
            <w:r w:rsidRPr="00625C96">
              <w:rPr>
                <w:rFonts w:ascii="Times" w:eastAsia="Times New Roman" w:hAnsi="Times" w:cs="Times New Roman"/>
                <w:color w:val="000000"/>
                <w:sz w:val="20"/>
                <w:szCs w:val="20"/>
              </w:rPr>
              <w:fldChar w:fldCharType="end"/>
            </w:r>
          </w:p>
        </w:tc>
      </w:tr>
      <w:tr w:rsidR="00933F1E" w:rsidRPr="00625C96" w14:paraId="5F2F5376" w14:textId="77777777" w:rsidTr="009231A8">
        <w:trPr>
          <w:trHeight w:val="864"/>
        </w:trPr>
        <w:tc>
          <w:tcPr>
            <w:tcW w:w="1800" w:type="dxa"/>
            <w:tcBorders>
              <w:top w:val="nil"/>
              <w:left w:val="nil"/>
              <w:bottom w:val="nil"/>
              <w:right w:val="nil"/>
            </w:tcBorders>
            <w:shd w:val="clear" w:color="auto" w:fill="auto"/>
            <w:noWrap/>
            <w:vAlign w:val="center"/>
            <w:hideMark/>
          </w:tcPr>
          <w:p w14:paraId="021641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Bucephala islandica</w:t>
            </w:r>
          </w:p>
        </w:tc>
        <w:tc>
          <w:tcPr>
            <w:tcW w:w="1109" w:type="dxa"/>
            <w:tcBorders>
              <w:top w:val="nil"/>
              <w:left w:val="nil"/>
              <w:bottom w:val="nil"/>
              <w:right w:val="nil"/>
            </w:tcBorders>
            <w:shd w:val="clear" w:color="auto" w:fill="auto"/>
            <w:noWrap/>
            <w:vAlign w:val="center"/>
            <w:hideMark/>
          </w:tcPr>
          <w:p w14:paraId="2AEAB78C" w14:textId="69C350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9904909" w14:textId="4B514F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4E9A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1B4B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4062D278" w14:textId="3B2787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DB2931D" w14:textId="473EBA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06C29F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8BF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7BF0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&lt;EndNote&gt;&lt;Cite&gt;&lt;Author&gt;Magnusdottir&lt;/Author&gt;&lt;Year&gt;1990&lt;/Year&gt;&lt;RecNum&gt;133&lt;/RecNum&gt;&lt;DisplayText&gt;[59]&lt;/DisplayText&gt;&lt;record&gt;&lt;rec-number&gt;133&lt;/rec-number&gt;&lt;foreign-keys&gt;&lt;key app="EN" db-id="ezxwaszr9srpswexfa65pr2ffpfe00v0wv5t" timestamp="1469507513"&gt;133&lt;/key&gt;&lt;/foreign-keys&gt;&lt;ref-type name="Journal Article"&gt;17&lt;/ref-type&gt;&lt;contributors&gt;&lt;authors&gt;&lt;author&gt;Magnusdottir, ML&lt;/author&gt;&lt;author&gt;Einarsson, A&lt;/author&gt;&lt;/authors&gt;&lt;/contributors&gt;&lt;titles&gt;&lt;title&gt;Diving times of ducks at Lake Myvatn&lt;/title&gt;&lt;secondary-title&gt;Nattutuverndarrao&lt;/secondary-title&gt;&lt;/titles&gt;&lt;periodical&gt;&lt;full-title&gt;Nattutuverndarrao&lt;/full-title&gt;&lt;/periodical&gt;&lt;pages&gt;79-92&lt;/pages&gt;&lt;volume&gt;23&lt;/volume&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64A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&lt;EndNote&gt;&lt;Cite&gt;&lt;Author&gt;Magnusdottir&lt;/Author&gt;&lt;Year&gt;1990&lt;/Year&gt;&lt;RecNum&gt;133&lt;/RecNum&gt;&lt;DisplayText&gt;[59]&lt;/DisplayText&gt;&lt;record&gt;&lt;rec-number&gt;133&lt;/rec-number&gt;&lt;foreign-keys&gt;&lt;key app="EN" db-id="ezxwaszr9srpswexfa65pr2ffpfe00v0wv5t" timestamp="1469507513"&gt;133&lt;/key&gt;&lt;/foreign-keys&gt;&lt;ref-type name="Journal Article"&gt;17&lt;/ref-type&gt;&lt;contributors&gt;&lt;authors&gt;&lt;author&gt;Magnusdottir, ML&lt;/author&gt;&lt;author&gt;Einarsson, A&lt;/author&gt;&lt;/authors&gt;&lt;/contributors&gt;&lt;titles&gt;&lt;title&gt;Diving times of ducks at Lake Myvatn&lt;/title&gt;&lt;secondary-title&gt;Nattutuverndarrao&lt;/secondary-title&gt;&lt;/titles&gt;&lt;periodical&gt;&lt;full-title&gt;Nattutuverndarrao&lt;/full-title&gt;&lt;/periodical&gt;&lt;pages&gt;79-92&lt;/pages&gt;&lt;volume&gt;23&lt;/volume&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[59]</w:t>
            </w:r>
            <w:r w:rsidRPr="00625C96">
              <w:rPr>
                <w:rFonts w:ascii="Times" w:eastAsia="Times New Roman" w:hAnsi="Times" w:cs="Times New Roman"/>
                <w:color w:val="000000"/>
                <w:sz w:val="20"/>
                <w:szCs w:val="20"/>
              </w:rPr>
              <w:fldChar w:fldCharType="end"/>
            </w:r>
          </w:p>
        </w:tc>
      </w:tr>
      <w:tr w:rsidR="00933F1E" w:rsidRPr="00625C96" w14:paraId="0D1CD21B" w14:textId="77777777" w:rsidTr="009231A8">
        <w:trPr>
          <w:trHeight w:val="864"/>
        </w:trPr>
        <w:tc>
          <w:tcPr>
            <w:tcW w:w="1800" w:type="dxa"/>
            <w:tcBorders>
              <w:top w:val="nil"/>
              <w:left w:val="nil"/>
              <w:bottom w:val="nil"/>
              <w:right w:val="nil"/>
            </w:tcBorders>
            <w:shd w:val="clear" w:color="auto" w:fill="auto"/>
            <w:noWrap/>
            <w:vAlign w:val="center"/>
            <w:hideMark/>
          </w:tcPr>
          <w:p w14:paraId="1A1A5F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Cepphus grylle</w:t>
            </w:r>
          </w:p>
        </w:tc>
        <w:tc>
          <w:tcPr>
            <w:tcW w:w="1109" w:type="dxa"/>
            <w:tcBorders>
              <w:top w:val="nil"/>
              <w:left w:val="nil"/>
              <w:bottom w:val="nil"/>
              <w:right w:val="nil"/>
            </w:tcBorders>
            <w:shd w:val="clear" w:color="auto" w:fill="auto"/>
            <w:noWrap/>
            <w:vAlign w:val="center"/>
            <w:hideMark/>
          </w:tcPr>
          <w:p w14:paraId="00C24381" w14:textId="6F61E5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37A44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p>
        </w:tc>
        <w:tc>
          <w:tcPr>
            <w:tcW w:w="1109" w:type="dxa"/>
            <w:tcBorders>
              <w:top w:val="nil"/>
              <w:left w:val="nil"/>
              <w:bottom w:val="nil"/>
              <w:right w:val="nil"/>
            </w:tcBorders>
            <w:shd w:val="clear" w:color="auto" w:fill="auto"/>
            <w:noWrap/>
            <w:vAlign w:val="center"/>
            <w:hideMark/>
          </w:tcPr>
          <w:p w14:paraId="3518DE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57939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38F47DFB" w14:textId="7688D83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56A44561" w14:textId="0E24E3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77067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525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174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6F8A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C15A1D0" w14:textId="77777777" w:rsidTr="009231A8">
        <w:trPr>
          <w:trHeight w:val="864"/>
        </w:trPr>
        <w:tc>
          <w:tcPr>
            <w:tcW w:w="1800" w:type="dxa"/>
            <w:tcBorders>
              <w:top w:val="nil"/>
              <w:left w:val="nil"/>
              <w:bottom w:val="nil"/>
              <w:right w:val="nil"/>
            </w:tcBorders>
            <w:shd w:val="clear" w:color="auto" w:fill="auto"/>
            <w:noWrap/>
            <w:vAlign w:val="center"/>
            <w:hideMark/>
          </w:tcPr>
          <w:p w14:paraId="3028E5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2BE7EF54" w14:textId="62B7D2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612</w:t>
            </w:r>
          </w:p>
        </w:tc>
        <w:tc>
          <w:tcPr>
            <w:tcW w:w="1109" w:type="dxa"/>
            <w:tcBorders>
              <w:top w:val="nil"/>
              <w:left w:val="nil"/>
              <w:bottom w:val="nil"/>
              <w:right w:val="nil"/>
            </w:tcBorders>
            <w:shd w:val="clear" w:color="auto" w:fill="auto"/>
            <w:noWrap/>
            <w:vAlign w:val="center"/>
            <w:hideMark/>
          </w:tcPr>
          <w:p w14:paraId="7BD5278E" w14:textId="0954C5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5B5B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5E62490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415A5D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B9834FB" w14:textId="5084F24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9357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5EA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CB66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66714F" w14:textId="1DC4F3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4DC8AB" w14:textId="77777777" w:rsidTr="009231A8">
        <w:trPr>
          <w:trHeight w:val="864"/>
        </w:trPr>
        <w:tc>
          <w:tcPr>
            <w:tcW w:w="1800" w:type="dxa"/>
            <w:tcBorders>
              <w:top w:val="nil"/>
              <w:left w:val="nil"/>
              <w:bottom w:val="nil"/>
              <w:right w:val="nil"/>
            </w:tcBorders>
            <w:shd w:val="clear" w:color="auto" w:fill="auto"/>
            <w:noWrap/>
            <w:vAlign w:val="center"/>
            <w:hideMark/>
          </w:tcPr>
          <w:p w14:paraId="6A0634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0B1FD447" w14:textId="00941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shd w:val="clear" w:color="auto" w:fill="auto"/>
            <w:noWrap/>
            <w:vAlign w:val="center"/>
            <w:hideMark/>
          </w:tcPr>
          <w:p w14:paraId="5F1F4BD5" w14:textId="14169D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D1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F8E622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CB75E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4594705" w14:textId="5F8EDDC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0064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442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FC1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D638CD" w14:textId="30AF976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B4A2C5" w14:textId="77777777" w:rsidTr="009231A8">
        <w:trPr>
          <w:trHeight w:val="864"/>
        </w:trPr>
        <w:tc>
          <w:tcPr>
            <w:tcW w:w="1800" w:type="dxa"/>
            <w:tcBorders>
              <w:top w:val="nil"/>
              <w:left w:val="nil"/>
              <w:bottom w:val="nil"/>
              <w:right w:val="nil"/>
            </w:tcBorders>
            <w:shd w:val="clear" w:color="auto" w:fill="auto"/>
            <w:noWrap/>
            <w:vAlign w:val="center"/>
            <w:hideMark/>
          </w:tcPr>
          <w:p w14:paraId="652EDC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1D8A41F" w14:textId="6350B3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591</w:t>
            </w:r>
          </w:p>
        </w:tc>
        <w:tc>
          <w:tcPr>
            <w:tcW w:w="1109" w:type="dxa"/>
            <w:tcBorders>
              <w:top w:val="nil"/>
              <w:left w:val="nil"/>
              <w:bottom w:val="nil"/>
              <w:right w:val="nil"/>
            </w:tcBorders>
            <w:shd w:val="clear" w:color="auto" w:fill="auto"/>
            <w:noWrap/>
            <w:vAlign w:val="center"/>
            <w:hideMark/>
          </w:tcPr>
          <w:p w14:paraId="7F1D0D54" w14:textId="42A1D4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54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127AB5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025D26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E5FF66" w14:textId="19424CF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83E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141C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E1E2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D9ED095" w14:textId="15AEC5A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A38CC38" w14:textId="77777777" w:rsidTr="009231A8">
        <w:trPr>
          <w:trHeight w:val="864"/>
        </w:trPr>
        <w:tc>
          <w:tcPr>
            <w:tcW w:w="1800" w:type="dxa"/>
            <w:tcBorders>
              <w:top w:val="nil"/>
              <w:left w:val="nil"/>
              <w:bottom w:val="nil"/>
              <w:right w:val="nil"/>
            </w:tcBorders>
            <w:shd w:val="clear" w:color="auto" w:fill="auto"/>
            <w:noWrap/>
            <w:vAlign w:val="center"/>
            <w:hideMark/>
          </w:tcPr>
          <w:p w14:paraId="4A2DA6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450F7FD" w14:textId="16D1FA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41468AF6" w14:textId="55615E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4DE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16AC66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0599B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4A2A98" w14:textId="68BA2EA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50E6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A7C2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C4F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0D0ED9F" w14:textId="5CD807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E64CC06" w14:textId="77777777" w:rsidTr="009231A8">
        <w:trPr>
          <w:trHeight w:val="864"/>
        </w:trPr>
        <w:tc>
          <w:tcPr>
            <w:tcW w:w="1800" w:type="dxa"/>
            <w:tcBorders>
              <w:top w:val="nil"/>
              <w:left w:val="nil"/>
              <w:bottom w:val="nil"/>
              <w:right w:val="nil"/>
            </w:tcBorders>
            <w:shd w:val="clear" w:color="auto" w:fill="auto"/>
            <w:noWrap/>
            <w:vAlign w:val="center"/>
            <w:hideMark/>
          </w:tcPr>
          <w:p w14:paraId="048F33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04BAEBD2" w14:textId="3A5973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w:t>
            </w:r>
          </w:p>
        </w:tc>
        <w:tc>
          <w:tcPr>
            <w:tcW w:w="1109" w:type="dxa"/>
            <w:tcBorders>
              <w:top w:val="nil"/>
              <w:left w:val="nil"/>
              <w:bottom w:val="nil"/>
              <w:right w:val="nil"/>
            </w:tcBorders>
            <w:shd w:val="clear" w:color="auto" w:fill="auto"/>
            <w:noWrap/>
            <w:vAlign w:val="center"/>
            <w:hideMark/>
          </w:tcPr>
          <w:p w14:paraId="11F5811A" w14:textId="1381C2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6683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A79A74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DF075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812EE1D" w14:textId="254FE9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45BC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5E7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9BD8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71E4D6" w14:textId="4AA76A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79B0BF0" w14:textId="77777777" w:rsidTr="009231A8">
        <w:trPr>
          <w:trHeight w:val="864"/>
        </w:trPr>
        <w:tc>
          <w:tcPr>
            <w:tcW w:w="1800" w:type="dxa"/>
            <w:tcBorders>
              <w:top w:val="nil"/>
              <w:left w:val="nil"/>
              <w:bottom w:val="nil"/>
              <w:right w:val="nil"/>
            </w:tcBorders>
            <w:shd w:val="clear" w:color="auto" w:fill="auto"/>
            <w:noWrap/>
            <w:vAlign w:val="center"/>
            <w:hideMark/>
          </w:tcPr>
          <w:p w14:paraId="5F33A3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B1C632B" w14:textId="564AB0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526</w:t>
            </w:r>
          </w:p>
        </w:tc>
        <w:tc>
          <w:tcPr>
            <w:tcW w:w="1109" w:type="dxa"/>
            <w:tcBorders>
              <w:top w:val="nil"/>
              <w:left w:val="nil"/>
              <w:bottom w:val="nil"/>
              <w:right w:val="nil"/>
            </w:tcBorders>
            <w:shd w:val="clear" w:color="auto" w:fill="auto"/>
            <w:noWrap/>
            <w:vAlign w:val="center"/>
            <w:hideMark/>
          </w:tcPr>
          <w:p w14:paraId="6B155198" w14:textId="7415E7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82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72FD00D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4F8AB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F16FB92" w14:textId="5B97599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FBE0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067D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30BB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0359DB" w14:textId="0E1802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17778B" w14:textId="77777777" w:rsidTr="009231A8">
        <w:trPr>
          <w:trHeight w:val="864"/>
        </w:trPr>
        <w:tc>
          <w:tcPr>
            <w:tcW w:w="1800" w:type="dxa"/>
            <w:tcBorders>
              <w:top w:val="nil"/>
              <w:left w:val="nil"/>
              <w:bottom w:val="nil"/>
              <w:right w:val="nil"/>
            </w:tcBorders>
            <w:shd w:val="clear" w:color="auto" w:fill="auto"/>
            <w:noWrap/>
            <w:vAlign w:val="center"/>
            <w:hideMark/>
          </w:tcPr>
          <w:p w14:paraId="0E48DE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1C7E2CD2" w14:textId="7B53F6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shd w:val="clear" w:color="auto" w:fill="auto"/>
            <w:noWrap/>
            <w:vAlign w:val="center"/>
            <w:hideMark/>
          </w:tcPr>
          <w:p w14:paraId="2F8A3ACC" w14:textId="07572B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E7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F34B5E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5744D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4345170" w14:textId="5389746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2517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DB1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E85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5EE8D9" w14:textId="1CFBAC5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A22DF28" w14:textId="77777777" w:rsidTr="009231A8">
        <w:trPr>
          <w:trHeight w:val="864"/>
        </w:trPr>
        <w:tc>
          <w:tcPr>
            <w:tcW w:w="1800" w:type="dxa"/>
            <w:tcBorders>
              <w:top w:val="nil"/>
              <w:left w:val="nil"/>
              <w:bottom w:val="nil"/>
              <w:right w:val="nil"/>
            </w:tcBorders>
            <w:shd w:val="clear" w:color="auto" w:fill="auto"/>
            <w:noWrap/>
            <w:vAlign w:val="center"/>
            <w:hideMark/>
          </w:tcPr>
          <w:p w14:paraId="65C538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Cerorhinca monocerata</w:t>
            </w:r>
          </w:p>
        </w:tc>
        <w:tc>
          <w:tcPr>
            <w:tcW w:w="1109" w:type="dxa"/>
            <w:tcBorders>
              <w:top w:val="nil"/>
              <w:left w:val="nil"/>
              <w:bottom w:val="nil"/>
              <w:right w:val="nil"/>
            </w:tcBorders>
            <w:shd w:val="clear" w:color="auto" w:fill="auto"/>
            <w:noWrap/>
            <w:vAlign w:val="center"/>
            <w:hideMark/>
          </w:tcPr>
          <w:p w14:paraId="5A1CCD6B" w14:textId="1683C1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w:t>
            </w:r>
          </w:p>
        </w:tc>
        <w:tc>
          <w:tcPr>
            <w:tcW w:w="1109" w:type="dxa"/>
            <w:tcBorders>
              <w:top w:val="nil"/>
              <w:left w:val="nil"/>
              <w:bottom w:val="nil"/>
              <w:right w:val="nil"/>
            </w:tcBorders>
            <w:shd w:val="clear" w:color="auto" w:fill="auto"/>
            <w:noWrap/>
            <w:vAlign w:val="center"/>
            <w:hideMark/>
          </w:tcPr>
          <w:p w14:paraId="1E016A06" w14:textId="363BCF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D2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0CC0CE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7664A18" w14:textId="7ADC5AB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7F1717C2" w14:textId="4BC4FDF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F76F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23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4FA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0EC185" w14:textId="250F8B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185637" w14:textId="77777777" w:rsidTr="009231A8">
        <w:trPr>
          <w:trHeight w:val="864"/>
        </w:trPr>
        <w:tc>
          <w:tcPr>
            <w:tcW w:w="1800" w:type="dxa"/>
            <w:tcBorders>
              <w:top w:val="nil"/>
              <w:left w:val="nil"/>
              <w:bottom w:val="nil"/>
              <w:right w:val="nil"/>
            </w:tcBorders>
            <w:shd w:val="clear" w:color="auto" w:fill="auto"/>
            <w:noWrap/>
            <w:vAlign w:val="center"/>
            <w:hideMark/>
          </w:tcPr>
          <w:p w14:paraId="493FEA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3407A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557.9</w:t>
            </w:r>
          </w:p>
        </w:tc>
        <w:tc>
          <w:tcPr>
            <w:tcW w:w="1109" w:type="dxa"/>
            <w:tcBorders>
              <w:top w:val="nil"/>
              <w:left w:val="nil"/>
              <w:bottom w:val="nil"/>
              <w:right w:val="nil"/>
            </w:tcBorders>
            <w:shd w:val="clear" w:color="auto" w:fill="auto"/>
            <w:noWrap/>
            <w:vAlign w:val="center"/>
            <w:hideMark/>
          </w:tcPr>
          <w:p w14:paraId="244E029E" w14:textId="2F971D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73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3B6ACD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vAlign w:val="center"/>
          </w:tcPr>
          <w:p w14:paraId="79B4F23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605337" w14:textId="7B436C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w:t>
            </w:r>
          </w:p>
        </w:tc>
        <w:tc>
          <w:tcPr>
            <w:tcW w:w="1103" w:type="dxa"/>
            <w:tcBorders>
              <w:top w:val="nil"/>
              <w:left w:val="nil"/>
              <w:bottom w:val="nil"/>
              <w:right w:val="nil"/>
            </w:tcBorders>
            <w:shd w:val="clear" w:color="auto" w:fill="auto"/>
            <w:noWrap/>
            <w:vAlign w:val="center"/>
            <w:hideMark/>
          </w:tcPr>
          <w:p w14:paraId="09652C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30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83A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7A0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C764427" w14:textId="77777777" w:rsidTr="009231A8">
        <w:trPr>
          <w:trHeight w:val="864"/>
        </w:trPr>
        <w:tc>
          <w:tcPr>
            <w:tcW w:w="1800" w:type="dxa"/>
            <w:tcBorders>
              <w:top w:val="nil"/>
              <w:left w:val="nil"/>
              <w:bottom w:val="nil"/>
              <w:right w:val="nil"/>
            </w:tcBorders>
            <w:shd w:val="clear" w:color="auto" w:fill="auto"/>
            <w:noWrap/>
            <w:vAlign w:val="center"/>
            <w:hideMark/>
          </w:tcPr>
          <w:p w14:paraId="7651E5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3EDF582A" w14:textId="0CC16F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shd w:val="clear" w:color="auto" w:fill="auto"/>
            <w:noWrap/>
            <w:vAlign w:val="center"/>
            <w:hideMark/>
          </w:tcPr>
          <w:p w14:paraId="1946214C" w14:textId="5340B1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812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B93E0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47533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163BC5" w14:textId="5D23A8C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FFE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A18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E26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462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r>
      <w:tr w:rsidR="00933F1E" w:rsidRPr="00625C96" w14:paraId="45FEAA7F" w14:textId="77777777" w:rsidTr="009231A8">
        <w:trPr>
          <w:trHeight w:val="864"/>
        </w:trPr>
        <w:tc>
          <w:tcPr>
            <w:tcW w:w="1800" w:type="dxa"/>
            <w:tcBorders>
              <w:top w:val="nil"/>
              <w:left w:val="nil"/>
              <w:bottom w:val="nil"/>
              <w:right w:val="nil"/>
            </w:tcBorders>
            <w:shd w:val="clear" w:color="auto" w:fill="auto"/>
            <w:noWrap/>
            <w:vAlign w:val="center"/>
            <w:hideMark/>
          </w:tcPr>
          <w:p w14:paraId="2C8F89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Clangula hyemalis</w:t>
            </w:r>
          </w:p>
        </w:tc>
        <w:tc>
          <w:tcPr>
            <w:tcW w:w="1109" w:type="dxa"/>
            <w:tcBorders>
              <w:top w:val="nil"/>
              <w:left w:val="nil"/>
              <w:bottom w:val="nil"/>
              <w:right w:val="nil"/>
            </w:tcBorders>
            <w:shd w:val="clear" w:color="auto" w:fill="auto"/>
            <w:noWrap/>
            <w:vAlign w:val="center"/>
            <w:hideMark/>
          </w:tcPr>
          <w:p w14:paraId="19A1CE27" w14:textId="1D19C2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6F6E5DE5" w14:textId="73D59C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150F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51B561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0DE2B8F8" w14:textId="72915E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67438D4" w14:textId="3CAB6BB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B4D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E869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12C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&lt;EndNote&gt;&lt;Cite&gt;&lt;Author&gt;Nilsson&lt;/Author&gt;&lt;Year&gt;1972&lt;/Year&gt;&lt;RecNum&gt;144&lt;/RecNum&gt;&lt;DisplayText&gt;[63]&lt;/DisplayText&gt;&lt;record&gt;&lt;rec-number&gt;144&lt;/rec-number&gt;&lt;foreign-keys&gt;&lt;key app="EN" db-id="ezxwaszr9srpswexfa65pr2ffpfe00v0wv5t" timestamp="1469508817"&gt;144&lt;/key&gt;&lt;/foreign-keys&gt;&lt;ref-type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77C6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&lt;EndNote&gt;&lt;Cite&gt;&lt;Author&gt;Nilsson&lt;/Author&gt;&lt;Year&gt;1972&lt;/Year&gt;&lt;RecNum&gt;144&lt;/RecNum&gt;&lt;DisplayText&gt;[63]&lt;/DisplayText&gt;&lt;record&gt;&lt;rec-number&gt;144&lt;/rec-number&gt;&lt;foreign-keys&gt;&lt;key app="EN" db-id="ezxwaszr9srpswexfa65pr2ffpfe00v0wv5t" timestamp="1469508817"&gt;144&lt;/key&gt;&lt;/foreign-keys&gt;&lt;ref-type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r>
      <w:tr w:rsidR="00933F1E" w:rsidRPr="00625C96" w14:paraId="5055CD79" w14:textId="77777777" w:rsidTr="009231A8">
        <w:trPr>
          <w:trHeight w:val="864"/>
        </w:trPr>
        <w:tc>
          <w:tcPr>
            <w:tcW w:w="1800" w:type="dxa"/>
            <w:tcBorders>
              <w:top w:val="nil"/>
              <w:left w:val="nil"/>
              <w:bottom w:val="nil"/>
              <w:right w:val="nil"/>
            </w:tcBorders>
            <w:shd w:val="clear" w:color="auto" w:fill="auto"/>
            <w:noWrap/>
            <w:vAlign w:val="center"/>
            <w:hideMark/>
          </w:tcPr>
          <w:p w14:paraId="00B0B3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Clangula hyemalis</w:t>
            </w:r>
          </w:p>
        </w:tc>
        <w:tc>
          <w:tcPr>
            <w:tcW w:w="1109" w:type="dxa"/>
            <w:tcBorders>
              <w:top w:val="nil"/>
              <w:left w:val="nil"/>
              <w:bottom w:val="nil"/>
              <w:right w:val="nil"/>
            </w:tcBorders>
            <w:shd w:val="clear" w:color="auto" w:fill="auto"/>
            <w:noWrap/>
            <w:vAlign w:val="center"/>
            <w:hideMark/>
          </w:tcPr>
          <w:p w14:paraId="15DCBFE3" w14:textId="671E1F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50BA328B" w14:textId="64EBB8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31E3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7D9FA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71FFC9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0991C1" w14:textId="0AA31D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03" w:type="dxa"/>
            <w:tcBorders>
              <w:top w:val="nil"/>
              <w:left w:val="nil"/>
              <w:bottom w:val="nil"/>
              <w:right w:val="nil"/>
            </w:tcBorders>
            <w:shd w:val="clear" w:color="auto" w:fill="auto"/>
            <w:noWrap/>
            <w:vAlign w:val="center"/>
            <w:hideMark/>
          </w:tcPr>
          <w:p w14:paraId="172981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83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029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386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6709084D" w14:textId="77777777" w:rsidTr="009231A8">
        <w:trPr>
          <w:trHeight w:val="864"/>
        </w:trPr>
        <w:tc>
          <w:tcPr>
            <w:tcW w:w="1800" w:type="dxa"/>
            <w:tcBorders>
              <w:top w:val="nil"/>
              <w:left w:val="nil"/>
              <w:bottom w:val="nil"/>
              <w:right w:val="nil"/>
            </w:tcBorders>
            <w:shd w:val="clear" w:color="auto" w:fill="auto"/>
            <w:noWrap/>
            <w:vAlign w:val="center"/>
            <w:hideMark/>
          </w:tcPr>
          <w:p w14:paraId="70ACE2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cauta</w:t>
            </w:r>
          </w:p>
        </w:tc>
        <w:tc>
          <w:tcPr>
            <w:tcW w:w="1109" w:type="dxa"/>
            <w:tcBorders>
              <w:top w:val="nil"/>
              <w:left w:val="nil"/>
              <w:bottom w:val="nil"/>
              <w:right w:val="nil"/>
            </w:tcBorders>
            <w:shd w:val="clear" w:color="auto" w:fill="auto"/>
            <w:noWrap/>
            <w:vAlign w:val="center"/>
            <w:hideMark/>
          </w:tcPr>
          <w:p w14:paraId="3367A51F" w14:textId="1A60BA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2A365EDE" w14:textId="421335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E244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7AFAD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2809950F" w14:textId="4DEF829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99EE210" w14:textId="158C5A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2F5330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773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6E3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&lt;EndNote&gt;&lt;Cite&gt;&lt;Author&gt;Hedd&lt;/Author&gt;&lt;Year&gt;1997&lt;/Year&gt;&lt;RecNum&gt;145&lt;/RecNum&gt;&lt;DisplayText&gt;[64]&lt;/DisplayText&gt;&lt;record&gt;&lt;rec-number&gt;145&lt;/rec-number&gt;&lt;foreign-keys&gt;&lt;key app="EN" db-id="ezxwaszr9srpswexfa65pr2ffpfe00v0wv5t" timestamp="1469509462"&gt;145&lt;/key&gt;&lt;/foreign-keys&gt;&lt;ref-type name="Journal Article"&gt;17&lt;/ref-type&gt;&lt;contributors&gt;&lt;authors&gt;&lt;author&gt;Hedd, April&lt;/author&gt;&lt;author&gt;Gales, Rosemary&lt;/author&gt;&lt;author&gt;Brothers, Nigel&lt;/author&gt;&lt;author&gt;Robertson, Graham&lt;/author&gt;&lt;/authors&gt;&lt;/contributors&gt;&lt;titles&gt;&lt;title&gt;Diving behaviour of the Shy Albatross Diomedea cauta in Tasmania: initial findings and dive recorder assessment&lt;/title&gt;&lt;secondary-title&gt;Ibis&lt;/secondary-title&gt;&lt;/titles&gt;&lt;periodical&gt;&lt;full-title&gt;Ibis&lt;/full-title&gt;&lt;/periodical&gt;&lt;pages&gt;452-460&lt;/pages&gt;&lt;volume&gt;139&lt;/volume&gt;&lt;number&gt;3&lt;/number&gt;&lt;dates&gt;&lt;year&gt;1997&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530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&lt;EndNote&gt;&lt;Cite&gt;&lt;Author&gt;Hedd&lt;/Author&gt;&lt;Year&gt;1997&lt;/Year&gt;&lt;RecNum&gt;145&lt;/RecNum&gt;&lt;DisplayText&gt;[64]&lt;/DisplayText&gt;&lt;record&gt;&lt;rec-number&gt;145&lt;/rec-number&gt;&lt;foreign-keys&gt;&lt;key app="EN" db-id="ezxwaszr9srpswexfa65pr2ffpfe00v0wv5t" timestamp="1469509462"&gt;145&lt;/key&gt;&lt;/foreign-keys&gt;&lt;ref-type name="Journal Article"&gt;17&lt;/ref-type&gt;&lt;contributors&gt;&lt;authors&gt;&lt;author&gt;Hedd, April&lt;/author&gt;&lt;author&gt;Gales, Rosemary&lt;/author&gt;&lt;author&gt;Brothers, Nigel&lt;/author&gt;&lt;author&gt;Robertson, Graham&lt;/author&gt;&lt;/authors&gt;&lt;/contributors&gt;&lt;titles&gt;&lt;title&gt;Diving behaviour of the Shy Albatross Diomedea cauta in Tasmania: initial findings and dive recorder assessment&lt;/title&gt;&lt;secondary-title&gt;Ibis&lt;/secondary-title&gt;&lt;/titles&gt;&lt;periodical&gt;&lt;full-title&gt;Ibis&lt;/full-title&gt;&lt;/periodical&gt;&lt;pages&gt;452-460&lt;/pages&gt;&lt;volume&gt;139&lt;/volume&gt;&lt;number&gt;3&lt;/number&gt;&lt;dates&gt;&lt;year&gt;1997&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[64]</w:t>
            </w:r>
            <w:r w:rsidRPr="00625C96">
              <w:rPr>
                <w:rFonts w:ascii="Times" w:eastAsia="Times New Roman" w:hAnsi="Times" w:cs="Times New Roman"/>
                <w:color w:val="000000"/>
                <w:sz w:val="20"/>
                <w:szCs w:val="20"/>
              </w:rPr>
              <w:fldChar w:fldCharType="end"/>
            </w:r>
          </w:p>
        </w:tc>
      </w:tr>
      <w:tr w:rsidR="00933F1E" w:rsidRPr="00625C96" w14:paraId="11856D43" w14:textId="77777777" w:rsidTr="009231A8">
        <w:trPr>
          <w:trHeight w:val="864"/>
        </w:trPr>
        <w:tc>
          <w:tcPr>
            <w:tcW w:w="1800" w:type="dxa"/>
            <w:tcBorders>
              <w:top w:val="nil"/>
              <w:left w:val="nil"/>
              <w:bottom w:val="nil"/>
              <w:right w:val="nil"/>
            </w:tcBorders>
            <w:shd w:val="clear" w:color="auto" w:fill="auto"/>
            <w:noWrap/>
            <w:vAlign w:val="center"/>
            <w:hideMark/>
          </w:tcPr>
          <w:p w14:paraId="1F79258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chrysostoma</w:t>
            </w:r>
          </w:p>
        </w:tc>
        <w:tc>
          <w:tcPr>
            <w:tcW w:w="1109" w:type="dxa"/>
            <w:tcBorders>
              <w:top w:val="nil"/>
              <w:left w:val="nil"/>
              <w:bottom w:val="nil"/>
              <w:right w:val="nil"/>
            </w:tcBorders>
            <w:shd w:val="clear" w:color="auto" w:fill="auto"/>
            <w:noWrap/>
            <w:vAlign w:val="center"/>
            <w:hideMark/>
          </w:tcPr>
          <w:p w14:paraId="05A19AF1" w14:textId="3519AC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23C1BC6F" w14:textId="75FAAE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66C0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9DCF0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577E20D6" w14:textId="7872C9A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C124FF2" w14:textId="23A21B8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3591A6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5B6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20E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455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F387411" w14:textId="77777777" w:rsidTr="009231A8">
        <w:trPr>
          <w:trHeight w:val="864"/>
        </w:trPr>
        <w:tc>
          <w:tcPr>
            <w:tcW w:w="1800" w:type="dxa"/>
            <w:tcBorders>
              <w:top w:val="nil"/>
              <w:left w:val="nil"/>
              <w:bottom w:val="nil"/>
              <w:right w:val="nil"/>
            </w:tcBorders>
            <w:shd w:val="clear" w:color="auto" w:fill="auto"/>
            <w:noWrap/>
            <w:vAlign w:val="center"/>
            <w:hideMark/>
          </w:tcPr>
          <w:p w14:paraId="687924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melanophrys</w:t>
            </w:r>
          </w:p>
        </w:tc>
        <w:tc>
          <w:tcPr>
            <w:tcW w:w="1109" w:type="dxa"/>
            <w:tcBorders>
              <w:top w:val="nil"/>
              <w:left w:val="nil"/>
              <w:bottom w:val="nil"/>
              <w:right w:val="nil"/>
            </w:tcBorders>
            <w:shd w:val="clear" w:color="auto" w:fill="auto"/>
            <w:noWrap/>
            <w:vAlign w:val="center"/>
            <w:hideMark/>
          </w:tcPr>
          <w:p w14:paraId="0A77EA61" w14:textId="7D56A0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35675139" w14:textId="2CFE9E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3C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7DA6CF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53C17307" w14:textId="66AE045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369EF3F" w14:textId="0AD149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120BF6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AFE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F77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&lt;EndNote&gt;&lt;Cite&gt;&lt;Author&gt;Sakamoto&lt;/Author&gt;&lt;Year&gt;2009&lt;/Year&gt;&lt;RecNum&gt;147&lt;/RecNum&gt;&lt;DisplayText&gt;[65]&lt;/DisplayText&gt;&lt;record&gt;&lt;rec-number&gt;147&lt;/rec-number&gt;&lt;foreign-keys&gt;&lt;key app="EN" db-id="ezxwaszr9srpswexfa65pr2ffpfe00v0wv5t" timestamp="1469509704"&gt;147&lt;/key&gt;&lt;/foreign-keys&gt;&lt;ref-type name="Journal Article"&gt;17&lt;/ref-type&gt;&lt;contributors&gt;&lt;authors&gt;&lt;author&gt;Sakamoto, Kentaro Q&lt;/author&gt;&lt;author&gt;Takahashi, Akinori&lt;/author&gt;&lt;author&gt;Iwata, Takashi&lt;/author&gt;&lt;author&gt;Trathan, Philip N&lt;/author&gt;&lt;/authors&gt;&lt;/contributors&gt;&lt;titles&gt;&lt;title&gt;From the eye of the albatrosses: a bird-borne camera shows an association between albatrosses and a killer whale in the Southern Ocean&lt;/title&gt;&lt;secondary-title&gt;PLoS One&lt;/secondary-title&gt;&lt;/titles&gt;&lt;periodical&gt;&lt;full-title&gt;PLoS One&lt;/full-title&gt;&lt;/periodical&gt;&lt;pages&gt;e7322&lt;/pages&gt;&lt;volume&gt;4&lt;/volume&gt;&lt;number&gt;10&lt;/number&gt;&lt;dates&gt;&lt;year&gt;2009&lt;/year&gt;&lt;/dates&gt;&lt;isbn&gt;1932-6203&lt;/isbn&gt;&lt;urls&gt;&lt;related-urls&gt;&lt;url&gt;http://www.ncbi.nlm.nih.gov/pmc/articles/PMC2752807/pdf/pone.0007322.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BCF6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&lt;EndNote&gt;&lt;Cite&gt;&lt;Author&gt;Sakamoto&lt;/Author&gt;&lt;Year&gt;2009&lt;/Year&gt;&lt;RecNum&gt;147&lt;/RecNum&gt;&lt;DisplayText&gt;[65]&lt;/DisplayText&gt;&lt;record&gt;&lt;rec-number&gt;147&lt;/rec-number&gt;&lt;foreign-keys&gt;&lt;key app="EN" db-id="ezxwaszr9srpswexfa65pr2ffpfe00v0wv5t" timestamp="1469509704"&gt;147&lt;/key&gt;&lt;/foreign-keys&gt;&lt;ref-type name="Journal Article"&gt;17&lt;/ref-type&gt;&lt;contributors&gt;&lt;authors&gt;&lt;author&gt;Sakamoto, Kentaro Q&lt;/author&gt;&lt;author&gt;Takahashi, Akinori&lt;/author&gt;&lt;author&gt;Iwata, Takashi&lt;/author&gt;&lt;author&gt;Trathan, Philip N&lt;/author&gt;&lt;/authors&gt;&lt;/contributors&gt;&lt;titles&gt;&lt;title&gt;From the eye of the albatrosses: a bird-borne camera shows an association between albatrosses and a killer whale in the Southern Ocean&lt;/title&gt;&lt;secondary-title&gt;PLoS One&lt;/secondary-title&gt;&lt;/titles&gt;&lt;periodical&gt;&lt;full-title&gt;PLoS One&lt;/full-title&gt;&lt;/periodical&gt;&lt;pages&gt;e7322&lt;/pages&gt;&lt;volume&gt;4&lt;/volume&gt;&lt;number&gt;10&lt;/number&gt;&lt;dates&gt;&lt;year&gt;2009&lt;/year&gt;&lt;/dates&gt;&lt;isbn&gt;1932-6203&lt;/isbn&gt;&lt;urls&gt;&lt;related-urls&gt;&lt;url&gt;http://www.ncbi.nlm.nih.gov/pmc/articles/PMC2752807/pdf/pone.0007322.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[65]</w:t>
            </w:r>
            <w:r w:rsidRPr="00625C96">
              <w:rPr>
                <w:rFonts w:ascii="Times" w:eastAsia="Times New Roman" w:hAnsi="Times" w:cs="Times New Roman"/>
                <w:color w:val="000000"/>
                <w:sz w:val="20"/>
                <w:szCs w:val="20"/>
              </w:rPr>
              <w:fldChar w:fldCharType="end"/>
            </w:r>
          </w:p>
        </w:tc>
      </w:tr>
      <w:tr w:rsidR="00933F1E" w:rsidRPr="00625C96" w14:paraId="038780CE" w14:textId="77777777" w:rsidTr="009231A8">
        <w:trPr>
          <w:trHeight w:val="864"/>
        </w:trPr>
        <w:tc>
          <w:tcPr>
            <w:tcW w:w="1800" w:type="dxa"/>
            <w:tcBorders>
              <w:top w:val="nil"/>
              <w:left w:val="nil"/>
              <w:bottom w:val="nil"/>
              <w:right w:val="nil"/>
            </w:tcBorders>
            <w:shd w:val="clear" w:color="auto" w:fill="auto"/>
            <w:noWrap/>
            <w:vAlign w:val="center"/>
            <w:hideMark/>
          </w:tcPr>
          <w:p w14:paraId="059E0E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chrysocome</w:t>
            </w:r>
          </w:p>
        </w:tc>
        <w:tc>
          <w:tcPr>
            <w:tcW w:w="1109" w:type="dxa"/>
            <w:tcBorders>
              <w:top w:val="nil"/>
              <w:left w:val="nil"/>
              <w:bottom w:val="nil"/>
              <w:right w:val="nil"/>
            </w:tcBorders>
            <w:shd w:val="clear" w:color="auto" w:fill="auto"/>
            <w:noWrap/>
            <w:vAlign w:val="center"/>
            <w:hideMark/>
          </w:tcPr>
          <w:p w14:paraId="1BA5E754" w14:textId="5EAAD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6A84B3F" w14:textId="3F0A50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5B7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9BFC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5FF6E734" w14:textId="3CE9A2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1C53A0BC" w14:textId="3299D0F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4.2</w:t>
            </w:r>
          </w:p>
        </w:tc>
        <w:tc>
          <w:tcPr>
            <w:tcW w:w="1103" w:type="dxa"/>
            <w:tcBorders>
              <w:top w:val="nil"/>
              <w:left w:val="nil"/>
              <w:bottom w:val="nil"/>
              <w:right w:val="nil"/>
            </w:tcBorders>
            <w:shd w:val="clear" w:color="auto" w:fill="auto"/>
            <w:noWrap/>
            <w:vAlign w:val="center"/>
            <w:hideMark/>
          </w:tcPr>
          <w:p w14:paraId="4F4A0B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DE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2D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FD9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A53F81C" w14:textId="77777777" w:rsidTr="009231A8">
        <w:trPr>
          <w:trHeight w:val="864"/>
        </w:trPr>
        <w:tc>
          <w:tcPr>
            <w:tcW w:w="1800" w:type="dxa"/>
            <w:tcBorders>
              <w:top w:val="nil"/>
              <w:left w:val="nil"/>
              <w:bottom w:val="nil"/>
              <w:right w:val="nil"/>
            </w:tcBorders>
            <w:shd w:val="clear" w:color="auto" w:fill="auto"/>
            <w:noWrap/>
            <w:vAlign w:val="center"/>
            <w:hideMark/>
          </w:tcPr>
          <w:p w14:paraId="4322B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64E9BE3" w14:textId="448EAC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30BF1567" w14:textId="09C98D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A4E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08801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0099DA3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F64EAB" w14:textId="3FB7B5E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4534C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F863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17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DBB8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0A3BF59" w14:textId="77777777" w:rsidTr="009231A8">
        <w:trPr>
          <w:trHeight w:val="864"/>
        </w:trPr>
        <w:tc>
          <w:tcPr>
            <w:tcW w:w="1800" w:type="dxa"/>
            <w:tcBorders>
              <w:top w:val="nil"/>
              <w:left w:val="nil"/>
              <w:bottom w:val="nil"/>
              <w:right w:val="nil"/>
            </w:tcBorders>
            <w:shd w:val="clear" w:color="auto" w:fill="auto"/>
            <w:noWrap/>
            <w:vAlign w:val="center"/>
            <w:hideMark/>
          </w:tcPr>
          <w:p w14:paraId="24C835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2FB60B82" w14:textId="0C1DA2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75E4588F" w14:textId="14332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265A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13BB3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69684E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6F157F" w14:textId="18CD99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9893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60C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955E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6A5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4316732D" w14:textId="77777777" w:rsidTr="009231A8">
        <w:trPr>
          <w:trHeight w:val="864"/>
        </w:trPr>
        <w:tc>
          <w:tcPr>
            <w:tcW w:w="1800" w:type="dxa"/>
            <w:tcBorders>
              <w:top w:val="nil"/>
              <w:left w:val="nil"/>
              <w:bottom w:val="nil"/>
              <w:right w:val="nil"/>
            </w:tcBorders>
            <w:shd w:val="clear" w:color="auto" w:fill="auto"/>
            <w:noWrap/>
            <w:vAlign w:val="center"/>
            <w:hideMark/>
          </w:tcPr>
          <w:p w14:paraId="7BEED4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46659EC" w14:textId="15F05C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3594750C" w14:textId="097A30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5B1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257572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4F77545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C20DD9" w14:textId="4AAD61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99FC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782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C6F8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3C58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F8F8320" w14:textId="77777777" w:rsidTr="009231A8">
        <w:trPr>
          <w:trHeight w:val="864"/>
        </w:trPr>
        <w:tc>
          <w:tcPr>
            <w:tcW w:w="1800" w:type="dxa"/>
            <w:tcBorders>
              <w:top w:val="nil"/>
              <w:left w:val="nil"/>
              <w:bottom w:val="nil"/>
              <w:right w:val="nil"/>
            </w:tcBorders>
            <w:shd w:val="clear" w:color="auto" w:fill="auto"/>
            <w:noWrap/>
            <w:vAlign w:val="center"/>
            <w:hideMark/>
          </w:tcPr>
          <w:p w14:paraId="640A9F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6A7FF6F" w14:textId="4CF86B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75FEEEFB" w14:textId="2F9D68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231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3751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58729A0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B01DC3" w14:textId="7E4FB7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72A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03B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B3F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66E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7B66DFD" w14:textId="77777777" w:rsidTr="009231A8">
        <w:trPr>
          <w:trHeight w:val="864"/>
        </w:trPr>
        <w:tc>
          <w:tcPr>
            <w:tcW w:w="1800" w:type="dxa"/>
            <w:tcBorders>
              <w:top w:val="nil"/>
              <w:left w:val="nil"/>
              <w:bottom w:val="nil"/>
              <w:right w:val="nil"/>
            </w:tcBorders>
            <w:shd w:val="clear" w:color="auto" w:fill="auto"/>
            <w:noWrap/>
            <w:vAlign w:val="center"/>
            <w:hideMark/>
          </w:tcPr>
          <w:p w14:paraId="7203D1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779EBE7" w14:textId="724A0C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3B5BB065" w14:textId="44C76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8AE4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00595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D92CE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47F428" w14:textId="6C5B3B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6E6E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252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4D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A6EB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05A71BE" w14:textId="77777777" w:rsidTr="009231A8">
        <w:trPr>
          <w:trHeight w:val="864"/>
        </w:trPr>
        <w:tc>
          <w:tcPr>
            <w:tcW w:w="1800" w:type="dxa"/>
            <w:tcBorders>
              <w:top w:val="nil"/>
              <w:left w:val="nil"/>
              <w:bottom w:val="nil"/>
              <w:right w:val="nil"/>
            </w:tcBorders>
            <w:shd w:val="clear" w:color="auto" w:fill="auto"/>
            <w:noWrap/>
            <w:vAlign w:val="center"/>
            <w:hideMark/>
          </w:tcPr>
          <w:p w14:paraId="0B0681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3909B4C" w14:textId="5EFEB7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2DA27D77" w14:textId="3121B4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B403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B3E2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6B7A6D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C2FBC9" w14:textId="5E45E6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422A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910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DE17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2D99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4C06151" w14:textId="77777777" w:rsidTr="009231A8">
        <w:trPr>
          <w:trHeight w:val="864"/>
        </w:trPr>
        <w:tc>
          <w:tcPr>
            <w:tcW w:w="1800" w:type="dxa"/>
            <w:tcBorders>
              <w:top w:val="nil"/>
              <w:left w:val="nil"/>
              <w:bottom w:val="nil"/>
              <w:right w:val="nil"/>
            </w:tcBorders>
            <w:shd w:val="clear" w:color="auto" w:fill="auto"/>
            <w:noWrap/>
            <w:vAlign w:val="center"/>
            <w:hideMark/>
          </w:tcPr>
          <w:p w14:paraId="6C7AFF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45BB0E1C" w14:textId="4DBB02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34191E6A" w14:textId="750FE6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0A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B6733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54E2D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3FE670" w14:textId="24C133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781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4C3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E7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2B9A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E8928D6" w14:textId="77777777" w:rsidTr="009231A8">
        <w:trPr>
          <w:trHeight w:val="864"/>
        </w:trPr>
        <w:tc>
          <w:tcPr>
            <w:tcW w:w="1800" w:type="dxa"/>
            <w:tcBorders>
              <w:top w:val="nil"/>
              <w:left w:val="nil"/>
              <w:bottom w:val="nil"/>
              <w:right w:val="nil"/>
            </w:tcBorders>
            <w:shd w:val="clear" w:color="auto" w:fill="auto"/>
            <w:noWrap/>
            <w:vAlign w:val="center"/>
            <w:hideMark/>
          </w:tcPr>
          <w:p w14:paraId="410D87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F191330" w14:textId="0DC662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40020143" w14:textId="7E0739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745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33A217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097FF1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6DED76" w14:textId="7ACBCC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3BA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68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A1CE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F6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4E7D3DE" w14:textId="77777777" w:rsidTr="009231A8">
        <w:trPr>
          <w:trHeight w:val="864"/>
        </w:trPr>
        <w:tc>
          <w:tcPr>
            <w:tcW w:w="1800" w:type="dxa"/>
            <w:tcBorders>
              <w:top w:val="nil"/>
              <w:left w:val="nil"/>
              <w:bottom w:val="nil"/>
              <w:right w:val="nil"/>
            </w:tcBorders>
            <w:shd w:val="clear" w:color="auto" w:fill="auto"/>
            <w:noWrap/>
            <w:vAlign w:val="center"/>
            <w:hideMark/>
          </w:tcPr>
          <w:p w14:paraId="22DDB9E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F30C707" w14:textId="2A02D2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7D502CA8" w14:textId="763827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CE3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B53E5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151390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C775A" w14:textId="5D319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9B7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9E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29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BB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27B07432" w14:textId="77777777" w:rsidTr="009231A8">
        <w:trPr>
          <w:trHeight w:val="864"/>
        </w:trPr>
        <w:tc>
          <w:tcPr>
            <w:tcW w:w="1800" w:type="dxa"/>
            <w:tcBorders>
              <w:top w:val="nil"/>
              <w:left w:val="nil"/>
              <w:bottom w:val="nil"/>
              <w:right w:val="nil"/>
            </w:tcBorders>
            <w:shd w:val="clear" w:color="auto" w:fill="auto"/>
            <w:noWrap/>
            <w:vAlign w:val="center"/>
            <w:hideMark/>
          </w:tcPr>
          <w:p w14:paraId="34F172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DB667CA" w14:textId="0D93A3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49B88DBE" w14:textId="633EDA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2298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6C23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1E11E5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C1A0A8" w14:textId="543B4D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3CF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988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684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C4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6D321E58" w14:textId="77777777" w:rsidTr="009231A8">
        <w:trPr>
          <w:trHeight w:val="864"/>
        </w:trPr>
        <w:tc>
          <w:tcPr>
            <w:tcW w:w="1800" w:type="dxa"/>
            <w:tcBorders>
              <w:top w:val="nil"/>
              <w:left w:val="nil"/>
              <w:bottom w:val="nil"/>
              <w:right w:val="nil"/>
            </w:tcBorders>
            <w:shd w:val="clear" w:color="auto" w:fill="auto"/>
            <w:noWrap/>
            <w:vAlign w:val="center"/>
            <w:hideMark/>
          </w:tcPr>
          <w:p w14:paraId="6D09F99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2B867ED" w14:textId="0F05B0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777BBBF" w14:textId="7D4553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6A87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9D884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580EA11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66B990" w14:textId="4645BB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E9A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0D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FAE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E2E9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1A5E88D9" w14:textId="77777777" w:rsidTr="009231A8">
        <w:trPr>
          <w:trHeight w:val="864"/>
        </w:trPr>
        <w:tc>
          <w:tcPr>
            <w:tcW w:w="1800" w:type="dxa"/>
            <w:tcBorders>
              <w:top w:val="nil"/>
              <w:left w:val="nil"/>
              <w:bottom w:val="nil"/>
              <w:right w:val="nil"/>
            </w:tcBorders>
            <w:shd w:val="clear" w:color="auto" w:fill="auto"/>
            <w:noWrap/>
            <w:vAlign w:val="center"/>
            <w:hideMark/>
          </w:tcPr>
          <w:p w14:paraId="720EAC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37EEF5E3" w14:textId="0155DF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4100</w:t>
            </w:r>
          </w:p>
        </w:tc>
        <w:tc>
          <w:tcPr>
            <w:tcW w:w="1109" w:type="dxa"/>
            <w:tcBorders>
              <w:top w:val="nil"/>
              <w:left w:val="nil"/>
              <w:bottom w:val="nil"/>
              <w:right w:val="nil"/>
            </w:tcBorders>
            <w:shd w:val="clear" w:color="auto" w:fill="auto"/>
            <w:noWrap/>
            <w:vAlign w:val="center"/>
            <w:hideMark/>
          </w:tcPr>
          <w:p w14:paraId="655BD569" w14:textId="67AAF7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1716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95E2D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6104C3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FEF2AB" w14:textId="08094F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B078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0E2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4D67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7667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DB0E88C" w14:textId="77777777" w:rsidTr="009231A8">
        <w:trPr>
          <w:trHeight w:val="864"/>
        </w:trPr>
        <w:tc>
          <w:tcPr>
            <w:tcW w:w="1800" w:type="dxa"/>
            <w:tcBorders>
              <w:top w:val="nil"/>
              <w:left w:val="nil"/>
              <w:bottom w:val="nil"/>
              <w:right w:val="nil"/>
            </w:tcBorders>
            <w:shd w:val="clear" w:color="auto" w:fill="auto"/>
            <w:noWrap/>
            <w:vAlign w:val="center"/>
            <w:hideMark/>
          </w:tcPr>
          <w:p w14:paraId="2790A7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736B76EA" w14:textId="2DAF0C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7CBDE6F7" w14:textId="24EC2B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528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DC5E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1DC80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D9834B" w14:textId="510B054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8E7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5C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152C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5374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65D1B345" w14:textId="77777777" w:rsidTr="009231A8">
        <w:trPr>
          <w:trHeight w:val="864"/>
        </w:trPr>
        <w:tc>
          <w:tcPr>
            <w:tcW w:w="1800" w:type="dxa"/>
            <w:tcBorders>
              <w:top w:val="nil"/>
              <w:left w:val="nil"/>
              <w:bottom w:val="nil"/>
              <w:right w:val="nil"/>
            </w:tcBorders>
            <w:shd w:val="clear" w:color="auto" w:fill="auto"/>
            <w:noWrap/>
            <w:vAlign w:val="center"/>
            <w:hideMark/>
          </w:tcPr>
          <w:p w14:paraId="6A6926A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EFBC002" w14:textId="2629F0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7B01FE8A" w14:textId="135FA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EF0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E4505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6AB13861" w14:textId="6A12803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15" w:type="dxa"/>
            <w:tcBorders>
              <w:top w:val="nil"/>
              <w:left w:val="nil"/>
              <w:bottom w:val="nil"/>
              <w:right w:val="nil"/>
            </w:tcBorders>
            <w:shd w:val="clear" w:color="auto" w:fill="auto"/>
            <w:noWrap/>
            <w:vAlign w:val="center"/>
            <w:hideMark/>
          </w:tcPr>
          <w:p w14:paraId="28DFEBF0" w14:textId="6C65C7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6B27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F3C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383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8DD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3A59E0E8" w14:textId="77777777" w:rsidTr="009231A8">
        <w:trPr>
          <w:trHeight w:val="864"/>
        </w:trPr>
        <w:tc>
          <w:tcPr>
            <w:tcW w:w="1800" w:type="dxa"/>
            <w:tcBorders>
              <w:top w:val="nil"/>
              <w:left w:val="nil"/>
              <w:bottom w:val="nil"/>
              <w:right w:val="nil"/>
            </w:tcBorders>
            <w:shd w:val="clear" w:color="auto" w:fill="auto"/>
            <w:noWrap/>
            <w:vAlign w:val="center"/>
            <w:hideMark/>
          </w:tcPr>
          <w:p w14:paraId="34D322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2CF4B75" w14:textId="289357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058E9A74" w14:textId="56EC1D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80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C1E4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6A6AE6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E30998" w14:textId="157C8D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F3E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B3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B6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15E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19030D04" w14:textId="77777777" w:rsidTr="009231A8">
        <w:trPr>
          <w:trHeight w:val="864"/>
        </w:trPr>
        <w:tc>
          <w:tcPr>
            <w:tcW w:w="1800" w:type="dxa"/>
            <w:tcBorders>
              <w:top w:val="nil"/>
              <w:left w:val="nil"/>
              <w:bottom w:val="nil"/>
              <w:right w:val="nil"/>
            </w:tcBorders>
            <w:shd w:val="clear" w:color="auto" w:fill="auto"/>
            <w:noWrap/>
            <w:vAlign w:val="center"/>
            <w:hideMark/>
          </w:tcPr>
          <w:p w14:paraId="588BF3E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C17EA90" w14:textId="38776E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0C8E5867" w14:textId="3B26DC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222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B399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1D68B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F2DF91" w14:textId="40656F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779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6CB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524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C6A7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1A095DE5" w14:textId="77777777" w:rsidTr="009231A8">
        <w:trPr>
          <w:trHeight w:val="864"/>
        </w:trPr>
        <w:tc>
          <w:tcPr>
            <w:tcW w:w="1800" w:type="dxa"/>
            <w:tcBorders>
              <w:top w:val="nil"/>
              <w:left w:val="nil"/>
              <w:bottom w:val="nil"/>
              <w:right w:val="nil"/>
            </w:tcBorders>
            <w:shd w:val="clear" w:color="auto" w:fill="auto"/>
            <w:noWrap/>
            <w:vAlign w:val="center"/>
            <w:hideMark/>
          </w:tcPr>
          <w:p w14:paraId="02228C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2719115" w14:textId="7F852A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59D78C8D" w14:textId="5CD591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7D7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797EF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7DF795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C836DB" w14:textId="3B886AF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ED53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24D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290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5C96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3F8FD0E4" w14:textId="77777777" w:rsidTr="009231A8">
        <w:trPr>
          <w:trHeight w:val="864"/>
        </w:trPr>
        <w:tc>
          <w:tcPr>
            <w:tcW w:w="1800" w:type="dxa"/>
            <w:tcBorders>
              <w:top w:val="nil"/>
              <w:left w:val="nil"/>
              <w:bottom w:val="nil"/>
              <w:right w:val="nil"/>
            </w:tcBorders>
            <w:shd w:val="clear" w:color="auto" w:fill="auto"/>
            <w:noWrap/>
            <w:vAlign w:val="center"/>
            <w:hideMark/>
          </w:tcPr>
          <w:p w14:paraId="36CFA8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780E43C" w14:textId="05FEFB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06C0BD8C" w14:textId="083247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45E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2D9FCE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6B9670E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B814F6" w14:textId="066CB5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090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6A0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D7FF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DC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73C985D4" w14:textId="77777777" w:rsidTr="009231A8">
        <w:trPr>
          <w:trHeight w:val="864"/>
        </w:trPr>
        <w:tc>
          <w:tcPr>
            <w:tcW w:w="1800" w:type="dxa"/>
            <w:tcBorders>
              <w:top w:val="nil"/>
              <w:left w:val="nil"/>
              <w:bottom w:val="nil"/>
              <w:right w:val="nil"/>
            </w:tcBorders>
            <w:shd w:val="clear" w:color="auto" w:fill="auto"/>
            <w:noWrap/>
            <w:vAlign w:val="center"/>
            <w:hideMark/>
          </w:tcPr>
          <w:p w14:paraId="378735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9255B24" w14:textId="6017FD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092658DC" w14:textId="0C0001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BAF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0F031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174C1D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8E4C6E" w14:textId="387BBC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16D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C2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0B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E1B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6C1C75C6" w14:textId="77777777" w:rsidTr="009231A8">
        <w:trPr>
          <w:trHeight w:val="864"/>
        </w:trPr>
        <w:tc>
          <w:tcPr>
            <w:tcW w:w="1800" w:type="dxa"/>
            <w:tcBorders>
              <w:top w:val="nil"/>
              <w:left w:val="nil"/>
              <w:bottom w:val="nil"/>
              <w:right w:val="nil"/>
            </w:tcBorders>
            <w:shd w:val="clear" w:color="auto" w:fill="auto"/>
            <w:noWrap/>
            <w:vAlign w:val="center"/>
            <w:hideMark/>
          </w:tcPr>
          <w:p w14:paraId="0AB0B7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884A1C7" w14:textId="24696B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533F0EE8" w14:textId="774F60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2BB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B3BF2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7CB7293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CB1E4E" w14:textId="61D0000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5688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B4F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1A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4B0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7744129C" w14:textId="77777777" w:rsidTr="009231A8">
        <w:trPr>
          <w:trHeight w:val="864"/>
        </w:trPr>
        <w:tc>
          <w:tcPr>
            <w:tcW w:w="1800" w:type="dxa"/>
            <w:tcBorders>
              <w:top w:val="nil"/>
              <w:left w:val="nil"/>
              <w:bottom w:val="nil"/>
              <w:right w:val="nil"/>
            </w:tcBorders>
            <w:shd w:val="clear" w:color="auto" w:fill="auto"/>
            <w:noWrap/>
            <w:vAlign w:val="center"/>
            <w:hideMark/>
          </w:tcPr>
          <w:p w14:paraId="7A6F55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C335B53" w14:textId="4D9132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79432E21" w14:textId="3B41E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4DA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34E0F4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4951FB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09C4C8" w14:textId="496B60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CF0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8F6F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30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6218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63FC1010" w14:textId="77777777" w:rsidTr="009231A8">
        <w:trPr>
          <w:trHeight w:val="864"/>
        </w:trPr>
        <w:tc>
          <w:tcPr>
            <w:tcW w:w="1800" w:type="dxa"/>
            <w:tcBorders>
              <w:top w:val="nil"/>
              <w:left w:val="nil"/>
              <w:bottom w:val="nil"/>
              <w:right w:val="nil"/>
            </w:tcBorders>
            <w:shd w:val="clear" w:color="auto" w:fill="auto"/>
            <w:noWrap/>
            <w:vAlign w:val="center"/>
            <w:hideMark/>
          </w:tcPr>
          <w:p w14:paraId="2D8491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51D2EC3B" w14:textId="5A938E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23BD761E" w14:textId="6AF067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6918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641E05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0D49F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D4F489" w14:textId="6019C3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B61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6FA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0AD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8DB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3B30F143" w14:textId="77777777" w:rsidTr="009231A8">
        <w:trPr>
          <w:trHeight w:val="864"/>
        </w:trPr>
        <w:tc>
          <w:tcPr>
            <w:tcW w:w="1800" w:type="dxa"/>
            <w:tcBorders>
              <w:top w:val="nil"/>
              <w:left w:val="nil"/>
              <w:bottom w:val="nil"/>
              <w:right w:val="nil"/>
            </w:tcBorders>
            <w:shd w:val="clear" w:color="auto" w:fill="auto"/>
            <w:noWrap/>
            <w:vAlign w:val="center"/>
            <w:hideMark/>
          </w:tcPr>
          <w:p w14:paraId="3C7D22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27B204E4" w14:textId="4CBE09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73725F0A" w14:textId="23CBAC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B4F6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6AD099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E9A68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755E71C" w14:textId="7D36D14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8FD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&lt;EndNote&gt;&lt;Cite&gt;&lt;Author&gt;Tremblay&lt;/Author&gt;&lt;Year&gt;1999&lt;/Year&gt;&lt;RecNum&gt;151&lt;/RecNum&gt;&lt;DisplayText&gt;[68]&lt;/DisplayText&gt;&lt;record&gt;&lt;rec-number&gt;151&lt;/rec-number&gt;&lt;foreign-keys&gt;&lt;key app="EN" db-id="ezxwaszr9srpswexfa65pr2ffpfe00v0wv5t" timestamp="1469510825"&gt;151&lt;/key&gt;&lt;/foreign-keys&gt;&lt;ref-type name="Journal Article"&gt;17&lt;/ref-type&gt;&lt;contributors&gt;&lt;authors&gt;&lt;author&gt;Tremblay, Yann&lt;/author&gt;&lt;author&gt;Cherel, Yves&lt;/author&gt;&lt;/authors&gt;&lt;/contributors&gt;&lt;titles&gt;&lt;title&gt;Synchronous underwater foraging behavior in penguins&lt;/title&gt;&lt;secondary-title&gt;Condor&lt;/secondary-title&gt;&lt;/titles&gt;&lt;periodical&gt;&lt;full-title&gt;Condor&lt;/full-title&gt;&lt;/periodical&gt;&lt;pages&gt;179-185&lt;/pages&gt;&lt;dates&gt;&lt;year&gt;1999&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2A0C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8C01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&lt;EndNote&gt;&lt;Cite&gt;&lt;Author&gt;Tremblay&lt;/Author&gt;&lt;Year&gt;1999&lt;/Year&gt;&lt;RecNum&gt;151&lt;/RecNum&gt;&lt;DisplayText&gt;[68]&lt;/DisplayText&gt;&lt;record&gt;&lt;rec-number&gt;151&lt;/rec-number&gt;&lt;foreign-keys&gt;&lt;key app="EN" db-id="ezxwaszr9srpswexfa65pr2ffpfe00v0wv5t" timestamp="1469510825"&gt;151&lt;/key&gt;&lt;/foreign-keys&gt;&lt;ref-type name="Journal Article"&gt;17&lt;/ref-type&gt;&lt;contributors&gt;&lt;authors&gt;&lt;author&gt;Tremblay, Yann&lt;/author&gt;&lt;author&gt;Cherel, Yves&lt;/author&gt;&lt;/authors&gt;&lt;/contributors&gt;&lt;titles&gt;&lt;title&gt;Synchronous underwater foraging behavior in penguins&lt;/title&gt;&lt;secondary-title&gt;Condor&lt;/secondary-title&gt;&lt;/titles&gt;&lt;periodical&gt;&lt;full-title&gt;Condor&lt;/full-title&gt;&lt;/periodical&gt;&lt;pages&gt;179-185&lt;/pages&gt;&lt;dates&gt;&lt;year&gt;1999&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1FD4BC" w14:textId="0CA2FB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F48196" w14:textId="77777777" w:rsidTr="009231A8">
        <w:trPr>
          <w:trHeight w:val="864"/>
        </w:trPr>
        <w:tc>
          <w:tcPr>
            <w:tcW w:w="1800" w:type="dxa"/>
            <w:tcBorders>
              <w:top w:val="nil"/>
              <w:left w:val="nil"/>
              <w:bottom w:val="nil"/>
              <w:right w:val="nil"/>
            </w:tcBorders>
            <w:shd w:val="clear" w:color="auto" w:fill="auto"/>
            <w:noWrap/>
            <w:vAlign w:val="center"/>
            <w:hideMark/>
          </w:tcPr>
          <w:p w14:paraId="3F9D05A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05EEC2F8" w14:textId="357E84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2300</w:t>
            </w:r>
          </w:p>
        </w:tc>
        <w:tc>
          <w:tcPr>
            <w:tcW w:w="1109" w:type="dxa"/>
            <w:tcBorders>
              <w:top w:val="nil"/>
              <w:left w:val="nil"/>
              <w:bottom w:val="nil"/>
              <w:right w:val="nil"/>
            </w:tcBorders>
            <w:shd w:val="clear" w:color="auto" w:fill="auto"/>
            <w:noWrap/>
            <w:vAlign w:val="center"/>
            <w:hideMark/>
          </w:tcPr>
          <w:p w14:paraId="33BA5BC4" w14:textId="57B3A8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5F46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B428C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7D0B56EB" w14:textId="62CEA99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15" w:type="dxa"/>
            <w:tcBorders>
              <w:top w:val="nil"/>
              <w:left w:val="nil"/>
              <w:bottom w:val="nil"/>
              <w:right w:val="nil"/>
            </w:tcBorders>
            <w:shd w:val="clear" w:color="auto" w:fill="auto"/>
            <w:noWrap/>
            <w:vAlign w:val="center"/>
            <w:hideMark/>
          </w:tcPr>
          <w:p w14:paraId="3320A78F" w14:textId="43CA0A1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C8E1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03E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AD3E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34B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r>
      <w:tr w:rsidR="00933F1E" w:rsidRPr="00625C96" w14:paraId="52AF15F7" w14:textId="77777777" w:rsidTr="009231A8">
        <w:trPr>
          <w:trHeight w:val="864"/>
        </w:trPr>
        <w:tc>
          <w:tcPr>
            <w:tcW w:w="1800" w:type="dxa"/>
            <w:tcBorders>
              <w:top w:val="nil"/>
              <w:left w:val="nil"/>
              <w:bottom w:val="nil"/>
              <w:right w:val="nil"/>
            </w:tcBorders>
            <w:shd w:val="clear" w:color="auto" w:fill="auto"/>
            <w:noWrap/>
            <w:vAlign w:val="center"/>
            <w:hideMark/>
          </w:tcPr>
          <w:p w14:paraId="086BFB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31917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2486.7</w:t>
            </w:r>
          </w:p>
        </w:tc>
        <w:tc>
          <w:tcPr>
            <w:tcW w:w="1109" w:type="dxa"/>
            <w:tcBorders>
              <w:top w:val="nil"/>
              <w:left w:val="nil"/>
              <w:bottom w:val="nil"/>
              <w:right w:val="nil"/>
            </w:tcBorders>
            <w:shd w:val="clear" w:color="auto" w:fill="auto"/>
            <w:noWrap/>
            <w:vAlign w:val="center"/>
            <w:hideMark/>
          </w:tcPr>
          <w:p w14:paraId="33D9ECF4" w14:textId="226266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641A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3159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A54F8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48533A" w14:textId="38147A4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3.2</w:t>
            </w:r>
          </w:p>
        </w:tc>
        <w:tc>
          <w:tcPr>
            <w:tcW w:w="1103" w:type="dxa"/>
            <w:tcBorders>
              <w:top w:val="nil"/>
              <w:left w:val="nil"/>
              <w:bottom w:val="nil"/>
              <w:right w:val="nil"/>
            </w:tcBorders>
            <w:shd w:val="clear" w:color="auto" w:fill="auto"/>
            <w:noWrap/>
            <w:vAlign w:val="center"/>
            <w:hideMark/>
          </w:tcPr>
          <w:p w14:paraId="0AADC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013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65C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F41A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r>
      <w:tr w:rsidR="00933F1E" w:rsidRPr="00625C96" w14:paraId="2F76EEAB" w14:textId="77777777" w:rsidTr="009231A8">
        <w:trPr>
          <w:trHeight w:val="864"/>
        </w:trPr>
        <w:tc>
          <w:tcPr>
            <w:tcW w:w="1800" w:type="dxa"/>
            <w:tcBorders>
              <w:top w:val="nil"/>
              <w:left w:val="nil"/>
              <w:bottom w:val="nil"/>
              <w:right w:val="nil"/>
            </w:tcBorders>
            <w:shd w:val="clear" w:color="auto" w:fill="auto"/>
            <w:noWrap/>
            <w:vAlign w:val="center"/>
            <w:hideMark/>
          </w:tcPr>
          <w:p w14:paraId="3C28F7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schlegeli</w:t>
            </w:r>
          </w:p>
        </w:tc>
        <w:tc>
          <w:tcPr>
            <w:tcW w:w="1109" w:type="dxa"/>
            <w:tcBorders>
              <w:top w:val="nil"/>
              <w:left w:val="nil"/>
              <w:bottom w:val="nil"/>
              <w:right w:val="nil"/>
            </w:tcBorders>
            <w:shd w:val="clear" w:color="auto" w:fill="auto"/>
            <w:noWrap/>
            <w:vAlign w:val="center"/>
            <w:hideMark/>
          </w:tcPr>
          <w:p w14:paraId="0A9EAE33" w14:textId="5A4F8A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048D86E4" w14:textId="33F98D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7C7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1630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2261A57C" w14:textId="2D4D8C6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2EF7B889" w14:textId="77A986E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03" w:type="dxa"/>
            <w:tcBorders>
              <w:top w:val="nil"/>
              <w:left w:val="nil"/>
              <w:bottom w:val="nil"/>
              <w:right w:val="nil"/>
            </w:tcBorders>
            <w:shd w:val="clear" w:color="auto" w:fill="auto"/>
            <w:noWrap/>
            <w:vAlign w:val="center"/>
            <w:hideMark/>
          </w:tcPr>
          <w:p w14:paraId="706F3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ED1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5A4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&lt;EndNote&gt;&lt;Cite&gt;&lt;Author&gt;Hull&lt;/Author&gt;&lt;Year&gt;2000&lt;/Year&gt;&lt;RecNum&gt;154&lt;/RecNum&gt;&lt;DisplayText&gt;[71]&lt;/DisplayText&gt;&lt;record&gt;&lt;rec-number&gt;154&lt;/rec-number&gt;&lt;foreign-keys&gt;&lt;key app="EN" db-id="ezxwaszr9srpswexfa65pr2ffpfe00v0wv5t" timestamp="1469511063"&gt;154&lt;/key&gt;&lt;/foreign-keys&gt;&lt;ref-type name="Journal Article"&gt;17&lt;/ref-type&gt;&lt;contributors&gt;&lt;authors&gt;&lt;author&gt;Hull, Cindy L&lt;/author&gt;&lt;/authors&gt;&lt;/contributors&gt;&lt;titles&gt;&lt;title&gt;Comparative diving behaviour and segregation of the marine habitat by breeding Royal Penguins, Eudyptes schlegeli, and eastern Rockhopper Penguins, Eudyptes chrysocome filholi, at Macquarie Island&lt;/title&gt;&lt;secondary-title&gt;Canadian Journal of Zoology&lt;/secondary-title&gt;&lt;/titles&gt;&lt;periodical&gt;&lt;full-title&gt;Canadian Journal of Zoology&lt;/full-title&gt;&lt;/periodical&gt;&lt;pages&gt;333-345&lt;/pages&gt;&lt;volume&gt;78&lt;/volume&gt;&lt;number&gt;3&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55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&lt;EndNote&gt;&lt;Cite&gt;&lt;Author&gt;Hull&lt;/Author&gt;&lt;Year&gt;2000&lt;/Year&gt;&lt;RecNum&gt;154&lt;/RecNum&gt;&lt;DisplayText&gt;[71]&lt;/DisplayText&gt;&lt;record&gt;&lt;rec-number&gt;154&lt;/rec-number&gt;&lt;foreign-keys&gt;&lt;key app="EN" db-id="ezxwaszr9srpswexfa65pr2ffpfe00v0wv5t" timestamp="1469511063"&gt;154&lt;/key&gt;&lt;/foreign-keys&gt;&lt;ref-type name="Journal Article"&gt;17&lt;/ref-type&gt;&lt;contributors&gt;&lt;authors&gt;&lt;author&gt;Hull, Cindy L&lt;/author&gt;&lt;/authors&gt;&lt;/contributors&gt;&lt;titles&gt;&lt;title&gt;Comparative diving behaviour and segregation of the marine habitat by breeding Royal Penguins, Eudyptes schlegeli, and eastern Rockhopper Penguins, Eudyptes chrysocome filholi, at Macquarie Island&lt;/title&gt;&lt;secondary-title&gt;Canadian Journal of Zoology&lt;/secondary-title&gt;&lt;/titles&gt;&lt;periodical&gt;&lt;full-title&gt;Canadian Journal of Zoology&lt;/full-title&gt;&lt;/periodical&gt;&lt;pages&gt;333-345&lt;/pages&gt;&lt;volume&gt;78&lt;/volume&gt;&lt;number&gt;3&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[71]</w:t>
            </w:r>
            <w:r w:rsidRPr="00625C96">
              <w:rPr>
                <w:rFonts w:ascii="Times" w:eastAsia="Times New Roman" w:hAnsi="Times" w:cs="Times New Roman"/>
                <w:color w:val="000000"/>
                <w:sz w:val="20"/>
                <w:szCs w:val="20"/>
              </w:rPr>
              <w:fldChar w:fldCharType="end"/>
            </w:r>
          </w:p>
        </w:tc>
      </w:tr>
      <w:tr w:rsidR="00933F1E" w:rsidRPr="00625C96" w14:paraId="7E06C887" w14:textId="77777777" w:rsidTr="009231A8">
        <w:trPr>
          <w:trHeight w:val="864"/>
        </w:trPr>
        <w:tc>
          <w:tcPr>
            <w:tcW w:w="1800" w:type="dxa"/>
            <w:tcBorders>
              <w:top w:val="nil"/>
              <w:left w:val="nil"/>
              <w:bottom w:val="nil"/>
              <w:right w:val="nil"/>
            </w:tcBorders>
            <w:shd w:val="clear" w:color="auto" w:fill="auto"/>
            <w:noWrap/>
            <w:vAlign w:val="center"/>
            <w:hideMark/>
          </w:tcPr>
          <w:p w14:paraId="521043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5507C88E" w14:textId="63DA9D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964</w:t>
            </w:r>
          </w:p>
        </w:tc>
        <w:tc>
          <w:tcPr>
            <w:tcW w:w="1109" w:type="dxa"/>
            <w:tcBorders>
              <w:top w:val="nil"/>
              <w:left w:val="nil"/>
              <w:bottom w:val="nil"/>
              <w:right w:val="nil"/>
            </w:tcBorders>
            <w:shd w:val="clear" w:color="auto" w:fill="auto"/>
            <w:noWrap/>
            <w:vAlign w:val="center"/>
            <w:hideMark/>
          </w:tcPr>
          <w:p w14:paraId="26A5C408" w14:textId="07A40E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E3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027C42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5B50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9C091F" w14:textId="26DC44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16A9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&lt;EndNote&gt;&lt;Cite&gt;&lt;Author&gt;Gales&lt;/Author&gt;&lt;Year&gt;1990&lt;/Year&gt;&lt;RecNum&gt;155&lt;/RecNum&gt;&lt;DisplayText&gt;[72]&lt;/DisplayText&gt;&lt;record&gt;&lt;rec-number&gt;155&lt;/rec-number&gt;&lt;foreign-keys&gt;&lt;key app="EN" db-id="ezxwaszr9srpswexfa65pr2ffpfe00v0wv5t" timestamp="1469511191"&gt;155&lt;/key&gt;&lt;/foreign-keys&gt;&lt;ref-type name="Journal Article"&gt;17&lt;/ref-type&gt;&lt;contributors&gt;&lt;authors&gt;&lt;author&gt;Gales, R&lt;/author&gt;&lt;author&gt;Williams, C&lt;/author&gt;&lt;author&gt;Ritz, D&lt;/author&gt;&lt;/authors&gt;&lt;/contributors&gt;&lt;titles&gt;&lt;title&gt;Foraging behaviour of the little penguin, Eudyptula minor: initial results and assessment of instrument effect&lt;/title&gt;&lt;secondary-title&gt;Journal of Zoology&lt;/secondary-title&gt;&lt;/titles&gt;&lt;periodical&gt;&lt;full-title&gt;Journal of Zoology&lt;/full-title&gt;&lt;/periodical&gt;&lt;pages&gt;61-85&lt;/pages&gt;&lt;volume&gt;220&lt;/volume&gt;&lt;number&gt;1&lt;/number&gt;&lt;dates&gt;&lt;year&gt;1990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738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043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&lt;EndNote&gt;&lt;Cite&gt;&lt;Author&gt;Gales&lt;/Author&gt;&lt;Year&gt;1990&lt;/Year&gt;&lt;RecNum&gt;155&lt;/RecNum&gt;&lt;DisplayText&gt;[72]&lt;/DisplayText&gt;&lt;record&gt;&lt;rec-number&gt;155&lt;/rec-number&gt;&lt;foreign-keys&gt;&lt;key app="EN" db-id="ezxwaszr9srpswexfa65pr2ffpfe00v0wv5t" timestamp="1469511191"&gt;155&lt;/key&gt;&lt;/foreign-keys&gt;&lt;ref-type name="Journal Article"&gt;17&lt;/ref-type&gt;&lt;contributors&gt;&lt;authors&gt;&lt;author&gt;Gales, R&lt;/author&gt;&lt;author&gt;Williams, C&lt;/author&gt;&lt;author&gt;Ritz, D&lt;/author&gt;&lt;/authors&gt;&lt;/contributors&gt;&lt;titles&gt;&lt;title&gt;Foraging behaviour of the little penguin, Eudyptula minor: initial results and assessment of instrument effect&lt;/title&gt;&lt;secondary-title&gt;Journal of Zoology&lt;/secondary-title&gt;&lt;/titles&gt;&lt;periodical&gt;&lt;full-title&gt;Journal of Zoology&lt;/full-title&gt;&lt;/periodical&gt;&lt;pages&gt;61-85&lt;/pages&gt;&lt;volume&gt;220&lt;/volume&gt;&lt;number&gt;1&lt;/number&gt;&lt;dates&gt;&lt;year&gt;1990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C9B3E2" w14:textId="6577FC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7B33B3" w14:textId="77777777" w:rsidTr="009231A8">
        <w:trPr>
          <w:trHeight w:val="864"/>
        </w:trPr>
        <w:tc>
          <w:tcPr>
            <w:tcW w:w="1800" w:type="dxa"/>
            <w:tcBorders>
              <w:top w:val="nil"/>
              <w:left w:val="nil"/>
              <w:bottom w:val="nil"/>
              <w:right w:val="nil"/>
            </w:tcBorders>
            <w:shd w:val="clear" w:color="auto" w:fill="auto"/>
            <w:noWrap/>
            <w:vAlign w:val="center"/>
            <w:hideMark/>
          </w:tcPr>
          <w:p w14:paraId="121C57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644C1800" w14:textId="3168C3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w:t>
            </w:r>
          </w:p>
        </w:tc>
        <w:tc>
          <w:tcPr>
            <w:tcW w:w="1109" w:type="dxa"/>
            <w:tcBorders>
              <w:top w:val="nil"/>
              <w:left w:val="nil"/>
              <w:bottom w:val="nil"/>
              <w:right w:val="nil"/>
            </w:tcBorders>
            <w:shd w:val="clear" w:color="auto" w:fill="auto"/>
            <w:noWrap/>
            <w:vAlign w:val="center"/>
            <w:hideMark/>
          </w:tcPr>
          <w:p w14:paraId="5641AB77" w14:textId="3BDF40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BCA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8D32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15121DE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C9986D" w14:textId="18ECC89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4EE93F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869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278AEF" w14:textId="6503733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909EA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r>
      <w:tr w:rsidR="00933F1E" w:rsidRPr="00625C96" w14:paraId="7E5CAEB4" w14:textId="77777777" w:rsidTr="009231A8">
        <w:trPr>
          <w:trHeight w:val="864"/>
        </w:trPr>
        <w:tc>
          <w:tcPr>
            <w:tcW w:w="1800" w:type="dxa"/>
            <w:tcBorders>
              <w:top w:val="nil"/>
              <w:left w:val="nil"/>
              <w:bottom w:val="nil"/>
              <w:right w:val="nil"/>
            </w:tcBorders>
            <w:shd w:val="clear" w:color="auto" w:fill="auto"/>
            <w:noWrap/>
            <w:vAlign w:val="center"/>
            <w:hideMark/>
          </w:tcPr>
          <w:p w14:paraId="6A9E5C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583D4F16" w14:textId="1366A6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shd w:val="clear" w:color="auto" w:fill="auto"/>
            <w:noWrap/>
            <w:vAlign w:val="center"/>
            <w:hideMark/>
          </w:tcPr>
          <w:p w14:paraId="430FD0F7" w14:textId="7EBDF4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D062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024FA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9AD9A4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A9B1DA" w14:textId="59AE5F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18AD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B27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38C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899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r>
      <w:tr w:rsidR="00933F1E" w:rsidRPr="00625C96" w14:paraId="355285EB" w14:textId="77777777" w:rsidTr="009231A8">
        <w:trPr>
          <w:trHeight w:val="864"/>
        </w:trPr>
        <w:tc>
          <w:tcPr>
            <w:tcW w:w="1800" w:type="dxa"/>
            <w:tcBorders>
              <w:top w:val="nil"/>
              <w:left w:val="nil"/>
              <w:bottom w:val="nil"/>
              <w:right w:val="nil"/>
            </w:tcBorders>
            <w:shd w:val="clear" w:color="auto" w:fill="auto"/>
            <w:noWrap/>
            <w:vAlign w:val="center"/>
            <w:hideMark/>
          </w:tcPr>
          <w:p w14:paraId="5D1BC9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0DFD66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1134.8</w:t>
            </w:r>
          </w:p>
        </w:tc>
        <w:tc>
          <w:tcPr>
            <w:tcW w:w="1109" w:type="dxa"/>
            <w:tcBorders>
              <w:top w:val="nil"/>
              <w:left w:val="nil"/>
              <w:bottom w:val="nil"/>
              <w:right w:val="nil"/>
            </w:tcBorders>
            <w:shd w:val="clear" w:color="auto" w:fill="auto"/>
            <w:noWrap/>
            <w:vAlign w:val="center"/>
            <w:hideMark/>
          </w:tcPr>
          <w:p w14:paraId="4D4FF203" w14:textId="5863CC1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44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073F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4AAB5AF8" w14:textId="1310373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6BE9066A" w14:textId="5DF972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A7F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3F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F7B0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23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1EC37E3" w14:textId="77777777" w:rsidTr="009231A8">
        <w:trPr>
          <w:trHeight w:val="864"/>
        </w:trPr>
        <w:tc>
          <w:tcPr>
            <w:tcW w:w="1800" w:type="dxa"/>
            <w:tcBorders>
              <w:top w:val="nil"/>
              <w:left w:val="nil"/>
              <w:bottom w:val="nil"/>
              <w:right w:val="nil"/>
            </w:tcBorders>
            <w:shd w:val="clear" w:color="auto" w:fill="auto"/>
            <w:noWrap/>
            <w:vAlign w:val="center"/>
            <w:hideMark/>
          </w:tcPr>
          <w:p w14:paraId="244015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4983C993" w14:textId="34EF37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1280</w:t>
            </w:r>
          </w:p>
        </w:tc>
        <w:tc>
          <w:tcPr>
            <w:tcW w:w="1109" w:type="dxa"/>
            <w:tcBorders>
              <w:top w:val="nil"/>
              <w:left w:val="nil"/>
              <w:bottom w:val="nil"/>
              <w:right w:val="nil"/>
            </w:tcBorders>
            <w:shd w:val="clear" w:color="auto" w:fill="auto"/>
            <w:noWrap/>
            <w:vAlign w:val="center"/>
            <w:hideMark/>
          </w:tcPr>
          <w:p w14:paraId="5FD8DC59" w14:textId="079A1D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A3B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30AD00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2813B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0DC2C9B" w14:textId="5C7A507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A824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96D0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7E89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B8C861" w14:textId="76E2450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562950C" w14:textId="77777777" w:rsidTr="009231A8">
        <w:trPr>
          <w:trHeight w:val="864"/>
        </w:trPr>
        <w:tc>
          <w:tcPr>
            <w:tcW w:w="1800" w:type="dxa"/>
            <w:tcBorders>
              <w:top w:val="nil"/>
              <w:left w:val="nil"/>
              <w:bottom w:val="nil"/>
              <w:right w:val="nil"/>
            </w:tcBorders>
            <w:shd w:val="clear" w:color="auto" w:fill="auto"/>
            <w:noWrap/>
            <w:vAlign w:val="center"/>
            <w:hideMark/>
          </w:tcPr>
          <w:p w14:paraId="6CC13E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Fratercula arctica</w:t>
            </w:r>
          </w:p>
        </w:tc>
        <w:tc>
          <w:tcPr>
            <w:tcW w:w="1109" w:type="dxa"/>
            <w:tcBorders>
              <w:top w:val="nil"/>
              <w:left w:val="nil"/>
              <w:bottom w:val="nil"/>
              <w:right w:val="nil"/>
            </w:tcBorders>
            <w:shd w:val="clear" w:color="auto" w:fill="auto"/>
            <w:noWrap/>
            <w:vAlign w:val="center"/>
            <w:hideMark/>
          </w:tcPr>
          <w:p w14:paraId="4C76D623" w14:textId="1C4275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w:t>
            </w:r>
          </w:p>
        </w:tc>
        <w:tc>
          <w:tcPr>
            <w:tcW w:w="1109" w:type="dxa"/>
            <w:tcBorders>
              <w:top w:val="nil"/>
              <w:left w:val="nil"/>
              <w:bottom w:val="nil"/>
              <w:right w:val="nil"/>
            </w:tcBorders>
            <w:shd w:val="clear" w:color="auto" w:fill="auto"/>
            <w:noWrap/>
            <w:vAlign w:val="center"/>
            <w:hideMark/>
          </w:tcPr>
          <w:p w14:paraId="0601C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w:t>
            </w:r>
          </w:p>
        </w:tc>
        <w:tc>
          <w:tcPr>
            <w:tcW w:w="1109" w:type="dxa"/>
            <w:tcBorders>
              <w:top w:val="nil"/>
              <w:left w:val="nil"/>
              <w:bottom w:val="nil"/>
              <w:right w:val="nil"/>
            </w:tcBorders>
            <w:shd w:val="clear" w:color="auto" w:fill="auto"/>
            <w:noWrap/>
            <w:vAlign w:val="center"/>
            <w:hideMark/>
          </w:tcPr>
          <w:p w14:paraId="0E20E7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CB74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1CAFBA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D7BEB65" w14:textId="7870840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03" w:type="dxa"/>
            <w:tcBorders>
              <w:top w:val="nil"/>
              <w:left w:val="nil"/>
              <w:bottom w:val="nil"/>
              <w:right w:val="nil"/>
            </w:tcBorders>
            <w:shd w:val="clear" w:color="auto" w:fill="auto"/>
            <w:noWrap/>
            <w:vAlign w:val="center"/>
            <w:hideMark/>
          </w:tcPr>
          <w:p w14:paraId="76026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A4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7622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287D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r>
      <w:tr w:rsidR="00933F1E" w:rsidRPr="00625C96" w14:paraId="62AE88B5" w14:textId="77777777" w:rsidTr="009231A8">
        <w:trPr>
          <w:trHeight w:val="864"/>
        </w:trPr>
        <w:tc>
          <w:tcPr>
            <w:tcW w:w="1800" w:type="dxa"/>
            <w:tcBorders>
              <w:top w:val="nil"/>
              <w:left w:val="nil"/>
              <w:bottom w:val="nil"/>
              <w:right w:val="nil"/>
            </w:tcBorders>
            <w:shd w:val="clear" w:color="auto" w:fill="auto"/>
            <w:noWrap/>
            <w:vAlign w:val="center"/>
            <w:hideMark/>
          </w:tcPr>
          <w:p w14:paraId="3DD6AEC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Fratercula arctica</w:t>
            </w:r>
          </w:p>
        </w:tc>
        <w:tc>
          <w:tcPr>
            <w:tcW w:w="1109" w:type="dxa"/>
            <w:tcBorders>
              <w:top w:val="nil"/>
              <w:left w:val="nil"/>
              <w:bottom w:val="nil"/>
              <w:right w:val="nil"/>
            </w:tcBorders>
            <w:shd w:val="clear" w:color="auto" w:fill="auto"/>
            <w:noWrap/>
            <w:vAlign w:val="center"/>
            <w:hideMark/>
          </w:tcPr>
          <w:p w14:paraId="6FFC15E8" w14:textId="3FAD75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shd w:val="clear" w:color="auto" w:fill="auto"/>
            <w:noWrap/>
            <w:vAlign w:val="center"/>
            <w:hideMark/>
          </w:tcPr>
          <w:p w14:paraId="34E14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w:t>
            </w:r>
          </w:p>
        </w:tc>
        <w:tc>
          <w:tcPr>
            <w:tcW w:w="1109" w:type="dxa"/>
            <w:tcBorders>
              <w:top w:val="nil"/>
              <w:left w:val="nil"/>
              <w:bottom w:val="nil"/>
              <w:right w:val="nil"/>
            </w:tcBorders>
            <w:shd w:val="clear" w:color="auto" w:fill="auto"/>
            <w:noWrap/>
            <w:vAlign w:val="center"/>
            <w:hideMark/>
          </w:tcPr>
          <w:p w14:paraId="41FA0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C9F585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796C9DA" w14:textId="7024079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80C2F09" w14:textId="10E5FFC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753F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&lt;EndNote&gt;&lt;Cite&gt;&lt;Author&gt;Axelsen&lt;/Author&gt;&lt;Year&gt;2001&lt;/Year&gt;&lt;RecNum&gt;160&lt;/RecNum&gt;&lt;DisplayText&gt;[76]&lt;/DisplayText&gt;&lt;record&gt;&lt;rec-number&gt;160&lt;/rec-number&gt;&lt;foreign-keys&gt;&lt;key app="EN" db-id="ezxwaszr9srpswexfa65pr2ffpfe00v0wv5t" timestamp="1469512104"&gt;160&lt;/key&gt;&lt;/foreign-keys&gt;&lt;ref-type name="Journal Article"&gt;17&lt;/ref-type&gt;&lt;contributors&gt;&lt;authors&gt;&lt;author&gt;Axelsen, Bjørn Erik&lt;/author&gt;&lt;author&gt;Anker-Nilssen, Tycho&lt;/author&gt;&lt;author&gt;Fossum, Petter&lt;/author&gt;&lt;author&gt;Kvamme, Cecilie&lt;/author&gt;&lt;author&gt;Nøttestad, Leif&lt;/author&gt;&lt;/authors&gt;&lt;/contributors&gt;&lt;titles&gt;&lt;title&gt;Pretty patterns but a simple strategy: predator-prey interactions between juvenile herring and Atlantic puffins observed with multibeam sonar&lt;/title&gt;&lt;secondary-title&gt;Canadian Journal of Zoology&lt;/secondary-title&gt;&lt;/titles&gt;&lt;periodical&gt;&lt;full-title&gt;Canadian Journal of Zoology&lt;/full-title&gt;&lt;/periodical&gt;&lt;pages&gt;1586-1596&lt;/pages&gt;&lt;volume&gt;79&lt;/volume&gt;&lt;number&gt;9&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83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89B3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&lt;EndNote&gt;&lt;Cite&gt;&lt;Author&gt;Axelsen&lt;/Author&gt;&lt;Year&gt;2001&lt;/Year&gt;&lt;RecNum&gt;160&lt;/RecNum&gt;&lt;DisplayText&gt;[76]&lt;/DisplayText&gt;&lt;record&gt;&lt;rec-number&gt;160&lt;/rec-number&gt;&lt;foreign-keys&gt;&lt;key app="EN" db-id="ezxwaszr9srpswexfa65pr2ffpfe00v0wv5t" timestamp="1469512104"&gt;160&lt;/key&gt;&lt;/foreign-keys&gt;&lt;ref-type name="Journal Article"&gt;17&lt;/ref-type&gt;&lt;contributors&gt;&lt;authors&gt;&lt;author&gt;Axelsen, Bjørn Erik&lt;/author&gt;&lt;author&gt;Anker-Nilssen, Tycho&lt;/author&gt;&lt;author&gt;Fossum, Petter&lt;/author&gt;&lt;author&gt;Kvamme, Cecilie&lt;/author&gt;&lt;author&gt;Nøttestad, Leif&lt;/author&gt;&lt;/authors&gt;&lt;/contributors&gt;&lt;titles&gt;&lt;title&gt;Pretty patterns but a simple strategy: predator-prey interactions between juvenile herring and Atlantic puffins observed with multibeam sonar&lt;/title&gt;&lt;secondary-title&gt;Canadian Journal of Zoology&lt;/secondary-title&gt;&lt;/titles&gt;&lt;periodical&gt;&lt;full-title&gt;Canadian Journal of Zoology&lt;/full-title&gt;&lt;/periodical&gt;&lt;pages&gt;1586-1596&lt;/pages&gt;&lt;volume&gt;79&lt;/volume&gt;&lt;number&gt;9&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E7B243" w14:textId="5D09A8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2DF9F7" w14:textId="77777777" w:rsidTr="009231A8">
        <w:trPr>
          <w:trHeight w:val="864"/>
        </w:trPr>
        <w:tc>
          <w:tcPr>
            <w:tcW w:w="1800" w:type="dxa"/>
            <w:tcBorders>
              <w:top w:val="nil"/>
              <w:left w:val="nil"/>
              <w:bottom w:val="nil"/>
              <w:right w:val="nil"/>
            </w:tcBorders>
            <w:shd w:val="clear" w:color="auto" w:fill="auto"/>
            <w:noWrap/>
            <w:vAlign w:val="center"/>
            <w:hideMark/>
          </w:tcPr>
          <w:p w14:paraId="3817F2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Fratercula cirrhata</w:t>
            </w:r>
          </w:p>
        </w:tc>
        <w:tc>
          <w:tcPr>
            <w:tcW w:w="1109" w:type="dxa"/>
            <w:tcBorders>
              <w:top w:val="nil"/>
              <w:left w:val="nil"/>
              <w:bottom w:val="nil"/>
              <w:right w:val="nil"/>
            </w:tcBorders>
            <w:shd w:val="clear" w:color="auto" w:fill="auto"/>
            <w:noWrap/>
            <w:vAlign w:val="center"/>
            <w:hideMark/>
          </w:tcPr>
          <w:p w14:paraId="09D113B3" w14:textId="5FDD94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34ED7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39.4</w:t>
            </w:r>
          </w:p>
        </w:tc>
        <w:tc>
          <w:tcPr>
            <w:tcW w:w="1109" w:type="dxa"/>
            <w:tcBorders>
              <w:top w:val="nil"/>
              <w:left w:val="nil"/>
              <w:bottom w:val="nil"/>
              <w:right w:val="nil"/>
            </w:tcBorders>
            <w:shd w:val="clear" w:color="auto" w:fill="auto"/>
            <w:noWrap/>
            <w:vAlign w:val="center"/>
            <w:hideMark/>
          </w:tcPr>
          <w:p w14:paraId="157A49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DA9B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5BED43A1" w14:textId="3144CD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5349781D" w14:textId="3DB73D3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03" w:type="dxa"/>
            <w:tcBorders>
              <w:top w:val="nil"/>
              <w:left w:val="nil"/>
              <w:bottom w:val="nil"/>
              <w:right w:val="nil"/>
            </w:tcBorders>
            <w:shd w:val="clear" w:color="auto" w:fill="auto"/>
            <w:noWrap/>
            <w:vAlign w:val="center"/>
            <w:hideMark/>
          </w:tcPr>
          <w:p w14:paraId="4491C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CE4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2D79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A7F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8633B2C" w14:textId="77777777" w:rsidTr="009231A8">
        <w:trPr>
          <w:trHeight w:val="864"/>
        </w:trPr>
        <w:tc>
          <w:tcPr>
            <w:tcW w:w="1800" w:type="dxa"/>
            <w:tcBorders>
              <w:top w:val="nil"/>
              <w:left w:val="nil"/>
              <w:bottom w:val="nil"/>
              <w:right w:val="nil"/>
            </w:tcBorders>
            <w:shd w:val="clear" w:color="auto" w:fill="auto"/>
            <w:noWrap/>
            <w:vAlign w:val="center"/>
            <w:hideMark/>
          </w:tcPr>
          <w:p w14:paraId="0338858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Fulica americana</w:t>
            </w:r>
          </w:p>
        </w:tc>
        <w:tc>
          <w:tcPr>
            <w:tcW w:w="1109" w:type="dxa"/>
            <w:tcBorders>
              <w:top w:val="nil"/>
              <w:left w:val="nil"/>
              <w:bottom w:val="nil"/>
              <w:right w:val="nil"/>
            </w:tcBorders>
            <w:shd w:val="clear" w:color="auto" w:fill="auto"/>
            <w:noWrap/>
            <w:vAlign w:val="center"/>
            <w:hideMark/>
          </w:tcPr>
          <w:p w14:paraId="2A686EC1" w14:textId="394A45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036DB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p>
        </w:tc>
        <w:tc>
          <w:tcPr>
            <w:tcW w:w="1109" w:type="dxa"/>
            <w:tcBorders>
              <w:top w:val="nil"/>
              <w:left w:val="nil"/>
              <w:bottom w:val="nil"/>
              <w:right w:val="nil"/>
            </w:tcBorders>
            <w:shd w:val="clear" w:color="auto" w:fill="auto"/>
            <w:noWrap/>
            <w:vAlign w:val="center"/>
            <w:hideMark/>
          </w:tcPr>
          <w:p w14:paraId="2329AF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7B6B58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4ADA8460" w14:textId="378AB6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601D4FBF" w14:textId="3E141C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5F894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F356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462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382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303CFB0B" w14:textId="77777777" w:rsidTr="009231A8">
        <w:trPr>
          <w:trHeight w:val="864"/>
        </w:trPr>
        <w:tc>
          <w:tcPr>
            <w:tcW w:w="1800" w:type="dxa"/>
            <w:tcBorders>
              <w:top w:val="nil"/>
              <w:left w:val="nil"/>
              <w:bottom w:val="nil"/>
              <w:right w:val="nil"/>
            </w:tcBorders>
            <w:shd w:val="clear" w:color="auto" w:fill="auto"/>
            <w:noWrap/>
            <w:vAlign w:val="center"/>
            <w:hideMark/>
          </w:tcPr>
          <w:p w14:paraId="2793AA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Fulica atra</w:t>
            </w:r>
          </w:p>
        </w:tc>
        <w:tc>
          <w:tcPr>
            <w:tcW w:w="1109" w:type="dxa"/>
            <w:tcBorders>
              <w:top w:val="nil"/>
              <w:left w:val="nil"/>
              <w:bottom w:val="nil"/>
              <w:right w:val="nil"/>
            </w:tcBorders>
            <w:shd w:val="clear" w:color="auto" w:fill="auto"/>
            <w:noWrap/>
            <w:vAlign w:val="center"/>
            <w:hideMark/>
          </w:tcPr>
          <w:p w14:paraId="66F733E9" w14:textId="0CF77A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348F699B" w14:textId="3E7C9E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D33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4FC869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41D2C9A" w14:textId="5F8D100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6C4E523" w14:textId="5FE4831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A9761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43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936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&lt;EndNote&gt;&lt;Cite&gt;&lt;Author&gt;Dewar&lt;/Author&gt;&lt;Year&gt;1924&lt;/Year&gt;&lt;RecNum&gt;161&lt;/RecNum&gt;&lt;DisplayText&gt;[77]&lt;/DisplayText&gt;&lt;record&gt;&lt;rec-number&gt;161&lt;/rec-number&gt;&lt;foreign-keys&gt;&lt;key app="EN" db-id="ezxwaszr9srpswexfa65pr2ffpfe00v0wv5t" timestamp="1469513114"&gt;161&lt;/key&gt;&lt;/foreign-keys&gt;&lt;ref-type name="Book"&gt;6&lt;/ref-type&gt;&lt;contributors&gt;&lt;authors&gt;&lt;author&gt;J. M. Dewar&lt;/author&gt;&lt;/authors&gt;&lt;/contributors&gt;&lt;titles&gt;&lt;title&gt;The bird as a diver&lt;/title&gt;&lt;/titles&gt;&lt;dates&gt;&lt;year&gt;1924&lt;/year&gt;&lt;/dates&gt;&lt;pub-location&gt;Witherby, London&lt;/pub-location&gt;&lt;urls&gt;&lt;/urls&gt;&lt;/record&gt;&lt;/Cite&gt;&lt;/EndNote&gt;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3B0508" w14:textId="5010F4F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5CE04CD" w14:textId="77777777" w:rsidTr="009231A8">
        <w:trPr>
          <w:trHeight w:val="864"/>
        </w:trPr>
        <w:tc>
          <w:tcPr>
            <w:tcW w:w="1800" w:type="dxa"/>
            <w:tcBorders>
              <w:top w:val="nil"/>
              <w:left w:val="nil"/>
              <w:bottom w:val="nil"/>
              <w:right w:val="nil"/>
            </w:tcBorders>
            <w:shd w:val="clear" w:color="auto" w:fill="auto"/>
            <w:noWrap/>
            <w:vAlign w:val="center"/>
            <w:hideMark/>
          </w:tcPr>
          <w:p w14:paraId="3F6166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Fulmarus glacialis</w:t>
            </w:r>
          </w:p>
        </w:tc>
        <w:tc>
          <w:tcPr>
            <w:tcW w:w="1109" w:type="dxa"/>
            <w:tcBorders>
              <w:top w:val="nil"/>
              <w:left w:val="nil"/>
              <w:bottom w:val="nil"/>
              <w:right w:val="nil"/>
            </w:tcBorders>
            <w:shd w:val="clear" w:color="auto" w:fill="auto"/>
            <w:noWrap/>
            <w:vAlign w:val="center"/>
            <w:hideMark/>
          </w:tcPr>
          <w:p w14:paraId="1696479D" w14:textId="69367E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703</w:t>
            </w:r>
          </w:p>
        </w:tc>
        <w:tc>
          <w:tcPr>
            <w:tcW w:w="1109" w:type="dxa"/>
            <w:tcBorders>
              <w:top w:val="nil"/>
              <w:left w:val="nil"/>
              <w:bottom w:val="nil"/>
              <w:right w:val="nil"/>
            </w:tcBorders>
            <w:shd w:val="clear" w:color="auto" w:fill="auto"/>
            <w:noWrap/>
            <w:vAlign w:val="center"/>
            <w:hideMark/>
          </w:tcPr>
          <w:p w14:paraId="1E4621E9" w14:textId="4DC9C0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8FB34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CD6C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730EE99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B55C80" w14:textId="33C9A00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01AA5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&lt;EndNote&gt;&lt;Cite&gt;&lt;Author&gt;Mallory&lt;/Author&gt;&lt;Year&gt;2005&lt;/Year&gt;&lt;RecNum&gt;163&lt;/RecNum&gt;&lt;DisplayText&gt;[78]&lt;/DisplayText&gt;&lt;record&gt;&lt;rec-number&gt;163&lt;/rec-number&gt;&lt;foreign-keys&gt;&lt;key app="EN" db-id="ezxwaszr9srpswexfa65pr2ffpfe00v0wv5t" timestamp="1469513318"&gt;163&lt;/key&gt;&lt;/foreign-keys&gt;&lt;ref-type name="Journal Article"&gt;17&lt;/ref-type&gt;&lt;contributors&gt;&lt;authors&gt;&lt;author&gt;Mallory, Mark L&lt;/author&gt;&lt;author&gt;Forbes, Mark R&lt;/author&gt;&lt;/authors&gt;&lt;/contributors&gt;&lt;titles&gt;&lt;title&gt;Sex discrimination and measurement bias in Northern Fulmars Fulmarus glacialis from the Canadian Arctic&lt;/title&gt;&lt;secondary-title&gt;Ardea&lt;/secondary-title&gt;&lt;/titles&gt;&lt;periodical&gt;&lt;full-title&gt;Ardea&lt;/full-title&gt;&lt;/periodical&gt;&lt;pages&gt;25-36&lt;/pages&gt;&lt;volume&gt;93&lt;/volume&gt;&lt;number&gt;1&lt;/number&gt;&lt;dates&gt;&lt;year&gt;2005&lt;/year&gt;&lt;/dates&gt;&lt;isbn&gt;0373-2266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26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EB7C93" w14:textId="3B26107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E171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&lt;EndNote&gt;&lt;Cite&gt;&lt;Author&gt;Garthe&lt;/Author&gt;&lt;Year&gt;2001&lt;/Year&gt;&lt;RecNum&gt;162&lt;/RecNum&gt;&lt;DisplayText&gt;[79]&lt;/DisplayText&gt;&lt;record&gt;&lt;rec-number&gt;162&lt;/rec-number&gt;&lt;foreign-keys&gt;&lt;key app="EN" db-id="ezxwaszr9srpswexfa65pr2ffpfe00v0wv5t" timestamp="1469513222"&gt;162&lt;/key&gt;&lt;/foreign-keys&gt;&lt;ref-type name="Journal Article"&gt;17&lt;/ref-type&gt;&lt;contributors&gt;&lt;authors&gt;&lt;author&gt;Garthe, Stefan&lt;/author&gt;&lt;author&gt;Furness, Robert W&lt;/author&gt;&lt;/authors&gt;&lt;/contributors&gt;&lt;titles&gt;&lt;title&gt;Frequent shallow diving by a Northern Fulmar feeding at Shetland&lt;/title&gt;&lt;secondary-title&gt;Waterbirds&lt;/secondary-title&gt;&lt;/titles&gt;&lt;periodical&gt;&lt;full-title&gt;Waterbirds&lt;/full-title&gt;&lt;/periodical&gt;&lt;pages&gt;287-289&lt;/pages&gt;&lt;dates&gt;&lt;year&gt;2001&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[79]</w:t>
            </w:r>
            <w:r w:rsidRPr="00625C96">
              <w:rPr>
                <w:rFonts w:ascii="Times" w:eastAsia="Times New Roman" w:hAnsi="Times" w:cs="Times New Roman"/>
                <w:color w:val="000000"/>
                <w:sz w:val="20"/>
                <w:szCs w:val="20"/>
              </w:rPr>
              <w:fldChar w:fldCharType="end"/>
            </w:r>
          </w:p>
        </w:tc>
      </w:tr>
      <w:tr w:rsidR="00933F1E" w:rsidRPr="00625C96" w14:paraId="36A7AB76" w14:textId="77777777" w:rsidTr="009231A8">
        <w:trPr>
          <w:trHeight w:val="864"/>
        </w:trPr>
        <w:tc>
          <w:tcPr>
            <w:tcW w:w="1800" w:type="dxa"/>
            <w:tcBorders>
              <w:top w:val="nil"/>
              <w:left w:val="nil"/>
              <w:bottom w:val="nil"/>
              <w:right w:val="nil"/>
            </w:tcBorders>
            <w:shd w:val="clear" w:color="auto" w:fill="auto"/>
            <w:noWrap/>
            <w:vAlign w:val="center"/>
            <w:hideMark/>
          </w:tcPr>
          <w:p w14:paraId="7705C8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adamsii</w:t>
            </w:r>
          </w:p>
        </w:tc>
        <w:tc>
          <w:tcPr>
            <w:tcW w:w="1109" w:type="dxa"/>
            <w:tcBorders>
              <w:top w:val="nil"/>
              <w:left w:val="nil"/>
              <w:bottom w:val="nil"/>
              <w:right w:val="nil"/>
            </w:tcBorders>
            <w:shd w:val="clear" w:color="auto" w:fill="auto"/>
            <w:noWrap/>
            <w:vAlign w:val="center"/>
            <w:hideMark/>
          </w:tcPr>
          <w:p w14:paraId="33FADAF5" w14:textId="7E6372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w:t>
            </w:r>
          </w:p>
        </w:tc>
        <w:tc>
          <w:tcPr>
            <w:tcW w:w="1109" w:type="dxa"/>
            <w:tcBorders>
              <w:top w:val="nil"/>
              <w:left w:val="nil"/>
              <w:bottom w:val="nil"/>
              <w:right w:val="nil"/>
            </w:tcBorders>
            <w:shd w:val="clear" w:color="auto" w:fill="auto"/>
            <w:noWrap/>
            <w:vAlign w:val="center"/>
            <w:hideMark/>
          </w:tcPr>
          <w:p w14:paraId="39AECA56" w14:textId="4FF960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51D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00A71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04ED9561" w14:textId="41AC0E8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263A7568" w14:textId="66CB6BF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2BB6E5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9BF3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B8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&lt;EndNote&gt;&lt;Cite&gt;&lt;Author&gt;Sjölander&lt;/Author&gt;&lt;Year&gt;1976&lt;/Year&gt;&lt;RecNum&gt;357&lt;/RecNum&gt;&lt;DisplayText&gt;[80]&lt;/DisplayText&gt;&lt;record&gt;&lt;rec-number&gt;357&lt;/rec-number&gt;&lt;foreign-keys&gt;&lt;key app="EN" db-id="ezxwaszr9srpswexfa65pr2ffpfe00v0wv5t" timestamp="1469564740"&gt;357&lt;/key&gt;&lt;/foreign-keys&gt;&lt;ref-type name="Journal Article"&gt;17&lt;/ref-type&gt;&lt;contributors&gt;&lt;authors&gt;&lt;author&gt;Sjölander, S&lt;/author&gt;&lt;author&gt;Ågren, G&lt;/author&gt;&lt;/authors&gt;&lt;/contributors&gt;&lt;titles&gt;&lt;title&gt;Reproductive behavior of the Yellow-billed Loon, Gavia adamsii&lt;/title&gt;&lt;secondary-title&gt;The Condor&lt;/secondary-title&gt;&lt;/titles&gt;&lt;periodical&gt;&lt;full-title&gt;The Condor&lt;/full-title&gt;&lt;/periodical&gt;&lt;pages&gt;454-463&lt;/pages&gt;&lt;volume&gt;78&lt;/volume&gt;&lt;number&gt;4&lt;/number&gt;&lt;dates&gt;&lt;year&gt;1976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1487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1784026" w14:textId="77777777" w:rsidTr="009231A8">
        <w:trPr>
          <w:trHeight w:val="864"/>
        </w:trPr>
        <w:tc>
          <w:tcPr>
            <w:tcW w:w="1800" w:type="dxa"/>
            <w:tcBorders>
              <w:top w:val="nil"/>
              <w:left w:val="nil"/>
              <w:bottom w:val="nil"/>
              <w:right w:val="nil"/>
            </w:tcBorders>
            <w:shd w:val="clear" w:color="auto" w:fill="auto"/>
            <w:noWrap/>
            <w:vAlign w:val="center"/>
            <w:hideMark/>
          </w:tcPr>
          <w:p w14:paraId="414E8A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adamsii</w:t>
            </w:r>
          </w:p>
        </w:tc>
        <w:tc>
          <w:tcPr>
            <w:tcW w:w="1109" w:type="dxa"/>
            <w:tcBorders>
              <w:top w:val="nil"/>
              <w:left w:val="nil"/>
              <w:bottom w:val="nil"/>
              <w:right w:val="nil"/>
            </w:tcBorders>
            <w:shd w:val="clear" w:color="auto" w:fill="auto"/>
            <w:noWrap/>
            <w:vAlign w:val="center"/>
            <w:hideMark/>
          </w:tcPr>
          <w:p w14:paraId="7D2CC620" w14:textId="1A5378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39B9C18C" w14:textId="2CF772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42D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59F8956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F382A6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0889844" w14:textId="1F9272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4628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2AD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240C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&lt;EndNote&gt;&lt;Cite&gt;&lt;Author&gt;Johnsgard&lt;/Author&gt;&lt;Year&gt;1987&lt;/Year&gt;&lt;RecNum&gt;164&lt;/RecNum&gt;&lt;DisplayText&gt;[81]&lt;/DisplayText&gt;&lt;record&gt;&lt;rec-number&gt;164&lt;/rec-number&gt;&lt;foreign-keys&gt;&lt;key app="EN" db-id="ezxwaszr9srpswexfa65pr2ffpfe00v0wv5t" timestamp="1469513919"&gt;164&lt;/key&gt;&lt;/foreign-keys&gt;&lt;ref-type name="Book"&gt;6&lt;/ref-type&gt;&lt;contributors&gt;&lt;authors&gt;&lt;author&gt;Johnsgard, Paul A&lt;/author&gt;&lt;/authors&gt;&lt;/contributors&gt;&lt;titles&gt;&lt;title&gt;Diving birds of North America&lt;/title&gt;&lt;/titles&gt;&lt;dates&gt;&lt;year&gt;1987&lt;/year&gt;&lt;/dates&gt;&lt;publisher&gt;University of Nebraska Press Lincoln&lt;/publisher&gt;&lt;isbn&gt;0803225660&lt;/isbn&gt;&lt;urls&gt;&lt;/urls&gt;&lt;/record&gt;&lt;/Cite&gt;&lt;/EndNote&gt;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493B63" w14:textId="3163FE6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D980042" w14:textId="77777777" w:rsidTr="009231A8">
        <w:trPr>
          <w:trHeight w:val="864"/>
        </w:trPr>
        <w:tc>
          <w:tcPr>
            <w:tcW w:w="1800" w:type="dxa"/>
            <w:tcBorders>
              <w:top w:val="nil"/>
              <w:left w:val="nil"/>
              <w:bottom w:val="nil"/>
              <w:right w:val="nil"/>
            </w:tcBorders>
            <w:shd w:val="clear" w:color="auto" w:fill="auto"/>
            <w:noWrap/>
            <w:vAlign w:val="center"/>
            <w:hideMark/>
          </w:tcPr>
          <w:p w14:paraId="7DFAE3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arctica</w:t>
            </w:r>
          </w:p>
        </w:tc>
        <w:tc>
          <w:tcPr>
            <w:tcW w:w="1109" w:type="dxa"/>
            <w:tcBorders>
              <w:top w:val="nil"/>
              <w:left w:val="nil"/>
              <w:bottom w:val="nil"/>
              <w:right w:val="nil"/>
            </w:tcBorders>
            <w:shd w:val="clear" w:color="auto" w:fill="auto"/>
            <w:noWrap/>
            <w:vAlign w:val="center"/>
            <w:hideMark/>
          </w:tcPr>
          <w:p w14:paraId="1D082FDB" w14:textId="7454F1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5E20B6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27F8EE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D82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2E6F331B" w14:textId="00B6C0F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5C4E3F61" w14:textId="4CC42F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E26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CBEF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A4F8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3D4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2C4A9953" w14:textId="77777777" w:rsidTr="009231A8">
        <w:trPr>
          <w:trHeight w:val="864"/>
        </w:trPr>
        <w:tc>
          <w:tcPr>
            <w:tcW w:w="1800" w:type="dxa"/>
            <w:tcBorders>
              <w:top w:val="nil"/>
              <w:left w:val="nil"/>
              <w:bottom w:val="nil"/>
              <w:right w:val="nil"/>
            </w:tcBorders>
            <w:shd w:val="clear" w:color="auto" w:fill="auto"/>
            <w:noWrap/>
            <w:vAlign w:val="center"/>
            <w:hideMark/>
          </w:tcPr>
          <w:p w14:paraId="0A6F83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arctica</w:t>
            </w:r>
          </w:p>
        </w:tc>
        <w:tc>
          <w:tcPr>
            <w:tcW w:w="1109" w:type="dxa"/>
            <w:tcBorders>
              <w:top w:val="nil"/>
              <w:left w:val="nil"/>
              <w:bottom w:val="nil"/>
              <w:right w:val="nil"/>
            </w:tcBorders>
            <w:shd w:val="clear" w:color="auto" w:fill="auto"/>
            <w:noWrap/>
            <w:vAlign w:val="center"/>
            <w:hideMark/>
          </w:tcPr>
          <w:p w14:paraId="7304A9DF" w14:textId="4D672A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2400</w:t>
            </w:r>
          </w:p>
        </w:tc>
        <w:tc>
          <w:tcPr>
            <w:tcW w:w="1109" w:type="dxa"/>
            <w:tcBorders>
              <w:top w:val="nil"/>
              <w:left w:val="nil"/>
              <w:bottom w:val="nil"/>
              <w:right w:val="nil"/>
            </w:tcBorders>
            <w:shd w:val="clear" w:color="auto" w:fill="auto"/>
            <w:noWrap/>
            <w:vAlign w:val="center"/>
            <w:hideMark/>
          </w:tcPr>
          <w:p w14:paraId="14F5C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344A6A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9DBD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0CD29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6D6312" w14:textId="1BB159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7A7E7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92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01C33D" w14:textId="1B7082D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ABE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539350C2" w14:textId="77777777" w:rsidTr="009231A8">
        <w:trPr>
          <w:trHeight w:val="864"/>
        </w:trPr>
        <w:tc>
          <w:tcPr>
            <w:tcW w:w="1800" w:type="dxa"/>
            <w:tcBorders>
              <w:top w:val="nil"/>
              <w:left w:val="nil"/>
              <w:bottom w:val="nil"/>
              <w:right w:val="nil"/>
            </w:tcBorders>
            <w:shd w:val="clear" w:color="auto" w:fill="auto"/>
            <w:noWrap/>
            <w:vAlign w:val="center"/>
            <w:hideMark/>
          </w:tcPr>
          <w:p w14:paraId="345DCC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Gavia immer</w:t>
            </w:r>
          </w:p>
        </w:tc>
        <w:tc>
          <w:tcPr>
            <w:tcW w:w="1109" w:type="dxa"/>
            <w:tcBorders>
              <w:top w:val="nil"/>
              <w:left w:val="nil"/>
              <w:bottom w:val="nil"/>
              <w:right w:val="nil"/>
            </w:tcBorders>
            <w:shd w:val="clear" w:color="auto" w:fill="auto"/>
            <w:noWrap/>
            <w:vAlign w:val="center"/>
            <w:hideMark/>
          </w:tcPr>
          <w:p w14:paraId="0D751806" w14:textId="3C5E70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0275FAA" w14:textId="2BF82E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DF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4F3A9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vAlign w:val="center"/>
          </w:tcPr>
          <w:p w14:paraId="2D065336" w14:textId="7E158EB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12C5E2DC" w14:textId="045FB05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03" w:type="dxa"/>
            <w:tcBorders>
              <w:top w:val="nil"/>
              <w:left w:val="nil"/>
              <w:bottom w:val="nil"/>
              <w:right w:val="nil"/>
            </w:tcBorders>
            <w:shd w:val="clear" w:color="auto" w:fill="auto"/>
            <w:noWrap/>
            <w:vAlign w:val="center"/>
            <w:hideMark/>
          </w:tcPr>
          <w:p w14:paraId="4C9CC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72DE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D008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EB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C68ED32" w14:textId="77777777" w:rsidTr="009231A8">
        <w:trPr>
          <w:trHeight w:val="864"/>
        </w:trPr>
        <w:tc>
          <w:tcPr>
            <w:tcW w:w="1800" w:type="dxa"/>
            <w:tcBorders>
              <w:top w:val="nil"/>
              <w:left w:val="nil"/>
              <w:bottom w:val="nil"/>
              <w:right w:val="nil"/>
            </w:tcBorders>
            <w:shd w:val="clear" w:color="auto" w:fill="auto"/>
            <w:noWrap/>
            <w:vAlign w:val="center"/>
            <w:hideMark/>
          </w:tcPr>
          <w:p w14:paraId="445492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stellata</w:t>
            </w:r>
          </w:p>
        </w:tc>
        <w:tc>
          <w:tcPr>
            <w:tcW w:w="1109" w:type="dxa"/>
            <w:tcBorders>
              <w:top w:val="nil"/>
              <w:left w:val="nil"/>
              <w:bottom w:val="nil"/>
              <w:right w:val="nil"/>
            </w:tcBorders>
            <w:shd w:val="clear" w:color="auto" w:fill="auto"/>
            <w:noWrap/>
            <w:vAlign w:val="center"/>
            <w:hideMark/>
          </w:tcPr>
          <w:p w14:paraId="7B8E5F55" w14:textId="1F2982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w:t>
            </w:r>
          </w:p>
        </w:tc>
        <w:tc>
          <w:tcPr>
            <w:tcW w:w="1109" w:type="dxa"/>
            <w:tcBorders>
              <w:top w:val="nil"/>
              <w:left w:val="nil"/>
              <w:bottom w:val="nil"/>
              <w:right w:val="nil"/>
            </w:tcBorders>
            <w:shd w:val="clear" w:color="auto" w:fill="auto"/>
            <w:noWrap/>
            <w:vAlign w:val="center"/>
            <w:hideMark/>
          </w:tcPr>
          <w:p w14:paraId="1FEC37B1" w14:textId="6B15CB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214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20D37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F4B1758" w14:textId="1C11955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00B29B7" w14:textId="09DEBD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74C4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18B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9D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&lt;EndNote&gt;&lt;Cite&gt;&lt;Author&gt;Dewar&lt;/Author&gt;&lt;Year&gt;1924&lt;/Year&gt;&lt;RecNum&gt;161&lt;/RecNum&gt;&lt;DisplayText&gt;[77]&lt;/DisplayText&gt;&lt;record&gt;&lt;rec-number&gt;161&lt;/rec-number&gt;&lt;foreign-keys&gt;&lt;key app="EN" db-id="ezxwaszr9srpswexfa65pr2ffpfe00v0wv5t" timestamp="1469513114"&gt;161&lt;/key&gt;&lt;/foreign-keys&gt;&lt;ref-type name="Book"&gt;6&lt;/ref-type&gt;&lt;contributors&gt;&lt;authors&gt;&lt;author&gt;J. M. Dewar&lt;/author&gt;&lt;/authors&gt;&lt;/contributors&gt;&lt;titles&gt;&lt;title&gt;The bird as a diver&lt;/title&gt;&lt;/titles&gt;&lt;dates&gt;&lt;year&gt;1924&lt;/year&gt;&lt;/dates&gt;&lt;pub-location&gt;Witherby, London&lt;/pub-location&gt;&lt;urls&gt;&lt;/urls&gt;&lt;/record&gt;&lt;/Cite&gt;&lt;/EndNote&gt;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D102E5" w14:textId="189245B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A6FA390" w14:textId="77777777" w:rsidTr="009231A8">
        <w:trPr>
          <w:trHeight w:val="864"/>
        </w:trPr>
        <w:tc>
          <w:tcPr>
            <w:tcW w:w="1800" w:type="dxa"/>
            <w:tcBorders>
              <w:top w:val="nil"/>
              <w:left w:val="nil"/>
              <w:bottom w:val="nil"/>
              <w:right w:val="nil"/>
            </w:tcBorders>
            <w:shd w:val="clear" w:color="auto" w:fill="auto"/>
            <w:noWrap/>
            <w:vAlign w:val="center"/>
            <w:hideMark/>
          </w:tcPr>
          <w:p w14:paraId="423A5E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stellata</w:t>
            </w:r>
          </w:p>
        </w:tc>
        <w:tc>
          <w:tcPr>
            <w:tcW w:w="1109" w:type="dxa"/>
            <w:tcBorders>
              <w:top w:val="nil"/>
              <w:left w:val="nil"/>
              <w:bottom w:val="nil"/>
              <w:right w:val="nil"/>
            </w:tcBorders>
            <w:shd w:val="clear" w:color="auto" w:fill="auto"/>
            <w:noWrap/>
            <w:vAlign w:val="center"/>
            <w:hideMark/>
          </w:tcPr>
          <w:p w14:paraId="543E1B02" w14:textId="42B69A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w:t>
            </w:r>
          </w:p>
        </w:tc>
        <w:tc>
          <w:tcPr>
            <w:tcW w:w="1109" w:type="dxa"/>
            <w:tcBorders>
              <w:top w:val="nil"/>
              <w:left w:val="nil"/>
              <w:bottom w:val="nil"/>
              <w:right w:val="nil"/>
            </w:tcBorders>
            <w:shd w:val="clear" w:color="auto" w:fill="auto"/>
            <w:noWrap/>
            <w:vAlign w:val="center"/>
            <w:hideMark/>
          </w:tcPr>
          <w:p w14:paraId="6D9EF530" w14:textId="3E39DE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312E0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299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34A95D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AA561F" w14:textId="0B00893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68B6C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7B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6CEA27" w14:textId="0709F99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5FB3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426218D7" w14:textId="77777777" w:rsidTr="009231A8">
        <w:trPr>
          <w:trHeight w:val="864"/>
        </w:trPr>
        <w:tc>
          <w:tcPr>
            <w:tcW w:w="1800" w:type="dxa"/>
            <w:tcBorders>
              <w:top w:val="nil"/>
              <w:left w:val="nil"/>
              <w:bottom w:val="nil"/>
              <w:right w:val="nil"/>
            </w:tcBorders>
            <w:shd w:val="clear" w:color="auto" w:fill="auto"/>
            <w:noWrap/>
            <w:vAlign w:val="center"/>
            <w:hideMark/>
          </w:tcPr>
          <w:p w14:paraId="0CA47D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Histrionicus histrionicus</w:t>
            </w:r>
          </w:p>
        </w:tc>
        <w:tc>
          <w:tcPr>
            <w:tcW w:w="1109" w:type="dxa"/>
            <w:tcBorders>
              <w:top w:val="nil"/>
              <w:left w:val="nil"/>
              <w:bottom w:val="nil"/>
              <w:right w:val="nil"/>
            </w:tcBorders>
            <w:shd w:val="clear" w:color="auto" w:fill="auto"/>
            <w:noWrap/>
            <w:vAlign w:val="center"/>
            <w:hideMark/>
          </w:tcPr>
          <w:p w14:paraId="1D7B8003" w14:textId="0145F3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25EAB8B3" w14:textId="4D2B2D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C7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98A958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9F45AD3" w14:textId="699A33B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7496395F" w14:textId="4A3099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23E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05C1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DC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&lt;EndNote&gt;&lt;Cite&gt;&lt;Author&gt;Rodway&lt;/Author&gt;&lt;Year&gt;1998&lt;/Year&gt;&lt;RecNum&gt;166&lt;/RecNum&gt;&lt;DisplayText&gt;[83]&lt;/DisplayText&gt;&lt;record&gt;&lt;rec-number&gt;166&lt;/rec-number&gt;&lt;foreign-keys&gt;&lt;key app="EN" db-id="ezxwaszr9srpswexfa65pr2ffpfe00v0wv5t" timestamp="1469514520"&gt;166&lt;/key&gt;&lt;/foreign-keys&gt;&lt;ref-type name="Journal Article"&gt;17&lt;/ref-type&gt;&lt;contributors&gt;&lt;authors&gt;&lt;author&gt;Rodway, Michael S&lt;/author&gt;&lt;/authors&gt;&lt;/contributors&gt;&lt;titles&gt;&lt;title&gt;Activity patterns, diet, and feeding efficiency of Harlequin Ducks breeding in northern Labrador&lt;/title&gt;&lt;secondary-title&gt;Canadian Journal of Zoology&lt;/secondary-title&gt;&lt;/titles&gt;&lt;periodical&gt;&lt;full-title&gt;Canadian Journal of Zoology&lt;/full-title&gt;&lt;/periodical&gt;&lt;pages&gt;902-909&lt;/pages&gt;&lt;volume&gt;76&lt;/volume&gt;&lt;number&gt;5&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EA8E16" w14:textId="7E4F265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42407E" w14:textId="77777777" w:rsidTr="009231A8">
        <w:trPr>
          <w:trHeight w:val="864"/>
        </w:trPr>
        <w:tc>
          <w:tcPr>
            <w:tcW w:w="1800" w:type="dxa"/>
            <w:tcBorders>
              <w:top w:val="nil"/>
              <w:left w:val="nil"/>
              <w:bottom w:val="nil"/>
              <w:right w:val="nil"/>
            </w:tcBorders>
            <w:shd w:val="clear" w:color="auto" w:fill="auto"/>
            <w:noWrap/>
            <w:vAlign w:val="center"/>
            <w:hideMark/>
          </w:tcPr>
          <w:p w14:paraId="1E2C36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Leucocarbo (Phal.) carunculatus</w:t>
            </w:r>
          </w:p>
        </w:tc>
        <w:tc>
          <w:tcPr>
            <w:tcW w:w="1109" w:type="dxa"/>
            <w:tcBorders>
              <w:top w:val="nil"/>
              <w:left w:val="nil"/>
              <w:bottom w:val="nil"/>
              <w:right w:val="nil"/>
            </w:tcBorders>
            <w:shd w:val="clear" w:color="auto" w:fill="auto"/>
            <w:noWrap/>
            <w:vAlign w:val="center"/>
            <w:hideMark/>
          </w:tcPr>
          <w:p w14:paraId="2136987F" w14:textId="2E86CA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684F39D" w14:textId="0C7F5E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29F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3B7FA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2276CA6" w14:textId="5BBE036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2B063CBF" w14:textId="3FE6FFF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3.2</w:t>
            </w:r>
          </w:p>
        </w:tc>
        <w:tc>
          <w:tcPr>
            <w:tcW w:w="1103" w:type="dxa"/>
            <w:tcBorders>
              <w:top w:val="nil"/>
              <w:left w:val="nil"/>
              <w:bottom w:val="nil"/>
              <w:right w:val="nil"/>
            </w:tcBorders>
            <w:shd w:val="clear" w:color="auto" w:fill="auto"/>
            <w:noWrap/>
            <w:vAlign w:val="center"/>
            <w:hideMark/>
          </w:tcPr>
          <w:p w14:paraId="295533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BB2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673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&lt;EndNote&gt;&lt;Cite&gt;&lt;Author&gt;Brown&lt;/Author&gt;&lt;Year&gt;2001&lt;/Year&gt;&lt;RecNum&gt;167&lt;/RecNum&gt;&lt;DisplayText&gt;[84]&lt;/DisplayText&gt;&lt;record&gt;&lt;rec-number&gt;167&lt;/rec-number&gt;&lt;foreign-keys&gt;&lt;key app="EN" db-id="ezxwaszr9srpswexfa65pr2ffpfe00v0wv5t" timestamp="1469514605"&gt;167&lt;/key&gt;&lt;/foreign-keys&gt;&lt;ref-type name="Journal Article"&gt;17&lt;/ref-type&gt;&lt;contributors&gt;&lt;authors&gt;&lt;author&gt;Brown, Derek&lt;/author&gt;&lt;/authors&gt;&lt;/contributors&gt;&lt;titles&gt;&lt;title&gt;Dive duration and some diving rhythms of the New Zealand king shag (Leucocarbo carunculatus)&lt;/title&gt;&lt;secondary-title&gt;Notornis&lt;/secondary-title&gt;&lt;/titles&gt;&lt;periodical&gt;&lt;full-title&gt;Notornis&lt;/full-title&gt;&lt;/periodical&gt;&lt;pages&gt;177-1&lt;/pages&gt;&lt;volume&gt;48&lt;/volume&gt;&lt;dates&gt;&lt;year&gt;2001&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2FB5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&lt;EndNote&gt;&lt;Cite&gt;&lt;Author&gt;Brown&lt;/Author&gt;&lt;Year&gt;2001&lt;/Year&gt;&lt;RecNum&gt;167&lt;/RecNum&gt;&lt;DisplayText&gt;[84]&lt;/DisplayText&gt;&lt;record&gt;&lt;rec-number&gt;167&lt;/rec-number&gt;&lt;foreign-keys&gt;&lt;key app="EN" db-id="ezxwaszr9srpswexfa65pr2ffpfe00v0wv5t" timestamp="1469514605"&gt;167&lt;/key&gt;&lt;/foreign-keys&gt;&lt;ref-type name="Journal Article"&gt;17&lt;/ref-type&gt;&lt;contributors&gt;&lt;authors&gt;&lt;author&gt;Brown, Derek&lt;/author&gt;&lt;/authors&gt;&lt;/contributors&gt;&lt;titles&gt;&lt;title&gt;Dive duration and some diving rhythms of the New Zealand king shag (Leucocarbo carunculatus)&lt;/title&gt;&lt;secondary-title&gt;Notornis&lt;/secondary-title&gt;&lt;/titles&gt;&lt;periodical&gt;&lt;full-title&gt;Notornis&lt;/full-title&gt;&lt;/periodical&gt;&lt;pages&gt;177-1&lt;/pages&gt;&lt;volume&gt;48&lt;/volume&gt;&lt;dates&gt;&lt;year&gt;2001&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[84]</w:t>
            </w:r>
            <w:r w:rsidRPr="00625C96">
              <w:rPr>
                <w:rFonts w:ascii="Times" w:eastAsia="Times New Roman" w:hAnsi="Times" w:cs="Times New Roman"/>
                <w:color w:val="000000"/>
                <w:sz w:val="20"/>
                <w:szCs w:val="20"/>
              </w:rPr>
              <w:fldChar w:fldCharType="end"/>
            </w:r>
          </w:p>
        </w:tc>
      </w:tr>
      <w:tr w:rsidR="00933F1E" w:rsidRPr="00625C96" w14:paraId="35E0D00B" w14:textId="77777777" w:rsidTr="009231A8">
        <w:trPr>
          <w:trHeight w:val="864"/>
        </w:trPr>
        <w:tc>
          <w:tcPr>
            <w:tcW w:w="1800" w:type="dxa"/>
            <w:tcBorders>
              <w:top w:val="nil"/>
              <w:left w:val="nil"/>
              <w:bottom w:val="nil"/>
              <w:right w:val="nil"/>
            </w:tcBorders>
            <w:shd w:val="clear" w:color="auto" w:fill="auto"/>
            <w:noWrap/>
            <w:vAlign w:val="center"/>
            <w:hideMark/>
          </w:tcPr>
          <w:p w14:paraId="4916A5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Macronectes giganteus</w:t>
            </w:r>
          </w:p>
        </w:tc>
        <w:tc>
          <w:tcPr>
            <w:tcW w:w="1109" w:type="dxa"/>
            <w:tcBorders>
              <w:top w:val="nil"/>
              <w:left w:val="nil"/>
              <w:bottom w:val="nil"/>
              <w:right w:val="nil"/>
            </w:tcBorders>
            <w:shd w:val="clear" w:color="auto" w:fill="auto"/>
            <w:noWrap/>
            <w:vAlign w:val="center"/>
            <w:hideMark/>
          </w:tcPr>
          <w:p w14:paraId="04E00D83" w14:textId="62E9CE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22731E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40.6</w:t>
            </w:r>
          </w:p>
        </w:tc>
        <w:tc>
          <w:tcPr>
            <w:tcW w:w="1109" w:type="dxa"/>
            <w:tcBorders>
              <w:top w:val="nil"/>
              <w:left w:val="nil"/>
              <w:bottom w:val="nil"/>
              <w:right w:val="nil"/>
            </w:tcBorders>
            <w:shd w:val="clear" w:color="auto" w:fill="auto"/>
            <w:noWrap/>
            <w:vAlign w:val="center"/>
            <w:hideMark/>
          </w:tcPr>
          <w:p w14:paraId="356AB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224E06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4500CDD9" w14:textId="2394D0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6658E20" w14:textId="6CB1E34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210A3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C1A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BFDB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Den Hoff&lt;/Author&gt;&lt;Year&gt;2006&lt;/Year&gt;&lt;RecNum&gt;168&lt;/RecNum&gt;&lt;DisplayText&gt;[85]&lt;/DisplayText&gt;&lt;record&gt;&lt;rec-number&gt;168&lt;/rec-number&gt;&lt;foreign-keys&gt;&lt;key app="EN" db-id="ezxwaszr9srpswexfa65pr2ffpfe00v0wv5t" timestamp="1469514752"&gt;168&lt;/key&gt;&lt;/foreign-keys&gt;&lt;ref-type name="Journal Article"&gt;17&lt;/ref-type&gt;&lt;contributors&gt;&lt;authors&gt;&lt;author&gt;Van Den Hoff, John&lt;/author&gt;&lt;author&gt;Newbery, KYM&lt;/author&gt;&lt;/authors&gt;&lt;/contributors&gt;&lt;titles&gt;&lt;title&gt;Southern giant petrels Macronectes giganteus diving on submerged carrion&lt;/title&gt;&lt;secondary-title&gt;Marine Ornithology&lt;/secondary-title&gt;&lt;/titles&gt;&lt;periodical&gt;&lt;full-title&gt;Marine Ornithology&lt;/full-title&gt;&lt;/periodical&gt;&lt;pages&gt;61-64&lt;/pages&gt;&lt;volume&gt;34&lt;/volume&gt;&lt;dates&gt;&lt;year&gt;2006&lt;/year&gt;&lt;/dates&gt;&lt;urls&gt;&lt;/urls&gt;&lt;/record&gt;&lt;/Cite&gt;&lt;/EndNote&gt;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6056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Den Hoff&lt;/Author&gt;&lt;Year&gt;2006&lt;/Year&gt;&lt;RecNum&gt;168&lt;/RecNum&gt;&lt;DisplayText&gt;[85]&lt;/DisplayText&gt;&lt;record&gt;&lt;rec-number&gt;168&lt;/rec-number&gt;&lt;foreign-keys&gt;&lt;key app="EN" db-id="ezxwaszr9srpswexfa65pr2ffpfe00v0wv5t" timestamp="1469514752"&gt;168&lt;/key&gt;&lt;/foreign-keys&gt;&lt;ref-type name="Journal Article"&gt;17&lt;/ref-type&gt;&lt;contributors&gt;&lt;authors&gt;&lt;author&gt;Van Den Hoff, John&lt;/author&gt;&lt;author&gt;Newbery, KYM&lt;/author&gt;&lt;/authors&gt;&lt;/contributors&gt;&lt;titles&gt;&lt;title&gt;Southern giant petrels Macronectes giganteus diving on submerged carrion&lt;/title&gt;&lt;secondary-title&gt;Marine Ornithology&lt;/secondary-title&gt;&lt;/titles&gt;&lt;periodical&gt;&lt;full-title&gt;Marine Ornithology&lt;/full-title&gt;&lt;/periodical&gt;&lt;pages&gt;61-64&lt;/pages&gt;&lt;volume&gt;34&lt;/volume&gt;&lt;dates&gt;&lt;year&gt;2006&lt;/year&gt;&lt;/dates&gt;&lt;urls&gt;&lt;/urls&gt;&lt;/record&gt;&lt;/Cite&gt;&lt;/EndNote&gt;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[85]</w:t>
            </w:r>
            <w:r w:rsidRPr="00625C96">
              <w:rPr>
                <w:rFonts w:ascii="Times" w:eastAsia="Times New Roman" w:hAnsi="Times" w:cs="Times New Roman"/>
                <w:color w:val="000000"/>
                <w:sz w:val="20"/>
                <w:szCs w:val="20"/>
              </w:rPr>
              <w:fldChar w:fldCharType="end"/>
            </w:r>
          </w:p>
        </w:tc>
      </w:tr>
      <w:tr w:rsidR="00933F1E" w:rsidRPr="00625C96" w14:paraId="1DB31A0C" w14:textId="77777777" w:rsidTr="009231A8">
        <w:trPr>
          <w:trHeight w:val="864"/>
        </w:trPr>
        <w:tc>
          <w:tcPr>
            <w:tcW w:w="1800" w:type="dxa"/>
            <w:tcBorders>
              <w:top w:val="nil"/>
              <w:left w:val="nil"/>
              <w:bottom w:val="nil"/>
              <w:right w:val="nil"/>
            </w:tcBorders>
            <w:shd w:val="clear" w:color="auto" w:fill="auto"/>
            <w:noWrap/>
            <w:vAlign w:val="center"/>
            <w:hideMark/>
          </w:tcPr>
          <w:p w14:paraId="0C5E81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Megadyptes antipodes</w:t>
            </w:r>
          </w:p>
        </w:tc>
        <w:tc>
          <w:tcPr>
            <w:tcW w:w="1109" w:type="dxa"/>
            <w:tcBorders>
              <w:top w:val="nil"/>
              <w:left w:val="nil"/>
              <w:bottom w:val="nil"/>
              <w:right w:val="nil"/>
            </w:tcBorders>
            <w:shd w:val="clear" w:color="auto" w:fill="auto"/>
            <w:noWrap/>
            <w:vAlign w:val="center"/>
            <w:hideMark/>
          </w:tcPr>
          <w:p w14:paraId="20AB29A1" w14:textId="3E7E0C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w:t>
            </w:r>
          </w:p>
        </w:tc>
        <w:tc>
          <w:tcPr>
            <w:tcW w:w="1109" w:type="dxa"/>
            <w:tcBorders>
              <w:top w:val="nil"/>
              <w:left w:val="nil"/>
              <w:bottom w:val="nil"/>
              <w:right w:val="nil"/>
            </w:tcBorders>
            <w:shd w:val="clear" w:color="auto" w:fill="auto"/>
            <w:noWrap/>
            <w:vAlign w:val="center"/>
            <w:hideMark/>
          </w:tcPr>
          <w:p w14:paraId="6168D8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37.8</w:t>
            </w:r>
          </w:p>
        </w:tc>
        <w:tc>
          <w:tcPr>
            <w:tcW w:w="1109" w:type="dxa"/>
            <w:tcBorders>
              <w:top w:val="nil"/>
              <w:left w:val="nil"/>
              <w:bottom w:val="nil"/>
              <w:right w:val="nil"/>
            </w:tcBorders>
            <w:shd w:val="clear" w:color="auto" w:fill="auto"/>
            <w:noWrap/>
            <w:vAlign w:val="center"/>
            <w:hideMark/>
          </w:tcPr>
          <w:p w14:paraId="0E4F7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BB3A66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0CE994A" w14:textId="1F228CE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060365CF" w14:textId="70EC53C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656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0709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D03E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11FA11" w14:textId="7D9135F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9B22CA" w14:textId="77777777" w:rsidTr="009231A8">
        <w:trPr>
          <w:trHeight w:val="864"/>
        </w:trPr>
        <w:tc>
          <w:tcPr>
            <w:tcW w:w="1800" w:type="dxa"/>
            <w:tcBorders>
              <w:top w:val="nil"/>
              <w:left w:val="nil"/>
              <w:bottom w:val="nil"/>
              <w:right w:val="nil"/>
            </w:tcBorders>
            <w:shd w:val="clear" w:color="auto" w:fill="auto"/>
            <w:noWrap/>
            <w:vAlign w:val="center"/>
            <w:hideMark/>
          </w:tcPr>
          <w:p w14:paraId="08DD07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fusca</w:t>
            </w:r>
          </w:p>
        </w:tc>
        <w:tc>
          <w:tcPr>
            <w:tcW w:w="1109" w:type="dxa"/>
            <w:tcBorders>
              <w:top w:val="nil"/>
              <w:left w:val="nil"/>
              <w:bottom w:val="nil"/>
              <w:right w:val="nil"/>
            </w:tcBorders>
            <w:shd w:val="clear" w:color="auto" w:fill="auto"/>
            <w:noWrap/>
            <w:vAlign w:val="center"/>
            <w:hideMark/>
          </w:tcPr>
          <w:p w14:paraId="227F22A6" w14:textId="04B39B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shd w:val="clear" w:color="auto" w:fill="auto"/>
            <w:noWrap/>
            <w:vAlign w:val="center"/>
            <w:hideMark/>
          </w:tcPr>
          <w:p w14:paraId="0261023D" w14:textId="0D4CCA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FA00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C0FBE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38B7A9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1A0B04" w14:textId="4B3CB3E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03" w:type="dxa"/>
            <w:tcBorders>
              <w:top w:val="nil"/>
              <w:left w:val="nil"/>
              <w:bottom w:val="nil"/>
              <w:right w:val="nil"/>
            </w:tcBorders>
            <w:shd w:val="clear" w:color="auto" w:fill="auto"/>
            <w:noWrap/>
            <w:vAlign w:val="center"/>
            <w:hideMark/>
          </w:tcPr>
          <w:p w14:paraId="19254D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B28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0CB911" w14:textId="0BB721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E2495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99CE82F" w14:textId="77777777" w:rsidTr="009231A8">
        <w:trPr>
          <w:trHeight w:val="864"/>
        </w:trPr>
        <w:tc>
          <w:tcPr>
            <w:tcW w:w="1800" w:type="dxa"/>
            <w:tcBorders>
              <w:top w:val="nil"/>
              <w:left w:val="nil"/>
              <w:bottom w:val="nil"/>
              <w:right w:val="nil"/>
            </w:tcBorders>
            <w:shd w:val="clear" w:color="auto" w:fill="auto"/>
            <w:noWrap/>
            <w:vAlign w:val="center"/>
            <w:hideMark/>
          </w:tcPr>
          <w:p w14:paraId="0D5265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nigra</w:t>
            </w:r>
          </w:p>
        </w:tc>
        <w:tc>
          <w:tcPr>
            <w:tcW w:w="1109" w:type="dxa"/>
            <w:tcBorders>
              <w:top w:val="nil"/>
              <w:left w:val="nil"/>
              <w:bottom w:val="nil"/>
              <w:right w:val="nil"/>
            </w:tcBorders>
            <w:shd w:val="clear" w:color="auto" w:fill="auto"/>
            <w:noWrap/>
            <w:vAlign w:val="center"/>
            <w:hideMark/>
          </w:tcPr>
          <w:p w14:paraId="2D02DAFC" w14:textId="4FE7FA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6197B8C1" w14:textId="55EF34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97C1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6BC03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3F999E6B" w14:textId="0B84FBC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5D76215" w14:textId="2840D18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62DAB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B0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5B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3A2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1C29F68D" w14:textId="77777777" w:rsidTr="009231A8">
        <w:trPr>
          <w:trHeight w:val="864"/>
        </w:trPr>
        <w:tc>
          <w:tcPr>
            <w:tcW w:w="1800" w:type="dxa"/>
            <w:tcBorders>
              <w:top w:val="nil"/>
              <w:left w:val="nil"/>
              <w:bottom w:val="nil"/>
              <w:right w:val="nil"/>
            </w:tcBorders>
            <w:shd w:val="clear" w:color="auto" w:fill="auto"/>
            <w:noWrap/>
            <w:vAlign w:val="center"/>
            <w:hideMark/>
          </w:tcPr>
          <w:p w14:paraId="7FE728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perspicillata</w:t>
            </w:r>
          </w:p>
        </w:tc>
        <w:tc>
          <w:tcPr>
            <w:tcW w:w="1109" w:type="dxa"/>
            <w:tcBorders>
              <w:top w:val="nil"/>
              <w:left w:val="nil"/>
              <w:bottom w:val="nil"/>
              <w:right w:val="nil"/>
            </w:tcBorders>
            <w:shd w:val="clear" w:color="auto" w:fill="auto"/>
            <w:noWrap/>
            <w:vAlign w:val="center"/>
            <w:hideMark/>
          </w:tcPr>
          <w:p w14:paraId="61FFF6B1" w14:textId="1B5F1E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33A7BD3E" w14:textId="54C4A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13BE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5184F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7938E280" w14:textId="07BAA9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30BCEDA9" w14:textId="1EE3B0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5AF64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6CD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3C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0F3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50D903E3" w14:textId="77777777" w:rsidTr="009231A8">
        <w:trPr>
          <w:trHeight w:val="864"/>
        </w:trPr>
        <w:tc>
          <w:tcPr>
            <w:tcW w:w="1800" w:type="dxa"/>
            <w:tcBorders>
              <w:top w:val="nil"/>
              <w:left w:val="nil"/>
              <w:bottom w:val="nil"/>
              <w:right w:val="nil"/>
            </w:tcBorders>
            <w:shd w:val="clear" w:color="auto" w:fill="auto"/>
            <w:noWrap/>
            <w:vAlign w:val="center"/>
            <w:hideMark/>
          </w:tcPr>
          <w:p w14:paraId="2098EA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Mergus albellus</w:t>
            </w:r>
          </w:p>
        </w:tc>
        <w:tc>
          <w:tcPr>
            <w:tcW w:w="1109" w:type="dxa"/>
            <w:tcBorders>
              <w:top w:val="nil"/>
              <w:left w:val="nil"/>
              <w:bottom w:val="nil"/>
              <w:right w:val="nil"/>
            </w:tcBorders>
            <w:shd w:val="clear" w:color="auto" w:fill="auto"/>
            <w:noWrap/>
            <w:vAlign w:val="center"/>
            <w:hideMark/>
          </w:tcPr>
          <w:p w14:paraId="25728006" w14:textId="43D156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34A62977" w14:textId="17EBF2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9198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ED51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089742E7" w14:textId="1EF9E9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2FD35BB7" w14:textId="3D3142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5A723A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66A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66A6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00E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0060067F" w14:textId="77777777" w:rsidTr="009231A8">
        <w:trPr>
          <w:trHeight w:val="864"/>
        </w:trPr>
        <w:tc>
          <w:tcPr>
            <w:tcW w:w="1800" w:type="dxa"/>
            <w:tcBorders>
              <w:top w:val="nil"/>
              <w:left w:val="nil"/>
              <w:bottom w:val="nil"/>
              <w:right w:val="nil"/>
            </w:tcBorders>
            <w:shd w:val="clear" w:color="auto" w:fill="auto"/>
            <w:noWrap/>
            <w:vAlign w:val="center"/>
            <w:hideMark/>
          </w:tcPr>
          <w:p w14:paraId="628496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Mergus merganser</w:t>
            </w:r>
          </w:p>
        </w:tc>
        <w:tc>
          <w:tcPr>
            <w:tcW w:w="1109" w:type="dxa"/>
            <w:tcBorders>
              <w:top w:val="nil"/>
              <w:left w:val="nil"/>
              <w:bottom w:val="nil"/>
              <w:right w:val="nil"/>
            </w:tcBorders>
            <w:shd w:val="clear" w:color="auto" w:fill="auto"/>
            <w:noWrap/>
            <w:vAlign w:val="center"/>
            <w:hideMark/>
          </w:tcPr>
          <w:p w14:paraId="139933BA" w14:textId="3D3992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shd w:val="clear" w:color="auto" w:fill="auto"/>
            <w:noWrap/>
            <w:vAlign w:val="center"/>
            <w:hideMark/>
          </w:tcPr>
          <w:p w14:paraId="77621B77" w14:textId="51C5D0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4A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01F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27487077" w14:textId="746ED4F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39CCC65" w14:textId="75A1CB1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115A29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86D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61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DD1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45BF28EA" w14:textId="77777777" w:rsidTr="009231A8">
        <w:trPr>
          <w:trHeight w:val="864"/>
        </w:trPr>
        <w:tc>
          <w:tcPr>
            <w:tcW w:w="1800" w:type="dxa"/>
            <w:tcBorders>
              <w:top w:val="nil"/>
              <w:left w:val="nil"/>
              <w:bottom w:val="nil"/>
              <w:right w:val="nil"/>
            </w:tcBorders>
            <w:shd w:val="clear" w:color="auto" w:fill="auto"/>
            <w:noWrap/>
            <w:vAlign w:val="center"/>
            <w:hideMark/>
          </w:tcPr>
          <w:p w14:paraId="539C50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Mergus serrator</w:t>
            </w:r>
          </w:p>
        </w:tc>
        <w:tc>
          <w:tcPr>
            <w:tcW w:w="1109" w:type="dxa"/>
            <w:tcBorders>
              <w:top w:val="nil"/>
              <w:left w:val="nil"/>
              <w:bottom w:val="nil"/>
              <w:right w:val="nil"/>
            </w:tcBorders>
            <w:shd w:val="clear" w:color="auto" w:fill="auto"/>
            <w:noWrap/>
            <w:vAlign w:val="center"/>
            <w:hideMark/>
          </w:tcPr>
          <w:p w14:paraId="2ECC8C7F" w14:textId="779045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78369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p>
        </w:tc>
        <w:tc>
          <w:tcPr>
            <w:tcW w:w="1109" w:type="dxa"/>
            <w:tcBorders>
              <w:top w:val="nil"/>
              <w:left w:val="nil"/>
              <w:bottom w:val="nil"/>
              <w:right w:val="nil"/>
            </w:tcBorders>
            <w:shd w:val="clear" w:color="auto" w:fill="auto"/>
            <w:noWrap/>
            <w:vAlign w:val="center"/>
            <w:hideMark/>
          </w:tcPr>
          <w:p w14:paraId="623ACA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F763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60E81EF3" w14:textId="5AEDE75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156BC371" w14:textId="3F521CC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62358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9D8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1F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2DA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7C2E1577" w14:textId="77777777" w:rsidTr="009231A8">
        <w:trPr>
          <w:trHeight w:val="864"/>
        </w:trPr>
        <w:tc>
          <w:tcPr>
            <w:tcW w:w="1800" w:type="dxa"/>
            <w:tcBorders>
              <w:top w:val="nil"/>
              <w:left w:val="nil"/>
              <w:bottom w:val="nil"/>
              <w:right w:val="nil"/>
            </w:tcBorders>
            <w:shd w:val="clear" w:color="auto" w:fill="auto"/>
            <w:noWrap/>
            <w:vAlign w:val="center"/>
            <w:hideMark/>
          </w:tcPr>
          <w:p w14:paraId="551AB3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Morus bassanus</w:t>
            </w:r>
          </w:p>
        </w:tc>
        <w:tc>
          <w:tcPr>
            <w:tcW w:w="1109" w:type="dxa"/>
            <w:tcBorders>
              <w:top w:val="nil"/>
              <w:left w:val="nil"/>
              <w:bottom w:val="nil"/>
              <w:right w:val="nil"/>
            </w:tcBorders>
            <w:shd w:val="clear" w:color="auto" w:fill="auto"/>
            <w:noWrap/>
            <w:vAlign w:val="center"/>
            <w:hideMark/>
          </w:tcPr>
          <w:p w14:paraId="7C53F2E1" w14:textId="21B7D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3B9996ED" w14:textId="2CD092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3FD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7829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41B1F90" w14:textId="73D1EB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192DD036" w14:textId="0D6E91C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0D9971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B25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0389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E00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F45ADAE" w14:textId="77777777" w:rsidTr="009231A8">
        <w:trPr>
          <w:trHeight w:val="864"/>
        </w:trPr>
        <w:tc>
          <w:tcPr>
            <w:tcW w:w="1800" w:type="dxa"/>
            <w:tcBorders>
              <w:top w:val="nil"/>
              <w:left w:val="nil"/>
              <w:bottom w:val="nil"/>
              <w:right w:val="nil"/>
            </w:tcBorders>
            <w:shd w:val="clear" w:color="auto" w:fill="auto"/>
            <w:noWrap/>
            <w:vAlign w:val="center"/>
            <w:hideMark/>
          </w:tcPr>
          <w:p w14:paraId="35EC9C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Morus capensis</w:t>
            </w:r>
          </w:p>
        </w:tc>
        <w:tc>
          <w:tcPr>
            <w:tcW w:w="1109" w:type="dxa"/>
            <w:tcBorders>
              <w:top w:val="nil"/>
              <w:left w:val="nil"/>
              <w:bottom w:val="nil"/>
              <w:right w:val="nil"/>
            </w:tcBorders>
            <w:shd w:val="clear" w:color="auto" w:fill="auto"/>
            <w:noWrap/>
            <w:vAlign w:val="center"/>
            <w:hideMark/>
          </w:tcPr>
          <w:p w14:paraId="514426BD" w14:textId="4DC2E4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3E8F04D7" w14:textId="589733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B980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014F5C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0E798BFF" w14:textId="5754905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5C8C6A1E" w14:textId="3600DFE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11CFE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Coudert&lt;/Author&gt;&lt;Year&gt;2009&lt;/Year&gt;&lt;RecNum&gt;345&lt;/RecNum&gt;&lt;DisplayText&gt;[86]&lt;/DisplayText&gt;&lt;record&gt;&lt;rec-number&gt;345&lt;/rec-number&gt;&lt;foreign-keys&gt;&lt;key app="EN" db-id="ezxwaszr9srpswexfa65pr2ffpfe00v0wv5t" timestamp="1469559049"&gt;345&lt;/key&gt;&lt;/foreign-keys&gt;&lt;ref-type name="Journal Article"&gt;17&lt;/ref-type&gt;&lt;contributors&gt;&lt;authors&gt;&lt;author&gt;Ropert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Coudert, Yan&lt;/author&gt;&lt;author&gt;Daunt, Francis&lt;/author&gt;&lt;author&gt;Kato, Akiko&lt;/author&gt;&lt;author&gt;Ryan, Peter G&lt;/author&gt;&lt;author&gt;Lewis, Sue&lt;/author&gt;&lt;author&gt;Kobayashi, Kaori&lt;/author&gt;&lt;author&gt;Mori, Yoshihisa&lt;/author&gt;&lt;author&gt;Grémillet, David&lt;/author&gt;&lt;author&gt;Wanless, Sarah&lt;/author&gt;&lt;/authors&gt;&lt;/contributors&gt;&lt;titles&gt;&lt;title&gt;Underwater wingbeats extend depth and duration of plunge dives in northern gannets Morus bassanus&lt;/title&gt;&lt;secondary-title&gt;Journal of Avian Biology&lt;/secondary-title&gt;&lt;/titles&gt;&lt;periodical&gt;&lt;full-title&gt;Journal of avian biology&lt;/full-title&gt;&lt;/periodical&gt;&lt;pages&gt;380-387&lt;/pages&gt;&lt;volume&gt;40&lt;/volume&gt;&lt;number&gt;4&lt;/number&gt;&lt;dates&gt;&lt;year&gt;2009&lt;/year&gt;&lt;/dates&gt;&lt;isbn&gt;1600-048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011F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233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B7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FCDA86D" w14:textId="77777777" w:rsidTr="009231A8">
        <w:trPr>
          <w:trHeight w:val="864"/>
        </w:trPr>
        <w:tc>
          <w:tcPr>
            <w:tcW w:w="1800" w:type="dxa"/>
            <w:tcBorders>
              <w:top w:val="nil"/>
              <w:left w:val="nil"/>
              <w:bottom w:val="nil"/>
              <w:right w:val="nil"/>
            </w:tcBorders>
            <w:shd w:val="clear" w:color="auto" w:fill="auto"/>
            <w:noWrap/>
            <w:vAlign w:val="center"/>
            <w:hideMark/>
          </w:tcPr>
          <w:p w14:paraId="3BEF2A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australis</w:t>
            </w:r>
          </w:p>
        </w:tc>
        <w:tc>
          <w:tcPr>
            <w:tcW w:w="1109" w:type="dxa"/>
            <w:tcBorders>
              <w:top w:val="nil"/>
              <w:left w:val="nil"/>
              <w:bottom w:val="nil"/>
              <w:right w:val="nil"/>
            </w:tcBorders>
            <w:shd w:val="clear" w:color="auto" w:fill="auto"/>
            <w:noWrap/>
            <w:vAlign w:val="center"/>
            <w:hideMark/>
          </w:tcPr>
          <w:p w14:paraId="613F2188" w14:textId="6A12CA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4DF649DA" w14:textId="3B9951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7C1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EE82C7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A256606" w14:textId="6232C1C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BFF46D8" w14:textId="6A26809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B4DB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591A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D663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64D85F" w14:textId="58013EE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710F39" w14:textId="77777777" w:rsidTr="009231A8">
        <w:trPr>
          <w:trHeight w:val="864"/>
        </w:trPr>
        <w:tc>
          <w:tcPr>
            <w:tcW w:w="1800" w:type="dxa"/>
            <w:tcBorders>
              <w:top w:val="nil"/>
              <w:left w:val="nil"/>
              <w:bottom w:val="nil"/>
              <w:right w:val="nil"/>
            </w:tcBorders>
            <w:shd w:val="clear" w:color="auto" w:fill="auto"/>
            <w:noWrap/>
            <w:vAlign w:val="center"/>
            <w:hideMark/>
          </w:tcPr>
          <w:p w14:paraId="7F2FB5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dominica</w:t>
            </w:r>
          </w:p>
        </w:tc>
        <w:tc>
          <w:tcPr>
            <w:tcW w:w="1109" w:type="dxa"/>
            <w:tcBorders>
              <w:top w:val="nil"/>
              <w:left w:val="nil"/>
              <w:bottom w:val="nil"/>
              <w:right w:val="nil"/>
            </w:tcBorders>
            <w:shd w:val="clear" w:color="auto" w:fill="auto"/>
            <w:noWrap/>
            <w:vAlign w:val="center"/>
            <w:hideMark/>
          </w:tcPr>
          <w:p w14:paraId="645259FE" w14:textId="65C5B6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46536088" w14:textId="03CCB4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B13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EF6D9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94B2F8F" w14:textId="5041F85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F06B6F2" w14:textId="76A95A8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7FA53F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7386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D9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&lt;EndNote&gt;&lt;Cite&gt;&lt;Author&gt;Jenni&lt;/Author&gt;&lt;Year&gt;1969&lt;/Year&gt;&lt;RecNum&gt;170&lt;/RecNum&gt;&lt;DisplayText&gt;[87]&lt;/DisplayText&gt;&lt;record&gt;&lt;rec-number&gt;170&lt;/rec-number&gt;&lt;foreign-keys&gt;&lt;key app="EN" db-id="ezxwaszr9srpswexfa65pr2ffpfe00v0wv5t" timestamp="1469515957"&gt;170&lt;/key&gt;&lt;/foreign-keys&gt;&lt;ref-type name="Journal Article"&gt;17&lt;/ref-type&gt;&lt;contributors&gt;&lt;authors&gt;&lt;author&gt;Jenni, Donald A&lt;/author&gt;&lt;/authors&gt;&lt;/contributors&gt;&lt;titles&gt;&lt;title&gt;Diving times of the least grebe and masked duck. &lt;/title&gt;&lt;secondary-title&gt;The Auk.&lt;/secondary-title&gt;&lt;/titles&gt;&lt;periodical&gt;&lt;full-title&gt;The Auk.&lt;/full-title&gt;&lt;/periodical&gt;&lt;pages&gt;355-356&lt;/pages&gt;&lt;volume&gt;86&lt;/volume&gt;&lt;number&gt;2&lt;/number&gt;&lt;dates&gt;&lt;year&gt;1969&lt;/year&gt;&lt;/dates&gt;&lt;urls&gt;&lt;/urls&gt;&lt;/record&gt;&lt;/Cite&gt;&lt;/EndNote&gt;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62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&lt;EndNote&gt;&lt;Cite&gt;&lt;Author&gt;Jenni&lt;/Author&gt;&lt;Year&gt;1969&lt;/Year&gt;&lt;RecNum&gt;170&lt;/RecNum&gt;&lt;DisplayText&gt;[87]&lt;/DisplayText&gt;&lt;record&gt;&lt;rec-number&gt;170&lt;/rec-number&gt;&lt;foreign-keys&gt;&lt;key app="EN" db-id="ezxwaszr9srpswexfa65pr2ffpfe00v0wv5t" timestamp="1469515957"&gt;170&lt;/key&gt;&lt;/foreign-keys&gt;&lt;ref-type name="Journal Article"&gt;17&lt;/ref-type&gt;&lt;contributors&gt;&lt;authors&gt;&lt;author&gt;Jenni, Donald A&lt;/author&gt;&lt;/authors&gt;&lt;/contributors&gt;&lt;titles&gt;&lt;title&gt;Diving times of the least grebe and masked duck. &lt;/title&gt;&lt;secondary-title&gt;The Auk.&lt;/secondary-title&gt;&lt;/titles&gt;&lt;periodical&gt;&lt;full-title&gt;The Auk.&lt;/full-title&gt;&lt;/periodical&gt;&lt;pages&gt;355-356&lt;/pages&gt;&lt;volume&gt;86&lt;/volume&gt;&lt;number&gt;2&lt;/number&gt;&lt;dates&gt;&lt;year&gt;1969&lt;/year&gt;&lt;/dates&gt;&lt;urls&gt;&lt;/urls&gt;&lt;/record&gt;&lt;/Cite&gt;&lt;/EndNote&gt;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[87]</w:t>
            </w:r>
            <w:r w:rsidRPr="00625C96">
              <w:rPr>
                <w:rFonts w:ascii="Times" w:eastAsia="Times New Roman" w:hAnsi="Times" w:cs="Times New Roman"/>
                <w:color w:val="000000"/>
                <w:sz w:val="20"/>
                <w:szCs w:val="20"/>
              </w:rPr>
              <w:fldChar w:fldCharType="end"/>
            </w:r>
          </w:p>
        </w:tc>
      </w:tr>
      <w:tr w:rsidR="00933F1E" w:rsidRPr="00625C96" w14:paraId="11D449C1" w14:textId="77777777" w:rsidTr="009231A8">
        <w:trPr>
          <w:trHeight w:val="864"/>
        </w:trPr>
        <w:tc>
          <w:tcPr>
            <w:tcW w:w="1800" w:type="dxa"/>
            <w:tcBorders>
              <w:top w:val="nil"/>
              <w:left w:val="nil"/>
              <w:bottom w:val="nil"/>
              <w:right w:val="nil"/>
            </w:tcBorders>
            <w:shd w:val="clear" w:color="auto" w:fill="auto"/>
            <w:noWrap/>
            <w:vAlign w:val="center"/>
            <w:hideMark/>
          </w:tcPr>
          <w:p w14:paraId="4C2395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jamaicensis</w:t>
            </w:r>
          </w:p>
        </w:tc>
        <w:tc>
          <w:tcPr>
            <w:tcW w:w="1109" w:type="dxa"/>
            <w:tcBorders>
              <w:top w:val="nil"/>
              <w:left w:val="nil"/>
              <w:bottom w:val="nil"/>
              <w:right w:val="nil"/>
            </w:tcBorders>
            <w:shd w:val="clear" w:color="auto" w:fill="auto"/>
            <w:noWrap/>
            <w:vAlign w:val="center"/>
            <w:hideMark/>
          </w:tcPr>
          <w:p w14:paraId="0C323AB6" w14:textId="0241A4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shd w:val="clear" w:color="auto" w:fill="auto"/>
            <w:noWrap/>
            <w:vAlign w:val="center"/>
            <w:hideMark/>
          </w:tcPr>
          <w:p w14:paraId="7E030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p>
        </w:tc>
        <w:tc>
          <w:tcPr>
            <w:tcW w:w="1109" w:type="dxa"/>
            <w:tcBorders>
              <w:top w:val="nil"/>
              <w:left w:val="nil"/>
              <w:bottom w:val="nil"/>
              <w:right w:val="nil"/>
            </w:tcBorders>
            <w:shd w:val="clear" w:color="auto" w:fill="auto"/>
            <w:noWrap/>
            <w:vAlign w:val="center"/>
            <w:hideMark/>
          </w:tcPr>
          <w:p w14:paraId="5622B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7714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624D1F5C" w14:textId="0DE203A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034B12B" w14:textId="21A0FA9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07DA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00C5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2D5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&lt;EndNote&gt;&lt;Cite&gt;&lt;Author&gt;Heintzelman&lt;/Author&gt;&lt;Year&gt;1964&lt;/Year&gt;&lt;RecNum&gt;171&lt;/RecNum&gt;&lt;DisplayText&gt;[88]&lt;/DisplayText&gt;&lt;record&gt;&lt;rec-number&gt;171&lt;/rec-number&gt;&lt;foreign-keys&gt;&lt;key app="EN" db-id="ezxwaszr9srpswexfa65pr2ffpfe00v0wv5t" timestamp="1469516180"&gt;171&lt;/key&gt;&lt;/foreign-keys&gt;&lt;ref-type name="Journal Article"&gt;17&lt;/ref-type&gt;&lt;contributors&gt;&lt;authors&gt;&lt;author&gt;Heintzelman, Donald S&lt;/author&gt;&lt;author&gt;Newberry, Carole J&lt;/author&gt;&lt;/authors&gt;&lt;/contributors&gt;&lt;titles&gt;&lt;title&gt;Some waterfowl diving times&lt;/title&gt;&lt;secondary-title&gt;The Wilson Bulletin&lt;/secondary-title&gt;&lt;/titles&gt;&lt;periodical&gt;&lt;full-title&gt;The Wilson Bulletin&lt;/full-title&gt;&lt;/periodical&gt;&lt;pages&gt;291-291&lt;/pages&gt;&lt;dates&gt;&lt;year&gt;1964&lt;/year&gt;&lt;/dates&gt;&lt;isbn&gt;0043-5643&lt;/isbn&gt;&lt;urls&gt;&lt;/urls&gt;&lt;/record&gt;&lt;/Cite&gt;&lt;/EndNote&gt;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2B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&lt;EndNote&gt;&lt;Cite&gt;&lt;Author&gt;Heintzelman&lt;/Author&gt;&lt;Year&gt;1964&lt;/Year&gt;&lt;RecNum&gt;171&lt;/RecNum&gt;&lt;DisplayText&gt;[88]&lt;/DisplayText&gt;&lt;record&gt;&lt;rec-number&gt;171&lt;/rec-number&gt;&lt;foreign-keys&gt;&lt;key app="EN" db-id="ezxwaszr9srpswexfa65pr2ffpfe00v0wv5t" timestamp="1469516180"&gt;171&lt;/key&gt;&lt;/foreign-keys&gt;&lt;ref-type name="Journal Article"&gt;17&lt;/ref-type&gt;&lt;contributors&gt;&lt;authors&gt;&lt;author&gt;Heintzelman, Donald S&lt;/author&gt;&lt;author&gt;Newberry, Carole J&lt;/author&gt;&lt;/authors&gt;&lt;/contributors&gt;&lt;titles&gt;&lt;title&gt;Some waterfowl diving times&lt;/title&gt;&lt;secondary-title&gt;The Wilson Bulletin&lt;/secondary-title&gt;&lt;/titles&gt;&lt;periodical&gt;&lt;full-title&gt;The Wilson Bulletin&lt;/full-title&gt;&lt;/periodical&gt;&lt;pages&gt;291-291&lt;/pages&gt;&lt;dates&gt;&lt;year&gt;1964&lt;/year&gt;&lt;/dates&gt;&lt;isbn&gt;0043-5643&lt;/isbn&gt;&lt;urls&gt;&lt;/urls&gt;&lt;/record&gt;&lt;/Cite&gt;&lt;/EndNote&gt;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[88]</w:t>
            </w:r>
            <w:r w:rsidRPr="00625C96">
              <w:rPr>
                <w:rFonts w:ascii="Times" w:eastAsia="Times New Roman" w:hAnsi="Times" w:cs="Times New Roman"/>
                <w:color w:val="000000"/>
                <w:sz w:val="20"/>
                <w:szCs w:val="20"/>
              </w:rPr>
              <w:fldChar w:fldCharType="end"/>
            </w:r>
          </w:p>
        </w:tc>
      </w:tr>
      <w:tr w:rsidR="00933F1E" w:rsidRPr="00625C96" w14:paraId="44ADD4FF" w14:textId="77777777" w:rsidTr="009231A8">
        <w:trPr>
          <w:trHeight w:val="864"/>
        </w:trPr>
        <w:tc>
          <w:tcPr>
            <w:tcW w:w="1800" w:type="dxa"/>
            <w:tcBorders>
              <w:top w:val="nil"/>
              <w:left w:val="nil"/>
              <w:bottom w:val="nil"/>
              <w:right w:val="nil"/>
            </w:tcBorders>
            <w:shd w:val="clear" w:color="auto" w:fill="auto"/>
            <w:noWrap/>
            <w:vAlign w:val="center"/>
            <w:hideMark/>
          </w:tcPr>
          <w:p w14:paraId="5A8223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leucocephala</w:t>
            </w:r>
          </w:p>
        </w:tc>
        <w:tc>
          <w:tcPr>
            <w:tcW w:w="1109" w:type="dxa"/>
            <w:tcBorders>
              <w:top w:val="nil"/>
              <w:left w:val="nil"/>
              <w:bottom w:val="nil"/>
              <w:right w:val="nil"/>
            </w:tcBorders>
            <w:shd w:val="clear" w:color="auto" w:fill="auto"/>
            <w:noWrap/>
            <w:vAlign w:val="center"/>
            <w:hideMark/>
          </w:tcPr>
          <w:p w14:paraId="4D891879" w14:textId="6E2CD4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1F7CC21C" w14:textId="5F3BE5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2F721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27F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77A89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FADBB8" w14:textId="1819319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CCC23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328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8DB4BE" w14:textId="34F2304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D5BC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6C5746C3" w14:textId="77777777" w:rsidTr="009231A8">
        <w:trPr>
          <w:trHeight w:val="864"/>
        </w:trPr>
        <w:tc>
          <w:tcPr>
            <w:tcW w:w="1800" w:type="dxa"/>
            <w:tcBorders>
              <w:top w:val="nil"/>
              <w:left w:val="nil"/>
              <w:bottom w:val="nil"/>
              <w:right w:val="nil"/>
            </w:tcBorders>
            <w:shd w:val="clear" w:color="auto" w:fill="auto"/>
            <w:noWrap/>
            <w:vAlign w:val="center"/>
            <w:hideMark/>
          </w:tcPr>
          <w:p w14:paraId="0086CC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Pelecanoides urinatrix</w:t>
            </w:r>
          </w:p>
        </w:tc>
        <w:tc>
          <w:tcPr>
            <w:tcW w:w="1109" w:type="dxa"/>
            <w:tcBorders>
              <w:top w:val="nil"/>
              <w:left w:val="nil"/>
              <w:bottom w:val="nil"/>
              <w:right w:val="nil"/>
            </w:tcBorders>
            <w:shd w:val="clear" w:color="auto" w:fill="auto"/>
            <w:noWrap/>
            <w:vAlign w:val="center"/>
            <w:hideMark/>
          </w:tcPr>
          <w:p w14:paraId="4E704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150.5</w:t>
            </w:r>
          </w:p>
        </w:tc>
        <w:tc>
          <w:tcPr>
            <w:tcW w:w="1109" w:type="dxa"/>
            <w:tcBorders>
              <w:top w:val="nil"/>
              <w:left w:val="nil"/>
              <w:bottom w:val="nil"/>
              <w:right w:val="nil"/>
            </w:tcBorders>
            <w:shd w:val="clear" w:color="auto" w:fill="auto"/>
            <w:noWrap/>
            <w:vAlign w:val="center"/>
            <w:hideMark/>
          </w:tcPr>
          <w:p w14:paraId="45294CC0" w14:textId="17D5CB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7234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E0B85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0FD4455" w14:textId="32B28E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5B199A49" w14:textId="66A71A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0040C9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8F2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253B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618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9211B39" w14:textId="77777777" w:rsidTr="009231A8">
        <w:trPr>
          <w:trHeight w:val="864"/>
        </w:trPr>
        <w:tc>
          <w:tcPr>
            <w:tcW w:w="1800" w:type="dxa"/>
            <w:tcBorders>
              <w:top w:val="nil"/>
              <w:left w:val="nil"/>
              <w:bottom w:val="nil"/>
              <w:right w:val="nil"/>
            </w:tcBorders>
            <w:shd w:val="clear" w:color="auto" w:fill="auto"/>
            <w:noWrap/>
            <w:vAlign w:val="center"/>
            <w:hideMark/>
          </w:tcPr>
          <w:p w14:paraId="75E430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Pelecanus occidentalis thagus</w:t>
            </w:r>
          </w:p>
        </w:tc>
        <w:tc>
          <w:tcPr>
            <w:tcW w:w="1109" w:type="dxa"/>
            <w:tcBorders>
              <w:top w:val="nil"/>
              <w:left w:val="nil"/>
              <w:bottom w:val="nil"/>
              <w:right w:val="nil"/>
            </w:tcBorders>
            <w:shd w:val="clear" w:color="auto" w:fill="auto"/>
            <w:noWrap/>
            <w:vAlign w:val="center"/>
            <w:hideMark/>
          </w:tcPr>
          <w:p w14:paraId="4E19AED4" w14:textId="7E788B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3740</w:t>
            </w:r>
          </w:p>
        </w:tc>
        <w:tc>
          <w:tcPr>
            <w:tcW w:w="1109" w:type="dxa"/>
            <w:tcBorders>
              <w:top w:val="nil"/>
              <w:left w:val="nil"/>
              <w:bottom w:val="nil"/>
              <w:right w:val="nil"/>
            </w:tcBorders>
            <w:shd w:val="clear" w:color="auto" w:fill="auto"/>
            <w:noWrap/>
            <w:vAlign w:val="center"/>
            <w:hideMark/>
          </w:tcPr>
          <w:p w14:paraId="4A54C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p>
        </w:tc>
        <w:tc>
          <w:tcPr>
            <w:tcW w:w="1109" w:type="dxa"/>
            <w:tcBorders>
              <w:top w:val="nil"/>
              <w:left w:val="nil"/>
              <w:bottom w:val="nil"/>
              <w:right w:val="nil"/>
            </w:tcBorders>
            <w:shd w:val="clear" w:color="auto" w:fill="auto"/>
            <w:noWrap/>
            <w:vAlign w:val="center"/>
            <w:hideMark/>
          </w:tcPr>
          <w:p w14:paraId="32123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2BAAA2B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7F82960" w14:textId="07019DDD"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4C31E0BC" w14:textId="01D4AB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876F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7AE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1AD1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&lt;EndNote&gt;&lt;Cite&gt;&lt;Author&gt;Duffy&lt;/Author&gt;&lt;Year&gt;1983&lt;/Year&gt;&lt;RecNum&gt;175&lt;/RecNum&gt;&lt;DisplayText&gt;[89]&lt;/DisplayText&gt;&lt;record&gt;&lt;rec-number&gt;175&lt;/rec-number&gt;&lt;foreign-keys&gt;&lt;key app="EN" db-id="ezxwaszr9srpswexfa65pr2ffpfe00v0wv5t" timestamp="1469517648"&gt;175&lt;/key&gt;&lt;/foreign-keys&gt;&lt;ref-type name="Journal Article"&gt;17&lt;/ref-type&gt;&lt;contributors&gt;&lt;authors&gt;&lt;author&gt;Duffy, David Cameron&lt;/author&gt;&lt;/authors&gt;&lt;/contributors&gt;&lt;titles&gt;&lt;title&gt;The foraging ecology of Peruvian seabirds&lt;/title&gt;&lt;secondary-title&gt;The Auk&lt;/secondary-title&gt;&lt;/titles&gt;&lt;periodical&gt;&lt;full-title&gt;The Auk&lt;/full-title&gt;&lt;/periodical&gt;&lt;pages&gt;800-810&lt;/pages&gt;&lt;dates&gt;&lt;year&gt;1983&lt;/year&gt;&lt;/dates&gt;&lt;isbn&gt;0004-8038&lt;/isbn&gt;&lt;urls&gt;&lt;/urls&gt;&lt;/record&gt;&lt;/Cite&gt;&lt;/EndNote&gt;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7D75E8" w14:textId="163360F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8A628A" w14:textId="77777777" w:rsidTr="009231A8">
        <w:trPr>
          <w:trHeight w:val="864"/>
        </w:trPr>
        <w:tc>
          <w:tcPr>
            <w:tcW w:w="1800" w:type="dxa"/>
            <w:tcBorders>
              <w:top w:val="nil"/>
              <w:left w:val="nil"/>
              <w:bottom w:val="nil"/>
              <w:right w:val="nil"/>
            </w:tcBorders>
            <w:shd w:val="clear" w:color="auto" w:fill="auto"/>
            <w:noWrap/>
            <w:vAlign w:val="center"/>
            <w:hideMark/>
          </w:tcPr>
          <w:p w14:paraId="51A35D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03358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2816.7</w:t>
            </w:r>
          </w:p>
        </w:tc>
        <w:tc>
          <w:tcPr>
            <w:tcW w:w="1109" w:type="dxa"/>
            <w:tcBorders>
              <w:top w:val="nil"/>
              <w:left w:val="nil"/>
              <w:bottom w:val="nil"/>
              <w:right w:val="nil"/>
            </w:tcBorders>
            <w:shd w:val="clear" w:color="auto" w:fill="auto"/>
            <w:noWrap/>
            <w:vAlign w:val="center"/>
            <w:hideMark/>
          </w:tcPr>
          <w:p w14:paraId="3725449A" w14:textId="7FEC90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59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DD22A0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17785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A44E2D" w14:textId="773B1B9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57EE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&lt;EndNote&gt;&lt;Cite&gt;&lt;Author&gt;Ishikawa&lt;/Author&gt;&lt;Year&gt;2002&lt;/Year&gt;&lt;RecNum&gt;177&lt;/RecNum&gt;&lt;DisplayText&gt;[90]&lt;/DisplayText&gt;&lt;record&gt;&lt;rec-number&gt;177&lt;/rec-number&gt;&lt;foreign-keys&gt;&lt;key app="EN" db-id="ezxwaszr9srpswexfa65pr2ffpfe00v0wv5t" timestamp="1469517852"&gt;177&lt;/key&gt;&lt;/foreign-keys&gt;&lt;ref-type name="Journal Article"&gt;17&lt;/ref-type&gt;&lt;contributors&gt;&lt;authors&gt;&lt;author&gt;Ishikawa, Koji&lt;/author&gt;&lt;author&gt;Watanuki, Yutaka&lt;/author&gt;&lt;/authors&gt;&lt;/contributors&gt;&lt;titles&gt;&lt;title&gt;Sex and individual differences in foraging behavior of Japanese cormorants in years of different prey availability&lt;/title&gt;&lt;secondary-title&gt;Journal of Ethology&lt;/secondary-title&gt;&lt;/titles&gt;&lt;periodical&gt;&lt;full-title&gt;Journal of Ethology&lt;/full-title&gt;&lt;/periodical&gt;&lt;pages&gt;49-54&lt;/pages&gt;&lt;volume&gt;20&lt;/volume&gt;&lt;number&gt;1&lt;/number&gt;&lt;dates&gt;&lt;year&gt;2002&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979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B08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&lt;EndNote&gt;&lt;Cite&gt;&lt;Author&gt;Ishikawa&lt;/Author&gt;&lt;Year&gt;2002&lt;/Year&gt;&lt;RecNum&gt;177&lt;/RecNum&gt;&lt;DisplayText&gt;[90]&lt;/DisplayText&gt;&lt;record&gt;&lt;rec-number&gt;177&lt;/rec-number&gt;&lt;foreign-keys&gt;&lt;key app="EN" db-id="ezxwaszr9srpswexfa65pr2ffpfe00v0wv5t" timestamp="1469517852"&gt;177&lt;/key&gt;&lt;/foreign-keys&gt;&lt;ref-type name="Journal Article"&gt;17&lt;/ref-type&gt;&lt;contributors&gt;&lt;authors&gt;&lt;author&gt;Ishikawa, Koji&lt;/author&gt;&lt;author&gt;Watanuki, Yutaka&lt;/author&gt;&lt;/authors&gt;&lt;/contributors&gt;&lt;titles&gt;&lt;title&gt;Sex and individual differences in foraging behavior of Japanese cormorants in years of different prey availability&lt;/title&gt;&lt;secondary-title&gt;Journal of Ethology&lt;/secondary-title&gt;&lt;/titles&gt;&lt;periodical&gt;&lt;full-title&gt;Journal of Ethology&lt;/full-title&gt;&lt;/periodical&gt;&lt;pages&gt;49-54&lt;/pages&gt;&lt;volume&gt;20&lt;/volume&gt;&lt;number&gt;1&lt;/number&gt;&lt;dates&gt;&lt;year&gt;2002&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880090" w14:textId="3E3659A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B65995" w14:textId="77777777" w:rsidTr="009231A8">
        <w:trPr>
          <w:trHeight w:val="864"/>
        </w:trPr>
        <w:tc>
          <w:tcPr>
            <w:tcW w:w="1800" w:type="dxa"/>
            <w:tcBorders>
              <w:top w:val="nil"/>
              <w:left w:val="nil"/>
              <w:bottom w:val="nil"/>
              <w:right w:val="nil"/>
            </w:tcBorders>
            <w:shd w:val="clear" w:color="auto" w:fill="auto"/>
            <w:noWrap/>
            <w:vAlign w:val="center"/>
            <w:hideMark/>
          </w:tcPr>
          <w:p w14:paraId="1A4EB7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8E04AEF" w14:textId="7A6362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2816</w:t>
            </w:r>
          </w:p>
        </w:tc>
        <w:tc>
          <w:tcPr>
            <w:tcW w:w="1109" w:type="dxa"/>
            <w:tcBorders>
              <w:top w:val="nil"/>
              <w:left w:val="nil"/>
              <w:bottom w:val="nil"/>
              <w:right w:val="nil"/>
            </w:tcBorders>
            <w:shd w:val="clear" w:color="auto" w:fill="auto"/>
            <w:noWrap/>
            <w:vAlign w:val="center"/>
            <w:hideMark/>
          </w:tcPr>
          <w:p w14:paraId="2FA78758" w14:textId="316D25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0010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284B8C8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4222B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55AD049" w14:textId="32BFF1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F578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 A&lt;/Author&gt;&lt;Year&gt;1998&lt;/Year&gt;&lt;RecNum&gt;178&lt;/RecNum&gt;&lt;DisplayText&gt;[91]&lt;/DisplayText&gt;&lt;record&gt;&lt;rec-number&gt;178&lt;/rec-number&gt;&lt;foreign-keys&gt;&lt;key app="EN" db-id="ezxwaszr9srpswexfa65pr2ffpfe00v0wv5t" timestamp="1469518019"&gt;178&lt;/key&gt;&lt;/foreign-keys&gt;&lt;ref-type name="Journal Article"&gt;17&lt;/ref-type&gt;&lt;contributors&gt;&lt;authors&gt;&lt;author&gt;Kato A, Watanuki Y, Naito Y&lt;/author&gt;&lt;/authors&gt;&lt;/contributors&gt;&lt;titles&gt;&lt;title&gt;Benthic and pelagic foraging of two japanese cormorants, determined by simultaneous recording of location and diving activity&lt;/title&gt;&lt;secondary-title&gt;Journal of Yamashina Institute of Ornithology&lt;/secondary-title&gt;&lt;/titles&gt;&lt;periodical&gt;&lt;full-title&gt;Journal of Yamashina Institute of Ornithology&lt;/full-title&gt;&lt;/periodical&gt;&lt;pages&gt;101-108&lt;/pages&gt;&lt;volume&gt;30&lt;/volume&gt;&lt;dates&gt;&lt;year&gt;1998&lt;/year&gt;&lt;/dates&gt;&lt;urls&gt;&lt;/urls&gt;&lt;/record&gt;&lt;/Cite&gt;&lt;/EndNote&gt;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0A99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0F62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 A&lt;/Author&gt;&lt;Year&gt;1998&lt;/Year&gt;&lt;RecNum&gt;178&lt;/RecNum&gt;&lt;DisplayText&gt;[91]&lt;/DisplayText&gt;&lt;record&gt;&lt;rec-number&gt;178&lt;/rec-number&gt;&lt;foreign-keys&gt;&lt;key app="EN" db-id="ezxwaszr9srpswexfa65pr2ffpfe00v0wv5t" timestamp="1469518019"&gt;178&lt;/key&gt;&lt;/foreign-keys&gt;&lt;ref-type name="Journal Article"&gt;17&lt;/ref-type&gt;&lt;contributors&gt;&lt;authors&gt;&lt;author&gt;Kato A, Watanuki Y, Naito Y&lt;/author&gt;&lt;/authors&gt;&lt;/contributors&gt;&lt;titles&gt;&lt;title&gt;Benthic and pelagic foraging of two japanese cormorants, determined by simultaneous recording of location and diving activity&lt;/title&gt;&lt;secondary-title&gt;Journal of Yamashina Institute of Ornithology&lt;/secondary-title&gt;&lt;/titles&gt;&lt;periodical&gt;&lt;full-title&gt;Journal of Yamashina Institute of Ornithology&lt;/full-title&gt;&lt;/periodical&gt;&lt;pages&gt;101-108&lt;/pages&gt;&lt;volume&gt;30&lt;/volume&gt;&lt;dates&gt;&lt;year&gt;1998&lt;/year&gt;&lt;/dates&gt;&lt;urls&gt;&lt;/urls&gt;&lt;/record&gt;&lt;/Cite&gt;&lt;/EndNote&gt;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C117AF" w14:textId="19E74A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4F3D78" w14:textId="77777777" w:rsidTr="009231A8">
        <w:trPr>
          <w:trHeight w:val="864"/>
        </w:trPr>
        <w:tc>
          <w:tcPr>
            <w:tcW w:w="1800" w:type="dxa"/>
            <w:tcBorders>
              <w:top w:val="nil"/>
              <w:left w:val="nil"/>
              <w:bottom w:val="nil"/>
              <w:right w:val="nil"/>
            </w:tcBorders>
            <w:shd w:val="clear" w:color="auto" w:fill="auto"/>
            <w:noWrap/>
            <w:vAlign w:val="center"/>
            <w:hideMark/>
          </w:tcPr>
          <w:p w14:paraId="253482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6A7F1B4D" w14:textId="7ACD04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294738A8" w14:textId="433419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555D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6F4297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4A8BDD41" w14:textId="6411DFC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FE8194B" w14:textId="6E898FA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61F22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728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7AAA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3C3878" w14:textId="4C0A480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8FD3E9C" w14:textId="77777777" w:rsidTr="009231A8">
        <w:trPr>
          <w:trHeight w:val="864"/>
        </w:trPr>
        <w:tc>
          <w:tcPr>
            <w:tcW w:w="1800" w:type="dxa"/>
            <w:tcBorders>
              <w:top w:val="nil"/>
              <w:left w:val="nil"/>
              <w:bottom w:val="nil"/>
              <w:right w:val="nil"/>
            </w:tcBorders>
            <w:shd w:val="clear" w:color="auto" w:fill="auto"/>
            <w:noWrap/>
            <w:vAlign w:val="center"/>
            <w:hideMark/>
          </w:tcPr>
          <w:p w14:paraId="2D37B0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C7FE229" w14:textId="741163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61141848" w14:textId="40BF53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47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E0EB60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B8B1E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56B181E" w14:textId="3426B43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88919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9E8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EF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72CBB2" w14:textId="58CE8B9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60AB6D9" w14:textId="77777777" w:rsidTr="009231A8">
        <w:trPr>
          <w:trHeight w:val="864"/>
        </w:trPr>
        <w:tc>
          <w:tcPr>
            <w:tcW w:w="1800" w:type="dxa"/>
            <w:tcBorders>
              <w:top w:val="nil"/>
              <w:left w:val="nil"/>
              <w:bottom w:val="nil"/>
              <w:right w:val="nil"/>
            </w:tcBorders>
            <w:shd w:val="clear" w:color="auto" w:fill="auto"/>
            <w:noWrap/>
            <w:vAlign w:val="center"/>
            <w:hideMark/>
          </w:tcPr>
          <w:p w14:paraId="5FF14E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7528C77" w14:textId="7971F9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44E38E11" w14:textId="06F4CE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CDF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F078B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24412E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6EBD28" w14:textId="38DC0F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5B61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A523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E92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8EA2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5051BD23" w14:textId="77777777" w:rsidTr="009231A8">
        <w:trPr>
          <w:trHeight w:val="864"/>
        </w:trPr>
        <w:tc>
          <w:tcPr>
            <w:tcW w:w="1800" w:type="dxa"/>
            <w:tcBorders>
              <w:top w:val="nil"/>
              <w:left w:val="nil"/>
              <w:bottom w:val="nil"/>
              <w:right w:val="nil"/>
            </w:tcBorders>
            <w:shd w:val="clear" w:color="auto" w:fill="auto"/>
            <w:noWrap/>
            <w:vAlign w:val="center"/>
            <w:hideMark/>
          </w:tcPr>
          <w:p w14:paraId="7B3697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786A4C7D" w14:textId="7A140D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21056075" w14:textId="789522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22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D94FB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343F44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8096B1" w14:textId="5DFF52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21E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5665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8495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6AC6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7B27343" w14:textId="77777777" w:rsidTr="009231A8">
        <w:trPr>
          <w:trHeight w:val="864"/>
        </w:trPr>
        <w:tc>
          <w:tcPr>
            <w:tcW w:w="1800" w:type="dxa"/>
            <w:tcBorders>
              <w:top w:val="nil"/>
              <w:left w:val="nil"/>
              <w:bottom w:val="nil"/>
              <w:right w:val="nil"/>
            </w:tcBorders>
            <w:shd w:val="clear" w:color="auto" w:fill="auto"/>
            <w:noWrap/>
            <w:vAlign w:val="center"/>
            <w:hideMark/>
          </w:tcPr>
          <w:p w14:paraId="0ED555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293A6B99" w14:textId="73A1F9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413E86E0" w14:textId="0C52D5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C925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5CEEF6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2CFA77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6D7285" w14:textId="24A9472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CF4F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507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A7C7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A2A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6EE57B8B" w14:textId="77777777" w:rsidTr="009231A8">
        <w:trPr>
          <w:trHeight w:val="864"/>
        </w:trPr>
        <w:tc>
          <w:tcPr>
            <w:tcW w:w="1800" w:type="dxa"/>
            <w:tcBorders>
              <w:top w:val="nil"/>
              <w:left w:val="nil"/>
              <w:bottom w:val="nil"/>
              <w:right w:val="nil"/>
            </w:tcBorders>
            <w:shd w:val="clear" w:color="auto" w:fill="auto"/>
            <w:noWrap/>
            <w:vAlign w:val="center"/>
            <w:hideMark/>
          </w:tcPr>
          <w:p w14:paraId="30342A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C4B12B2" w14:textId="191971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3050</w:t>
            </w:r>
          </w:p>
        </w:tc>
        <w:tc>
          <w:tcPr>
            <w:tcW w:w="1109" w:type="dxa"/>
            <w:tcBorders>
              <w:top w:val="nil"/>
              <w:left w:val="nil"/>
              <w:bottom w:val="nil"/>
              <w:right w:val="nil"/>
            </w:tcBorders>
            <w:shd w:val="clear" w:color="auto" w:fill="auto"/>
            <w:noWrap/>
            <w:vAlign w:val="center"/>
            <w:hideMark/>
          </w:tcPr>
          <w:p w14:paraId="471924BC" w14:textId="60E482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31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F5EE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B9D7B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B1D4A5" w14:textId="626681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3789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8FE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522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DAAB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2C15E53" w14:textId="77777777" w:rsidTr="009231A8">
        <w:trPr>
          <w:trHeight w:val="864"/>
        </w:trPr>
        <w:tc>
          <w:tcPr>
            <w:tcW w:w="1800" w:type="dxa"/>
            <w:tcBorders>
              <w:top w:val="nil"/>
              <w:left w:val="nil"/>
              <w:bottom w:val="nil"/>
              <w:right w:val="nil"/>
            </w:tcBorders>
            <w:shd w:val="clear" w:color="auto" w:fill="auto"/>
            <w:noWrap/>
            <w:vAlign w:val="center"/>
            <w:hideMark/>
          </w:tcPr>
          <w:p w14:paraId="3A4E90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7313ADF3" w14:textId="132DE1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550536D1" w14:textId="397E30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14C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D8C86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40EBC7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11563D" w14:textId="1E2A784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03" w:type="dxa"/>
            <w:tcBorders>
              <w:top w:val="nil"/>
              <w:left w:val="nil"/>
              <w:bottom w:val="nil"/>
              <w:right w:val="nil"/>
            </w:tcBorders>
            <w:shd w:val="clear" w:color="auto" w:fill="auto"/>
            <w:noWrap/>
            <w:vAlign w:val="center"/>
            <w:hideMark/>
          </w:tcPr>
          <w:p w14:paraId="4B2625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71A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CE6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EBF2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1B755609" w14:textId="77777777" w:rsidTr="009231A8">
        <w:trPr>
          <w:trHeight w:val="864"/>
        </w:trPr>
        <w:tc>
          <w:tcPr>
            <w:tcW w:w="1800" w:type="dxa"/>
            <w:tcBorders>
              <w:top w:val="nil"/>
              <w:left w:val="nil"/>
              <w:bottom w:val="nil"/>
              <w:right w:val="nil"/>
            </w:tcBorders>
            <w:shd w:val="clear" w:color="auto" w:fill="auto"/>
            <w:noWrap/>
            <w:vAlign w:val="center"/>
            <w:hideMark/>
          </w:tcPr>
          <w:p w14:paraId="04A1BB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Phalacororax capillatus - filamentosus)</w:t>
            </w:r>
          </w:p>
        </w:tc>
        <w:tc>
          <w:tcPr>
            <w:tcW w:w="1109" w:type="dxa"/>
            <w:tcBorders>
              <w:top w:val="nil"/>
              <w:left w:val="nil"/>
              <w:bottom w:val="nil"/>
              <w:right w:val="nil"/>
            </w:tcBorders>
            <w:shd w:val="clear" w:color="auto" w:fill="auto"/>
            <w:noWrap/>
            <w:vAlign w:val="center"/>
            <w:hideMark/>
          </w:tcPr>
          <w:p w14:paraId="4BABA9FC" w14:textId="1C87C9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13A4F31B" w14:textId="3911F0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EFC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D0CB6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1E5254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B57740" w14:textId="58F348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AC8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C69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820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8AD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51DEA33" w14:textId="77777777" w:rsidTr="009231A8">
        <w:trPr>
          <w:trHeight w:val="864"/>
        </w:trPr>
        <w:tc>
          <w:tcPr>
            <w:tcW w:w="1800" w:type="dxa"/>
            <w:tcBorders>
              <w:top w:val="nil"/>
              <w:left w:val="nil"/>
              <w:bottom w:val="nil"/>
              <w:right w:val="nil"/>
            </w:tcBorders>
            <w:shd w:val="clear" w:color="auto" w:fill="auto"/>
            <w:noWrap/>
            <w:vAlign w:val="center"/>
            <w:hideMark/>
          </w:tcPr>
          <w:p w14:paraId="5FA187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2E8D26F" w14:textId="4F19C2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48DDDAC5" w14:textId="0043FF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1E8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CEB12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5463FF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256E77" w14:textId="6D7901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0B9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AE9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A354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EF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7EF9FAB4" w14:textId="77777777" w:rsidTr="009231A8">
        <w:trPr>
          <w:trHeight w:val="864"/>
        </w:trPr>
        <w:tc>
          <w:tcPr>
            <w:tcW w:w="1800" w:type="dxa"/>
            <w:tcBorders>
              <w:top w:val="nil"/>
              <w:left w:val="nil"/>
              <w:bottom w:val="nil"/>
              <w:right w:val="nil"/>
            </w:tcBorders>
            <w:shd w:val="clear" w:color="auto" w:fill="auto"/>
            <w:noWrap/>
            <w:vAlign w:val="center"/>
            <w:hideMark/>
          </w:tcPr>
          <w:p w14:paraId="6BDE6F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F5792CD" w14:textId="4D473C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6DA7A227" w14:textId="4B9B36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4B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3C238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471610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10BAF1" w14:textId="7D43C9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E08D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A1AB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4C00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74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68D0AA67" w14:textId="77777777" w:rsidTr="009231A8">
        <w:trPr>
          <w:trHeight w:val="864"/>
        </w:trPr>
        <w:tc>
          <w:tcPr>
            <w:tcW w:w="1800" w:type="dxa"/>
            <w:tcBorders>
              <w:top w:val="nil"/>
              <w:left w:val="nil"/>
              <w:bottom w:val="nil"/>
              <w:right w:val="nil"/>
            </w:tcBorders>
            <w:shd w:val="clear" w:color="auto" w:fill="auto"/>
            <w:noWrap/>
            <w:vAlign w:val="center"/>
            <w:hideMark/>
          </w:tcPr>
          <w:p w14:paraId="2F1165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9718553" w14:textId="469500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2350</w:t>
            </w:r>
          </w:p>
        </w:tc>
        <w:tc>
          <w:tcPr>
            <w:tcW w:w="1109" w:type="dxa"/>
            <w:tcBorders>
              <w:top w:val="nil"/>
              <w:left w:val="nil"/>
              <w:bottom w:val="nil"/>
              <w:right w:val="nil"/>
            </w:tcBorders>
            <w:shd w:val="clear" w:color="auto" w:fill="auto"/>
            <w:noWrap/>
            <w:vAlign w:val="center"/>
            <w:hideMark/>
          </w:tcPr>
          <w:p w14:paraId="23149659" w14:textId="1C7B95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89B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98945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0CEC35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4EE157" w14:textId="4488C9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278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3B5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886F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2E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21A73D4B" w14:textId="77777777" w:rsidTr="009231A8">
        <w:trPr>
          <w:trHeight w:val="864"/>
        </w:trPr>
        <w:tc>
          <w:tcPr>
            <w:tcW w:w="1800" w:type="dxa"/>
            <w:tcBorders>
              <w:top w:val="nil"/>
              <w:left w:val="nil"/>
              <w:bottom w:val="nil"/>
              <w:right w:val="nil"/>
            </w:tcBorders>
            <w:shd w:val="clear" w:color="auto" w:fill="auto"/>
            <w:noWrap/>
            <w:vAlign w:val="center"/>
            <w:hideMark/>
          </w:tcPr>
          <w:p w14:paraId="5B6D1C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03E70C23" w14:textId="125F3D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2300</w:t>
            </w:r>
          </w:p>
        </w:tc>
        <w:tc>
          <w:tcPr>
            <w:tcW w:w="1109" w:type="dxa"/>
            <w:tcBorders>
              <w:top w:val="nil"/>
              <w:left w:val="nil"/>
              <w:bottom w:val="nil"/>
              <w:right w:val="nil"/>
            </w:tcBorders>
            <w:shd w:val="clear" w:color="auto" w:fill="auto"/>
            <w:noWrap/>
            <w:vAlign w:val="center"/>
            <w:hideMark/>
          </w:tcPr>
          <w:p w14:paraId="51C94C18" w14:textId="4C2FB0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903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63C4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0B86A2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2B4D5F" w14:textId="4521DD3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4402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337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5DCC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7E2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5731E91F" w14:textId="77777777" w:rsidTr="009231A8">
        <w:trPr>
          <w:trHeight w:val="864"/>
        </w:trPr>
        <w:tc>
          <w:tcPr>
            <w:tcW w:w="1800" w:type="dxa"/>
            <w:tcBorders>
              <w:top w:val="nil"/>
              <w:left w:val="nil"/>
              <w:bottom w:val="nil"/>
              <w:right w:val="nil"/>
            </w:tcBorders>
            <w:shd w:val="clear" w:color="auto" w:fill="auto"/>
            <w:noWrap/>
            <w:vAlign w:val="center"/>
            <w:hideMark/>
          </w:tcPr>
          <w:p w14:paraId="6953CE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africanus</w:t>
            </w:r>
          </w:p>
        </w:tc>
        <w:tc>
          <w:tcPr>
            <w:tcW w:w="1109" w:type="dxa"/>
            <w:tcBorders>
              <w:top w:val="nil"/>
              <w:left w:val="nil"/>
              <w:bottom w:val="nil"/>
              <w:right w:val="nil"/>
            </w:tcBorders>
            <w:shd w:val="clear" w:color="auto" w:fill="auto"/>
            <w:noWrap/>
            <w:vAlign w:val="center"/>
            <w:hideMark/>
          </w:tcPr>
          <w:p w14:paraId="4F27C17A" w14:textId="29ECA1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shd w:val="clear" w:color="auto" w:fill="auto"/>
            <w:noWrap/>
            <w:vAlign w:val="center"/>
            <w:hideMark/>
          </w:tcPr>
          <w:p w14:paraId="43363F62" w14:textId="5C95A0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A79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C447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7B884759" w14:textId="1CC2D3D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3889E447" w14:textId="4E894B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D0752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BC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009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CAC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5FFBC6ED" w14:textId="77777777" w:rsidTr="009231A8">
        <w:trPr>
          <w:trHeight w:val="864"/>
        </w:trPr>
        <w:tc>
          <w:tcPr>
            <w:tcW w:w="1800" w:type="dxa"/>
            <w:tcBorders>
              <w:top w:val="nil"/>
              <w:left w:val="nil"/>
              <w:bottom w:val="nil"/>
              <w:right w:val="nil"/>
            </w:tcBorders>
            <w:shd w:val="clear" w:color="auto" w:fill="auto"/>
            <w:noWrap/>
            <w:vAlign w:val="center"/>
            <w:hideMark/>
          </w:tcPr>
          <w:p w14:paraId="302A233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5B96529E" w14:textId="6DAC3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1754</w:t>
            </w:r>
          </w:p>
        </w:tc>
        <w:tc>
          <w:tcPr>
            <w:tcW w:w="1109" w:type="dxa"/>
            <w:tcBorders>
              <w:top w:val="nil"/>
              <w:left w:val="nil"/>
              <w:bottom w:val="nil"/>
              <w:right w:val="nil"/>
            </w:tcBorders>
            <w:shd w:val="clear" w:color="auto" w:fill="auto"/>
            <w:noWrap/>
            <w:vAlign w:val="center"/>
            <w:hideMark/>
          </w:tcPr>
          <w:p w14:paraId="30EC5C7A" w14:textId="733F7D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A48F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A4078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6E7726CF" w14:textId="7945FD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06533DB9" w14:textId="7CF2AA6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w:t>
            </w:r>
          </w:p>
        </w:tc>
        <w:tc>
          <w:tcPr>
            <w:tcW w:w="1103" w:type="dxa"/>
            <w:tcBorders>
              <w:top w:val="nil"/>
              <w:left w:val="nil"/>
              <w:bottom w:val="nil"/>
              <w:right w:val="nil"/>
            </w:tcBorders>
            <w:shd w:val="clear" w:color="auto" w:fill="auto"/>
            <w:noWrap/>
            <w:vAlign w:val="center"/>
            <w:hideMark/>
          </w:tcPr>
          <w:p w14:paraId="427394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0E6E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4D4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F3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9AD74EF" w14:textId="77777777" w:rsidTr="009231A8">
        <w:trPr>
          <w:trHeight w:val="864"/>
        </w:trPr>
        <w:tc>
          <w:tcPr>
            <w:tcW w:w="1800" w:type="dxa"/>
            <w:tcBorders>
              <w:top w:val="nil"/>
              <w:left w:val="nil"/>
              <w:bottom w:val="nil"/>
              <w:right w:val="nil"/>
            </w:tcBorders>
            <w:shd w:val="clear" w:color="auto" w:fill="auto"/>
            <w:noWrap/>
            <w:vAlign w:val="center"/>
            <w:hideMark/>
          </w:tcPr>
          <w:p w14:paraId="2330538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10024D26" w14:textId="203003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1741</w:t>
            </w:r>
          </w:p>
        </w:tc>
        <w:tc>
          <w:tcPr>
            <w:tcW w:w="1109" w:type="dxa"/>
            <w:tcBorders>
              <w:top w:val="nil"/>
              <w:left w:val="nil"/>
              <w:bottom w:val="nil"/>
              <w:right w:val="nil"/>
            </w:tcBorders>
            <w:shd w:val="clear" w:color="auto" w:fill="auto"/>
            <w:noWrap/>
            <w:vAlign w:val="center"/>
            <w:hideMark/>
          </w:tcPr>
          <w:p w14:paraId="4356671F" w14:textId="65B029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EF2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3B0A4A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0DC0DB9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E98506" w14:textId="1962C8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A0F4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D54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7D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C2B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6FD4D600" w14:textId="77777777" w:rsidTr="009231A8">
        <w:trPr>
          <w:trHeight w:val="864"/>
        </w:trPr>
        <w:tc>
          <w:tcPr>
            <w:tcW w:w="1800" w:type="dxa"/>
            <w:tcBorders>
              <w:top w:val="nil"/>
              <w:left w:val="nil"/>
              <w:bottom w:val="nil"/>
              <w:right w:val="nil"/>
            </w:tcBorders>
            <w:shd w:val="clear" w:color="auto" w:fill="auto"/>
            <w:noWrap/>
            <w:vAlign w:val="center"/>
            <w:hideMark/>
          </w:tcPr>
          <w:p w14:paraId="08B343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60364A48" w14:textId="6E5A52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1903</w:t>
            </w:r>
          </w:p>
        </w:tc>
        <w:tc>
          <w:tcPr>
            <w:tcW w:w="1109" w:type="dxa"/>
            <w:tcBorders>
              <w:top w:val="nil"/>
              <w:left w:val="nil"/>
              <w:bottom w:val="nil"/>
              <w:right w:val="nil"/>
            </w:tcBorders>
            <w:shd w:val="clear" w:color="auto" w:fill="auto"/>
            <w:noWrap/>
            <w:vAlign w:val="center"/>
            <w:hideMark/>
          </w:tcPr>
          <w:p w14:paraId="1DCCA159" w14:textId="32356E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568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CD66B9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B665D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8EA5E90" w14:textId="66FAE85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3AAA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BC46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392B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EA6942" w14:textId="6461C7C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CE305C" w14:textId="77777777" w:rsidTr="009231A8">
        <w:trPr>
          <w:trHeight w:val="864"/>
        </w:trPr>
        <w:tc>
          <w:tcPr>
            <w:tcW w:w="1800" w:type="dxa"/>
            <w:tcBorders>
              <w:top w:val="nil"/>
              <w:left w:val="nil"/>
              <w:bottom w:val="nil"/>
              <w:right w:val="nil"/>
            </w:tcBorders>
            <w:shd w:val="clear" w:color="auto" w:fill="auto"/>
            <w:noWrap/>
            <w:vAlign w:val="center"/>
            <w:hideMark/>
          </w:tcPr>
          <w:p w14:paraId="755534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60D53EE1" w14:textId="1A297C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1597</w:t>
            </w:r>
          </w:p>
        </w:tc>
        <w:tc>
          <w:tcPr>
            <w:tcW w:w="1109" w:type="dxa"/>
            <w:tcBorders>
              <w:top w:val="nil"/>
              <w:left w:val="nil"/>
              <w:bottom w:val="nil"/>
              <w:right w:val="nil"/>
            </w:tcBorders>
            <w:shd w:val="clear" w:color="auto" w:fill="auto"/>
            <w:noWrap/>
            <w:vAlign w:val="center"/>
            <w:hideMark/>
          </w:tcPr>
          <w:p w14:paraId="6FDA2044" w14:textId="46D215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4CB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57168C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9428C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CC851D" w14:textId="1E76B35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1B6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D45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736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01A971" w14:textId="5460BA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95DBBC" w14:textId="77777777" w:rsidTr="009231A8">
        <w:trPr>
          <w:trHeight w:val="864"/>
        </w:trPr>
        <w:tc>
          <w:tcPr>
            <w:tcW w:w="1800" w:type="dxa"/>
            <w:tcBorders>
              <w:top w:val="nil"/>
              <w:left w:val="nil"/>
              <w:bottom w:val="nil"/>
              <w:right w:val="nil"/>
            </w:tcBorders>
            <w:shd w:val="clear" w:color="auto" w:fill="auto"/>
            <w:noWrap/>
            <w:vAlign w:val="center"/>
            <w:hideMark/>
          </w:tcPr>
          <w:p w14:paraId="3FC78F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auritus</w:t>
            </w:r>
          </w:p>
        </w:tc>
        <w:tc>
          <w:tcPr>
            <w:tcW w:w="1109" w:type="dxa"/>
            <w:tcBorders>
              <w:top w:val="nil"/>
              <w:left w:val="nil"/>
              <w:bottom w:val="nil"/>
              <w:right w:val="nil"/>
            </w:tcBorders>
            <w:shd w:val="clear" w:color="auto" w:fill="auto"/>
            <w:noWrap/>
            <w:vAlign w:val="center"/>
            <w:hideMark/>
          </w:tcPr>
          <w:p w14:paraId="65D097BE" w14:textId="033366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w:t>
            </w:r>
          </w:p>
        </w:tc>
        <w:tc>
          <w:tcPr>
            <w:tcW w:w="1109" w:type="dxa"/>
            <w:tcBorders>
              <w:top w:val="nil"/>
              <w:left w:val="nil"/>
              <w:bottom w:val="nil"/>
              <w:right w:val="nil"/>
            </w:tcBorders>
            <w:shd w:val="clear" w:color="auto" w:fill="auto"/>
            <w:noWrap/>
            <w:vAlign w:val="center"/>
            <w:hideMark/>
          </w:tcPr>
          <w:p w14:paraId="0E5A45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381680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60897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0423FB44" w14:textId="0D20D6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2ABA026" w14:textId="0ACCBC3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0D2B7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C20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8F3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DC9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&lt;EndNote&gt;&lt;Cite&gt;&lt;Author&gt;Ainley&lt;/Author&gt;&lt;Year&gt;1990&lt;/Year&gt;&lt;RecNum&gt;137&lt;/RecNum&gt;&lt;DisplayText&gt;[96]&lt;/DisplayText&gt;&lt;record&gt;&lt;rec-number&gt;137&lt;/rec-number&gt;&lt;foreign-keys&gt;&lt;key app="EN" db-id="ezxwaszr9srpswexfa65pr2ffpfe00v0wv5t" timestamp="1469507932"&gt;137&lt;/key&gt;&lt;/foreign-keys&gt;&lt;ref-type name="Journal Article"&gt;17&lt;/ref-type&gt;&lt;contributors&gt;&lt;authors&gt;&lt;author&gt;Ainley, DG&lt;/author&gt;&lt;author&gt;Strong, CS&lt;/author&gt;&lt;author&gt;Penniman, TM&lt;/author&gt;&lt;author&gt;Boekelheide, RJ&lt;/author&gt;&lt;/authors&gt;&lt;/contributors&gt;&lt;titles&gt;&lt;title&gt;The feeding ecology of Farallon seabirds&lt;/title&gt;&lt;secondary-title&gt;Seabirds of the Farallon Islands: ecology, dynamics, and structure of an upwelling-system community. Stanford University Press, Stanford, California&lt;/secondary-title&gt;&lt;/titles&gt;&lt;periodical&gt;&lt;full-title&gt;Seabirds of the Farallon Islands: ecology, dynamics, and structure of an upwelling-system community. Stanford University Press, Stanford, California&lt;/full-title&gt;&lt;/periodical&gt;&lt;pages&gt;51-127&lt;/pages&gt;&lt;dates&gt;&lt;year&gt;1990&lt;/year&gt;&lt;/dates&gt;&lt;urls&gt;&lt;/urls&gt;&lt;/record&gt;&lt;/Cite&gt;&lt;/EndNote&gt;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[96]</w:t>
            </w:r>
            <w:r w:rsidRPr="00625C96">
              <w:rPr>
                <w:rFonts w:ascii="Times" w:eastAsia="Times New Roman" w:hAnsi="Times" w:cs="Times New Roman"/>
                <w:color w:val="000000"/>
                <w:sz w:val="20"/>
                <w:szCs w:val="20"/>
              </w:rPr>
              <w:fldChar w:fldCharType="end"/>
            </w:r>
          </w:p>
        </w:tc>
      </w:tr>
      <w:tr w:rsidR="00933F1E" w:rsidRPr="00625C96" w14:paraId="77B06BD5" w14:textId="77777777" w:rsidTr="009231A8">
        <w:trPr>
          <w:trHeight w:val="864"/>
        </w:trPr>
        <w:tc>
          <w:tcPr>
            <w:tcW w:w="1800" w:type="dxa"/>
            <w:tcBorders>
              <w:top w:val="nil"/>
              <w:left w:val="nil"/>
              <w:bottom w:val="nil"/>
              <w:right w:val="nil"/>
            </w:tcBorders>
            <w:shd w:val="clear" w:color="auto" w:fill="auto"/>
            <w:noWrap/>
            <w:vAlign w:val="center"/>
            <w:hideMark/>
          </w:tcPr>
          <w:p w14:paraId="4AF8FF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bransfieldensis</w:t>
            </w:r>
          </w:p>
        </w:tc>
        <w:tc>
          <w:tcPr>
            <w:tcW w:w="1109" w:type="dxa"/>
            <w:tcBorders>
              <w:top w:val="nil"/>
              <w:left w:val="nil"/>
              <w:bottom w:val="nil"/>
              <w:right w:val="nil"/>
            </w:tcBorders>
            <w:shd w:val="clear" w:color="auto" w:fill="auto"/>
            <w:noWrap/>
            <w:vAlign w:val="center"/>
            <w:hideMark/>
          </w:tcPr>
          <w:p w14:paraId="4D72FC61" w14:textId="4CA7B5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4F4906FB" w14:textId="049C95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D9A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76F577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707A9E79" w14:textId="3FE4BA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41FCE8BC" w14:textId="1FC1C0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w:t>
            </w:r>
          </w:p>
        </w:tc>
        <w:tc>
          <w:tcPr>
            <w:tcW w:w="1103" w:type="dxa"/>
            <w:tcBorders>
              <w:top w:val="nil"/>
              <w:left w:val="nil"/>
              <w:bottom w:val="nil"/>
              <w:right w:val="nil"/>
            </w:tcBorders>
            <w:shd w:val="clear" w:color="auto" w:fill="auto"/>
            <w:noWrap/>
            <w:vAlign w:val="center"/>
            <w:hideMark/>
          </w:tcPr>
          <w:p w14:paraId="1E7959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77D2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C844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0F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DACD678" w14:textId="77777777" w:rsidTr="009231A8">
        <w:trPr>
          <w:trHeight w:val="864"/>
        </w:trPr>
        <w:tc>
          <w:tcPr>
            <w:tcW w:w="1800" w:type="dxa"/>
            <w:tcBorders>
              <w:top w:val="nil"/>
              <w:left w:val="nil"/>
              <w:bottom w:val="nil"/>
              <w:right w:val="nil"/>
            </w:tcBorders>
            <w:shd w:val="clear" w:color="auto" w:fill="auto"/>
            <w:noWrap/>
            <w:vAlign w:val="center"/>
            <w:hideMark/>
          </w:tcPr>
          <w:p w14:paraId="31FC31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brasilianus (previously olivaceus)</w:t>
            </w:r>
          </w:p>
        </w:tc>
        <w:tc>
          <w:tcPr>
            <w:tcW w:w="1109" w:type="dxa"/>
            <w:tcBorders>
              <w:top w:val="nil"/>
              <w:left w:val="nil"/>
              <w:bottom w:val="nil"/>
              <w:right w:val="nil"/>
            </w:tcBorders>
            <w:shd w:val="clear" w:color="auto" w:fill="auto"/>
            <w:noWrap/>
            <w:vAlign w:val="center"/>
            <w:hideMark/>
          </w:tcPr>
          <w:p w14:paraId="33138306" w14:textId="006B11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1680</w:t>
            </w:r>
          </w:p>
        </w:tc>
        <w:tc>
          <w:tcPr>
            <w:tcW w:w="1109" w:type="dxa"/>
            <w:tcBorders>
              <w:top w:val="nil"/>
              <w:left w:val="nil"/>
              <w:bottom w:val="nil"/>
              <w:right w:val="nil"/>
            </w:tcBorders>
            <w:shd w:val="clear" w:color="auto" w:fill="auto"/>
            <w:noWrap/>
            <w:vAlign w:val="center"/>
            <w:hideMark/>
          </w:tcPr>
          <w:p w14:paraId="0E964CAF" w14:textId="0611B3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87E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41149AB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496C4BE8" w14:textId="44DB122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4E8043DC" w14:textId="37795E4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9B81F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F0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F4A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2CA46D" w14:textId="117D676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8D83C07" w14:textId="77777777" w:rsidTr="009231A8">
        <w:trPr>
          <w:trHeight w:val="864"/>
        </w:trPr>
        <w:tc>
          <w:tcPr>
            <w:tcW w:w="1800" w:type="dxa"/>
            <w:tcBorders>
              <w:top w:val="nil"/>
              <w:left w:val="nil"/>
              <w:bottom w:val="nil"/>
              <w:right w:val="nil"/>
            </w:tcBorders>
            <w:shd w:val="clear" w:color="auto" w:fill="auto"/>
            <w:noWrap/>
            <w:vAlign w:val="center"/>
            <w:hideMark/>
          </w:tcPr>
          <w:p w14:paraId="2930C0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brasilianus (previously olivaceus)</w:t>
            </w:r>
          </w:p>
        </w:tc>
        <w:tc>
          <w:tcPr>
            <w:tcW w:w="1109" w:type="dxa"/>
            <w:tcBorders>
              <w:top w:val="nil"/>
              <w:left w:val="nil"/>
              <w:bottom w:val="nil"/>
              <w:right w:val="nil"/>
            </w:tcBorders>
            <w:shd w:val="clear" w:color="auto" w:fill="auto"/>
            <w:noWrap/>
            <w:vAlign w:val="center"/>
            <w:hideMark/>
          </w:tcPr>
          <w:p w14:paraId="4E44204A" w14:textId="3DF6AC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w:t>
            </w:r>
          </w:p>
        </w:tc>
        <w:tc>
          <w:tcPr>
            <w:tcW w:w="1109" w:type="dxa"/>
            <w:tcBorders>
              <w:top w:val="nil"/>
              <w:left w:val="nil"/>
              <w:bottom w:val="nil"/>
              <w:right w:val="nil"/>
            </w:tcBorders>
            <w:shd w:val="clear" w:color="auto" w:fill="auto"/>
            <w:noWrap/>
            <w:vAlign w:val="center"/>
            <w:hideMark/>
          </w:tcPr>
          <w:p w14:paraId="26979CDD" w14:textId="700F16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985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AF958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19E1AF53" w14:textId="235389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AB42E83" w14:textId="5CFA7BC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0D6923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7513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7391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34C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r>
      <w:tr w:rsidR="00933F1E" w:rsidRPr="00625C96" w14:paraId="155EDDAD" w14:textId="77777777" w:rsidTr="009231A8">
        <w:trPr>
          <w:trHeight w:val="864"/>
        </w:trPr>
        <w:tc>
          <w:tcPr>
            <w:tcW w:w="1800" w:type="dxa"/>
            <w:tcBorders>
              <w:top w:val="nil"/>
              <w:left w:val="nil"/>
              <w:bottom w:val="nil"/>
              <w:right w:val="nil"/>
            </w:tcBorders>
            <w:shd w:val="clear" w:color="auto" w:fill="auto"/>
            <w:noWrap/>
            <w:vAlign w:val="center"/>
            <w:hideMark/>
          </w:tcPr>
          <w:p w14:paraId="74ECDE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capensis</w:t>
            </w:r>
          </w:p>
        </w:tc>
        <w:tc>
          <w:tcPr>
            <w:tcW w:w="1109" w:type="dxa"/>
            <w:tcBorders>
              <w:top w:val="nil"/>
              <w:left w:val="nil"/>
              <w:bottom w:val="nil"/>
              <w:right w:val="nil"/>
            </w:tcBorders>
            <w:shd w:val="clear" w:color="auto" w:fill="auto"/>
            <w:noWrap/>
            <w:vAlign w:val="center"/>
            <w:hideMark/>
          </w:tcPr>
          <w:p w14:paraId="3E20291E" w14:textId="54C4AB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1204</w:t>
            </w:r>
          </w:p>
        </w:tc>
        <w:tc>
          <w:tcPr>
            <w:tcW w:w="1109" w:type="dxa"/>
            <w:tcBorders>
              <w:top w:val="nil"/>
              <w:left w:val="nil"/>
              <w:bottom w:val="nil"/>
              <w:right w:val="nil"/>
            </w:tcBorders>
            <w:shd w:val="clear" w:color="auto" w:fill="auto"/>
            <w:noWrap/>
            <w:vAlign w:val="center"/>
            <w:hideMark/>
          </w:tcPr>
          <w:p w14:paraId="72D6374A" w14:textId="0DDB19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141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7BC26D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4D7D14" w14:textId="56CFDE74"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282B6744" w14:textId="73E116C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4256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112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98A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CC7986" w14:textId="03E0848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6F62931" w14:textId="77777777" w:rsidTr="009231A8">
        <w:trPr>
          <w:trHeight w:val="864"/>
        </w:trPr>
        <w:tc>
          <w:tcPr>
            <w:tcW w:w="1800" w:type="dxa"/>
            <w:tcBorders>
              <w:top w:val="nil"/>
              <w:left w:val="nil"/>
              <w:bottom w:val="nil"/>
              <w:right w:val="nil"/>
            </w:tcBorders>
            <w:shd w:val="clear" w:color="auto" w:fill="auto"/>
            <w:noWrap/>
            <w:vAlign w:val="center"/>
            <w:hideMark/>
          </w:tcPr>
          <w:p w14:paraId="6B151D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24262575" w14:textId="526CED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3504</w:t>
            </w:r>
          </w:p>
        </w:tc>
        <w:tc>
          <w:tcPr>
            <w:tcW w:w="1109" w:type="dxa"/>
            <w:tcBorders>
              <w:top w:val="nil"/>
              <w:left w:val="nil"/>
              <w:bottom w:val="nil"/>
              <w:right w:val="nil"/>
            </w:tcBorders>
            <w:shd w:val="clear" w:color="auto" w:fill="auto"/>
            <w:noWrap/>
            <w:vAlign w:val="center"/>
            <w:hideMark/>
          </w:tcPr>
          <w:p w14:paraId="6677D2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1DD12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D9559E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09C6BD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5A6291E" w14:textId="04D05BF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2841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FD2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63E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40908B" w14:textId="221F49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233E03" w14:textId="77777777" w:rsidTr="009231A8">
        <w:trPr>
          <w:trHeight w:val="864"/>
        </w:trPr>
        <w:tc>
          <w:tcPr>
            <w:tcW w:w="1800" w:type="dxa"/>
            <w:tcBorders>
              <w:top w:val="nil"/>
              <w:left w:val="nil"/>
              <w:bottom w:val="nil"/>
              <w:right w:val="nil"/>
            </w:tcBorders>
            <w:shd w:val="clear" w:color="auto" w:fill="auto"/>
            <w:noWrap/>
            <w:vAlign w:val="center"/>
            <w:hideMark/>
          </w:tcPr>
          <w:p w14:paraId="2F4035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4D5CE106" w14:textId="5E86A0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7F317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28BE38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711BF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46AE7C8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F429F2" w14:textId="61B7DB8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FA0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AAF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35D8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C47E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r>
      <w:tr w:rsidR="00933F1E" w:rsidRPr="00625C96" w14:paraId="24EE2DB9" w14:textId="77777777" w:rsidTr="009231A8">
        <w:trPr>
          <w:trHeight w:val="864"/>
        </w:trPr>
        <w:tc>
          <w:tcPr>
            <w:tcW w:w="1800" w:type="dxa"/>
            <w:tcBorders>
              <w:top w:val="nil"/>
              <w:left w:val="nil"/>
              <w:bottom w:val="nil"/>
              <w:right w:val="nil"/>
            </w:tcBorders>
            <w:shd w:val="clear" w:color="auto" w:fill="auto"/>
            <w:noWrap/>
            <w:vAlign w:val="center"/>
            <w:hideMark/>
          </w:tcPr>
          <w:p w14:paraId="7411F6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7038AED6" w14:textId="1FB745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w:t>
            </w:r>
          </w:p>
        </w:tc>
        <w:tc>
          <w:tcPr>
            <w:tcW w:w="1109" w:type="dxa"/>
            <w:tcBorders>
              <w:top w:val="nil"/>
              <w:left w:val="nil"/>
              <w:bottom w:val="nil"/>
              <w:right w:val="nil"/>
            </w:tcBorders>
            <w:shd w:val="clear" w:color="auto" w:fill="auto"/>
            <w:noWrap/>
            <w:vAlign w:val="center"/>
            <w:hideMark/>
          </w:tcPr>
          <w:p w14:paraId="49984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71326A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6704DF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C27EE8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D6B892C" w14:textId="26CAE66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7A1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68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D6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50DAFE" w14:textId="5755ECE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8B6E1DA" w14:textId="77777777" w:rsidTr="009231A8">
        <w:trPr>
          <w:trHeight w:val="864"/>
        </w:trPr>
        <w:tc>
          <w:tcPr>
            <w:tcW w:w="1800" w:type="dxa"/>
            <w:tcBorders>
              <w:top w:val="nil"/>
              <w:left w:val="nil"/>
              <w:bottom w:val="nil"/>
              <w:right w:val="nil"/>
            </w:tcBorders>
            <w:shd w:val="clear" w:color="auto" w:fill="auto"/>
            <w:noWrap/>
            <w:vAlign w:val="center"/>
            <w:hideMark/>
          </w:tcPr>
          <w:p w14:paraId="64D03C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23BF0FD2" w14:textId="4059AF3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3240</w:t>
            </w:r>
          </w:p>
        </w:tc>
        <w:tc>
          <w:tcPr>
            <w:tcW w:w="1109" w:type="dxa"/>
            <w:tcBorders>
              <w:top w:val="nil"/>
              <w:left w:val="nil"/>
              <w:bottom w:val="nil"/>
              <w:right w:val="nil"/>
            </w:tcBorders>
            <w:shd w:val="clear" w:color="auto" w:fill="auto"/>
            <w:noWrap/>
            <w:vAlign w:val="center"/>
            <w:hideMark/>
          </w:tcPr>
          <w:p w14:paraId="73CEA1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5906B2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70C0B9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CEC087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25470C" w14:textId="5E3650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5234A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FAC5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24D6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744CE6" w14:textId="3CBFBF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9F10A7D" w14:textId="77777777" w:rsidTr="009231A8">
        <w:trPr>
          <w:trHeight w:val="864"/>
        </w:trPr>
        <w:tc>
          <w:tcPr>
            <w:tcW w:w="1800" w:type="dxa"/>
            <w:tcBorders>
              <w:top w:val="nil"/>
              <w:left w:val="nil"/>
              <w:bottom w:val="nil"/>
              <w:right w:val="nil"/>
            </w:tcBorders>
            <w:shd w:val="clear" w:color="auto" w:fill="auto"/>
            <w:noWrap/>
            <w:vAlign w:val="center"/>
            <w:hideMark/>
          </w:tcPr>
          <w:p w14:paraId="6BB7CF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058D875A" w14:textId="4D422D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218E32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67336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2DE6BF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E1CE7E1" w14:textId="7F95DCE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59DFBAD1" w14:textId="1328C40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0EBB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425D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89C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C09AAFB" w14:textId="07FD68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F5CA24" w14:textId="77777777" w:rsidTr="009231A8">
        <w:trPr>
          <w:trHeight w:val="864"/>
        </w:trPr>
        <w:tc>
          <w:tcPr>
            <w:tcW w:w="1800" w:type="dxa"/>
            <w:tcBorders>
              <w:top w:val="nil"/>
              <w:left w:val="nil"/>
              <w:bottom w:val="nil"/>
              <w:right w:val="nil"/>
            </w:tcBorders>
            <w:shd w:val="clear" w:color="auto" w:fill="auto"/>
            <w:noWrap/>
            <w:vAlign w:val="center"/>
            <w:hideMark/>
          </w:tcPr>
          <w:p w14:paraId="43FEE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carbo</w:t>
            </w:r>
          </w:p>
        </w:tc>
        <w:tc>
          <w:tcPr>
            <w:tcW w:w="1109" w:type="dxa"/>
            <w:tcBorders>
              <w:top w:val="nil"/>
              <w:left w:val="nil"/>
              <w:bottom w:val="nil"/>
              <w:right w:val="nil"/>
            </w:tcBorders>
            <w:shd w:val="clear" w:color="auto" w:fill="auto"/>
            <w:noWrap/>
            <w:vAlign w:val="center"/>
            <w:hideMark/>
          </w:tcPr>
          <w:p w14:paraId="24437ACD" w14:textId="526E9F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2630</w:t>
            </w:r>
          </w:p>
        </w:tc>
        <w:tc>
          <w:tcPr>
            <w:tcW w:w="1109" w:type="dxa"/>
            <w:tcBorders>
              <w:top w:val="nil"/>
              <w:left w:val="nil"/>
              <w:bottom w:val="nil"/>
              <w:right w:val="nil"/>
            </w:tcBorders>
            <w:shd w:val="clear" w:color="auto" w:fill="auto"/>
            <w:noWrap/>
            <w:vAlign w:val="center"/>
            <w:hideMark/>
          </w:tcPr>
          <w:p w14:paraId="4BCAD6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3F91D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F4C3BA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8094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9940C0" w14:textId="2FA274E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455B9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57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20E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B5A131" w14:textId="2A6239D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82FB897" w14:textId="77777777" w:rsidTr="009231A8">
        <w:trPr>
          <w:trHeight w:val="864"/>
        </w:trPr>
        <w:tc>
          <w:tcPr>
            <w:tcW w:w="1800" w:type="dxa"/>
            <w:tcBorders>
              <w:top w:val="nil"/>
              <w:left w:val="nil"/>
              <w:bottom w:val="nil"/>
              <w:right w:val="nil"/>
            </w:tcBorders>
            <w:shd w:val="clear" w:color="auto" w:fill="auto"/>
            <w:noWrap/>
            <w:vAlign w:val="center"/>
            <w:hideMark/>
          </w:tcPr>
          <w:p w14:paraId="74F78D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57FCBF38" w14:textId="38A0BE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2626</w:t>
            </w:r>
          </w:p>
        </w:tc>
        <w:tc>
          <w:tcPr>
            <w:tcW w:w="1109" w:type="dxa"/>
            <w:tcBorders>
              <w:top w:val="nil"/>
              <w:left w:val="nil"/>
              <w:bottom w:val="nil"/>
              <w:right w:val="nil"/>
            </w:tcBorders>
            <w:shd w:val="clear" w:color="auto" w:fill="auto"/>
            <w:noWrap/>
            <w:vAlign w:val="center"/>
            <w:hideMark/>
          </w:tcPr>
          <w:p w14:paraId="16409F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4823DD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4C153D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CF38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BA40BD" w14:textId="64AB880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F526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41D1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25F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60A6774" w14:textId="3360B87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83713A" w14:textId="77777777" w:rsidTr="009231A8">
        <w:trPr>
          <w:trHeight w:val="864"/>
        </w:trPr>
        <w:tc>
          <w:tcPr>
            <w:tcW w:w="1800" w:type="dxa"/>
            <w:tcBorders>
              <w:top w:val="nil"/>
              <w:left w:val="nil"/>
              <w:bottom w:val="nil"/>
              <w:right w:val="nil"/>
            </w:tcBorders>
            <w:shd w:val="clear" w:color="auto" w:fill="auto"/>
            <w:noWrap/>
            <w:vAlign w:val="center"/>
            <w:hideMark/>
          </w:tcPr>
          <w:p w14:paraId="2873EA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020B09F0" w14:textId="30C8FB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2127</w:t>
            </w:r>
          </w:p>
        </w:tc>
        <w:tc>
          <w:tcPr>
            <w:tcW w:w="1109" w:type="dxa"/>
            <w:tcBorders>
              <w:top w:val="nil"/>
              <w:left w:val="nil"/>
              <w:bottom w:val="nil"/>
              <w:right w:val="nil"/>
            </w:tcBorders>
            <w:shd w:val="clear" w:color="auto" w:fill="auto"/>
            <w:noWrap/>
            <w:vAlign w:val="center"/>
            <w:hideMark/>
          </w:tcPr>
          <w:p w14:paraId="7C88F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2CD4F9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BE00A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3FFD189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0D90C" w14:textId="3BF0B37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939E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B6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E6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208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D287DF3" w14:textId="77777777" w:rsidTr="009231A8">
        <w:trPr>
          <w:trHeight w:val="864"/>
        </w:trPr>
        <w:tc>
          <w:tcPr>
            <w:tcW w:w="1800" w:type="dxa"/>
            <w:tcBorders>
              <w:top w:val="nil"/>
              <w:left w:val="nil"/>
              <w:bottom w:val="nil"/>
              <w:right w:val="nil"/>
            </w:tcBorders>
            <w:shd w:val="clear" w:color="auto" w:fill="auto"/>
            <w:noWrap/>
            <w:vAlign w:val="center"/>
            <w:hideMark/>
          </w:tcPr>
          <w:p w14:paraId="32280B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454DC5A0" w14:textId="0747FD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53A37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4133C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235A7F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4B5A72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CB6FBF" w14:textId="49D8BA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548AE8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40E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E72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D6C3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B809BA4" w14:textId="77777777" w:rsidTr="009231A8">
        <w:trPr>
          <w:trHeight w:val="864"/>
        </w:trPr>
        <w:tc>
          <w:tcPr>
            <w:tcW w:w="1800" w:type="dxa"/>
            <w:tcBorders>
              <w:top w:val="nil"/>
              <w:left w:val="nil"/>
              <w:bottom w:val="nil"/>
              <w:right w:val="nil"/>
            </w:tcBorders>
            <w:shd w:val="clear" w:color="auto" w:fill="auto"/>
            <w:noWrap/>
            <w:vAlign w:val="center"/>
            <w:hideMark/>
          </w:tcPr>
          <w:p w14:paraId="663C5F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coronatus</w:t>
            </w:r>
          </w:p>
        </w:tc>
        <w:tc>
          <w:tcPr>
            <w:tcW w:w="1109" w:type="dxa"/>
            <w:tcBorders>
              <w:top w:val="nil"/>
              <w:left w:val="nil"/>
              <w:bottom w:val="nil"/>
              <w:right w:val="nil"/>
            </w:tcBorders>
            <w:shd w:val="clear" w:color="auto" w:fill="auto"/>
            <w:noWrap/>
            <w:vAlign w:val="center"/>
            <w:hideMark/>
          </w:tcPr>
          <w:p w14:paraId="3525B7E8" w14:textId="12E9BD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shd w:val="clear" w:color="auto" w:fill="auto"/>
            <w:noWrap/>
            <w:vAlign w:val="center"/>
            <w:hideMark/>
          </w:tcPr>
          <w:p w14:paraId="030D1AEC" w14:textId="2972EF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E88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8C38D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745E581" w14:textId="3347B4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2107F329" w14:textId="1CC98CC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49083C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14DE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E4A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988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6F13FCFC" w14:textId="77777777" w:rsidTr="009231A8">
        <w:trPr>
          <w:trHeight w:val="864"/>
        </w:trPr>
        <w:tc>
          <w:tcPr>
            <w:tcW w:w="1800" w:type="dxa"/>
            <w:tcBorders>
              <w:top w:val="nil"/>
              <w:left w:val="nil"/>
              <w:bottom w:val="nil"/>
              <w:right w:val="nil"/>
            </w:tcBorders>
            <w:shd w:val="clear" w:color="auto" w:fill="auto"/>
            <w:noWrap/>
            <w:vAlign w:val="center"/>
            <w:hideMark/>
          </w:tcPr>
          <w:p w14:paraId="5568E5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featherstoni</w:t>
            </w:r>
          </w:p>
        </w:tc>
        <w:tc>
          <w:tcPr>
            <w:tcW w:w="1109" w:type="dxa"/>
            <w:tcBorders>
              <w:top w:val="nil"/>
              <w:left w:val="nil"/>
              <w:bottom w:val="nil"/>
              <w:right w:val="nil"/>
            </w:tcBorders>
            <w:shd w:val="clear" w:color="auto" w:fill="auto"/>
            <w:noWrap/>
            <w:vAlign w:val="center"/>
            <w:hideMark/>
          </w:tcPr>
          <w:p w14:paraId="342F9ECB" w14:textId="20A710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21EBA3B8" w14:textId="395D12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F498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829E03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4F22CD8" w14:textId="60EA298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98C686A" w14:textId="1FD0E3F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A8E85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BD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533B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3CA9DC8" w14:textId="7EB770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AD0A9E" w14:textId="77777777" w:rsidTr="009231A8">
        <w:trPr>
          <w:trHeight w:val="864"/>
        </w:trPr>
        <w:tc>
          <w:tcPr>
            <w:tcW w:w="1800" w:type="dxa"/>
            <w:tcBorders>
              <w:top w:val="nil"/>
              <w:left w:val="nil"/>
              <w:bottom w:val="nil"/>
              <w:right w:val="nil"/>
            </w:tcBorders>
            <w:shd w:val="clear" w:color="auto" w:fill="auto"/>
            <w:noWrap/>
            <w:vAlign w:val="center"/>
            <w:hideMark/>
          </w:tcPr>
          <w:p w14:paraId="012C8B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24FBA7AA" w14:textId="455466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2703</w:t>
            </w:r>
          </w:p>
        </w:tc>
        <w:tc>
          <w:tcPr>
            <w:tcW w:w="1109" w:type="dxa"/>
            <w:tcBorders>
              <w:top w:val="nil"/>
              <w:left w:val="nil"/>
              <w:bottom w:val="nil"/>
              <w:right w:val="nil"/>
            </w:tcBorders>
            <w:shd w:val="clear" w:color="auto" w:fill="auto"/>
            <w:noWrap/>
            <w:vAlign w:val="center"/>
            <w:hideMark/>
          </w:tcPr>
          <w:p w14:paraId="655BF215" w14:textId="428938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30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2C6D58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3EE729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F7860D" w14:textId="6AC551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DEA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4065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7AB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050C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r>
      <w:tr w:rsidR="00933F1E" w:rsidRPr="00625C96" w14:paraId="391485CC" w14:textId="77777777" w:rsidTr="009231A8">
        <w:trPr>
          <w:trHeight w:val="864"/>
        </w:trPr>
        <w:tc>
          <w:tcPr>
            <w:tcW w:w="1800" w:type="dxa"/>
            <w:tcBorders>
              <w:top w:val="nil"/>
              <w:left w:val="nil"/>
              <w:bottom w:val="nil"/>
              <w:right w:val="nil"/>
            </w:tcBorders>
            <w:shd w:val="clear" w:color="auto" w:fill="auto"/>
            <w:noWrap/>
            <w:vAlign w:val="center"/>
            <w:hideMark/>
          </w:tcPr>
          <w:p w14:paraId="3D38A6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4147BA29" w14:textId="75983C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2390</w:t>
            </w:r>
          </w:p>
        </w:tc>
        <w:tc>
          <w:tcPr>
            <w:tcW w:w="1109" w:type="dxa"/>
            <w:tcBorders>
              <w:top w:val="nil"/>
              <w:left w:val="nil"/>
              <w:bottom w:val="nil"/>
              <w:right w:val="nil"/>
            </w:tcBorders>
            <w:shd w:val="clear" w:color="auto" w:fill="auto"/>
            <w:noWrap/>
            <w:vAlign w:val="center"/>
            <w:hideMark/>
          </w:tcPr>
          <w:p w14:paraId="77BD8484" w14:textId="253D52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91C3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753B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689C8A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B064EC" w14:textId="243104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1CB9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56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23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AEB9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r>
      <w:tr w:rsidR="00933F1E" w:rsidRPr="00625C96" w14:paraId="0B0E8DDF" w14:textId="77777777" w:rsidTr="009231A8">
        <w:trPr>
          <w:trHeight w:val="864"/>
        </w:trPr>
        <w:tc>
          <w:tcPr>
            <w:tcW w:w="1800" w:type="dxa"/>
            <w:tcBorders>
              <w:top w:val="nil"/>
              <w:left w:val="nil"/>
              <w:bottom w:val="nil"/>
              <w:right w:val="nil"/>
            </w:tcBorders>
            <w:shd w:val="clear" w:color="auto" w:fill="auto"/>
            <w:noWrap/>
            <w:vAlign w:val="center"/>
            <w:hideMark/>
          </w:tcPr>
          <w:p w14:paraId="1AB40FA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08C9523D" w14:textId="05EF26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2546</w:t>
            </w:r>
          </w:p>
        </w:tc>
        <w:tc>
          <w:tcPr>
            <w:tcW w:w="1109" w:type="dxa"/>
            <w:tcBorders>
              <w:top w:val="nil"/>
              <w:left w:val="nil"/>
              <w:bottom w:val="nil"/>
              <w:right w:val="nil"/>
            </w:tcBorders>
            <w:shd w:val="clear" w:color="auto" w:fill="auto"/>
            <w:noWrap/>
            <w:vAlign w:val="center"/>
            <w:hideMark/>
          </w:tcPr>
          <w:p w14:paraId="2E649619" w14:textId="3C89E9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F0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3DDC7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4097CF79" w14:textId="12482F7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w:t>
            </w:r>
          </w:p>
        </w:tc>
        <w:tc>
          <w:tcPr>
            <w:tcW w:w="1115" w:type="dxa"/>
            <w:tcBorders>
              <w:top w:val="nil"/>
              <w:left w:val="nil"/>
              <w:bottom w:val="nil"/>
              <w:right w:val="nil"/>
            </w:tcBorders>
            <w:shd w:val="clear" w:color="auto" w:fill="auto"/>
            <w:noWrap/>
            <w:vAlign w:val="center"/>
            <w:hideMark/>
          </w:tcPr>
          <w:p w14:paraId="4EA34B19" w14:textId="7D2A69B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6984CD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B7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D57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C065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r>
      <w:tr w:rsidR="00933F1E" w:rsidRPr="00625C96" w14:paraId="31040945" w14:textId="77777777" w:rsidTr="009231A8">
        <w:trPr>
          <w:trHeight w:val="864"/>
        </w:trPr>
        <w:tc>
          <w:tcPr>
            <w:tcW w:w="1800" w:type="dxa"/>
            <w:tcBorders>
              <w:top w:val="nil"/>
              <w:left w:val="nil"/>
              <w:bottom w:val="nil"/>
              <w:right w:val="nil"/>
            </w:tcBorders>
            <w:shd w:val="clear" w:color="auto" w:fill="auto"/>
            <w:noWrap/>
            <w:vAlign w:val="center"/>
            <w:hideMark/>
          </w:tcPr>
          <w:p w14:paraId="738980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lucidus</w:t>
            </w:r>
          </w:p>
        </w:tc>
        <w:tc>
          <w:tcPr>
            <w:tcW w:w="1109" w:type="dxa"/>
            <w:tcBorders>
              <w:top w:val="nil"/>
              <w:left w:val="nil"/>
              <w:bottom w:val="nil"/>
              <w:right w:val="nil"/>
            </w:tcBorders>
            <w:shd w:val="clear" w:color="auto" w:fill="auto"/>
            <w:noWrap/>
            <w:vAlign w:val="center"/>
            <w:hideMark/>
          </w:tcPr>
          <w:p w14:paraId="7D07C258" w14:textId="6A33E5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2884</w:t>
            </w:r>
          </w:p>
        </w:tc>
        <w:tc>
          <w:tcPr>
            <w:tcW w:w="1109" w:type="dxa"/>
            <w:tcBorders>
              <w:top w:val="nil"/>
              <w:left w:val="nil"/>
              <w:bottom w:val="nil"/>
              <w:right w:val="nil"/>
            </w:tcBorders>
            <w:shd w:val="clear" w:color="auto" w:fill="auto"/>
            <w:noWrap/>
            <w:vAlign w:val="center"/>
            <w:hideMark/>
          </w:tcPr>
          <w:p w14:paraId="2DB7B590" w14:textId="11DC05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BD1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D8FF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4AFDD6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0FE0A7" w14:textId="01F2D2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03" w:type="dxa"/>
            <w:tcBorders>
              <w:top w:val="nil"/>
              <w:left w:val="nil"/>
              <w:bottom w:val="nil"/>
              <w:right w:val="nil"/>
            </w:tcBorders>
            <w:shd w:val="clear" w:color="auto" w:fill="auto"/>
            <w:noWrap/>
            <w:vAlign w:val="center"/>
            <w:hideMark/>
          </w:tcPr>
          <w:p w14:paraId="472A3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921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B6A6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0B2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72F8756" w14:textId="77777777" w:rsidTr="009231A8">
        <w:trPr>
          <w:trHeight w:val="864"/>
        </w:trPr>
        <w:tc>
          <w:tcPr>
            <w:tcW w:w="1800" w:type="dxa"/>
            <w:tcBorders>
              <w:top w:val="nil"/>
              <w:left w:val="nil"/>
              <w:bottom w:val="nil"/>
              <w:right w:val="nil"/>
            </w:tcBorders>
            <w:shd w:val="clear" w:color="auto" w:fill="auto"/>
            <w:noWrap/>
            <w:vAlign w:val="center"/>
            <w:hideMark/>
          </w:tcPr>
          <w:p w14:paraId="0E44BC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lucidus</w:t>
            </w:r>
          </w:p>
        </w:tc>
        <w:tc>
          <w:tcPr>
            <w:tcW w:w="1109" w:type="dxa"/>
            <w:tcBorders>
              <w:top w:val="nil"/>
              <w:left w:val="nil"/>
              <w:bottom w:val="nil"/>
              <w:right w:val="nil"/>
            </w:tcBorders>
            <w:shd w:val="clear" w:color="auto" w:fill="auto"/>
            <w:noWrap/>
            <w:vAlign w:val="center"/>
            <w:hideMark/>
          </w:tcPr>
          <w:p w14:paraId="7E089FF5" w14:textId="5D8772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2592</w:t>
            </w:r>
          </w:p>
        </w:tc>
        <w:tc>
          <w:tcPr>
            <w:tcW w:w="1109" w:type="dxa"/>
            <w:tcBorders>
              <w:top w:val="nil"/>
              <w:left w:val="nil"/>
              <w:bottom w:val="nil"/>
              <w:right w:val="nil"/>
            </w:tcBorders>
            <w:shd w:val="clear" w:color="auto" w:fill="auto"/>
            <w:noWrap/>
            <w:vAlign w:val="center"/>
            <w:hideMark/>
          </w:tcPr>
          <w:p w14:paraId="2BED64EE" w14:textId="40C985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45B9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349676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319CAA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5DCA61" w14:textId="084C5A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29A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391E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527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F16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4E92851E" w14:textId="77777777" w:rsidTr="009231A8">
        <w:trPr>
          <w:trHeight w:val="864"/>
        </w:trPr>
        <w:tc>
          <w:tcPr>
            <w:tcW w:w="1800" w:type="dxa"/>
            <w:tcBorders>
              <w:top w:val="nil"/>
              <w:left w:val="nil"/>
              <w:bottom w:val="nil"/>
              <w:right w:val="nil"/>
            </w:tcBorders>
            <w:shd w:val="clear" w:color="auto" w:fill="auto"/>
            <w:noWrap/>
            <w:vAlign w:val="center"/>
            <w:hideMark/>
          </w:tcPr>
          <w:p w14:paraId="597C3E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lucidus</w:t>
            </w:r>
          </w:p>
        </w:tc>
        <w:tc>
          <w:tcPr>
            <w:tcW w:w="1109" w:type="dxa"/>
            <w:tcBorders>
              <w:top w:val="nil"/>
              <w:left w:val="nil"/>
              <w:bottom w:val="nil"/>
              <w:right w:val="nil"/>
            </w:tcBorders>
            <w:shd w:val="clear" w:color="auto" w:fill="auto"/>
            <w:noWrap/>
            <w:vAlign w:val="center"/>
            <w:hideMark/>
          </w:tcPr>
          <w:p w14:paraId="0E86640A" w14:textId="7FBB12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2738</w:t>
            </w:r>
          </w:p>
        </w:tc>
        <w:tc>
          <w:tcPr>
            <w:tcW w:w="1109" w:type="dxa"/>
            <w:tcBorders>
              <w:top w:val="nil"/>
              <w:left w:val="nil"/>
              <w:bottom w:val="nil"/>
              <w:right w:val="nil"/>
            </w:tcBorders>
            <w:shd w:val="clear" w:color="auto" w:fill="auto"/>
            <w:noWrap/>
            <w:vAlign w:val="center"/>
            <w:hideMark/>
          </w:tcPr>
          <w:p w14:paraId="54B87C9E" w14:textId="0E24F3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1A0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5ADE2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702E36F" w14:textId="7651684D"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AE118E5" w14:textId="13E1A3D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88503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1E4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2EAD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381536" w14:textId="4861776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F0D597" w14:textId="77777777" w:rsidTr="009231A8">
        <w:trPr>
          <w:trHeight w:val="864"/>
        </w:trPr>
        <w:tc>
          <w:tcPr>
            <w:tcW w:w="1800" w:type="dxa"/>
            <w:tcBorders>
              <w:top w:val="nil"/>
              <w:left w:val="nil"/>
              <w:bottom w:val="nil"/>
              <w:right w:val="nil"/>
            </w:tcBorders>
            <w:shd w:val="clear" w:color="auto" w:fill="auto"/>
            <w:noWrap/>
            <w:vAlign w:val="center"/>
            <w:hideMark/>
          </w:tcPr>
          <w:p w14:paraId="1E5F4B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48D4BBCB" w14:textId="366800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2435338A" w14:textId="3AADAD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06F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4DC20FB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1E78825" w14:textId="2C1B592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8E0CFFF" w14:textId="63383F3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3982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&lt;EndNote&gt;&lt;Cite&gt;&lt;Author&gt;Sapoznikow&lt;/Author&gt;&lt;Year&gt;2003&lt;/Year&gt;&lt;RecNum&gt;190&lt;/RecNum&gt;&lt;DisplayText&gt;[102]&lt;/DisplayText&gt;&lt;record&gt;&lt;rec-number&gt;190&lt;/rec-number&gt;&lt;foreign-keys&gt;&lt;key app="EN" db-id="ezxwaszr9srpswexfa65pr2ffpfe00v0wv5t" timestamp="1469534774"&gt;190&lt;/key&gt;&lt;/foreign-keys&gt;&lt;ref-type name="Journal Article"&gt;17&lt;/ref-type&gt;&lt;contributors&gt;&lt;authors&gt;&lt;author&gt;Sapoznikow, Alexandra&lt;/author&gt;&lt;author&gt;Quintana, Flavio&lt;/author&gt;&lt;/authors&gt;&lt;/contributors&gt;&lt;titles&gt;&lt;title&gt;Foraging behavior and feeding locations of Imperial Cormorants and Rock Shags breeding sympatrically in Patagonia, Argentina&lt;/title&gt;&lt;secondary-title&gt;Waterbirds&lt;/secondary-title&gt;&lt;/titles&gt;&lt;periodical&gt;&lt;full-title&gt;Waterbirds&lt;/full-title&gt;&lt;/periodical&gt;&lt;pages&gt;184-191&lt;/pages&gt;&lt;volume&gt;26&lt;/volume&gt;&lt;number&gt;2&lt;/number&gt;&lt;dates&gt;&lt;year&gt;2003&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A88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590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&lt;EndNote&gt;&lt;Cite&gt;&lt;Author&gt;Sapoznikow&lt;/Author&gt;&lt;Year&gt;2003&lt;/Year&gt;&lt;RecNum&gt;190&lt;/RecNum&gt;&lt;DisplayText&gt;[102]&lt;/DisplayText&gt;&lt;record&gt;&lt;rec-number&gt;190&lt;/rec-number&gt;&lt;foreign-keys&gt;&lt;key app="EN" db-id="ezxwaszr9srpswexfa65pr2ffpfe00v0wv5t" timestamp="1469534774"&gt;190&lt;/key&gt;&lt;/foreign-keys&gt;&lt;ref-type name="Journal Article"&gt;17&lt;/ref-type&gt;&lt;contributors&gt;&lt;authors&gt;&lt;author&gt;Sapoznikow, Alexandra&lt;/author&gt;&lt;author&gt;Quintana, Flavio&lt;/author&gt;&lt;/authors&gt;&lt;/contributors&gt;&lt;titles&gt;&lt;title&gt;Foraging behavior and feeding locations of Imperial Cormorants and Rock Shags breeding sympatrically in Patagonia, Argentina&lt;/title&gt;&lt;secondary-title&gt;Waterbirds&lt;/secondary-title&gt;&lt;/titles&gt;&lt;periodical&gt;&lt;full-title&gt;Waterbirds&lt;/full-title&gt;&lt;/periodical&gt;&lt;pages&gt;184-191&lt;/pages&gt;&lt;volume&gt;26&lt;/volume&gt;&lt;number&gt;2&lt;/number&gt;&lt;dates&gt;&lt;year&gt;2003&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3AC52C9" w14:textId="739FA3B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CEF79E" w14:textId="77777777" w:rsidTr="009231A8">
        <w:trPr>
          <w:trHeight w:val="864"/>
        </w:trPr>
        <w:tc>
          <w:tcPr>
            <w:tcW w:w="1800" w:type="dxa"/>
            <w:tcBorders>
              <w:top w:val="nil"/>
              <w:left w:val="nil"/>
              <w:bottom w:val="nil"/>
              <w:right w:val="nil"/>
            </w:tcBorders>
            <w:shd w:val="clear" w:color="auto" w:fill="auto"/>
            <w:noWrap/>
            <w:vAlign w:val="center"/>
            <w:hideMark/>
          </w:tcPr>
          <w:p w14:paraId="05A440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093DA67C" w14:textId="16F89A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1D288AC3" w14:textId="33F807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6018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035AC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0C9812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23073D" w14:textId="7084A4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w:t>
            </w:r>
          </w:p>
        </w:tc>
        <w:tc>
          <w:tcPr>
            <w:tcW w:w="1103" w:type="dxa"/>
            <w:tcBorders>
              <w:top w:val="nil"/>
              <w:left w:val="nil"/>
              <w:bottom w:val="nil"/>
              <w:right w:val="nil"/>
            </w:tcBorders>
            <w:shd w:val="clear" w:color="auto" w:fill="auto"/>
            <w:noWrap/>
            <w:vAlign w:val="center"/>
            <w:hideMark/>
          </w:tcPr>
          <w:p w14:paraId="18D98E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440C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AD8D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CB8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r>
      <w:tr w:rsidR="00933F1E" w:rsidRPr="00625C96" w14:paraId="7D363782" w14:textId="77777777" w:rsidTr="009231A8">
        <w:trPr>
          <w:trHeight w:val="864"/>
        </w:trPr>
        <w:tc>
          <w:tcPr>
            <w:tcW w:w="1800" w:type="dxa"/>
            <w:tcBorders>
              <w:top w:val="nil"/>
              <w:left w:val="nil"/>
              <w:bottom w:val="nil"/>
              <w:right w:val="nil"/>
            </w:tcBorders>
            <w:shd w:val="clear" w:color="auto" w:fill="auto"/>
            <w:noWrap/>
            <w:vAlign w:val="center"/>
            <w:hideMark/>
          </w:tcPr>
          <w:p w14:paraId="12D6C5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545797EE" w14:textId="05BF6D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3F6C68F7" w14:textId="4D35E5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03AD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0FAAAA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7B4356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529E2A" w14:textId="5C7F977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8A72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&lt;EndNote&gt;&lt;Cite&gt;&lt;Author&gt;Wanless&lt;/Author&gt;&lt;Year&gt;1991&lt;/Year&gt;&lt;RecNum&gt;182&lt;/RecNum&gt;&lt;DisplayText&gt;[104]&lt;/DisplayText&gt;&lt;record&gt;&lt;rec-number&gt;182&lt;/rec-number&gt;&lt;foreign-keys&gt;&lt;key app="EN" db-id="ezxwaszr9srpswexfa65pr2ffpfe00v0wv5t" timestamp="1469518476"&gt;182&lt;/key&gt;&lt;/foreign-keys&gt;&lt;ref-type name="Journal Article"&gt;17&lt;/ref-type&gt;&lt;contributors&gt;&lt;authors&gt;&lt;author&gt;Wanless, Sarah&lt;/author&gt;&lt;author&gt;Harris, MP&lt;/author&gt;&lt;/authors&gt;&lt;/contributors&gt;&lt;titles&gt;&lt;title&gt;Diving patterns of full-grown and juvenile Rock Shags&lt;/title&gt;&lt;secondary-title&gt;Condor&lt;/secondary-title&gt;&lt;/titles&gt;&lt;periodical&gt;&lt;full-title&gt;Condor&lt;/full-title&gt;&lt;/periodical&gt;&lt;pages&gt;44-48&lt;/pages&gt;&lt;dates&gt;&lt;year&gt;1991&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4CB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1A28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&lt;EndNote&gt;&lt;Cite&gt;&lt;Author&gt;Wanless&lt;/Author&gt;&lt;Year&gt;1991&lt;/Year&gt;&lt;RecNum&gt;182&lt;/RecNum&gt;&lt;DisplayText&gt;[104]&lt;/DisplayText&gt;&lt;record&gt;&lt;rec-number&gt;182&lt;/rec-number&gt;&lt;foreign-keys&gt;&lt;key app="EN" db-id="ezxwaszr9srpswexfa65pr2ffpfe00v0wv5t" timestamp="1469518476"&gt;182&lt;/key&gt;&lt;/foreign-keys&gt;&lt;ref-type name="Journal Article"&gt;17&lt;/ref-type&gt;&lt;contributors&gt;&lt;authors&gt;&lt;author&gt;Wanless, Sarah&lt;/author&gt;&lt;author&gt;Harris, MP&lt;/author&gt;&lt;/authors&gt;&lt;/contributors&gt;&lt;titles&gt;&lt;title&gt;Diving patterns of full-grown and juvenile Rock Shags&lt;/title&gt;&lt;secondary-title&gt;Condor&lt;/secondary-title&gt;&lt;/titles&gt;&lt;periodical&gt;&lt;full-title&gt;Condor&lt;/full-title&gt;&lt;/periodical&gt;&lt;pages&gt;44-48&lt;/pages&gt;&lt;dates&gt;&lt;year&gt;1991&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A2E4F4" w14:textId="541BEB2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8EA882" w14:textId="77777777" w:rsidTr="009231A8">
        <w:trPr>
          <w:trHeight w:val="864"/>
        </w:trPr>
        <w:tc>
          <w:tcPr>
            <w:tcW w:w="1800" w:type="dxa"/>
            <w:tcBorders>
              <w:top w:val="nil"/>
              <w:left w:val="nil"/>
              <w:bottom w:val="nil"/>
              <w:right w:val="nil"/>
            </w:tcBorders>
            <w:shd w:val="clear" w:color="auto" w:fill="auto"/>
            <w:noWrap/>
            <w:vAlign w:val="center"/>
            <w:hideMark/>
          </w:tcPr>
          <w:p w14:paraId="26BCF2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melanogenis</w:t>
            </w:r>
          </w:p>
        </w:tc>
        <w:tc>
          <w:tcPr>
            <w:tcW w:w="1109" w:type="dxa"/>
            <w:tcBorders>
              <w:top w:val="nil"/>
              <w:left w:val="nil"/>
              <w:bottom w:val="nil"/>
              <w:right w:val="nil"/>
            </w:tcBorders>
            <w:shd w:val="clear" w:color="auto" w:fill="auto"/>
            <w:noWrap/>
            <w:vAlign w:val="center"/>
            <w:hideMark/>
          </w:tcPr>
          <w:p w14:paraId="39B74904" w14:textId="559F3E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2454</w:t>
            </w:r>
          </w:p>
        </w:tc>
        <w:tc>
          <w:tcPr>
            <w:tcW w:w="1109" w:type="dxa"/>
            <w:tcBorders>
              <w:top w:val="nil"/>
              <w:left w:val="nil"/>
              <w:bottom w:val="nil"/>
              <w:right w:val="nil"/>
            </w:tcBorders>
            <w:shd w:val="clear" w:color="auto" w:fill="auto"/>
            <w:noWrap/>
            <w:vAlign w:val="center"/>
            <w:hideMark/>
          </w:tcPr>
          <w:p w14:paraId="4778FAB1" w14:textId="27B957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362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50DFB3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vAlign w:val="center"/>
          </w:tcPr>
          <w:p w14:paraId="4A6421A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F81CBD" w14:textId="21E8B25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6.2</w:t>
            </w:r>
          </w:p>
        </w:tc>
        <w:tc>
          <w:tcPr>
            <w:tcW w:w="1103" w:type="dxa"/>
            <w:tcBorders>
              <w:top w:val="nil"/>
              <w:left w:val="nil"/>
              <w:bottom w:val="nil"/>
              <w:right w:val="nil"/>
            </w:tcBorders>
            <w:shd w:val="clear" w:color="auto" w:fill="auto"/>
            <w:noWrap/>
            <w:vAlign w:val="center"/>
            <w:hideMark/>
          </w:tcPr>
          <w:p w14:paraId="397343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F3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F14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4DED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r>
      <w:tr w:rsidR="00933F1E" w:rsidRPr="00625C96" w14:paraId="37222BC3" w14:textId="77777777" w:rsidTr="009231A8">
        <w:trPr>
          <w:trHeight w:val="864"/>
        </w:trPr>
        <w:tc>
          <w:tcPr>
            <w:tcW w:w="1800" w:type="dxa"/>
            <w:tcBorders>
              <w:top w:val="nil"/>
              <w:left w:val="nil"/>
              <w:bottom w:val="nil"/>
              <w:right w:val="nil"/>
            </w:tcBorders>
            <w:shd w:val="clear" w:color="auto" w:fill="auto"/>
            <w:noWrap/>
            <w:vAlign w:val="center"/>
            <w:hideMark/>
          </w:tcPr>
          <w:p w14:paraId="60B7C1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melanogenis</w:t>
            </w:r>
          </w:p>
        </w:tc>
        <w:tc>
          <w:tcPr>
            <w:tcW w:w="1109" w:type="dxa"/>
            <w:tcBorders>
              <w:top w:val="nil"/>
              <w:left w:val="nil"/>
              <w:bottom w:val="nil"/>
              <w:right w:val="nil"/>
            </w:tcBorders>
            <w:shd w:val="clear" w:color="auto" w:fill="auto"/>
            <w:noWrap/>
            <w:vAlign w:val="center"/>
            <w:hideMark/>
          </w:tcPr>
          <w:p w14:paraId="04840077" w14:textId="628E2B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2230</w:t>
            </w:r>
          </w:p>
        </w:tc>
        <w:tc>
          <w:tcPr>
            <w:tcW w:w="1109" w:type="dxa"/>
            <w:tcBorders>
              <w:top w:val="nil"/>
              <w:left w:val="nil"/>
              <w:bottom w:val="nil"/>
              <w:right w:val="nil"/>
            </w:tcBorders>
            <w:shd w:val="clear" w:color="auto" w:fill="auto"/>
            <w:noWrap/>
            <w:vAlign w:val="center"/>
            <w:hideMark/>
          </w:tcPr>
          <w:p w14:paraId="5712797F" w14:textId="0C70A6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CBD3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002B6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C6D975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11B560" w14:textId="704467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681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291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51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B9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1BDE6E4A" w14:textId="77777777" w:rsidTr="009231A8">
        <w:trPr>
          <w:trHeight w:val="864"/>
        </w:trPr>
        <w:tc>
          <w:tcPr>
            <w:tcW w:w="1800" w:type="dxa"/>
            <w:tcBorders>
              <w:top w:val="nil"/>
              <w:left w:val="nil"/>
              <w:bottom w:val="nil"/>
              <w:right w:val="nil"/>
            </w:tcBorders>
            <w:shd w:val="clear" w:color="auto" w:fill="auto"/>
            <w:noWrap/>
            <w:vAlign w:val="center"/>
            <w:hideMark/>
          </w:tcPr>
          <w:p w14:paraId="50B3F1A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22495846" w14:textId="4C957F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780</w:t>
            </w:r>
          </w:p>
        </w:tc>
        <w:tc>
          <w:tcPr>
            <w:tcW w:w="1109" w:type="dxa"/>
            <w:tcBorders>
              <w:top w:val="nil"/>
              <w:left w:val="nil"/>
              <w:bottom w:val="nil"/>
              <w:right w:val="nil"/>
            </w:tcBorders>
            <w:shd w:val="clear" w:color="auto" w:fill="auto"/>
            <w:noWrap/>
            <w:vAlign w:val="center"/>
            <w:hideMark/>
          </w:tcPr>
          <w:p w14:paraId="72CC4467" w14:textId="58AD7B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90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5C1226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7CAC4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D52366B" w14:textId="6F3C146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FE6E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&lt;EndNote&gt;&lt;Cite&gt;&lt;Author&gt;Trayler&lt;/Author&gt;&lt;Year&gt;1989&lt;/Year&gt;&lt;RecNum&gt;193&lt;/RecNum&gt;&lt;DisplayText&gt;[106]&lt;/DisplayText&gt;&lt;record&gt;&lt;rec-number&gt;193&lt;/rec-number&gt;&lt;foreign-keys&gt;&lt;key app="EN" db-id="ezxwaszr9srpswexfa65pr2ffpfe00v0wv5t" timestamp="1469535111"&gt;193&lt;/key&gt;&lt;/foreign-keys&gt;&lt;ref-type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E7D6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16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&lt;EndNote&gt;&lt;Cite&gt;&lt;Author&gt;Trayler&lt;/Author&gt;&lt;Year&gt;1989&lt;/Year&gt;&lt;RecNum&gt;193&lt;/RecNum&gt;&lt;DisplayText&gt;[106]&lt;/DisplayText&gt;&lt;record&gt;&lt;rec-number&gt;193&lt;/rec-number&gt;&lt;foreign-keys&gt;&lt;key app="EN" db-id="ezxwaszr9srpswexfa65pr2ffpfe00v0wv5t" timestamp="1469535111"&gt;193&lt;/key&gt;&lt;/foreign-keys&gt;&lt;ref-type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2E4A1F" w14:textId="7970F7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FF626F" w14:textId="77777777" w:rsidTr="009231A8">
        <w:trPr>
          <w:trHeight w:val="864"/>
        </w:trPr>
        <w:tc>
          <w:tcPr>
            <w:tcW w:w="1800" w:type="dxa"/>
            <w:tcBorders>
              <w:top w:val="nil"/>
              <w:left w:val="nil"/>
              <w:bottom w:val="nil"/>
              <w:right w:val="nil"/>
            </w:tcBorders>
            <w:shd w:val="clear" w:color="auto" w:fill="auto"/>
            <w:noWrap/>
            <w:vAlign w:val="center"/>
            <w:hideMark/>
          </w:tcPr>
          <w:p w14:paraId="29EDC9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224694CC" w14:textId="11898E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731</w:t>
            </w:r>
          </w:p>
        </w:tc>
        <w:tc>
          <w:tcPr>
            <w:tcW w:w="1109" w:type="dxa"/>
            <w:tcBorders>
              <w:top w:val="nil"/>
              <w:left w:val="nil"/>
              <w:bottom w:val="nil"/>
              <w:right w:val="nil"/>
            </w:tcBorders>
            <w:shd w:val="clear" w:color="auto" w:fill="auto"/>
            <w:noWrap/>
            <w:vAlign w:val="center"/>
            <w:hideMark/>
          </w:tcPr>
          <w:p w14:paraId="08C71BDF" w14:textId="126A26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4F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4EC0D0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19F126" w14:textId="3037ADF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EBBC232" w14:textId="6AEE4FF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415C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C1FD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CFF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2A11F2" w14:textId="409993E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3DAFFF" w14:textId="77777777" w:rsidTr="009231A8">
        <w:trPr>
          <w:trHeight w:val="864"/>
        </w:trPr>
        <w:tc>
          <w:tcPr>
            <w:tcW w:w="1800" w:type="dxa"/>
            <w:tcBorders>
              <w:top w:val="nil"/>
              <w:left w:val="nil"/>
              <w:bottom w:val="nil"/>
              <w:right w:val="nil"/>
            </w:tcBorders>
            <w:shd w:val="clear" w:color="auto" w:fill="auto"/>
            <w:noWrap/>
            <w:vAlign w:val="center"/>
            <w:hideMark/>
          </w:tcPr>
          <w:p w14:paraId="2C6070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0AD67973" w14:textId="7FAC5D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1808</w:t>
            </w:r>
          </w:p>
        </w:tc>
        <w:tc>
          <w:tcPr>
            <w:tcW w:w="1109" w:type="dxa"/>
            <w:tcBorders>
              <w:top w:val="nil"/>
              <w:left w:val="nil"/>
              <w:bottom w:val="nil"/>
              <w:right w:val="nil"/>
            </w:tcBorders>
            <w:shd w:val="clear" w:color="auto" w:fill="auto"/>
            <w:noWrap/>
            <w:vAlign w:val="center"/>
            <w:hideMark/>
          </w:tcPr>
          <w:p w14:paraId="60FDD5DD" w14:textId="0D5762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27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9CC51F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DD27A8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7047EB" w14:textId="4BF2AE2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83D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480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438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F24493" w14:textId="48E2F0F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766CAC" w14:textId="77777777" w:rsidTr="009231A8">
        <w:trPr>
          <w:trHeight w:val="864"/>
        </w:trPr>
        <w:tc>
          <w:tcPr>
            <w:tcW w:w="1800" w:type="dxa"/>
            <w:tcBorders>
              <w:top w:val="nil"/>
              <w:left w:val="nil"/>
              <w:bottom w:val="nil"/>
              <w:right w:val="nil"/>
            </w:tcBorders>
            <w:shd w:val="clear" w:color="auto" w:fill="auto"/>
            <w:noWrap/>
            <w:vAlign w:val="center"/>
            <w:hideMark/>
          </w:tcPr>
          <w:p w14:paraId="40F912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neglectus</w:t>
            </w:r>
          </w:p>
        </w:tc>
        <w:tc>
          <w:tcPr>
            <w:tcW w:w="1109" w:type="dxa"/>
            <w:tcBorders>
              <w:top w:val="nil"/>
              <w:left w:val="nil"/>
              <w:bottom w:val="nil"/>
              <w:right w:val="nil"/>
            </w:tcBorders>
            <w:shd w:val="clear" w:color="auto" w:fill="auto"/>
            <w:noWrap/>
            <w:vAlign w:val="center"/>
            <w:hideMark/>
          </w:tcPr>
          <w:p w14:paraId="2E4ED935" w14:textId="4A7CD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1945</w:t>
            </w:r>
          </w:p>
        </w:tc>
        <w:tc>
          <w:tcPr>
            <w:tcW w:w="1109" w:type="dxa"/>
            <w:tcBorders>
              <w:top w:val="nil"/>
              <w:left w:val="nil"/>
              <w:bottom w:val="nil"/>
              <w:right w:val="nil"/>
            </w:tcBorders>
            <w:shd w:val="clear" w:color="auto" w:fill="auto"/>
            <w:noWrap/>
            <w:vAlign w:val="center"/>
            <w:hideMark/>
          </w:tcPr>
          <w:p w14:paraId="21EF95FB" w14:textId="6C6C59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97B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B77D0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01032A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93D739" w14:textId="754795B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58B45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C7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FD3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A0A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001A01CB" w14:textId="77777777" w:rsidTr="009231A8">
        <w:trPr>
          <w:trHeight w:val="864"/>
        </w:trPr>
        <w:tc>
          <w:tcPr>
            <w:tcW w:w="1800" w:type="dxa"/>
            <w:tcBorders>
              <w:top w:val="nil"/>
              <w:left w:val="nil"/>
              <w:bottom w:val="nil"/>
              <w:right w:val="nil"/>
            </w:tcBorders>
            <w:shd w:val="clear" w:color="auto" w:fill="auto"/>
            <w:noWrap/>
            <w:vAlign w:val="center"/>
            <w:hideMark/>
          </w:tcPr>
          <w:p w14:paraId="2B1C3C5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neglectus</w:t>
            </w:r>
          </w:p>
        </w:tc>
        <w:tc>
          <w:tcPr>
            <w:tcW w:w="1109" w:type="dxa"/>
            <w:tcBorders>
              <w:top w:val="nil"/>
              <w:left w:val="nil"/>
              <w:bottom w:val="nil"/>
              <w:right w:val="nil"/>
            </w:tcBorders>
            <w:shd w:val="clear" w:color="auto" w:fill="auto"/>
            <w:noWrap/>
            <w:vAlign w:val="center"/>
            <w:hideMark/>
          </w:tcPr>
          <w:p w14:paraId="7544A847" w14:textId="44DC9C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1922</w:t>
            </w:r>
          </w:p>
        </w:tc>
        <w:tc>
          <w:tcPr>
            <w:tcW w:w="1109" w:type="dxa"/>
            <w:tcBorders>
              <w:top w:val="nil"/>
              <w:left w:val="nil"/>
              <w:bottom w:val="nil"/>
              <w:right w:val="nil"/>
            </w:tcBorders>
            <w:shd w:val="clear" w:color="auto" w:fill="auto"/>
            <w:noWrap/>
            <w:vAlign w:val="center"/>
            <w:hideMark/>
          </w:tcPr>
          <w:p w14:paraId="65F8AC98" w14:textId="13BABE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22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5A3DB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2BDEAF52" w14:textId="631AC3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0D3F5E0A" w14:textId="684585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076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248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7C2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BF3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1A1BC963" w14:textId="77777777" w:rsidTr="009231A8">
        <w:trPr>
          <w:trHeight w:val="864"/>
        </w:trPr>
        <w:tc>
          <w:tcPr>
            <w:tcW w:w="1800" w:type="dxa"/>
            <w:tcBorders>
              <w:top w:val="nil"/>
              <w:left w:val="nil"/>
              <w:bottom w:val="nil"/>
              <w:right w:val="nil"/>
            </w:tcBorders>
            <w:shd w:val="clear" w:color="auto" w:fill="auto"/>
            <w:noWrap/>
            <w:vAlign w:val="center"/>
            <w:hideMark/>
          </w:tcPr>
          <w:p w14:paraId="65DD8F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pelagicus</w:t>
            </w:r>
          </w:p>
        </w:tc>
        <w:tc>
          <w:tcPr>
            <w:tcW w:w="1109" w:type="dxa"/>
            <w:tcBorders>
              <w:top w:val="nil"/>
              <w:left w:val="nil"/>
              <w:bottom w:val="nil"/>
              <w:right w:val="nil"/>
            </w:tcBorders>
            <w:shd w:val="clear" w:color="auto" w:fill="auto"/>
            <w:noWrap/>
            <w:vAlign w:val="center"/>
            <w:hideMark/>
          </w:tcPr>
          <w:p w14:paraId="7FE0A53B" w14:textId="63D358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1868</w:t>
            </w:r>
          </w:p>
        </w:tc>
        <w:tc>
          <w:tcPr>
            <w:tcW w:w="1109" w:type="dxa"/>
            <w:tcBorders>
              <w:top w:val="nil"/>
              <w:left w:val="nil"/>
              <w:bottom w:val="nil"/>
              <w:right w:val="nil"/>
            </w:tcBorders>
            <w:shd w:val="clear" w:color="auto" w:fill="auto"/>
            <w:noWrap/>
            <w:vAlign w:val="center"/>
            <w:hideMark/>
          </w:tcPr>
          <w:p w14:paraId="682FBDD8" w14:textId="7E3ACD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92F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98DC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179D1A82" w14:textId="14B9215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5FC3DBD6" w14:textId="70AE551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77D59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EB3C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896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r w:rsidRPr="00625C96">
              <w:rPr>
                <w:rFonts w:ascii="Times" w:eastAsia="Times New Roman" w:hAnsi="Times" w:cs="Times New Roman"/>
                <w:color w:val="000000"/>
                <w:sz w:val="20"/>
                <w:szCs w:val="20"/>
              </w:rPr>
              <w:t xml:space="preserve">, </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0A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p>
        </w:tc>
      </w:tr>
      <w:tr w:rsidR="00933F1E" w:rsidRPr="00625C96" w14:paraId="0E2B51FC" w14:textId="77777777" w:rsidTr="009231A8">
        <w:trPr>
          <w:trHeight w:val="864"/>
        </w:trPr>
        <w:tc>
          <w:tcPr>
            <w:tcW w:w="1800" w:type="dxa"/>
            <w:tcBorders>
              <w:top w:val="nil"/>
              <w:left w:val="nil"/>
              <w:bottom w:val="nil"/>
              <w:right w:val="nil"/>
            </w:tcBorders>
            <w:shd w:val="clear" w:color="auto" w:fill="auto"/>
            <w:noWrap/>
            <w:vAlign w:val="center"/>
            <w:hideMark/>
          </w:tcPr>
          <w:p w14:paraId="08E605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penicillatus</w:t>
            </w:r>
          </w:p>
        </w:tc>
        <w:tc>
          <w:tcPr>
            <w:tcW w:w="1109" w:type="dxa"/>
            <w:tcBorders>
              <w:top w:val="nil"/>
              <w:left w:val="nil"/>
              <w:bottom w:val="nil"/>
              <w:right w:val="nil"/>
            </w:tcBorders>
            <w:shd w:val="clear" w:color="auto" w:fill="auto"/>
            <w:noWrap/>
            <w:vAlign w:val="center"/>
            <w:hideMark/>
          </w:tcPr>
          <w:p w14:paraId="7B7FC160" w14:textId="32D86C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6F2A683F" w14:textId="30DE44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E3A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0B05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vAlign w:val="center"/>
          </w:tcPr>
          <w:p w14:paraId="2C908486" w14:textId="1D40BDC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1DD61DC8" w14:textId="1E699F5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w:t>
            </w:r>
          </w:p>
        </w:tc>
        <w:tc>
          <w:tcPr>
            <w:tcW w:w="1103" w:type="dxa"/>
            <w:tcBorders>
              <w:top w:val="nil"/>
              <w:left w:val="nil"/>
              <w:bottom w:val="nil"/>
              <w:right w:val="nil"/>
            </w:tcBorders>
            <w:shd w:val="clear" w:color="auto" w:fill="auto"/>
            <w:noWrap/>
            <w:vAlign w:val="center"/>
            <w:hideMark/>
          </w:tcPr>
          <w:p w14:paraId="3A4142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AE33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F510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r w:rsidRPr="00625C96">
              <w:rPr>
                <w:rFonts w:ascii="Times" w:eastAsia="Times New Roman" w:hAnsi="Times" w:cs="Times New Roman"/>
                <w:color w:val="000000"/>
                <w:sz w:val="20"/>
                <w:szCs w:val="20"/>
              </w:rPr>
              <w:t xml:space="preserve">, </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92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p>
        </w:tc>
      </w:tr>
      <w:tr w:rsidR="00933F1E" w:rsidRPr="00625C96" w14:paraId="2E2CA86E" w14:textId="77777777" w:rsidTr="009231A8">
        <w:trPr>
          <w:trHeight w:val="864"/>
        </w:trPr>
        <w:tc>
          <w:tcPr>
            <w:tcW w:w="1800" w:type="dxa"/>
            <w:tcBorders>
              <w:top w:val="nil"/>
              <w:left w:val="nil"/>
              <w:bottom w:val="nil"/>
              <w:right w:val="nil"/>
            </w:tcBorders>
            <w:shd w:val="clear" w:color="auto" w:fill="auto"/>
            <w:noWrap/>
            <w:vAlign w:val="center"/>
            <w:hideMark/>
          </w:tcPr>
          <w:p w14:paraId="05DC34D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punctatus</w:t>
            </w:r>
          </w:p>
        </w:tc>
        <w:tc>
          <w:tcPr>
            <w:tcW w:w="1109" w:type="dxa"/>
            <w:tcBorders>
              <w:top w:val="nil"/>
              <w:left w:val="nil"/>
              <w:bottom w:val="nil"/>
              <w:right w:val="nil"/>
            </w:tcBorders>
            <w:shd w:val="clear" w:color="auto" w:fill="auto"/>
            <w:noWrap/>
            <w:vAlign w:val="center"/>
            <w:hideMark/>
          </w:tcPr>
          <w:p w14:paraId="6BE3A41F" w14:textId="4BD3AA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1275</w:t>
            </w:r>
          </w:p>
        </w:tc>
        <w:tc>
          <w:tcPr>
            <w:tcW w:w="1109" w:type="dxa"/>
            <w:tcBorders>
              <w:top w:val="nil"/>
              <w:left w:val="nil"/>
              <w:bottom w:val="nil"/>
              <w:right w:val="nil"/>
            </w:tcBorders>
            <w:shd w:val="clear" w:color="auto" w:fill="auto"/>
            <w:noWrap/>
            <w:vAlign w:val="center"/>
            <w:hideMark/>
          </w:tcPr>
          <w:p w14:paraId="171C23D0" w14:textId="59E5F8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6A1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B1A9C1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434670C" w14:textId="57BC62F6"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76E3989D" w14:textId="4412DCE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62B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7E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BE1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F6C691" w14:textId="2B1DFE9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BDD2D0" w14:textId="77777777" w:rsidTr="009231A8">
        <w:trPr>
          <w:trHeight w:val="864"/>
        </w:trPr>
        <w:tc>
          <w:tcPr>
            <w:tcW w:w="1800" w:type="dxa"/>
            <w:tcBorders>
              <w:top w:val="nil"/>
              <w:left w:val="nil"/>
              <w:bottom w:val="nil"/>
              <w:right w:val="nil"/>
            </w:tcBorders>
            <w:shd w:val="clear" w:color="auto" w:fill="auto"/>
            <w:noWrap/>
            <w:vAlign w:val="center"/>
            <w:hideMark/>
          </w:tcPr>
          <w:p w14:paraId="5ECEA7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38EBD8AC" w14:textId="5ED2B1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4AE41061" w14:textId="667917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554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127257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6A83DC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9C6259" w14:textId="21B90D6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75B9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44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2A2F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67F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6B1DEFDC" w14:textId="77777777" w:rsidTr="009231A8">
        <w:trPr>
          <w:trHeight w:val="864"/>
        </w:trPr>
        <w:tc>
          <w:tcPr>
            <w:tcW w:w="1800" w:type="dxa"/>
            <w:tcBorders>
              <w:top w:val="nil"/>
              <w:left w:val="nil"/>
              <w:bottom w:val="nil"/>
              <w:right w:val="nil"/>
            </w:tcBorders>
            <w:shd w:val="clear" w:color="auto" w:fill="auto"/>
            <w:noWrap/>
            <w:vAlign w:val="center"/>
            <w:hideMark/>
          </w:tcPr>
          <w:p w14:paraId="06B324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219468DC" w14:textId="415C94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5587745F" w14:textId="4E769E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840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3EC3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39C52E4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427EC4" w14:textId="4A4F45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0618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DBEF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77C6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0C7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4750ABFF" w14:textId="77777777" w:rsidTr="009231A8">
        <w:trPr>
          <w:trHeight w:val="864"/>
        </w:trPr>
        <w:tc>
          <w:tcPr>
            <w:tcW w:w="1800" w:type="dxa"/>
            <w:tcBorders>
              <w:top w:val="nil"/>
              <w:left w:val="nil"/>
              <w:bottom w:val="nil"/>
              <w:right w:val="nil"/>
            </w:tcBorders>
            <w:shd w:val="clear" w:color="auto" w:fill="auto"/>
            <w:noWrap/>
            <w:vAlign w:val="center"/>
            <w:hideMark/>
          </w:tcPr>
          <w:p w14:paraId="52FB57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0F4D1493" w14:textId="703652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1B1B051A" w14:textId="37BE82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F64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604F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B03C87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B0BF05" w14:textId="41F8F6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9C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2C09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639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A6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5354FC3D" w14:textId="77777777" w:rsidTr="009231A8">
        <w:trPr>
          <w:trHeight w:val="864"/>
        </w:trPr>
        <w:tc>
          <w:tcPr>
            <w:tcW w:w="1800" w:type="dxa"/>
            <w:tcBorders>
              <w:top w:val="nil"/>
              <w:left w:val="nil"/>
              <w:bottom w:val="nil"/>
              <w:right w:val="nil"/>
            </w:tcBorders>
            <w:shd w:val="clear" w:color="auto" w:fill="auto"/>
            <w:noWrap/>
            <w:vAlign w:val="center"/>
            <w:hideMark/>
          </w:tcPr>
          <w:p w14:paraId="35A681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4FB7A2B3" w14:textId="420EF6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2910</w:t>
            </w:r>
          </w:p>
        </w:tc>
        <w:tc>
          <w:tcPr>
            <w:tcW w:w="1109" w:type="dxa"/>
            <w:tcBorders>
              <w:top w:val="nil"/>
              <w:left w:val="nil"/>
              <w:bottom w:val="nil"/>
              <w:right w:val="nil"/>
            </w:tcBorders>
            <w:shd w:val="clear" w:color="auto" w:fill="auto"/>
            <w:noWrap/>
            <w:vAlign w:val="center"/>
            <w:hideMark/>
          </w:tcPr>
          <w:p w14:paraId="52E97BB4" w14:textId="22AE42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3B7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0BA99F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17B945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6161F7" w14:textId="05014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w:t>
            </w:r>
          </w:p>
        </w:tc>
        <w:tc>
          <w:tcPr>
            <w:tcW w:w="1103" w:type="dxa"/>
            <w:tcBorders>
              <w:top w:val="nil"/>
              <w:left w:val="nil"/>
              <w:bottom w:val="nil"/>
              <w:right w:val="nil"/>
            </w:tcBorders>
            <w:shd w:val="clear" w:color="auto" w:fill="auto"/>
            <w:noWrap/>
            <w:vAlign w:val="center"/>
            <w:hideMark/>
          </w:tcPr>
          <w:p w14:paraId="03F7E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7BC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971A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D026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2C810226" w14:textId="77777777" w:rsidTr="009231A8">
        <w:trPr>
          <w:trHeight w:val="864"/>
        </w:trPr>
        <w:tc>
          <w:tcPr>
            <w:tcW w:w="1800" w:type="dxa"/>
            <w:tcBorders>
              <w:top w:val="nil"/>
              <w:left w:val="nil"/>
              <w:bottom w:val="nil"/>
              <w:right w:val="nil"/>
            </w:tcBorders>
            <w:shd w:val="clear" w:color="auto" w:fill="auto"/>
            <w:noWrap/>
            <w:vAlign w:val="center"/>
            <w:hideMark/>
          </w:tcPr>
          <w:p w14:paraId="653657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70BABBE6" w14:textId="410A17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2900</w:t>
            </w:r>
          </w:p>
        </w:tc>
        <w:tc>
          <w:tcPr>
            <w:tcW w:w="1109" w:type="dxa"/>
            <w:tcBorders>
              <w:top w:val="nil"/>
              <w:left w:val="nil"/>
              <w:bottom w:val="nil"/>
              <w:right w:val="nil"/>
            </w:tcBorders>
            <w:shd w:val="clear" w:color="auto" w:fill="auto"/>
            <w:noWrap/>
            <w:vAlign w:val="center"/>
            <w:hideMark/>
          </w:tcPr>
          <w:p w14:paraId="46C757FF" w14:textId="123FE4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87A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1D12E93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0D127D8" w14:textId="712D6D0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798A25CA" w14:textId="6FD1621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D8C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858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AED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71DC7A6" w14:textId="1DCFF9B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AAE2F9" w14:textId="77777777" w:rsidTr="009231A8">
        <w:trPr>
          <w:trHeight w:val="864"/>
        </w:trPr>
        <w:tc>
          <w:tcPr>
            <w:tcW w:w="1800" w:type="dxa"/>
            <w:tcBorders>
              <w:top w:val="nil"/>
              <w:left w:val="nil"/>
              <w:bottom w:val="nil"/>
              <w:right w:val="nil"/>
            </w:tcBorders>
            <w:shd w:val="clear" w:color="auto" w:fill="auto"/>
            <w:noWrap/>
            <w:vAlign w:val="center"/>
            <w:hideMark/>
          </w:tcPr>
          <w:p w14:paraId="5C885C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purpurascens</w:t>
            </w:r>
          </w:p>
        </w:tc>
        <w:tc>
          <w:tcPr>
            <w:tcW w:w="1109" w:type="dxa"/>
            <w:tcBorders>
              <w:top w:val="nil"/>
              <w:left w:val="nil"/>
              <w:bottom w:val="nil"/>
              <w:right w:val="nil"/>
            </w:tcBorders>
            <w:shd w:val="clear" w:color="auto" w:fill="auto"/>
            <w:noWrap/>
            <w:vAlign w:val="center"/>
            <w:hideMark/>
          </w:tcPr>
          <w:p w14:paraId="7649B549" w14:textId="7632F3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2520</w:t>
            </w:r>
          </w:p>
        </w:tc>
        <w:tc>
          <w:tcPr>
            <w:tcW w:w="1109" w:type="dxa"/>
            <w:tcBorders>
              <w:top w:val="nil"/>
              <w:left w:val="nil"/>
              <w:bottom w:val="nil"/>
              <w:right w:val="nil"/>
            </w:tcBorders>
            <w:shd w:val="clear" w:color="auto" w:fill="auto"/>
            <w:noWrap/>
            <w:vAlign w:val="center"/>
            <w:hideMark/>
          </w:tcPr>
          <w:p w14:paraId="04BC9E05" w14:textId="38328D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6D9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CC9D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75043F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4593B1" w14:textId="759BA0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3F9C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724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A831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8B8C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723BF865" w14:textId="77777777" w:rsidTr="009231A8">
        <w:trPr>
          <w:trHeight w:val="864"/>
        </w:trPr>
        <w:tc>
          <w:tcPr>
            <w:tcW w:w="1800" w:type="dxa"/>
            <w:tcBorders>
              <w:top w:val="nil"/>
              <w:left w:val="nil"/>
              <w:bottom w:val="nil"/>
              <w:right w:val="nil"/>
            </w:tcBorders>
            <w:shd w:val="clear" w:color="auto" w:fill="auto"/>
            <w:noWrap/>
            <w:vAlign w:val="center"/>
            <w:hideMark/>
          </w:tcPr>
          <w:p w14:paraId="45D763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7316A6BA" w14:textId="1BAFE0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7071C17" w14:textId="0668EE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D75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B324AA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7CF1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66DC36" w14:textId="1902A69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1AB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31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680A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8A0DB0" w14:textId="70BB9C4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C0D81B3" w14:textId="77777777" w:rsidTr="009231A8">
        <w:trPr>
          <w:trHeight w:val="864"/>
        </w:trPr>
        <w:tc>
          <w:tcPr>
            <w:tcW w:w="1800" w:type="dxa"/>
            <w:tcBorders>
              <w:top w:val="nil"/>
              <w:left w:val="nil"/>
              <w:bottom w:val="nil"/>
              <w:right w:val="nil"/>
            </w:tcBorders>
            <w:shd w:val="clear" w:color="auto" w:fill="auto"/>
            <w:noWrap/>
            <w:vAlign w:val="center"/>
            <w:hideMark/>
          </w:tcPr>
          <w:p w14:paraId="1D3D1B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4C67D091" w14:textId="6B64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2480</w:t>
            </w:r>
          </w:p>
        </w:tc>
        <w:tc>
          <w:tcPr>
            <w:tcW w:w="1109" w:type="dxa"/>
            <w:tcBorders>
              <w:top w:val="nil"/>
              <w:left w:val="nil"/>
              <w:bottom w:val="nil"/>
              <w:right w:val="nil"/>
            </w:tcBorders>
            <w:shd w:val="clear" w:color="auto" w:fill="auto"/>
            <w:noWrap/>
            <w:vAlign w:val="center"/>
            <w:hideMark/>
          </w:tcPr>
          <w:p w14:paraId="45B92DBB" w14:textId="02865B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1C3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35C89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20FE76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F3B4D9" w14:textId="4CB8368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6DD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1F2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EFDD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19CE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50524C1B" w14:textId="77777777" w:rsidTr="009231A8">
        <w:trPr>
          <w:trHeight w:val="864"/>
        </w:trPr>
        <w:tc>
          <w:tcPr>
            <w:tcW w:w="1800" w:type="dxa"/>
            <w:tcBorders>
              <w:top w:val="nil"/>
              <w:left w:val="nil"/>
              <w:bottom w:val="nil"/>
              <w:right w:val="nil"/>
            </w:tcBorders>
            <w:shd w:val="clear" w:color="auto" w:fill="auto"/>
            <w:noWrap/>
            <w:vAlign w:val="center"/>
            <w:hideMark/>
          </w:tcPr>
          <w:p w14:paraId="27EE92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pygmaeus</w:t>
            </w:r>
          </w:p>
        </w:tc>
        <w:tc>
          <w:tcPr>
            <w:tcW w:w="1109" w:type="dxa"/>
            <w:tcBorders>
              <w:top w:val="nil"/>
              <w:left w:val="nil"/>
              <w:bottom w:val="nil"/>
              <w:right w:val="nil"/>
            </w:tcBorders>
            <w:shd w:val="clear" w:color="auto" w:fill="auto"/>
            <w:noWrap/>
            <w:vAlign w:val="center"/>
            <w:hideMark/>
          </w:tcPr>
          <w:p w14:paraId="067FD3F9" w14:textId="56D99C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70F3A83C" w14:textId="777193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89E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8C1C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62A52A3" w14:textId="76BB9FF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0C578F52" w14:textId="6E2E37B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621F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0292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C52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B31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5A4669EF" w14:textId="77777777" w:rsidTr="009231A8">
        <w:trPr>
          <w:trHeight w:val="864"/>
        </w:trPr>
        <w:tc>
          <w:tcPr>
            <w:tcW w:w="1800" w:type="dxa"/>
            <w:tcBorders>
              <w:top w:val="nil"/>
              <w:left w:val="nil"/>
              <w:bottom w:val="nil"/>
              <w:right w:val="nil"/>
            </w:tcBorders>
            <w:shd w:val="clear" w:color="auto" w:fill="auto"/>
            <w:noWrap/>
            <w:vAlign w:val="center"/>
            <w:hideMark/>
          </w:tcPr>
          <w:p w14:paraId="7A707E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sulcirostris</w:t>
            </w:r>
          </w:p>
        </w:tc>
        <w:tc>
          <w:tcPr>
            <w:tcW w:w="1109" w:type="dxa"/>
            <w:tcBorders>
              <w:top w:val="nil"/>
              <w:left w:val="nil"/>
              <w:bottom w:val="nil"/>
              <w:right w:val="nil"/>
            </w:tcBorders>
            <w:shd w:val="clear" w:color="auto" w:fill="auto"/>
            <w:noWrap/>
            <w:vAlign w:val="center"/>
            <w:hideMark/>
          </w:tcPr>
          <w:p w14:paraId="48AED837" w14:textId="33EDE0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865</w:t>
            </w:r>
          </w:p>
        </w:tc>
        <w:tc>
          <w:tcPr>
            <w:tcW w:w="1109" w:type="dxa"/>
            <w:tcBorders>
              <w:top w:val="nil"/>
              <w:left w:val="nil"/>
              <w:bottom w:val="nil"/>
              <w:right w:val="nil"/>
            </w:tcBorders>
            <w:shd w:val="clear" w:color="auto" w:fill="auto"/>
            <w:noWrap/>
            <w:vAlign w:val="center"/>
            <w:hideMark/>
          </w:tcPr>
          <w:p w14:paraId="76A99C41" w14:textId="5B39FF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C67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56B1C5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ECC3299" w14:textId="16F3E60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92BDE66" w14:textId="487CC3C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FFB4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B4D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59E2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64E8DF" w14:textId="7A8181B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A6C453B" w14:textId="77777777" w:rsidTr="009231A8">
        <w:trPr>
          <w:trHeight w:val="864"/>
        </w:trPr>
        <w:tc>
          <w:tcPr>
            <w:tcW w:w="1800" w:type="dxa"/>
            <w:tcBorders>
              <w:top w:val="nil"/>
              <w:left w:val="nil"/>
              <w:bottom w:val="nil"/>
              <w:right w:val="nil"/>
            </w:tcBorders>
            <w:shd w:val="clear" w:color="auto" w:fill="auto"/>
            <w:noWrap/>
            <w:vAlign w:val="center"/>
            <w:hideMark/>
          </w:tcPr>
          <w:p w14:paraId="69AF54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065C4D5F" w14:textId="57B055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1970</w:t>
            </w:r>
          </w:p>
        </w:tc>
        <w:tc>
          <w:tcPr>
            <w:tcW w:w="1109" w:type="dxa"/>
            <w:tcBorders>
              <w:top w:val="nil"/>
              <w:left w:val="nil"/>
              <w:bottom w:val="nil"/>
              <w:right w:val="nil"/>
            </w:tcBorders>
            <w:shd w:val="clear" w:color="auto" w:fill="auto"/>
            <w:noWrap/>
            <w:vAlign w:val="center"/>
            <w:hideMark/>
          </w:tcPr>
          <w:p w14:paraId="1E10F8BA" w14:textId="5B146A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22A8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BA83B2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8DCF49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FF0FBBD" w14:textId="5EDEED1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AF65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DF9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73C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953704" w14:textId="1C235B0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83855B" w14:textId="77777777" w:rsidTr="009231A8">
        <w:trPr>
          <w:trHeight w:val="864"/>
        </w:trPr>
        <w:tc>
          <w:tcPr>
            <w:tcW w:w="1800" w:type="dxa"/>
            <w:tcBorders>
              <w:top w:val="nil"/>
              <w:left w:val="nil"/>
              <w:bottom w:val="nil"/>
              <w:right w:val="nil"/>
            </w:tcBorders>
            <w:shd w:val="clear" w:color="auto" w:fill="auto"/>
            <w:noWrap/>
            <w:vAlign w:val="center"/>
            <w:hideMark/>
          </w:tcPr>
          <w:p w14:paraId="749ED8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0CEB4BF4" w14:textId="028F91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1814</w:t>
            </w:r>
          </w:p>
        </w:tc>
        <w:tc>
          <w:tcPr>
            <w:tcW w:w="1109" w:type="dxa"/>
            <w:tcBorders>
              <w:top w:val="nil"/>
              <w:left w:val="nil"/>
              <w:bottom w:val="nil"/>
              <w:right w:val="nil"/>
            </w:tcBorders>
            <w:shd w:val="clear" w:color="auto" w:fill="auto"/>
            <w:noWrap/>
            <w:vAlign w:val="center"/>
            <w:hideMark/>
          </w:tcPr>
          <w:p w14:paraId="39CD80B8" w14:textId="3951E0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CFEB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5D034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41921C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828061" w14:textId="29DF82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7C840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6B3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525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C8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DC9CF75" w14:textId="77777777" w:rsidTr="009231A8">
        <w:trPr>
          <w:trHeight w:val="864"/>
        </w:trPr>
        <w:tc>
          <w:tcPr>
            <w:tcW w:w="1800" w:type="dxa"/>
            <w:tcBorders>
              <w:top w:val="nil"/>
              <w:left w:val="nil"/>
              <w:bottom w:val="nil"/>
              <w:right w:val="nil"/>
            </w:tcBorders>
            <w:shd w:val="clear" w:color="auto" w:fill="auto"/>
            <w:noWrap/>
            <w:vAlign w:val="center"/>
            <w:hideMark/>
          </w:tcPr>
          <w:p w14:paraId="4EE20D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51389F4E" w14:textId="27F93A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1892</w:t>
            </w:r>
          </w:p>
        </w:tc>
        <w:tc>
          <w:tcPr>
            <w:tcW w:w="1109" w:type="dxa"/>
            <w:tcBorders>
              <w:top w:val="nil"/>
              <w:left w:val="nil"/>
              <w:bottom w:val="nil"/>
              <w:right w:val="nil"/>
            </w:tcBorders>
            <w:shd w:val="clear" w:color="auto" w:fill="auto"/>
            <w:noWrap/>
            <w:vAlign w:val="center"/>
            <w:hideMark/>
          </w:tcPr>
          <w:p w14:paraId="04445CC4" w14:textId="15310B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76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DE60FA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8DD8D8B" w14:textId="25CB54C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DF3682F" w14:textId="4C94F0D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F0D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7041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3679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9DA4D9" w14:textId="131FC78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8B9A55C" w14:textId="77777777" w:rsidTr="009231A8">
        <w:trPr>
          <w:trHeight w:val="864"/>
        </w:trPr>
        <w:tc>
          <w:tcPr>
            <w:tcW w:w="1800" w:type="dxa"/>
            <w:tcBorders>
              <w:top w:val="nil"/>
              <w:left w:val="nil"/>
              <w:bottom w:val="nil"/>
              <w:right w:val="nil"/>
            </w:tcBorders>
            <w:shd w:val="clear" w:color="auto" w:fill="auto"/>
            <w:noWrap/>
            <w:vAlign w:val="center"/>
            <w:hideMark/>
          </w:tcPr>
          <w:p w14:paraId="569AA9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065E19AA" w14:textId="0DCE24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3218</w:t>
            </w:r>
          </w:p>
        </w:tc>
        <w:tc>
          <w:tcPr>
            <w:tcW w:w="1109" w:type="dxa"/>
            <w:tcBorders>
              <w:top w:val="nil"/>
              <w:left w:val="nil"/>
              <w:bottom w:val="nil"/>
              <w:right w:val="nil"/>
            </w:tcBorders>
            <w:shd w:val="clear" w:color="auto" w:fill="auto"/>
            <w:noWrap/>
            <w:vAlign w:val="center"/>
            <w:hideMark/>
          </w:tcPr>
          <w:p w14:paraId="630B39B1" w14:textId="158C38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1183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9CA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4F258C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0B9D9F" w14:textId="6766B3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6.7</w:t>
            </w:r>
          </w:p>
        </w:tc>
        <w:tc>
          <w:tcPr>
            <w:tcW w:w="1103" w:type="dxa"/>
            <w:tcBorders>
              <w:top w:val="nil"/>
              <w:left w:val="nil"/>
              <w:bottom w:val="nil"/>
              <w:right w:val="nil"/>
            </w:tcBorders>
            <w:shd w:val="clear" w:color="auto" w:fill="auto"/>
            <w:noWrap/>
            <w:vAlign w:val="center"/>
            <w:hideMark/>
          </w:tcPr>
          <w:p w14:paraId="56AA8B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545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ABB9FF" w14:textId="743219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0B5B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469356B4" w14:textId="77777777" w:rsidTr="009231A8">
        <w:trPr>
          <w:trHeight w:val="864"/>
        </w:trPr>
        <w:tc>
          <w:tcPr>
            <w:tcW w:w="1800" w:type="dxa"/>
            <w:tcBorders>
              <w:top w:val="nil"/>
              <w:left w:val="nil"/>
              <w:bottom w:val="nil"/>
              <w:right w:val="nil"/>
            </w:tcBorders>
            <w:shd w:val="clear" w:color="auto" w:fill="auto"/>
            <w:noWrap/>
            <w:vAlign w:val="center"/>
            <w:hideMark/>
          </w:tcPr>
          <w:p w14:paraId="29FA11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7990EDAD" w14:textId="09EA60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2800</w:t>
            </w:r>
          </w:p>
        </w:tc>
        <w:tc>
          <w:tcPr>
            <w:tcW w:w="1109" w:type="dxa"/>
            <w:tcBorders>
              <w:top w:val="nil"/>
              <w:left w:val="nil"/>
              <w:bottom w:val="nil"/>
              <w:right w:val="nil"/>
            </w:tcBorders>
            <w:shd w:val="clear" w:color="auto" w:fill="auto"/>
            <w:noWrap/>
            <w:vAlign w:val="center"/>
            <w:hideMark/>
          </w:tcPr>
          <w:p w14:paraId="47FAECB9" w14:textId="3F6386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85E3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0A07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4E342D0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C37E2E" w14:textId="1DBCA5F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CC83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340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D22939" w14:textId="533346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D8446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0A8DE234" w14:textId="77777777" w:rsidTr="009231A8">
        <w:trPr>
          <w:trHeight w:val="864"/>
        </w:trPr>
        <w:tc>
          <w:tcPr>
            <w:tcW w:w="1800" w:type="dxa"/>
            <w:tcBorders>
              <w:top w:val="nil"/>
              <w:left w:val="nil"/>
              <w:bottom w:val="nil"/>
              <w:right w:val="nil"/>
            </w:tcBorders>
            <w:shd w:val="clear" w:color="auto" w:fill="auto"/>
            <w:noWrap/>
            <w:vAlign w:val="center"/>
            <w:hideMark/>
          </w:tcPr>
          <w:p w14:paraId="3DAF83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verrucosus</w:t>
            </w:r>
          </w:p>
        </w:tc>
        <w:tc>
          <w:tcPr>
            <w:tcW w:w="1109" w:type="dxa"/>
            <w:tcBorders>
              <w:top w:val="nil"/>
              <w:left w:val="nil"/>
              <w:bottom w:val="nil"/>
              <w:right w:val="nil"/>
            </w:tcBorders>
            <w:shd w:val="clear" w:color="auto" w:fill="auto"/>
            <w:noWrap/>
            <w:vAlign w:val="center"/>
            <w:hideMark/>
          </w:tcPr>
          <w:p w14:paraId="114A073D" w14:textId="6ABDD7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2614</w:t>
            </w:r>
          </w:p>
        </w:tc>
        <w:tc>
          <w:tcPr>
            <w:tcW w:w="1109" w:type="dxa"/>
            <w:tcBorders>
              <w:top w:val="nil"/>
              <w:left w:val="nil"/>
              <w:bottom w:val="nil"/>
              <w:right w:val="nil"/>
            </w:tcBorders>
            <w:shd w:val="clear" w:color="auto" w:fill="auto"/>
            <w:noWrap/>
            <w:vAlign w:val="center"/>
            <w:hideMark/>
          </w:tcPr>
          <w:p w14:paraId="6004675B" w14:textId="6822CC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FDF0B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733D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6F4853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0D6B05" w14:textId="469F29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CF7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8995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92F63E6" w14:textId="32EA534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181F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339F0BDD" w14:textId="77777777" w:rsidTr="009231A8">
        <w:trPr>
          <w:trHeight w:val="864"/>
        </w:trPr>
        <w:tc>
          <w:tcPr>
            <w:tcW w:w="1800" w:type="dxa"/>
            <w:tcBorders>
              <w:top w:val="nil"/>
              <w:left w:val="nil"/>
              <w:bottom w:val="nil"/>
              <w:right w:val="nil"/>
            </w:tcBorders>
            <w:shd w:val="clear" w:color="auto" w:fill="auto"/>
            <w:noWrap/>
            <w:vAlign w:val="center"/>
            <w:hideMark/>
          </w:tcPr>
          <w:p w14:paraId="23811F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2BAE94AE" w14:textId="0F1BEE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1994</w:t>
            </w:r>
          </w:p>
        </w:tc>
        <w:tc>
          <w:tcPr>
            <w:tcW w:w="1109" w:type="dxa"/>
            <w:tcBorders>
              <w:top w:val="nil"/>
              <w:left w:val="nil"/>
              <w:bottom w:val="nil"/>
              <w:right w:val="nil"/>
            </w:tcBorders>
            <w:shd w:val="clear" w:color="auto" w:fill="auto"/>
            <w:noWrap/>
            <w:vAlign w:val="center"/>
            <w:hideMark/>
          </w:tcPr>
          <w:p w14:paraId="638AB3D2" w14:textId="1A027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216C9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F370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948D6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2A35F8" w14:textId="5D5604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6515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A7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F9A83B" w14:textId="1E99A70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5B7B4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476CE701" w14:textId="77777777" w:rsidTr="009231A8">
        <w:trPr>
          <w:trHeight w:val="864"/>
        </w:trPr>
        <w:tc>
          <w:tcPr>
            <w:tcW w:w="1800" w:type="dxa"/>
            <w:tcBorders>
              <w:top w:val="nil"/>
              <w:left w:val="nil"/>
              <w:bottom w:val="nil"/>
              <w:right w:val="nil"/>
            </w:tcBorders>
            <w:shd w:val="clear" w:color="auto" w:fill="auto"/>
            <w:noWrap/>
            <w:vAlign w:val="center"/>
            <w:hideMark/>
          </w:tcPr>
          <w:p w14:paraId="7251BD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44EB40B5" w14:textId="4C590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1842</w:t>
            </w:r>
          </w:p>
        </w:tc>
        <w:tc>
          <w:tcPr>
            <w:tcW w:w="1109" w:type="dxa"/>
            <w:tcBorders>
              <w:top w:val="nil"/>
              <w:left w:val="nil"/>
              <w:bottom w:val="nil"/>
              <w:right w:val="nil"/>
            </w:tcBorders>
            <w:shd w:val="clear" w:color="auto" w:fill="auto"/>
            <w:noWrap/>
            <w:vAlign w:val="center"/>
            <w:hideMark/>
          </w:tcPr>
          <w:p w14:paraId="101E3480" w14:textId="6C61DA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D0D6A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C5C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011725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7726A5" w14:textId="642683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126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975B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9CB7A1" w14:textId="1A5C14D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C3D5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65C2C7E4" w14:textId="77777777" w:rsidTr="009231A8">
        <w:trPr>
          <w:trHeight w:val="864"/>
        </w:trPr>
        <w:tc>
          <w:tcPr>
            <w:tcW w:w="1800" w:type="dxa"/>
            <w:tcBorders>
              <w:top w:val="nil"/>
              <w:left w:val="nil"/>
              <w:bottom w:val="nil"/>
              <w:right w:val="nil"/>
            </w:tcBorders>
            <w:shd w:val="clear" w:color="auto" w:fill="auto"/>
            <w:noWrap/>
            <w:vAlign w:val="center"/>
            <w:hideMark/>
          </w:tcPr>
          <w:p w14:paraId="32C865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4CE3C1E5" w14:textId="5ED008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1552</w:t>
            </w:r>
          </w:p>
        </w:tc>
        <w:tc>
          <w:tcPr>
            <w:tcW w:w="1109" w:type="dxa"/>
            <w:tcBorders>
              <w:top w:val="nil"/>
              <w:left w:val="nil"/>
              <w:bottom w:val="nil"/>
              <w:right w:val="nil"/>
            </w:tcBorders>
            <w:shd w:val="clear" w:color="auto" w:fill="auto"/>
            <w:noWrap/>
            <w:vAlign w:val="center"/>
            <w:hideMark/>
          </w:tcPr>
          <w:p w14:paraId="5892567E" w14:textId="00FED3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CF39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6F5A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1EACDB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FEBEEA" w14:textId="164FDC4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EEC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C2DB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84B81C" w14:textId="555BC5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D97DB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0F32FFB5" w14:textId="77777777" w:rsidTr="009231A8">
        <w:trPr>
          <w:trHeight w:val="864"/>
        </w:trPr>
        <w:tc>
          <w:tcPr>
            <w:tcW w:w="1800" w:type="dxa"/>
            <w:tcBorders>
              <w:top w:val="nil"/>
              <w:left w:val="nil"/>
              <w:bottom w:val="nil"/>
              <w:right w:val="nil"/>
            </w:tcBorders>
            <w:shd w:val="clear" w:color="auto" w:fill="auto"/>
            <w:noWrap/>
            <w:vAlign w:val="center"/>
            <w:hideMark/>
          </w:tcPr>
          <w:p w14:paraId="24DF5F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auritus</w:t>
            </w:r>
          </w:p>
        </w:tc>
        <w:tc>
          <w:tcPr>
            <w:tcW w:w="1109" w:type="dxa"/>
            <w:tcBorders>
              <w:top w:val="nil"/>
              <w:left w:val="nil"/>
              <w:bottom w:val="nil"/>
              <w:right w:val="nil"/>
            </w:tcBorders>
            <w:shd w:val="clear" w:color="auto" w:fill="auto"/>
            <w:noWrap/>
            <w:vAlign w:val="center"/>
            <w:hideMark/>
          </w:tcPr>
          <w:p w14:paraId="28703C0D" w14:textId="44F255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74BC8B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shd w:val="clear" w:color="auto" w:fill="auto"/>
            <w:noWrap/>
            <w:vAlign w:val="center"/>
            <w:hideMark/>
          </w:tcPr>
          <w:p w14:paraId="004454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92D6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4CD047EE" w14:textId="048155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1D43B9B4" w14:textId="647094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4A37F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6D5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7A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F32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AFD053E" w14:textId="77777777" w:rsidTr="009231A8">
        <w:trPr>
          <w:trHeight w:val="864"/>
        </w:trPr>
        <w:tc>
          <w:tcPr>
            <w:tcW w:w="1800" w:type="dxa"/>
            <w:tcBorders>
              <w:top w:val="nil"/>
              <w:left w:val="nil"/>
              <w:bottom w:val="nil"/>
              <w:right w:val="nil"/>
            </w:tcBorders>
            <w:shd w:val="clear" w:color="auto" w:fill="auto"/>
            <w:noWrap/>
            <w:vAlign w:val="center"/>
            <w:hideMark/>
          </w:tcPr>
          <w:p w14:paraId="384386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cristatus</w:t>
            </w:r>
          </w:p>
        </w:tc>
        <w:tc>
          <w:tcPr>
            <w:tcW w:w="1109" w:type="dxa"/>
            <w:tcBorders>
              <w:top w:val="nil"/>
              <w:left w:val="nil"/>
              <w:bottom w:val="nil"/>
              <w:right w:val="nil"/>
            </w:tcBorders>
            <w:shd w:val="clear" w:color="auto" w:fill="auto"/>
            <w:noWrap/>
            <w:vAlign w:val="center"/>
            <w:hideMark/>
          </w:tcPr>
          <w:p w14:paraId="117B3F54" w14:textId="386A35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40392460" w14:textId="4B0A27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354C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4838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D850029" w14:textId="70BEBF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4A13C73" w14:textId="42C038E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3898C9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98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0691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682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7F66703" w14:textId="77777777" w:rsidTr="009231A8">
        <w:trPr>
          <w:trHeight w:val="864"/>
        </w:trPr>
        <w:tc>
          <w:tcPr>
            <w:tcW w:w="1800" w:type="dxa"/>
            <w:tcBorders>
              <w:top w:val="nil"/>
              <w:left w:val="nil"/>
              <w:bottom w:val="nil"/>
              <w:right w:val="nil"/>
            </w:tcBorders>
            <w:shd w:val="clear" w:color="auto" w:fill="auto"/>
            <w:noWrap/>
            <w:vAlign w:val="center"/>
            <w:hideMark/>
          </w:tcPr>
          <w:p w14:paraId="34227F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grisegena</w:t>
            </w:r>
          </w:p>
        </w:tc>
        <w:tc>
          <w:tcPr>
            <w:tcW w:w="1109" w:type="dxa"/>
            <w:tcBorders>
              <w:top w:val="nil"/>
              <w:left w:val="nil"/>
              <w:bottom w:val="nil"/>
              <w:right w:val="nil"/>
            </w:tcBorders>
            <w:shd w:val="clear" w:color="auto" w:fill="auto"/>
            <w:noWrap/>
            <w:vAlign w:val="center"/>
            <w:hideMark/>
          </w:tcPr>
          <w:p w14:paraId="2A729D0D" w14:textId="011AE7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09FFD3B1" w14:textId="5F927DF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68EA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A411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40F6C68E" w14:textId="60C3A7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D69911D" w14:textId="056658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25F0C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389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88F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FFA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A69C640" w14:textId="77777777" w:rsidTr="009231A8">
        <w:trPr>
          <w:trHeight w:val="864"/>
        </w:trPr>
        <w:tc>
          <w:tcPr>
            <w:tcW w:w="1800" w:type="dxa"/>
            <w:tcBorders>
              <w:top w:val="nil"/>
              <w:left w:val="nil"/>
              <w:bottom w:val="nil"/>
              <w:right w:val="nil"/>
            </w:tcBorders>
            <w:shd w:val="clear" w:color="auto" w:fill="auto"/>
            <w:noWrap/>
            <w:vAlign w:val="center"/>
            <w:hideMark/>
          </w:tcPr>
          <w:p w14:paraId="0881DD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nigricollis</w:t>
            </w:r>
          </w:p>
        </w:tc>
        <w:tc>
          <w:tcPr>
            <w:tcW w:w="1109" w:type="dxa"/>
            <w:tcBorders>
              <w:top w:val="nil"/>
              <w:left w:val="nil"/>
              <w:bottom w:val="nil"/>
              <w:right w:val="nil"/>
            </w:tcBorders>
            <w:shd w:val="clear" w:color="auto" w:fill="auto"/>
            <w:noWrap/>
            <w:vAlign w:val="center"/>
            <w:hideMark/>
          </w:tcPr>
          <w:p w14:paraId="790E10E2" w14:textId="20ECB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2BAAA7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shd w:val="clear" w:color="auto" w:fill="auto"/>
            <w:noWrap/>
            <w:vAlign w:val="center"/>
            <w:hideMark/>
          </w:tcPr>
          <w:p w14:paraId="4CEDE3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1FE8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421D137" w14:textId="4CF5E6A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C3BBEF1" w14:textId="085A61E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4B1907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3926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73CD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AC1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56B7BA0" w14:textId="77777777" w:rsidTr="009231A8">
        <w:trPr>
          <w:trHeight w:val="864"/>
        </w:trPr>
        <w:tc>
          <w:tcPr>
            <w:tcW w:w="1800" w:type="dxa"/>
            <w:tcBorders>
              <w:top w:val="nil"/>
              <w:left w:val="nil"/>
              <w:bottom w:val="nil"/>
              <w:right w:val="nil"/>
            </w:tcBorders>
            <w:shd w:val="clear" w:color="auto" w:fill="auto"/>
            <w:noWrap/>
            <w:vAlign w:val="center"/>
            <w:hideMark/>
          </w:tcPr>
          <w:p w14:paraId="63325E4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podiceps</w:t>
            </w:r>
          </w:p>
        </w:tc>
        <w:tc>
          <w:tcPr>
            <w:tcW w:w="1109" w:type="dxa"/>
            <w:tcBorders>
              <w:top w:val="nil"/>
              <w:left w:val="nil"/>
              <w:bottom w:val="nil"/>
              <w:right w:val="nil"/>
            </w:tcBorders>
            <w:shd w:val="clear" w:color="auto" w:fill="auto"/>
            <w:noWrap/>
            <w:vAlign w:val="center"/>
            <w:hideMark/>
          </w:tcPr>
          <w:p w14:paraId="1E58BC9E" w14:textId="3C16C2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4D48AA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p>
        </w:tc>
        <w:tc>
          <w:tcPr>
            <w:tcW w:w="1109" w:type="dxa"/>
            <w:tcBorders>
              <w:top w:val="nil"/>
              <w:left w:val="nil"/>
              <w:bottom w:val="nil"/>
              <w:right w:val="nil"/>
            </w:tcBorders>
            <w:shd w:val="clear" w:color="auto" w:fill="auto"/>
            <w:noWrap/>
            <w:vAlign w:val="center"/>
            <w:hideMark/>
          </w:tcPr>
          <w:p w14:paraId="77C3C3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609E5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2ACB9F00" w14:textId="109E588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4C33CE0" w14:textId="348784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41033A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D745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B3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092F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710F78E" w14:textId="77777777" w:rsidTr="009231A8">
        <w:trPr>
          <w:trHeight w:val="864"/>
        </w:trPr>
        <w:tc>
          <w:tcPr>
            <w:tcW w:w="1800" w:type="dxa"/>
            <w:tcBorders>
              <w:top w:val="nil"/>
              <w:left w:val="nil"/>
              <w:bottom w:val="nil"/>
              <w:right w:val="nil"/>
            </w:tcBorders>
            <w:shd w:val="clear" w:color="auto" w:fill="auto"/>
            <w:noWrap/>
            <w:vAlign w:val="center"/>
            <w:hideMark/>
          </w:tcPr>
          <w:p w14:paraId="6AA7A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ruficollis</w:t>
            </w:r>
          </w:p>
        </w:tc>
        <w:tc>
          <w:tcPr>
            <w:tcW w:w="1109" w:type="dxa"/>
            <w:tcBorders>
              <w:top w:val="nil"/>
              <w:left w:val="nil"/>
              <w:bottom w:val="nil"/>
              <w:right w:val="nil"/>
            </w:tcBorders>
            <w:shd w:val="clear" w:color="auto" w:fill="auto"/>
            <w:noWrap/>
            <w:vAlign w:val="center"/>
            <w:hideMark/>
          </w:tcPr>
          <w:p w14:paraId="3C1158FF" w14:textId="20AE4B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0900256" w14:textId="11F6DB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64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5B910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2CCFE41" w14:textId="25B808C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7C8903B" w14:textId="4F947DA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51E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E8B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BF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706CF6" w14:textId="5E8815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6C8C89C" w14:textId="77777777" w:rsidTr="009231A8">
        <w:trPr>
          <w:trHeight w:val="864"/>
        </w:trPr>
        <w:tc>
          <w:tcPr>
            <w:tcW w:w="1800" w:type="dxa"/>
            <w:tcBorders>
              <w:top w:val="nil"/>
              <w:left w:val="nil"/>
              <w:bottom w:val="nil"/>
              <w:right w:val="nil"/>
            </w:tcBorders>
            <w:shd w:val="clear" w:color="auto" w:fill="auto"/>
            <w:noWrap/>
            <w:vAlign w:val="center"/>
            <w:hideMark/>
          </w:tcPr>
          <w:p w14:paraId="7F30A0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Podilymbus gigas</w:t>
            </w:r>
          </w:p>
        </w:tc>
        <w:tc>
          <w:tcPr>
            <w:tcW w:w="1109" w:type="dxa"/>
            <w:tcBorders>
              <w:top w:val="nil"/>
              <w:left w:val="nil"/>
              <w:bottom w:val="nil"/>
              <w:right w:val="nil"/>
            </w:tcBorders>
            <w:shd w:val="clear" w:color="auto" w:fill="auto"/>
            <w:noWrap/>
            <w:vAlign w:val="center"/>
            <w:hideMark/>
          </w:tcPr>
          <w:p w14:paraId="077C8F66" w14:textId="0CF047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830</w:t>
            </w:r>
          </w:p>
        </w:tc>
        <w:tc>
          <w:tcPr>
            <w:tcW w:w="1109" w:type="dxa"/>
            <w:tcBorders>
              <w:top w:val="nil"/>
              <w:left w:val="nil"/>
              <w:bottom w:val="nil"/>
              <w:right w:val="nil"/>
            </w:tcBorders>
            <w:shd w:val="clear" w:color="auto" w:fill="auto"/>
            <w:noWrap/>
            <w:vAlign w:val="center"/>
            <w:hideMark/>
          </w:tcPr>
          <w:p w14:paraId="5095FB85" w14:textId="465AF9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EF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690749B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CBA345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7A32FC4" w14:textId="6210B79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A6C66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605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B681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F3DF43" w14:textId="1F8956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4A7295" w14:textId="77777777" w:rsidTr="009231A8">
        <w:trPr>
          <w:trHeight w:val="864"/>
        </w:trPr>
        <w:tc>
          <w:tcPr>
            <w:tcW w:w="1800" w:type="dxa"/>
            <w:tcBorders>
              <w:top w:val="nil"/>
              <w:left w:val="nil"/>
              <w:bottom w:val="nil"/>
              <w:right w:val="nil"/>
            </w:tcBorders>
            <w:shd w:val="clear" w:color="auto" w:fill="auto"/>
            <w:noWrap/>
            <w:vAlign w:val="center"/>
            <w:hideMark/>
          </w:tcPr>
          <w:p w14:paraId="2D5842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gigas</w:t>
            </w:r>
          </w:p>
        </w:tc>
        <w:tc>
          <w:tcPr>
            <w:tcW w:w="1109" w:type="dxa"/>
            <w:tcBorders>
              <w:top w:val="nil"/>
              <w:left w:val="nil"/>
              <w:bottom w:val="nil"/>
              <w:right w:val="nil"/>
            </w:tcBorders>
            <w:shd w:val="clear" w:color="auto" w:fill="auto"/>
            <w:noWrap/>
            <w:vAlign w:val="center"/>
            <w:hideMark/>
          </w:tcPr>
          <w:p w14:paraId="2DFFDCC5" w14:textId="464B32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568</w:t>
            </w:r>
          </w:p>
        </w:tc>
        <w:tc>
          <w:tcPr>
            <w:tcW w:w="1109" w:type="dxa"/>
            <w:tcBorders>
              <w:top w:val="nil"/>
              <w:left w:val="nil"/>
              <w:bottom w:val="nil"/>
              <w:right w:val="nil"/>
            </w:tcBorders>
            <w:shd w:val="clear" w:color="auto" w:fill="auto"/>
            <w:noWrap/>
            <w:vAlign w:val="center"/>
            <w:hideMark/>
          </w:tcPr>
          <w:p w14:paraId="4BC54EB4" w14:textId="2B0F51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920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BC6BDA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6B1E34" w14:textId="203618F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2659AB5" w14:textId="0D8ED3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EED0E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413C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9FFF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B70513" w14:textId="5AA8DFD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F400CA" w14:textId="77777777" w:rsidTr="009231A8">
        <w:trPr>
          <w:trHeight w:val="864"/>
        </w:trPr>
        <w:tc>
          <w:tcPr>
            <w:tcW w:w="1800" w:type="dxa"/>
            <w:tcBorders>
              <w:top w:val="nil"/>
              <w:left w:val="nil"/>
              <w:bottom w:val="nil"/>
              <w:right w:val="nil"/>
            </w:tcBorders>
            <w:shd w:val="clear" w:color="auto" w:fill="auto"/>
            <w:noWrap/>
            <w:vAlign w:val="center"/>
            <w:hideMark/>
          </w:tcPr>
          <w:p w14:paraId="635E8A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Poliocephalus poliocephalus</w:t>
            </w:r>
          </w:p>
        </w:tc>
        <w:tc>
          <w:tcPr>
            <w:tcW w:w="1109" w:type="dxa"/>
            <w:tcBorders>
              <w:top w:val="nil"/>
              <w:left w:val="nil"/>
              <w:bottom w:val="nil"/>
              <w:right w:val="nil"/>
            </w:tcBorders>
            <w:shd w:val="clear" w:color="auto" w:fill="auto"/>
            <w:noWrap/>
            <w:vAlign w:val="center"/>
            <w:hideMark/>
          </w:tcPr>
          <w:p w14:paraId="3CE47FE1" w14:textId="58F25A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50AA751" w14:textId="05AF3B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C19A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6AAEE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0104751" w14:textId="566928B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54045F36" w14:textId="014850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6C58F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20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B41A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5C53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89E6527" w14:textId="77777777" w:rsidTr="009231A8">
        <w:trPr>
          <w:trHeight w:val="864"/>
        </w:trPr>
        <w:tc>
          <w:tcPr>
            <w:tcW w:w="1800" w:type="dxa"/>
            <w:tcBorders>
              <w:top w:val="nil"/>
              <w:left w:val="nil"/>
              <w:bottom w:val="nil"/>
              <w:right w:val="nil"/>
            </w:tcBorders>
            <w:shd w:val="clear" w:color="auto" w:fill="auto"/>
            <w:noWrap/>
            <w:vAlign w:val="center"/>
            <w:hideMark/>
          </w:tcPr>
          <w:p w14:paraId="4BDB2F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Procellaria aequinoctialis</w:t>
            </w:r>
          </w:p>
        </w:tc>
        <w:tc>
          <w:tcPr>
            <w:tcW w:w="1109" w:type="dxa"/>
            <w:tcBorders>
              <w:top w:val="nil"/>
              <w:left w:val="nil"/>
              <w:bottom w:val="nil"/>
              <w:right w:val="nil"/>
            </w:tcBorders>
            <w:shd w:val="clear" w:color="auto" w:fill="auto"/>
            <w:noWrap/>
            <w:vAlign w:val="center"/>
            <w:hideMark/>
          </w:tcPr>
          <w:p w14:paraId="32BD5C2B" w14:textId="1BB9CF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w:t>
            </w:r>
          </w:p>
        </w:tc>
        <w:tc>
          <w:tcPr>
            <w:tcW w:w="1109" w:type="dxa"/>
            <w:tcBorders>
              <w:top w:val="nil"/>
              <w:left w:val="nil"/>
              <w:bottom w:val="nil"/>
              <w:right w:val="nil"/>
            </w:tcBorders>
            <w:shd w:val="clear" w:color="auto" w:fill="auto"/>
            <w:noWrap/>
            <w:vAlign w:val="center"/>
            <w:hideMark/>
          </w:tcPr>
          <w:p w14:paraId="2585AC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40.8</w:t>
            </w:r>
          </w:p>
        </w:tc>
        <w:tc>
          <w:tcPr>
            <w:tcW w:w="1109" w:type="dxa"/>
            <w:tcBorders>
              <w:top w:val="nil"/>
              <w:left w:val="nil"/>
              <w:bottom w:val="nil"/>
              <w:right w:val="nil"/>
            </w:tcBorders>
            <w:shd w:val="clear" w:color="auto" w:fill="auto"/>
            <w:noWrap/>
            <w:vAlign w:val="center"/>
            <w:hideMark/>
          </w:tcPr>
          <w:p w14:paraId="1443CD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730B8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4F53D3C2" w14:textId="1B4C55B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1BD819A4" w14:textId="656EABA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4C5C5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C01C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A2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B98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r>
      <w:tr w:rsidR="00933F1E" w:rsidRPr="00625C96" w14:paraId="0F859867" w14:textId="77777777" w:rsidTr="009231A8">
        <w:trPr>
          <w:trHeight w:val="864"/>
        </w:trPr>
        <w:tc>
          <w:tcPr>
            <w:tcW w:w="1800" w:type="dxa"/>
            <w:tcBorders>
              <w:top w:val="nil"/>
              <w:left w:val="nil"/>
              <w:bottom w:val="nil"/>
              <w:right w:val="nil"/>
            </w:tcBorders>
            <w:shd w:val="clear" w:color="auto" w:fill="auto"/>
            <w:noWrap/>
            <w:vAlign w:val="center"/>
            <w:hideMark/>
          </w:tcPr>
          <w:p w14:paraId="0931BE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Ptychorhamphus aleuticus</w:t>
            </w:r>
          </w:p>
        </w:tc>
        <w:tc>
          <w:tcPr>
            <w:tcW w:w="1109" w:type="dxa"/>
            <w:tcBorders>
              <w:top w:val="nil"/>
              <w:left w:val="nil"/>
              <w:bottom w:val="nil"/>
              <w:right w:val="nil"/>
            </w:tcBorders>
            <w:shd w:val="clear" w:color="auto" w:fill="auto"/>
            <w:noWrap/>
            <w:vAlign w:val="center"/>
            <w:hideMark/>
          </w:tcPr>
          <w:p w14:paraId="546163FB" w14:textId="06CB35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w:t>
            </w:r>
          </w:p>
        </w:tc>
        <w:tc>
          <w:tcPr>
            <w:tcW w:w="1109" w:type="dxa"/>
            <w:tcBorders>
              <w:top w:val="nil"/>
              <w:left w:val="nil"/>
              <w:bottom w:val="nil"/>
              <w:right w:val="nil"/>
            </w:tcBorders>
            <w:shd w:val="clear" w:color="auto" w:fill="auto"/>
            <w:noWrap/>
            <w:vAlign w:val="center"/>
            <w:hideMark/>
          </w:tcPr>
          <w:p w14:paraId="37457EBC" w14:textId="2E8AD5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1BB1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EE8EE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4D0A040B" w14:textId="5A8127C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9233545" w14:textId="716BA9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66BF68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63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6AA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65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55E196F" w14:textId="77777777" w:rsidTr="009231A8">
        <w:trPr>
          <w:trHeight w:val="864"/>
        </w:trPr>
        <w:tc>
          <w:tcPr>
            <w:tcW w:w="1800" w:type="dxa"/>
            <w:tcBorders>
              <w:top w:val="nil"/>
              <w:left w:val="nil"/>
              <w:bottom w:val="nil"/>
              <w:right w:val="nil"/>
            </w:tcBorders>
            <w:shd w:val="clear" w:color="auto" w:fill="auto"/>
            <w:noWrap/>
            <w:vAlign w:val="center"/>
            <w:hideMark/>
          </w:tcPr>
          <w:p w14:paraId="59A41F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griseus</w:t>
            </w:r>
          </w:p>
        </w:tc>
        <w:tc>
          <w:tcPr>
            <w:tcW w:w="1109" w:type="dxa"/>
            <w:tcBorders>
              <w:top w:val="nil"/>
              <w:left w:val="nil"/>
              <w:bottom w:val="nil"/>
              <w:right w:val="nil"/>
            </w:tcBorders>
            <w:shd w:val="clear" w:color="auto" w:fill="auto"/>
            <w:noWrap/>
            <w:vAlign w:val="center"/>
            <w:hideMark/>
          </w:tcPr>
          <w:p w14:paraId="085810A5" w14:textId="41957F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35833972" w14:textId="1F1D147E"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063FAA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E1D6BF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427A9E5" w14:textId="27DF85B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9C2E980" w14:textId="2D1AC4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848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D62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5808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E96F43" w14:textId="6DC75D6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AFEEE2" w14:textId="77777777" w:rsidTr="009231A8">
        <w:trPr>
          <w:trHeight w:val="864"/>
        </w:trPr>
        <w:tc>
          <w:tcPr>
            <w:tcW w:w="1800" w:type="dxa"/>
            <w:tcBorders>
              <w:top w:val="nil"/>
              <w:left w:val="nil"/>
              <w:bottom w:val="nil"/>
              <w:right w:val="nil"/>
            </w:tcBorders>
            <w:shd w:val="clear" w:color="auto" w:fill="auto"/>
            <w:noWrap/>
            <w:vAlign w:val="center"/>
            <w:hideMark/>
          </w:tcPr>
          <w:p w14:paraId="39AA9F6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mauretanicus</w:t>
            </w:r>
          </w:p>
        </w:tc>
        <w:tc>
          <w:tcPr>
            <w:tcW w:w="1109" w:type="dxa"/>
            <w:tcBorders>
              <w:top w:val="nil"/>
              <w:left w:val="nil"/>
              <w:bottom w:val="nil"/>
              <w:right w:val="nil"/>
            </w:tcBorders>
            <w:shd w:val="clear" w:color="auto" w:fill="auto"/>
            <w:noWrap/>
            <w:vAlign w:val="center"/>
            <w:hideMark/>
          </w:tcPr>
          <w:p w14:paraId="61B1DF00" w14:textId="6BAEF3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w:t>
            </w:r>
          </w:p>
        </w:tc>
        <w:tc>
          <w:tcPr>
            <w:tcW w:w="1109" w:type="dxa"/>
            <w:tcBorders>
              <w:top w:val="nil"/>
              <w:left w:val="nil"/>
              <w:bottom w:val="nil"/>
              <w:right w:val="nil"/>
            </w:tcBorders>
            <w:shd w:val="clear" w:color="auto" w:fill="auto"/>
            <w:noWrap/>
            <w:vAlign w:val="center"/>
            <w:hideMark/>
          </w:tcPr>
          <w:p w14:paraId="7FC4DFC2" w14:textId="39A7F06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EC91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B659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10B16FAB" w14:textId="4518719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40E5482" w14:textId="1A42FC3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74CCCD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&lt;EndNote&gt;&lt;Cite&gt;&lt;Author&gt;Myhrvold&lt;/Author&gt;&lt;Year&gt;2015&lt;/Year&gt;&lt;RecNum&gt;361&lt;/RecNum&gt;&lt;DisplayText&gt;[114]&lt;/DisplayText&gt;&lt;record&gt;&lt;rec-number&gt;361&lt;/rec-number&gt;&lt;foreign-keys&gt;&lt;key app="EN" db-id="ezxwaszr9srpswexfa65pr2ffpfe00v0wv5t" timestamp="1469565728"&gt;361&lt;/key&gt;&lt;/foreign-keys&gt;&lt;ref-type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history database to perform comparative analyses with birds, mammals, and reptiles&lt;/title&gt;&lt;secondary-title&gt;Ecology&lt;/secondary-title&gt;&lt;/titles&gt;&lt;periodical&gt;&lt;full-title&gt;Ecology&lt;/full-title&gt;&lt;/periodical&gt;&lt;pages&gt;3109-3109&lt;/pages&gt;&lt;volume&gt;96&lt;/volume&gt;&lt;number&gt;11&lt;/number&gt;&lt;dates&gt;&lt;year&gt;2015&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86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863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&lt;EndNote&gt;&lt;Cite&gt;&lt;Author&gt;Aguilar&lt;/Author&gt;&lt;Year&gt;2003&lt;/Year&gt;&lt;RecNum&gt;355&lt;/RecNum&gt;&lt;DisplayText&gt;[115]&lt;/DisplayText&gt;&lt;record&gt;&lt;rec-number&gt;355&lt;/rec-number&gt;&lt;foreign-keys&gt;&lt;key app="EN" db-id="ezxwaszr9srpswexfa65pr2ffpfe00v0wv5t" timestamp="1469563738"&gt;355&lt;/key&gt;&lt;/foreign-keys&gt;&lt;ref-type name="Journal Article"&gt;17&lt;/ref-type&gt;&lt;contributors&gt;&lt;authors&gt;&lt;author&gt;Aguilar, Juan Salvador&lt;/author&gt;&lt;author&gt;Benvenuti, Silvano&lt;/author&gt;&lt;author&gt;Dall&amp;apos;Antonia, Luigi&lt;/author&gt;&lt;author&gt;McMinn-Grivé, Miguel&lt;/author&gt;&lt;author&gt;Mayol-Serra, Joan&lt;/author&gt;&lt;/authors&gt;&lt;/contributors&gt;&lt;titles&gt;&lt;title&gt;Preliminary results on the foraging ecology of Balearic shearwaters (Puffinus mauretanicus) from bird-borne data loggers&lt;/title&gt;&lt;secondary-title&gt;Scientia Marina&lt;/secondary-title&gt;&lt;/titles&gt;&lt;periodical&gt;&lt;full-title&gt;Scientia Marina&lt;/full-title&gt;&lt;/periodical&gt;&lt;pages&gt;129-134&lt;/pages&gt;&lt;volume&gt;67&lt;/volume&gt;&lt;number&gt;S2&lt;/number&gt;&lt;dates&gt;&lt;year&gt;2003&lt;/year&gt;&lt;/dates&gt;&lt;isbn&gt;1886-8134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2CB1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&lt;EndNote&gt;&lt;Cite&gt;&lt;Author&gt;Aguilar&lt;/Author&gt;&lt;Year&gt;2003&lt;/Year&gt;&lt;RecNum&gt;355&lt;/RecNum&gt;&lt;DisplayText&gt;[115]&lt;/DisplayText&gt;&lt;record&gt;&lt;rec-number&gt;355&lt;/rec-number&gt;&lt;foreign-keys&gt;&lt;key app="EN" db-id="ezxwaszr9srpswexfa65pr2ffpfe00v0wv5t" timestamp="1469563738"&gt;355&lt;/key&gt;&lt;/foreign-keys&gt;&lt;ref-type name="Journal Article"&gt;17&lt;/ref-type&gt;&lt;contributors&gt;&lt;authors&gt;&lt;author&gt;Aguilar, Juan Salvador&lt;/author&gt;&lt;author&gt;Benvenuti, Silvano&lt;/author&gt;&lt;author&gt;Dall&amp;apos;Antonia, Luigi&lt;/author&gt;&lt;author&gt;McMinn-Grivé, Miguel&lt;/author&gt;&lt;author&gt;Mayol-Serra, Joan&lt;/author&gt;&lt;/authors&gt;&lt;/contributors&gt;&lt;titles&gt;&lt;title&gt;Preliminary results on the foraging ecology of Balearic shearwaters (Puffinus mauretanicus) from bird-borne data loggers&lt;/title&gt;&lt;secondary-title&gt;Scientia Marina&lt;/secondary-title&gt;&lt;/titles&gt;&lt;periodical&gt;&lt;full-title&gt;Scientia Marina&lt;/full-title&gt;&lt;/periodical&gt;&lt;pages&gt;129-134&lt;/pages&gt;&lt;volume&gt;67&lt;/volume&gt;&lt;number&gt;S2&lt;/number&gt;&lt;dates&gt;&lt;year&gt;2003&lt;/year&gt;&lt;/dates&gt;&lt;isbn&gt;1886-8134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[115]</w:t>
            </w:r>
            <w:r w:rsidRPr="00625C96">
              <w:rPr>
                <w:rFonts w:ascii="Times" w:eastAsia="Times New Roman" w:hAnsi="Times" w:cs="Times New Roman"/>
                <w:color w:val="000000"/>
                <w:sz w:val="20"/>
                <w:szCs w:val="20"/>
              </w:rPr>
              <w:fldChar w:fldCharType="end"/>
            </w:r>
          </w:p>
        </w:tc>
      </w:tr>
      <w:tr w:rsidR="00933F1E" w:rsidRPr="00625C96" w14:paraId="02CA2883" w14:textId="77777777" w:rsidTr="009231A8">
        <w:trPr>
          <w:trHeight w:val="864"/>
        </w:trPr>
        <w:tc>
          <w:tcPr>
            <w:tcW w:w="1800" w:type="dxa"/>
            <w:tcBorders>
              <w:top w:val="nil"/>
              <w:left w:val="nil"/>
              <w:bottom w:val="nil"/>
              <w:right w:val="nil"/>
            </w:tcBorders>
            <w:shd w:val="clear" w:color="auto" w:fill="auto"/>
            <w:noWrap/>
            <w:vAlign w:val="center"/>
            <w:hideMark/>
          </w:tcPr>
          <w:p w14:paraId="508D5A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tenuirostris</w:t>
            </w:r>
          </w:p>
        </w:tc>
        <w:tc>
          <w:tcPr>
            <w:tcW w:w="1109" w:type="dxa"/>
            <w:tcBorders>
              <w:top w:val="nil"/>
              <w:left w:val="nil"/>
              <w:bottom w:val="nil"/>
              <w:right w:val="nil"/>
            </w:tcBorders>
            <w:shd w:val="clear" w:color="auto" w:fill="auto"/>
            <w:noWrap/>
            <w:vAlign w:val="center"/>
            <w:hideMark/>
          </w:tcPr>
          <w:p w14:paraId="59E2FBFD" w14:textId="39DE8C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shd w:val="clear" w:color="auto" w:fill="auto"/>
            <w:noWrap/>
            <w:vAlign w:val="center"/>
            <w:hideMark/>
          </w:tcPr>
          <w:p w14:paraId="73EA0BD9" w14:textId="7ABE75F5"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74D5761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hideMark/>
          </w:tcPr>
          <w:p w14:paraId="4484CD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16374F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C1DBD3" w14:textId="36AAADC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691AF8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AAE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BC584F" w14:textId="14AF743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94BA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B087C07" w14:textId="77777777" w:rsidTr="009231A8">
        <w:trPr>
          <w:trHeight w:val="864"/>
        </w:trPr>
        <w:tc>
          <w:tcPr>
            <w:tcW w:w="1800" w:type="dxa"/>
            <w:tcBorders>
              <w:top w:val="nil"/>
              <w:left w:val="nil"/>
              <w:bottom w:val="nil"/>
              <w:right w:val="nil"/>
            </w:tcBorders>
            <w:shd w:val="clear" w:color="auto" w:fill="auto"/>
            <w:noWrap/>
            <w:vAlign w:val="center"/>
            <w:hideMark/>
          </w:tcPr>
          <w:p w14:paraId="0AA227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09CD1BAA" w14:textId="28AB2D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4600</w:t>
            </w:r>
          </w:p>
        </w:tc>
        <w:tc>
          <w:tcPr>
            <w:tcW w:w="1109" w:type="dxa"/>
            <w:tcBorders>
              <w:top w:val="nil"/>
              <w:left w:val="nil"/>
              <w:bottom w:val="nil"/>
              <w:right w:val="nil"/>
            </w:tcBorders>
            <w:shd w:val="clear" w:color="auto" w:fill="auto"/>
            <w:noWrap/>
            <w:vAlign w:val="center"/>
            <w:hideMark/>
          </w:tcPr>
          <w:p w14:paraId="1CAB0C6C"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69083F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86AB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3A1FDA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9E1763" w14:textId="5F99057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F3F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276B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4DB3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03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r>
      <w:tr w:rsidR="00933F1E" w:rsidRPr="00625C96" w14:paraId="07DE1870" w14:textId="77777777" w:rsidTr="009231A8">
        <w:trPr>
          <w:trHeight w:val="864"/>
        </w:trPr>
        <w:tc>
          <w:tcPr>
            <w:tcW w:w="1800" w:type="dxa"/>
            <w:tcBorders>
              <w:top w:val="nil"/>
              <w:left w:val="nil"/>
              <w:bottom w:val="nil"/>
              <w:right w:val="nil"/>
            </w:tcBorders>
            <w:shd w:val="clear" w:color="auto" w:fill="auto"/>
            <w:noWrap/>
            <w:vAlign w:val="center"/>
            <w:hideMark/>
          </w:tcPr>
          <w:p w14:paraId="44E558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2D88F125" w14:textId="37D052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4550</w:t>
            </w:r>
          </w:p>
        </w:tc>
        <w:tc>
          <w:tcPr>
            <w:tcW w:w="1109" w:type="dxa"/>
            <w:tcBorders>
              <w:top w:val="nil"/>
              <w:left w:val="nil"/>
              <w:bottom w:val="nil"/>
              <w:right w:val="nil"/>
            </w:tcBorders>
            <w:shd w:val="clear" w:color="auto" w:fill="auto"/>
            <w:noWrap/>
            <w:vAlign w:val="center"/>
            <w:hideMark/>
          </w:tcPr>
          <w:p w14:paraId="7997E6AA"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5378F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7D9387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48A862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C0172D" w14:textId="2FFD41F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45E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F9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5A3F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0D1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r>
      <w:tr w:rsidR="00933F1E" w:rsidRPr="00625C96" w14:paraId="70978537" w14:textId="77777777" w:rsidTr="009231A8">
        <w:trPr>
          <w:trHeight w:val="864"/>
        </w:trPr>
        <w:tc>
          <w:tcPr>
            <w:tcW w:w="1800" w:type="dxa"/>
            <w:tcBorders>
              <w:top w:val="nil"/>
              <w:left w:val="nil"/>
              <w:bottom w:val="nil"/>
              <w:right w:val="nil"/>
            </w:tcBorders>
            <w:shd w:val="clear" w:color="auto" w:fill="auto"/>
            <w:noWrap/>
            <w:vAlign w:val="center"/>
            <w:hideMark/>
          </w:tcPr>
          <w:p w14:paraId="652140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Pygoscelis adeliae</w:t>
            </w:r>
          </w:p>
        </w:tc>
        <w:tc>
          <w:tcPr>
            <w:tcW w:w="1109" w:type="dxa"/>
            <w:tcBorders>
              <w:top w:val="nil"/>
              <w:left w:val="nil"/>
              <w:bottom w:val="nil"/>
              <w:right w:val="nil"/>
            </w:tcBorders>
            <w:shd w:val="clear" w:color="auto" w:fill="auto"/>
            <w:noWrap/>
            <w:vAlign w:val="center"/>
            <w:hideMark/>
          </w:tcPr>
          <w:p w14:paraId="47A92A43" w14:textId="0DC217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4520</w:t>
            </w:r>
          </w:p>
        </w:tc>
        <w:tc>
          <w:tcPr>
            <w:tcW w:w="1109" w:type="dxa"/>
            <w:tcBorders>
              <w:top w:val="nil"/>
              <w:left w:val="nil"/>
              <w:bottom w:val="nil"/>
              <w:right w:val="nil"/>
            </w:tcBorders>
            <w:shd w:val="clear" w:color="auto" w:fill="auto"/>
            <w:noWrap/>
            <w:vAlign w:val="center"/>
            <w:hideMark/>
          </w:tcPr>
          <w:p w14:paraId="3FC73397"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58130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92AFE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198DC4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D9361" w14:textId="70741E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8BBD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F9E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50BA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41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r>
      <w:tr w:rsidR="00933F1E" w:rsidRPr="00625C96" w14:paraId="6A5ADEDB" w14:textId="77777777" w:rsidTr="009231A8">
        <w:trPr>
          <w:trHeight w:val="864"/>
        </w:trPr>
        <w:tc>
          <w:tcPr>
            <w:tcW w:w="1800" w:type="dxa"/>
            <w:tcBorders>
              <w:top w:val="nil"/>
              <w:left w:val="nil"/>
              <w:bottom w:val="nil"/>
              <w:right w:val="nil"/>
            </w:tcBorders>
            <w:shd w:val="clear" w:color="auto" w:fill="auto"/>
            <w:noWrap/>
            <w:vAlign w:val="center"/>
            <w:hideMark/>
          </w:tcPr>
          <w:p w14:paraId="14F7748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743F12C5" w14:textId="473767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4266</w:t>
            </w:r>
          </w:p>
        </w:tc>
        <w:tc>
          <w:tcPr>
            <w:tcW w:w="1109" w:type="dxa"/>
            <w:tcBorders>
              <w:top w:val="nil"/>
              <w:left w:val="nil"/>
              <w:bottom w:val="nil"/>
              <w:right w:val="nil"/>
            </w:tcBorders>
            <w:shd w:val="clear" w:color="auto" w:fill="auto"/>
            <w:noWrap/>
            <w:vAlign w:val="center"/>
            <w:hideMark/>
          </w:tcPr>
          <w:p w14:paraId="32C00FB2"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0D26E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4DEF6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6E0D3D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913A91" w14:textId="74D5F7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80A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7568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291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25B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r>
      <w:tr w:rsidR="00933F1E" w:rsidRPr="00625C96" w14:paraId="5701F481" w14:textId="77777777" w:rsidTr="009231A8">
        <w:trPr>
          <w:trHeight w:val="864"/>
        </w:trPr>
        <w:tc>
          <w:tcPr>
            <w:tcW w:w="1800" w:type="dxa"/>
            <w:tcBorders>
              <w:top w:val="nil"/>
              <w:left w:val="nil"/>
              <w:bottom w:val="nil"/>
              <w:right w:val="nil"/>
            </w:tcBorders>
            <w:shd w:val="clear" w:color="auto" w:fill="auto"/>
            <w:noWrap/>
            <w:vAlign w:val="center"/>
            <w:hideMark/>
          </w:tcPr>
          <w:p w14:paraId="7F3BDA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3642B5E9" w14:textId="3ABEBE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4190</w:t>
            </w:r>
          </w:p>
        </w:tc>
        <w:tc>
          <w:tcPr>
            <w:tcW w:w="1109" w:type="dxa"/>
            <w:tcBorders>
              <w:top w:val="nil"/>
              <w:left w:val="nil"/>
              <w:bottom w:val="nil"/>
              <w:right w:val="nil"/>
            </w:tcBorders>
            <w:shd w:val="clear" w:color="auto" w:fill="auto"/>
            <w:noWrap/>
            <w:vAlign w:val="center"/>
            <w:hideMark/>
          </w:tcPr>
          <w:p w14:paraId="3849893B"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782271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A01613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72A1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FC1D42" w14:textId="17125BA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FB1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BA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013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DA191A" w14:textId="1310E4A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5FFF1" w14:textId="77777777" w:rsidTr="009231A8">
        <w:trPr>
          <w:trHeight w:val="864"/>
        </w:trPr>
        <w:tc>
          <w:tcPr>
            <w:tcW w:w="1800" w:type="dxa"/>
            <w:tcBorders>
              <w:top w:val="nil"/>
              <w:left w:val="nil"/>
              <w:bottom w:val="nil"/>
              <w:right w:val="nil"/>
            </w:tcBorders>
            <w:shd w:val="clear" w:color="auto" w:fill="auto"/>
            <w:noWrap/>
            <w:vAlign w:val="center"/>
            <w:hideMark/>
          </w:tcPr>
          <w:p w14:paraId="09BDDC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53AF8A1B" w14:textId="15E170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4040</w:t>
            </w:r>
          </w:p>
        </w:tc>
        <w:tc>
          <w:tcPr>
            <w:tcW w:w="1109" w:type="dxa"/>
            <w:tcBorders>
              <w:top w:val="nil"/>
              <w:left w:val="nil"/>
              <w:bottom w:val="nil"/>
              <w:right w:val="nil"/>
            </w:tcBorders>
            <w:shd w:val="clear" w:color="auto" w:fill="auto"/>
            <w:noWrap/>
            <w:vAlign w:val="center"/>
            <w:hideMark/>
          </w:tcPr>
          <w:p w14:paraId="105219AC"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38AF8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5A135A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271BE5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494835D" w14:textId="1AE8481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8061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18E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BF8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FD05D7" w14:textId="6FE7343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7848C0" w14:textId="77777777" w:rsidTr="009231A8">
        <w:trPr>
          <w:trHeight w:val="864"/>
        </w:trPr>
        <w:tc>
          <w:tcPr>
            <w:tcW w:w="1800" w:type="dxa"/>
            <w:tcBorders>
              <w:top w:val="nil"/>
              <w:left w:val="nil"/>
              <w:bottom w:val="nil"/>
              <w:right w:val="nil"/>
            </w:tcBorders>
            <w:shd w:val="clear" w:color="auto" w:fill="auto"/>
            <w:noWrap/>
            <w:vAlign w:val="center"/>
            <w:hideMark/>
          </w:tcPr>
          <w:p w14:paraId="6A507A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2C7AF8CC" w14:textId="5D76A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04A78813"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2A1BEB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2736E2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72A629F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9C1260" w14:textId="202993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79F0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18A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70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091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r>
      <w:tr w:rsidR="00933F1E" w:rsidRPr="00625C96" w14:paraId="11E42DFF" w14:textId="77777777" w:rsidTr="009231A8">
        <w:trPr>
          <w:trHeight w:val="864"/>
        </w:trPr>
        <w:tc>
          <w:tcPr>
            <w:tcW w:w="1800" w:type="dxa"/>
            <w:tcBorders>
              <w:top w:val="nil"/>
              <w:left w:val="nil"/>
              <w:bottom w:val="nil"/>
              <w:right w:val="nil"/>
            </w:tcBorders>
            <w:shd w:val="clear" w:color="auto" w:fill="auto"/>
            <w:noWrap/>
            <w:vAlign w:val="center"/>
            <w:hideMark/>
          </w:tcPr>
          <w:p w14:paraId="5D79A3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1E8AA290" w14:textId="343F3C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478B2430"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3FF80F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2952BB0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F161B5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5DE166B" w14:textId="0FC1F3E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0EF2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677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4DA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BCE684" w14:textId="3221C3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31D325" w14:textId="77777777" w:rsidTr="009231A8">
        <w:trPr>
          <w:trHeight w:val="864"/>
        </w:trPr>
        <w:tc>
          <w:tcPr>
            <w:tcW w:w="1800" w:type="dxa"/>
            <w:tcBorders>
              <w:top w:val="nil"/>
              <w:left w:val="nil"/>
              <w:bottom w:val="nil"/>
              <w:right w:val="nil"/>
            </w:tcBorders>
            <w:shd w:val="clear" w:color="auto" w:fill="auto"/>
            <w:noWrap/>
            <w:vAlign w:val="center"/>
            <w:hideMark/>
          </w:tcPr>
          <w:p w14:paraId="222204E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0E223DC7" w14:textId="19D506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4453</w:t>
            </w:r>
          </w:p>
        </w:tc>
        <w:tc>
          <w:tcPr>
            <w:tcW w:w="1109" w:type="dxa"/>
            <w:tcBorders>
              <w:top w:val="nil"/>
              <w:left w:val="nil"/>
              <w:bottom w:val="nil"/>
              <w:right w:val="nil"/>
            </w:tcBorders>
            <w:shd w:val="clear" w:color="auto" w:fill="auto"/>
            <w:noWrap/>
            <w:vAlign w:val="center"/>
            <w:hideMark/>
          </w:tcPr>
          <w:p w14:paraId="52A8AF71"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2C5F6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2105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vAlign w:val="center"/>
          </w:tcPr>
          <w:p w14:paraId="2A78C9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923D2D9" w14:textId="3A2F88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5.9</w:t>
            </w:r>
          </w:p>
        </w:tc>
        <w:tc>
          <w:tcPr>
            <w:tcW w:w="1103" w:type="dxa"/>
            <w:tcBorders>
              <w:top w:val="nil"/>
              <w:left w:val="nil"/>
              <w:bottom w:val="nil"/>
              <w:right w:val="nil"/>
            </w:tcBorders>
            <w:shd w:val="clear" w:color="auto" w:fill="auto"/>
            <w:noWrap/>
            <w:vAlign w:val="center"/>
            <w:hideMark/>
          </w:tcPr>
          <w:p w14:paraId="1E5CC7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FE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C26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57F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6D40D8D" w14:textId="77777777" w:rsidTr="009231A8">
        <w:trPr>
          <w:trHeight w:val="864"/>
        </w:trPr>
        <w:tc>
          <w:tcPr>
            <w:tcW w:w="1800" w:type="dxa"/>
            <w:tcBorders>
              <w:top w:val="nil"/>
              <w:left w:val="nil"/>
              <w:bottom w:val="nil"/>
              <w:right w:val="nil"/>
            </w:tcBorders>
            <w:shd w:val="clear" w:color="auto" w:fill="auto"/>
            <w:noWrap/>
            <w:vAlign w:val="center"/>
            <w:hideMark/>
          </w:tcPr>
          <w:p w14:paraId="32AC80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1ED163D6" w14:textId="33ECBD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61EFCD4D" w14:textId="77C0305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47A3E4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3D0716E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6952605" w14:textId="55CAF16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1.5</w:t>
            </w:r>
          </w:p>
        </w:tc>
        <w:tc>
          <w:tcPr>
            <w:tcW w:w="1115" w:type="dxa"/>
            <w:tcBorders>
              <w:top w:val="nil"/>
              <w:left w:val="nil"/>
              <w:bottom w:val="nil"/>
              <w:right w:val="nil"/>
            </w:tcBorders>
            <w:shd w:val="clear" w:color="auto" w:fill="auto"/>
            <w:noWrap/>
            <w:vAlign w:val="center"/>
            <w:hideMark/>
          </w:tcPr>
          <w:p w14:paraId="5407508C" w14:textId="551CB6B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A9EB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D0C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E15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A5E877" w14:textId="61D13E4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4242FF" w14:textId="77777777" w:rsidTr="009231A8">
        <w:trPr>
          <w:trHeight w:val="864"/>
        </w:trPr>
        <w:tc>
          <w:tcPr>
            <w:tcW w:w="1800" w:type="dxa"/>
            <w:tcBorders>
              <w:top w:val="nil"/>
              <w:left w:val="nil"/>
              <w:bottom w:val="nil"/>
              <w:right w:val="nil"/>
            </w:tcBorders>
            <w:shd w:val="clear" w:color="auto" w:fill="auto"/>
            <w:noWrap/>
            <w:vAlign w:val="center"/>
            <w:hideMark/>
          </w:tcPr>
          <w:p w14:paraId="4A9BEB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5A9B1BC8" w14:textId="2DDA84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0B85B2BB" w14:textId="230B48A8"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232679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C31A9B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3210A4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48BF41" w14:textId="73B17EF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DDD8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981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818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986406" w14:textId="499B3B2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57D7346" w14:textId="77777777" w:rsidTr="009231A8">
        <w:trPr>
          <w:trHeight w:val="864"/>
        </w:trPr>
        <w:tc>
          <w:tcPr>
            <w:tcW w:w="1800" w:type="dxa"/>
            <w:tcBorders>
              <w:top w:val="nil"/>
              <w:left w:val="nil"/>
              <w:bottom w:val="nil"/>
              <w:right w:val="nil"/>
            </w:tcBorders>
            <w:shd w:val="clear" w:color="auto" w:fill="auto"/>
            <w:noWrap/>
            <w:vAlign w:val="center"/>
            <w:hideMark/>
          </w:tcPr>
          <w:p w14:paraId="1BB40E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65AFCA9D" w14:textId="282928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23FCC68C" w14:textId="02EF20CA"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359B6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429763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15E38E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E0C0A7" w14:textId="421D101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4BA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30D7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CF63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1C0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r>
      <w:tr w:rsidR="00933F1E" w:rsidRPr="00625C96" w14:paraId="0FC7F188" w14:textId="77777777" w:rsidTr="009231A8">
        <w:trPr>
          <w:trHeight w:val="864"/>
        </w:trPr>
        <w:tc>
          <w:tcPr>
            <w:tcW w:w="1800" w:type="dxa"/>
            <w:tcBorders>
              <w:top w:val="nil"/>
              <w:left w:val="nil"/>
              <w:bottom w:val="nil"/>
              <w:right w:val="nil"/>
            </w:tcBorders>
            <w:shd w:val="clear" w:color="auto" w:fill="auto"/>
            <w:noWrap/>
            <w:vAlign w:val="center"/>
            <w:hideMark/>
          </w:tcPr>
          <w:p w14:paraId="1942F0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Pygoscelis antartica</w:t>
            </w:r>
          </w:p>
        </w:tc>
        <w:tc>
          <w:tcPr>
            <w:tcW w:w="1109" w:type="dxa"/>
            <w:tcBorders>
              <w:top w:val="nil"/>
              <w:left w:val="nil"/>
              <w:bottom w:val="nil"/>
              <w:right w:val="nil"/>
            </w:tcBorders>
            <w:shd w:val="clear" w:color="auto" w:fill="auto"/>
            <w:noWrap/>
            <w:vAlign w:val="center"/>
            <w:hideMark/>
          </w:tcPr>
          <w:p w14:paraId="3822236B" w14:textId="4E4ED9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10B59FDC" w14:textId="2AC98B00"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22C262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1431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7AC16F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B4028B" w14:textId="063D0B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D258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677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4A57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F99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r>
      <w:tr w:rsidR="00933F1E" w:rsidRPr="00625C96" w14:paraId="4F8E7B79" w14:textId="77777777" w:rsidTr="009231A8">
        <w:trPr>
          <w:trHeight w:val="864"/>
        </w:trPr>
        <w:tc>
          <w:tcPr>
            <w:tcW w:w="1800" w:type="dxa"/>
            <w:tcBorders>
              <w:top w:val="nil"/>
              <w:left w:val="nil"/>
              <w:bottom w:val="nil"/>
              <w:right w:val="nil"/>
            </w:tcBorders>
            <w:shd w:val="clear" w:color="auto" w:fill="auto"/>
            <w:noWrap/>
            <w:vAlign w:val="center"/>
            <w:hideMark/>
          </w:tcPr>
          <w:p w14:paraId="2E0BB8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12B87362" w14:textId="69758A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3625</w:t>
            </w:r>
          </w:p>
        </w:tc>
        <w:tc>
          <w:tcPr>
            <w:tcW w:w="1109" w:type="dxa"/>
            <w:tcBorders>
              <w:top w:val="nil"/>
              <w:left w:val="nil"/>
              <w:bottom w:val="nil"/>
              <w:right w:val="nil"/>
            </w:tcBorders>
            <w:shd w:val="clear" w:color="auto" w:fill="auto"/>
            <w:noWrap/>
            <w:vAlign w:val="center"/>
            <w:hideMark/>
          </w:tcPr>
          <w:p w14:paraId="492F225C" w14:textId="10E6398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0460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67C069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7EE74D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B8D0E05" w14:textId="20E4262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w:t>
            </w:r>
          </w:p>
        </w:tc>
        <w:tc>
          <w:tcPr>
            <w:tcW w:w="1103" w:type="dxa"/>
            <w:tcBorders>
              <w:top w:val="nil"/>
              <w:left w:val="nil"/>
              <w:bottom w:val="nil"/>
              <w:right w:val="nil"/>
            </w:tcBorders>
            <w:shd w:val="clear" w:color="auto" w:fill="auto"/>
            <w:noWrap/>
            <w:vAlign w:val="center"/>
            <w:hideMark/>
          </w:tcPr>
          <w:p w14:paraId="4D5FAE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91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7C39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C8A5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0BCBD8F" w14:textId="77777777" w:rsidTr="009231A8">
        <w:trPr>
          <w:trHeight w:val="864"/>
        </w:trPr>
        <w:tc>
          <w:tcPr>
            <w:tcW w:w="1800" w:type="dxa"/>
            <w:tcBorders>
              <w:top w:val="nil"/>
              <w:left w:val="nil"/>
              <w:bottom w:val="nil"/>
              <w:right w:val="nil"/>
            </w:tcBorders>
            <w:shd w:val="clear" w:color="auto" w:fill="auto"/>
            <w:noWrap/>
            <w:vAlign w:val="center"/>
            <w:hideMark/>
          </w:tcPr>
          <w:p w14:paraId="7D8F8C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070B559F" w14:textId="7990CC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w:t>
            </w:r>
          </w:p>
        </w:tc>
        <w:tc>
          <w:tcPr>
            <w:tcW w:w="1109" w:type="dxa"/>
            <w:tcBorders>
              <w:top w:val="nil"/>
              <w:left w:val="nil"/>
              <w:bottom w:val="nil"/>
              <w:right w:val="nil"/>
            </w:tcBorders>
            <w:shd w:val="clear" w:color="auto" w:fill="auto"/>
            <w:noWrap/>
            <w:vAlign w:val="center"/>
            <w:hideMark/>
          </w:tcPr>
          <w:p w14:paraId="58E05967" w14:textId="6B398ED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1D297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1D3FE4A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F5DD3C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336097" w14:textId="7651185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0D4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FF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3F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7C6F0B" w14:textId="3B0BB1E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2BB2B58" w14:textId="77777777" w:rsidTr="009231A8">
        <w:trPr>
          <w:trHeight w:val="864"/>
        </w:trPr>
        <w:tc>
          <w:tcPr>
            <w:tcW w:w="1800" w:type="dxa"/>
            <w:tcBorders>
              <w:top w:val="nil"/>
              <w:left w:val="nil"/>
              <w:bottom w:val="nil"/>
              <w:right w:val="nil"/>
            </w:tcBorders>
            <w:shd w:val="clear" w:color="auto" w:fill="auto"/>
            <w:noWrap/>
            <w:vAlign w:val="center"/>
            <w:hideMark/>
          </w:tcPr>
          <w:p w14:paraId="774A9B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044D9BAA" w14:textId="5D53D9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5300</w:t>
            </w:r>
          </w:p>
        </w:tc>
        <w:tc>
          <w:tcPr>
            <w:tcW w:w="1109" w:type="dxa"/>
            <w:tcBorders>
              <w:top w:val="nil"/>
              <w:left w:val="nil"/>
              <w:bottom w:val="nil"/>
              <w:right w:val="nil"/>
            </w:tcBorders>
            <w:shd w:val="clear" w:color="auto" w:fill="auto"/>
            <w:noWrap/>
            <w:vAlign w:val="center"/>
            <w:hideMark/>
          </w:tcPr>
          <w:p w14:paraId="305968E7" w14:textId="1A299AAF"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711A3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1386B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7A76920C" w14:textId="659C72D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31C8B25A" w14:textId="08E5EF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6F04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F9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273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731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r>
      <w:tr w:rsidR="00933F1E" w:rsidRPr="00625C96" w14:paraId="2BE2A2ED" w14:textId="77777777" w:rsidTr="009231A8">
        <w:trPr>
          <w:trHeight w:val="864"/>
        </w:trPr>
        <w:tc>
          <w:tcPr>
            <w:tcW w:w="1800" w:type="dxa"/>
            <w:tcBorders>
              <w:top w:val="nil"/>
              <w:left w:val="nil"/>
              <w:bottom w:val="nil"/>
              <w:right w:val="nil"/>
            </w:tcBorders>
            <w:shd w:val="clear" w:color="auto" w:fill="auto"/>
            <w:noWrap/>
            <w:vAlign w:val="center"/>
            <w:hideMark/>
          </w:tcPr>
          <w:p w14:paraId="56F33E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4CA4D0DD" w14:textId="451AD3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69ED7A09" w14:textId="491FF7A0"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566F9D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407EFE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E7C9D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E72773" w14:textId="648B36F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58E158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236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B3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2F9E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0546F8" w14:textId="77777777" w:rsidTr="009231A8">
        <w:trPr>
          <w:trHeight w:val="864"/>
        </w:trPr>
        <w:tc>
          <w:tcPr>
            <w:tcW w:w="1800" w:type="dxa"/>
            <w:tcBorders>
              <w:top w:val="nil"/>
              <w:left w:val="nil"/>
              <w:bottom w:val="nil"/>
              <w:right w:val="nil"/>
            </w:tcBorders>
            <w:shd w:val="clear" w:color="auto" w:fill="auto"/>
            <w:noWrap/>
            <w:vAlign w:val="center"/>
            <w:hideMark/>
          </w:tcPr>
          <w:p w14:paraId="4AF128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Somateria mollissima</w:t>
            </w:r>
          </w:p>
        </w:tc>
        <w:tc>
          <w:tcPr>
            <w:tcW w:w="1109" w:type="dxa"/>
            <w:tcBorders>
              <w:top w:val="nil"/>
              <w:left w:val="nil"/>
              <w:bottom w:val="nil"/>
              <w:right w:val="nil"/>
            </w:tcBorders>
            <w:shd w:val="clear" w:color="auto" w:fill="auto"/>
            <w:noWrap/>
            <w:vAlign w:val="center"/>
            <w:hideMark/>
          </w:tcPr>
          <w:p w14:paraId="20A50326" w14:textId="06A8FA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2100</w:t>
            </w:r>
          </w:p>
        </w:tc>
        <w:tc>
          <w:tcPr>
            <w:tcW w:w="1109" w:type="dxa"/>
            <w:tcBorders>
              <w:top w:val="nil"/>
              <w:left w:val="nil"/>
              <w:bottom w:val="nil"/>
              <w:right w:val="nil"/>
            </w:tcBorders>
            <w:shd w:val="clear" w:color="auto" w:fill="auto"/>
            <w:noWrap/>
            <w:vAlign w:val="center"/>
            <w:hideMark/>
          </w:tcPr>
          <w:p w14:paraId="75767A1B" w14:textId="6A6B9C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374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24BB3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461D4E0" w14:textId="3DEF255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4D1EC1AB" w14:textId="7810C8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2FF89F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0EB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A243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0265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r>
      <w:tr w:rsidR="00933F1E" w:rsidRPr="00625C96" w14:paraId="6B95BE6D" w14:textId="77777777" w:rsidTr="009231A8">
        <w:trPr>
          <w:trHeight w:val="864"/>
        </w:trPr>
        <w:tc>
          <w:tcPr>
            <w:tcW w:w="1800" w:type="dxa"/>
            <w:tcBorders>
              <w:top w:val="nil"/>
              <w:left w:val="nil"/>
              <w:bottom w:val="nil"/>
              <w:right w:val="nil"/>
            </w:tcBorders>
            <w:shd w:val="clear" w:color="auto" w:fill="auto"/>
            <w:noWrap/>
            <w:vAlign w:val="center"/>
            <w:hideMark/>
          </w:tcPr>
          <w:p w14:paraId="179CA4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Somateria spectabilis</w:t>
            </w:r>
          </w:p>
        </w:tc>
        <w:tc>
          <w:tcPr>
            <w:tcW w:w="1109" w:type="dxa"/>
            <w:tcBorders>
              <w:top w:val="nil"/>
              <w:left w:val="nil"/>
              <w:bottom w:val="nil"/>
              <w:right w:val="nil"/>
            </w:tcBorders>
            <w:shd w:val="clear" w:color="auto" w:fill="auto"/>
            <w:noWrap/>
            <w:vAlign w:val="center"/>
            <w:hideMark/>
          </w:tcPr>
          <w:p w14:paraId="6F50DB0D" w14:textId="740062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w:t>
            </w:r>
          </w:p>
        </w:tc>
        <w:tc>
          <w:tcPr>
            <w:tcW w:w="1109" w:type="dxa"/>
            <w:tcBorders>
              <w:top w:val="nil"/>
              <w:left w:val="nil"/>
              <w:bottom w:val="nil"/>
              <w:right w:val="nil"/>
            </w:tcBorders>
            <w:shd w:val="clear" w:color="auto" w:fill="auto"/>
            <w:noWrap/>
            <w:vAlign w:val="center"/>
            <w:hideMark/>
          </w:tcPr>
          <w:p w14:paraId="0BF07EDB" w14:textId="3D71F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F583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F0BE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vAlign w:val="center"/>
          </w:tcPr>
          <w:p w14:paraId="6278618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EADE77" w14:textId="412D69C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w:t>
            </w:r>
          </w:p>
        </w:tc>
        <w:tc>
          <w:tcPr>
            <w:tcW w:w="1103" w:type="dxa"/>
            <w:tcBorders>
              <w:top w:val="nil"/>
              <w:left w:val="nil"/>
              <w:bottom w:val="nil"/>
              <w:right w:val="nil"/>
            </w:tcBorders>
            <w:shd w:val="clear" w:color="auto" w:fill="auto"/>
            <w:noWrap/>
            <w:vAlign w:val="center"/>
            <w:hideMark/>
          </w:tcPr>
          <w:p w14:paraId="7B6540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FCD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67B07DE" w14:textId="0C00D17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E9C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39BB919A" w14:textId="77777777" w:rsidTr="009231A8">
        <w:trPr>
          <w:trHeight w:val="864"/>
        </w:trPr>
        <w:tc>
          <w:tcPr>
            <w:tcW w:w="1800" w:type="dxa"/>
            <w:tcBorders>
              <w:top w:val="nil"/>
              <w:left w:val="nil"/>
              <w:bottom w:val="nil"/>
              <w:right w:val="nil"/>
            </w:tcBorders>
            <w:shd w:val="clear" w:color="auto" w:fill="auto"/>
            <w:noWrap/>
            <w:vAlign w:val="center"/>
            <w:hideMark/>
          </w:tcPr>
          <w:p w14:paraId="12B1EE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demersus</w:t>
            </w:r>
          </w:p>
        </w:tc>
        <w:tc>
          <w:tcPr>
            <w:tcW w:w="1109" w:type="dxa"/>
            <w:tcBorders>
              <w:top w:val="nil"/>
              <w:left w:val="nil"/>
              <w:bottom w:val="nil"/>
              <w:right w:val="nil"/>
            </w:tcBorders>
            <w:shd w:val="clear" w:color="auto" w:fill="auto"/>
            <w:noWrap/>
            <w:vAlign w:val="center"/>
            <w:hideMark/>
          </w:tcPr>
          <w:p w14:paraId="4F0B8C4A" w14:textId="1473B9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0911DF75" w14:textId="578C81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B646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781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0187F3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5ED32FB" w14:textId="4C828A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03" w:type="dxa"/>
            <w:tcBorders>
              <w:top w:val="nil"/>
              <w:left w:val="nil"/>
              <w:bottom w:val="nil"/>
              <w:right w:val="nil"/>
            </w:tcBorders>
            <w:shd w:val="clear" w:color="auto" w:fill="auto"/>
            <w:noWrap/>
            <w:vAlign w:val="center"/>
            <w:hideMark/>
          </w:tcPr>
          <w:p w14:paraId="27C9AE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46FC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61EE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20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CF531AC" w14:textId="77777777" w:rsidTr="009231A8">
        <w:trPr>
          <w:trHeight w:val="864"/>
        </w:trPr>
        <w:tc>
          <w:tcPr>
            <w:tcW w:w="1800" w:type="dxa"/>
            <w:tcBorders>
              <w:top w:val="nil"/>
              <w:left w:val="nil"/>
              <w:bottom w:val="nil"/>
              <w:right w:val="nil"/>
            </w:tcBorders>
            <w:shd w:val="clear" w:color="auto" w:fill="auto"/>
            <w:noWrap/>
            <w:vAlign w:val="center"/>
            <w:hideMark/>
          </w:tcPr>
          <w:p w14:paraId="4A0E1E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demersus</w:t>
            </w:r>
          </w:p>
        </w:tc>
        <w:tc>
          <w:tcPr>
            <w:tcW w:w="1109" w:type="dxa"/>
            <w:tcBorders>
              <w:top w:val="nil"/>
              <w:left w:val="nil"/>
              <w:bottom w:val="nil"/>
              <w:right w:val="nil"/>
            </w:tcBorders>
            <w:shd w:val="clear" w:color="auto" w:fill="auto"/>
            <w:noWrap/>
            <w:vAlign w:val="center"/>
            <w:hideMark/>
          </w:tcPr>
          <w:p w14:paraId="1AC0E26A" w14:textId="47CF20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74BAAF9B" w14:textId="444B94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EFC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388D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1AC8D849" w14:textId="1A79002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742E947A" w14:textId="21E4AA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02F2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00E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D0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5D28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r>
      <w:tr w:rsidR="00933F1E" w:rsidRPr="00625C96" w14:paraId="2E35C502" w14:textId="77777777" w:rsidTr="009231A8">
        <w:trPr>
          <w:trHeight w:val="864"/>
        </w:trPr>
        <w:tc>
          <w:tcPr>
            <w:tcW w:w="1800" w:type="dxa"/>
            <w:tcBorders>
              <w:top w:val="nil"/>
              <w:left w:val="nil"/>
              <w:bottom w:val="nil"/>
              <w:right w:val="nil"/>
            </w:tcBorders>
            <w:shd w:val="clear" w:color="auto" w:fill="auto"/>
            <w:noWrap/>
            <w:vAlign w:val="center"/>
            <w:hideMark/>
          </w:tcPr>
          <w:p w14:paraId="3812B2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humboldti</w:t>
            </w:r>
          </w:p>
        </w:tc>
        <w:tc>
          <w:tcPr>
            <w:tcW w:w="1109" w:type="dxa"/>
            <w:tcBorders>
              <w:top w:val="nil"/>
              <w:left w:val="nil"/>
              <w:bottom w:val="nil"/>
              <w:right w:val="nil"/>
            </w:tcBorders>
            <w:shd w:val="clear" w:color="auto" w:fill="auto"/>
            <w:noWrap/>
            <w:vAlign w:val="center"/>
            <w:hideMark/>
          </w:tcPr>
          <w:p w14:paraId="4055B814" w14:textId="5AB2A4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4295</w:t>
            </w:r>
          </w:p>
        </w:tc>
        <w:tc>
          <w:tcPr>
            <w:tcW w:w="1109" w:type="dxa"/>
            <w:tcBorders>
              <w:top w:val="nil"/>
              <w:left w:val="nil"/>
              <w:bottom w:val="nil"/>
              <w:right w:val="nil"/>
            </w:tcBorders>
            <w:shd w:val="clear" w:color="auto" w:fill="auto"/>
            <w:noWrap/>
            <w:vAlign w:val="center"/>
            <w:hideMark/>
          </w:tcPr>
          <w:p w14:paraId="3383B53A" w14:textId="2286B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C43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CC304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6F18D5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880809" w14:textId="3CF260D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03" w:type="dxa"/>
            <w:tcBorders>
              <w:top w:val="nil"/>
              <w:left w:val="nil"/>
              <w:bottom w:val="nil"/>
              <w:right w:val="nil"/>
            </w:tcBorders>
            <w:shd w:val="clear" w:color="auto" w:fill="auto"/>
            <w:noWrap/>
            <w:vAlign w:val="center"/>
            <w:hideMark/>
          </w:tcPr>
          <w:p w14:paraId="0DA91E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118C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4330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A44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r>
      <w:tr w:rsidR="00933F1E" w:rsidRPr="00625C96" w14:paraId="44D3C772" w14:textId="77777777" w:rsidTr="009231A8">
        <w:trPr>
          <w:trHeight w:val="864"/>
        </w:trPr>
        <w:tc>
          <w:tcPr>
            <w:tcW w:w="1800" w:type="dxa"/>
            <w:tcBorders>
              <w:top w:val="nil"/>
              <w:left w:val="nil"/>
              <w:bottom w:val="nil"/>
              <w:right w:val="nil"/>
            </w:tcBorders>
            <w:shd w:val="clear" w:color="auto" w:fill="auto"/>
            <w:noWrap/>
            <w:vAlign w:val="center"/>
            <w:hideMark/>
          </w:tcPr>
          <w:p w14:paraId="56F6F5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Spheniscus humboldti</w:t>
            </w:r>
          </w:p>
        </w:tc>
        <w:tc>
          <w:tcPr>
            <w:tcW w:w="1109" w:type="dxa"/>
            <w:tcBorders>
              <w:top w:val="nil"/>
              <w:left w:val="nil"/>
              <w:bottom w:val="nil"/>
              <w:right w:val="nil"/>
            </w:tcBorders>
            <w:shd w:val="clear" w:color="auto" w:fill="auto"/>
            <w:noWrap/>
            <w:vAlign w:val="center"/>
            <w:hideMark/>
          </w:tcPr>
          <w:p w14:paraId="5B3CD0DB" w14:textId="13F1D4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4199</w:t>
            </w:r>
          </w:p>
        </w:tc>
        <w:tc>
          <w:tcPr>
            <w:tcW w:w="1109" w:type="dxa"/>
            <w:tcBorders>
              <w:top w:val="nil"/>
              <w:left w:val="nil"/>
              <w:bottom w:val="nil"/>
              <w:right w:val="nil"/>
            </w:tcBorders>
            <w:shd w:val="clear" w:color="auto" w:fill="auto"/>
            <w:noWrap/>
            <w:vAlign w:val="center"/>
            <w:hideMark/>
          </w:tcPr>
          <w:p w14:paraId="472552ED" w14:textId="258193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B21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8FB745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53664E9" w14:textId="2F08C2A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01AAE0B6" w14:textId="3116CDA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37B5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6B5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B57E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2D8F00" w14:textId="2D6C45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416D79" w14:textId="77777777" w:rsidTr="009231A8">
        <w:trPr>
          <w:trHeight w:val="864"/>
        </w:trPr>
        <w:tc>
          <w:tcPr>
            <w:tcW w:w="1800" w:type="dxa"/>
            <w:tcBorders>
              <w:top w:val="nil"/>
              <w:left w:val="nil"/>
              <w:bottom w:val="nil"/>
              <w:right w:val="nil"/>
            </w:tcBorders>
            <w:shd w:val="clear" w:color="auto" w:fill="auto"/>
            <w:noWrap/>
            <w:vAlign w:val="center"/>
            <w:hideMark/>
          </w:tcPr>
          <w:p w14:paraId="41F654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magellanicus</w:t>
            </w:r>
          </w:p>
        </w:tc>
        <w:tc>
          <w:tcPr>
            <w:tcW w:w="1109" w:type="dxa"/>
            <w:tcBorders>
              <w:top w:val="nil"/>
              <w:left w:val="nil"/>
              <w:bottom w:val="nil"/>
              <w:right w:val="nil"/>
            </w:tcBorders>
            <w:shd w:val="clear" w:color="auto" w:fill="auto"/>
            <w:noWrap/>
            <w:vAlign w:val="center"/>
            <w:hideMark/>
          </w:tcPr>
          <w:p w14:paraId="2216A534" w14:textId="2D34AF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59CC78A8" w14:textId="76F80B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3DA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199DB19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B2BE078" w14:textId="7E2111C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51B25E32" w14:textId="443279B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D47F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95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426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AB1494" w14:textId="5E1102C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9C302A" w14:textId="77777777" w:rsidTr="009231A8">
        <w:trPr>
          <w:trHeight w:val="864"/>
        </w:trPr>
        <w:tc>
          <w:tcPr>
            <w:tcW w:w="1800" w:type="dxa"/>
            <w:tcBorders>
              <w:top w:val="nil"/>
              <w:left w:val="nil"/>
              <w:bottom w:val="nil"/>
              <w:right w:val="nil"/>
            </w:tcBorders>
            <w:shd w:val="clear" w:color="auto" w:fill="auto"/>
            <w:noWrap/>
            <w:vAlign w:val="center"/>
            <w:hideMark/>
          </w:tcPr>
          <w:p w14:paraId="0DE24F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mendiculus</w:t>
            </w:r>
          </w:p>
        </w:tc>
        <w:tc>
          <w:tcPr>
            <w:tcW w:w="1109" w:type="dxa"/>
            <w:tcBorders>
              <w:top w:val="nil"/>
              <w:left w:val="nil"/>
              <w:bottom w:val="nil"/>
              <w:right w:val="nil"/>
            </w:tcBorders>
            <w:shd w:val="clear" w:color="auto" w:fill="auto"/>
            <w:noWrap/>
            <w:vAlign w:val="center"/>
            <w:hideMark/>
          </w:tcPr>
          <w:p w14:paraId="3E036947" w14:textId="06121B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2350</w:t>
            </w:r>
          </w:p>
        </w:tc>
        <w:tc>
          <w:tcPr>
            <w:tcW w:w="1109" w:type="dxa"/>
            <w:tcBorders>
              <w:top w:val="nil"/>
              <w:left w:val="nil"/>
              <w:bottom w:val="nil"/>
              <w:right w:val="nil"/>
            </w:tcBorders>
            <w:shd w:val="clear" w:color="auto" w:fill="auto"/>
            <w:noWrap/>
            <w:vAlign w:val="center"/>
            <w:hideMark/>
          </w:tcPr>
          <w:p w14:paraId="23EAA807" w14:textId="24D471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3CE9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9CD8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38A6D1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D1B566" w14:textId="27B909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w:t>
            </w:r>
          </w:p>
        </w:tc>
        <w:tc>
          <w:tcPr>
            <w:tcW w:w="1103" w:type="dxa"/>
            <w:tcBorders>
              <w:top w:val="nil"/>
              <w:left w:val="nil"/>
              <w:bottom w:val="nil"/>
              <w:right w:val="nil"/>
            </w:tcBorders>
            <w:shd w:val="clear" w:color="auto" w:fill="auto"/>
            <w:noWrap/>
            <w:vAlign w:val="center"/>
            <w:hideMark/>
          </w:tcPr>
          <w:p w14:paraId="6428B8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2CE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68F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ACA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r>
      <w:tr w:rsidR="00933F1E" w:rsidRPr="00625C96" w14:paraId="628E2CF8" w14:textId="77777777" w:rsidTr="009231A8">
        <w:trPr>
          <w:trHeight w:val="864"/>
        </w:trPr>
        <w:tc>
          <w:tcPr>
            <w:tcW w:w="1800" w:type="dxa"/>
            <w:tcBorders>
              <w:top w:val="nil"/>
              <w:left w:val="nil"/>
              <w:bottom w:val="nil"/>
              <w:right w:val="nil"/>
            </w:tcBorders>
            <w:shd w:val="clear" w:color="auto" w:fill="auto"/>
            <w:noWrap/>
            <w:vAlign w:val="center"/>
            <w:hideMark/>
          </w:tcPr>
          <w:p w14:paraId="479DFF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mendiculus</w:t>
            </w:r>
          </w:p>
        </w:tc>
        <w:tc>
          <w:tcPr>
            <w:tcW w:w="1109" w:type="dxa"/>
            <w:tcBorders>
              <w:top w:val="nil"/>
              <w:left w:val="nil"/>
              <w:bottom w:val="nil"/>
              <w:right w:val="nil"/>
            </w:tcBorders>
            <w:shd w:val="clear" w:color="auto" w:fill="auto"/>
            <w:noWrap/>
            <w:vAlign w:val="center"/>
            <w:hideMark/>
          </w:tcPr>
          <w:p w14:paraId="135C0F2D" w14:textId="06DAD1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2130</w:t>
            </w:r>
          </w:p>
        </w:tc>
        <w:tc>
          <w:tcPr>
            <w:tcW w:w="1109" w:type="dxa"/>
            <w:tcBorders>
              <w:top w:val="nil"/>
              <w:left w:val="nil"/>
              <w:bottom w:val="nil"/>
              <w:right w:val="nil"/>
            </w:tcBorders>
            <w:shd w:val="clear" w:color="auto" w:fill="auto"/>
            <w:noWrap/>
            <w:vAlign w:val="center"/>
            <w:hideMark/>
          </w:tcPr>
          <w:p w14:paraId="4DBEF562" w14:textId="050AF2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D88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5476C8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7C757938" w14:textId="55B402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BF7F081" w14:textId="66E36D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D282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EBB3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4137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FE80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r>
      <w:tr w:rsidR="00933F1E" w:rsidRPr="00625C96" w14:paraId="55CAFDE4" w14:textId="77777777" w:rsidTr="009231A8">
        <w:trPr>
          <w:trHeight w:val="864"/>
        </w:trPr>
        <w:tc>
          <w:tcPr>
            <w:tcW w:w="1800" w:type="dxa"/>
            <w:tcBorders>
              <w:top w:val="nil"/>
              <w:left w:val="nil"/>
              <w:bottom w:val="nil"/>
              <w:right w:val="nil"/>
            </w:tcBorders>
            <w:shd w:val="clear" w:color="auto" w:fill="auto"/>
            <w:noWrap/>
            <w:vAlign w:val="center"/>
            <w:hideMark/>
          </w:tcPr>
          <w:p w14:paraId="192314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nebouxii</w:t>
            </w:r>
          </w:p>
        </w:tc>
        <w:tc>
          <w:tcPr>
            <w:tcW w:w="1109" w:type="dxa"/>
            <w:tcBorders>
              <w:top w:val="nil"/>
              <w:left w:val="nil"/>
              <w:bottom w:val="nil"/>
              <w:right w:val="nil"/>
            </w:tcBorders>
            <w:shd w:val="clear" w:color="auto" w:fill="auto"/>
            <w:noWrap/>
            <w:vAlign w:val="center"/>
            <w:hideMark/>
          </w:tcPr>
          <w:p w14:paraId="71E4796A" w14:textId="08C866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1723</w:t>
            </w:r>
          </w:p>
        </w:tc>
        <w:tc>
          <w:tcPr>
            <w:tcW w:w="1109" w:type="dxa"/>
            <w:tcBorders>
              <w:top w:val="nil"/>
              <w:left w:val="nil"/>
              <w:bottom w:val="nil"/>
              <w:right w:val="nil"/>
            </w:tcBorders>
            <w:shd w:val="clear" w:color="auto" w:fill="auto"/>
            <w:noWrap/>
            <w:vAlign w:val="center"/>
            <w:hideMark/>
          </w:tcPr>
          <w:p w14:paraId="6512BF82" w14:textId="0FF408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9B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31CA70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551A069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50E82C" w14:textId="05625F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40E7C5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3F1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22B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6E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r>
      <w:tr w:rsidR="00933F1E" w:rsidRPr="00625C96" w14:paraId="60D6A4A0" w14:textId="77777777" w:rsidTr="009231A8">
        <w:trPr>
          <w:trHeight w:val="864"/>
        </w:trPr>
        <w:tc>
          <w:tcPr>
            <w:tcW w:w="1800" w:type="dxa"/>
            <w:tcBorders>
              <w:top w:val="nil"/>
              <w:left w:val="nil"/>
              <w:bottom w:val="nil"/>
              <w:right w:val="nil"/>
            </w:tcBorders>
            <w:shd w:val="clear" w:color="auto" w:fill="auto"/>
            <w:noWrap/>
            <w:vAlign w:val="center"/>
            <w:hideMark/>
          </w:tcPr>
          <w:p w14:paraId="73C876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nebouxii</w:t>
            </w:r>
          </w:p>
        </w:tc>
        <w:tc>
          <w:tcPr>
            <w:tcW w:w="1109" w:type="dxa"/>
            <w:tcBorders>
              <w:top w:val="nil"/>
              <w:left w:val="nil"/>
              <w:bottom w:val="nil"/>
              <w:right w:val="nil"/>
            </w:tcBorders>
            <w:shd w:val="clear" w:color="auto" w:fill="auto"/>
            <w:noWrap/>
            <w:vAlign w:val="center"/>
            <w:hideMark/>
          </w:tcPr>
          <w:p w14:paraId="6C6795A4" w14:textId="3F5A95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1319</w:t>
            </w:r>
          </w:p>
        </w:tc>
        <w:tc>
          <w:tcPr>
            <w:tcW w:w="1109" w:type="dxa"/>
            <w:tcBorders>
              <w:top w:val="nil"/>
              <w:left w:val="nil"/>
              <w:bottom w:val="nil"/>
              <w:right w:val="nil"/>
            </w:tcBorders>
            <w:shd w:val="clear" w:color="auto" w:fill="auto"/>
            <w:noWrap/>
            <w:vAlign w:val="center"/>
            <w:hideMark/>
          </w:tcPr>
          <w:p w14:paraId="5CE49875" w14:textId="1FE5D1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99F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445100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42252B3C" w14:textId="75D3578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7296ACB3" w14:textId="69F705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96C3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5B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6F04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BFD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r>
      <w:tr w:rsidR="00933F1E" w:rsidRPr="00625C96" w14:paraId="613D3465" w14:textId="77777777" w:rsidTr="009231A8">
        <w:trPr>
          <w:trHeight w:val="864"/>
        </w:trPr>
        <w:tc>
          <w:tcPr>
            <w:tcW w:w="1800" w:type="dxa"/>
            <w:tcBorders>
              <w:top w:val="nil"/>
              <w:left w:val="nil"/>
              <w:bottom w:val="nil"/>
              <w:right w:val="nil"/>
            </w:tcBorders>
            <w:shd w:val="clear" w:color="auto" w:fill="auto"/>
            <w:noWrap/>
            <w:vAlign w:val="center"/>
            <w:hideMark/>
          </w:tcPr>
          <w:p w14:paraId="4E2856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sula</w:t>
            </w:r>
          </w:p>
        </w:tc>
        <w:tc>
          <w:tcPr>
            <w:tcW w:w="1109" w:type="dxa"/>
            <w:tcBorders>
              <w:top w:val="nil"/>
              <w:left w:val="nil"/>
              <w:bottom w:val="nil"/>
              <w:right w:val="nil"/>
            </w:tcBorders>
            <w:shd w:val="clear" w:color="auto" w:fill="auto"/>
            <w:noWrap/>
            <w:vAlign w:val="center"/>
            <w:hideMark/>
          </w:tcPr>
          <w:p w14:paraId="7C816129" w14:textId="55B0EA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w:t>
            </w:r>
          </w:p>
        </w:tc>
        <w:tc>
          <w:tcPr>
            <w:tcW w:w="1109" w:type="dxa"/>
            <w:tcBorders>
              <w:top w:val="nil"/>
              <w:left w:val="nil"/>
              <w:bottom w:val="nil"/>
              <w:right w:val="nil"/>
            </w:tcBorders>
            <w:shd w:val="clear" w:color="auto" w:fill="auto"/>
            <w:noWrap/>
            <w:vAlign w:val="center"/>
            <w:hideMark/>
          </w:tcPr>
          <w:p w14:paraId="0A795D88" w14:textId="4E96D8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5D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792865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2453C3BE" w14:textId="47D0E0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1DD082C0" w14:textId="515570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6334B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D809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E6B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394C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r>
      <w:tr w:rsidR="00933F1E" w:rsidRPr="00625C96" w14:paraId="5245BC9E" w14:textId="77777777" w:rsidTr="009231A8">
        <w:trPr>
          <w:trHeight w:val="864"/>
        </w:trPr>
        <w:tc>
          <w:tcPr>
            <w:tcW w:w="1800" w:type="dxa"/>
            <w:tcBorders>
              <w:top w:val="nil"/>
              <w:left w:val="nil"/>
              <w:bottom w:val="nil"/>
              <w:right w:val="nil"/>
            </w:tcBorders>
            <w:shd w:val="clear" w:color="auto" w:fill="auto"/>
            <w:noWrap/>
            <w:vAlign w:val="center"/>
            <w:hideMark/>
          </w:tcPr>
          <w:p w14:paraId="7258F9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variegata</w:t>
            </w:r>
          </w:p>
        </w:tc>
        <w:tc>
          <w:tcPr>
            <w:tcW w:w="1109" w:type="dxa"/>
            <w:tcBorders>
              <w:top w:val="nil"/>
              <w:left w:val="nil"/>
              <w:bottom w:val="nil"/>
              <w:right w:val="nil"/>
            </w:tcBorders>
            <w:shd w:val="clear" w:color="auto" w:fill="auto"/>
            <w:noWrap/>
            <w:vAlign w:val="center"/>
            <w:hideMark/>
          </w:tcPr>
          <w:p w14:paraId="5A715239" w14:textId="2C2BBD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486C4613" w14:textId="0BFFA4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C91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3DA5E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73434A09" w14:textId="3332498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02BACBB" w14:textId="18564EA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468E57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154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82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5E49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A1112C" w14:textId="77777777" w:rsidTr="009231A8">
        <w:trPr>
          <w:trHeight w:val="864"/>
        </w:trPr>
        <w:tc>
          <w:tcPr>
            <w:tcW w:w="1800" w:type="dxa"/>
            <w:tcBorders>
              <w:top w:val="nil"/>
              <w:left w:val="nil"/>
              <w:bottom w:val="nil"/>
              <w:right w:val="nil"/>
            </w:tcBorders>
            <w:shd w:val="clear" w:color="auto" w:fill="auto"/>
            <w:noWrap/>
            <w:vAlign w:val="center"/>
            <w:hideMark/>
          </w:tcPr>
          <w:p w14:paraId="3DAF28C9" w14:textId="1C08D37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Synthliboramphus hypoleucus</w:t>
            </w:r>
          </w:p>
        </w:tc>
        <w:tc>
          <w:tcPr>
            <w:tcW w:w="1109" w:type="dxa"/>
            <w:tcBorders>
              <w:top w:val="nil"/>
              <w:left w:val="nil"/>
              <w:bottom w:val="nil"/>
              <w:right w:val="nil"/>
            </w:tcBorders>
            <w:shd w:val="clear" w:color="auto" w:fill="auto"/>
            <w:noWrap/>
            <w:vAlign w:val="center"/>
            <w:hideMark/>
          </w:tcPr>
          <w:p w14:paraId="03BC8DD3" w14:textId="2798DE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739993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39.1</w:t>
            </w:r>
          </w:p>
        </w:tc>
        <w:tc>
          <w:tcPr>
            <w:tcW w:w="1109" w:type="dxa"/>
            <w:tcBorders>
              <w:top w:val="nil"/>
              <w:left w:val="nil"/>
              <w:bottom w:val="nil"/>
              <w:right w:val="nil"/>
            </w:tcBorders>
            <w:shd w:val="clear" w:color="auto" w:fill="auto"/>
            <w:noWrap/>
            <w:vAlign w:val="center"/>
            <w:hideMark/>
          </w:tcPr>
          <w:p w14:paraId="65B1B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94950E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11FA403" w14:textId="2B3C3C4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CB0DB6B" w14:textId="271B308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7DE98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&lt;EndNote&gt;&lt;Cite&gt;&lt;Author&gt;Ortega-Jiménez&lt;/Author&gt;&lt;Year&gt;2010&lt;/Year&gt;&lt;RecNum&gt;347&lt;/RecNum&gt;&lt;DisplayText&gt;[127]&lt;/DisplayText&gt;&lt;record&gt;&lt;rec-number&gt;347&lt;/rec-number&gt;&lt;foreign-keys&gt;&lt;key app="EN" db-id="ezxwaszr9srpswexfa65pr2ffpfe00v0wv5t" timestamp="1469559482"&gt;347&lt;/key&gt;&lt;/foreign-keys&gt;&lt;ref-type name="Journal Article"&gt;17&lt;/ref-type&gt;&lt;contributors&gt;&lt;authors&gt;&lt;author&gt;Ortega-Jiménez, Víctor Manuel&lt;/author&gt;&lt;author&gt;Álvarez-Borrego, Saúl&lt;/author&gt;&lt;author&gt;Arriaga-Ramírez, Sarahí&lt;/author&gt;&lt;author&gt;Renner, Martin&lt;/author&gt;&lt;author&gt;Bridge, Eli S&lt;/author&gt;&lt;/authors&gt;&lt;/contributors&gt;&lt;titles&gt;&lt;title&gt;Takeoff flight performance and plumage wettability in Cassin’s auklet Ptychoramphus aleuticus, Xantus’s murrelet Synthliboramphus hypoleucus and Leach’s storm-petrel Oceanodroma leucorhoa&lt;/title&gt;&lt;secondary-title&gt;Journal of Ornithology&lt;/secondary-title&gt;&lt;/titles&gt;&lt;periodical&gt;&lt;full-title&gt;Journal of Ornithology&lt;/full-title&gt;&lt;/periodical&gt;&lt;pages&gt;169-177&lt;/pages&gt;&lt;volume&gt;151&lt;/volume&gt;&lt;number&gt;1&lt;/number&gt;&lt;dates&gt;&lt;year&gt;2010&lt;/year&gt;&lt;/dates&gt;&lt;isbn&gt;0021-8375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101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172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&lt;EndNote&gt;&lt;Cite&gt;&lt;Author&gt;Hamilton&lt;/Author&gt;&lt;Year&gt;2005&lt;/Year&gt;&lt;RecNum&gt;221&lt;/RecNum&gt;&lt;DisplayText&gt;[128]&lt;/DisplayText&gt;&lt;record&gt;&lt;rec-number&gt;221&lt;/rec-number&gt;&lt;foreign-keys&gt;&lt;key app="EN" db-id="ezxwaszr9srpswexfa65pr2ffpfe00v0wv5t" timestamp="1469540214"&gt;221&lt;/key&gt;&lt;/foreign-keys&gt;&lt;ref-type name="Journal Article"&gt;17&lt;/ref-type&gt;&lt;contributors&gt;&lt;authors&gt;&lt;author&gt;Hamilton, CHRISTINE D&lt;/author&gt;&lt;author&gt;Golightly, RICHARD T&lt;/author&gt;&lt;author&gt;Takekawa, JOHN Y&lt;/author&gt;&lt;/authors&gt;&lt;/contributors&gt;&lt;titles&gt;&lt;title&gt;Characteristics of diving in radio-marked Xantus&amp;apos;s Murrelets&lt;/title&gt;&lt;secondary-title&gt;Marine Ornithology&lt;/secondary-title&gt;&lt;/titles&gt;&lt;periodical&gt;&lt;full-title&gt;Marine Ornithology&lt;/full-title&gt;&lt;/periodical&gt;&lt;pages&gt;155-159&lt;/pages&gt;&lt;volume&gt;33&lt;/volume&gt;&lt;number&gt;2&lt;/number&gt;&lt;dates&gt;&lt;year&gt;2005&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FF9FC4" w14:textId="1E13EA7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FD1CA1" w14:textId="77777777" w:rsidTr="009231A8">
        <w:trPr>
          <w:trHeight w:val="864"/>
        </w:trPr>
        <w:tc>
          <w:tcPr>
            <w:tcW w:w="1800" w:type="dxa"/>
            <w:tcBorders>
              <w:top w:val="nil"/>
              <w:left w:val="nil"/>
              <w:bottom w:val="nil"/>
              <w:right w:val="nil"/>
            </w:tcBorders>
            <w:shd w:val="clear" w:color="auto" w:fill="auto"/>
            <w:noWrap/>
            <w:vAlign w:val="center"/>
            <w:hideMark/>
          </w:tcPr>
          <w:p w14:paraId="761435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Tachybaptus dominicus</w:t>
            </w:r>
          </w:p>
        </w:tc>
        <w:tc>
          <w:tcPr>
            <w:tcW w:w="1109" w:type="dxa"/>
            <w:tcBorders>
              <w:top w:val="nil"/>
              <w:left w:val="nil"/>
              <w:bottom w:val="nil"/>
              <w:right w:val="nil"/>
            </w:tcBorders>
            <w:shd w:val="clear" w:color="auto" w:fill="auto"/>
            <w:noWrap/>
            <w:vAlign w:val="center"/>
            <w:hideMark/>
          </w:tcPr>
          <w:p w14:paraId="005C1900" w14:textId="164F05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shd w:val="clear" w:color="auto" w:fill="auto"/>
            <w:noWrap/>
            <w:vAlign w:val="center"/>
            <w:hideMark/>
          </w:tcPr>
          <w:p w14:paraId="6837BEE2" w14:textId="6949EF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A2D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4714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7BF1C94" w14:textId="40E04C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482BCC13" w14:textId="204E3BF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5340D8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CC2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3CF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CE0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ADAF2D6" w14:textId="77777777" w:rsidTr="009231A8">
        <w:trPr>
          <w:trHeight w:val="864"/>
        </w:trPr>
        <w:tc>
          <w:tcPr>
            <w:tcW w:w="1800" w:type="dxa"/>
            <w:tcBorders>
              <w:top w:val="nil"/>
              <w:left w:val="nil"/>
              <w:bottom w:val="nil"/>
              <w:right w:val="nil"/>
            </w:tcBorders>
            <w:shd w:val="clear" w:color="auto" w:fill="auto"/>
            <w:noWrap/>
            <w:vAlign w:val="center"/>
            <w:hideMark/>
          </w:tcPr>
          <w:p w14:paraId="2DC8ED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Tachybaptus novaehollandiae</w:t>
            </w:r>
          </w:p>
        </w:tc>
        <w:tc>
          <w:tcPr>
            <w:tcW w:w="1109" w:type="dxa"/>
            <w:tcBorders>
              <w:top w:val="nil"/>
              <w:left w:val="nil"/>
              <w:bottom w:val="nil"/>
              <w:right w:val="nil"/>
            </w:tcBorders>
            <w:shd w:val="clear" w:color="auto" w:fill="auto"/>
            <w:noWrap/>
            <w:vAlign w:val="center"/>
            <w:hideMark/>
          </w:tcPr>
          <w:p w14:paraId="1051F59D" w14:textId="19F4CE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34848A0" w14:textId="548407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16EB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7389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C751E0D" w14:textId="77E492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011D339" w14:textId="7A5920D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16E0FD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79A3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71B1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AD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r>
      <w:tr w:rsidR="00933F1E" w:rsidRPr="00625C96" w14:paraId="22817357" w14:textId="77777777" w:rsidTr="009231A8">
        <w:trPr>
          <w:trHeight w:val="864"/>
        </w:trPr>
        <w:tc>
          <w:tcPr>
            <w:tcW w:w="1800" w:type="dxa"/>
            <w:tcBorders>
              <w:top w:val="nil"/>
              <w:left w:val="nil"/>
              <w:bottom w:val="nil"/>
              <w:right w:val="nil"/>
            </w:tcBorders>
            <w:shd w:val="clear" w:color="auto" w:fill="auto"/>
            <w:noWrap/>
            <w:vAlign w:val="center"/>
            <w:hideMark/>
          </w:tcPr>
          <w:p w14:paraId="502A4C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01D163E4" w14:textId="067263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1092</w:t>
            </w:r>
          </w:p>
        </w:tc>
        <w:tc>
          <w:tcPr>
            <w:tcW w:w="1109" w:type="dxa"/>
            <w:tcBorders>
              <w:top w:val="nil"/>
              <w:left w:val="nil"/>
              <w:bottom w:val="nil"/>
              <w:right w:val="nil"/>
            </w:tcBorders>
            <w:shd w:val="clear" w:color="auto" w:fill="auto"/>
            <w:noWrap/>
            <w:vAlign w:val="center"/>
            <w:hideMark/>
          </w:tcPr>
          <w:p w14:paraId="58F1C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4E9CB9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E694B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61FF1A54" w14:textId="16D0B46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68746FAE" w14:textId="7557C56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3.4</w:t>
            </w:r>
          </w:p>
        </w:tc>
        <w:tc>
          <w:tcPr>
            <w:tcW w:w="1103" w:type="dxa"/>
            <w:tcBorders>
              <w:top w:val="nil"/>
              <w:left w:val="nil"/>
              <w:bottom w:val="nil"/>
              <w:right w:val="nil"/>
            </w:tcBorders>
            <w:shd w:val="clear" w:color="auto" w:fill="auto"/>
            <w:noWrap/>
            <w:vAlign w:val="center"/>
            <w:hideMark/>
          </w:tcPr>
          <w:p w14:paraId="55ED4A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452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E0C2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8D0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r>
      <w:tr w:rsidR="00933F1E" w:rsidRPr="00625C96" w14:paraId="53992A9F" w14:textId="77777777" w:rsidTr="009231A8">
        <w:trPr>
          <w:trHeight w:val="864"/>
        </w:trPr>
        <w:tc>
          <w:tcPr>
            <w:tcW w:w="1800" w:type="dxa"/>
            <w:tcBorders>
              <w:top w:val="nil"/>
              <w:left w:val="nil"/>
              <w:bottom w:val="nil"/>
              <w:right w:val="nil"/>
            </w:tcBorders>
            <w:shd w:val="clear" w:color="auto" w:fill="auto"/>
            <w:noWrap/>
            <w:vAlign w:val="center"/>
            <w:hideMark/>
          </w:tcPr>
          <w:p w14:paraId="4137AF4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104CAFA2" w14:textId="506010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993</w:t>
            </w:r>
          </w:p>
        </w:tc>
        <w:tc>
          <w:tcPr>
            <w:tcW w:w="1109" w:type="dxa"/>
            <w:tcBorders>
              <w:top w:val="nil"/>
              <w:left w:val="nil"/>
              <w:bottom w:val="nil"/>
              <w:right w:val="nil"/>
            </w:tcBorders>
            <w:shd w:val="clear" w:color="auto" w:fill="auto"/>
            <w:noWrap/>
            <w:vAlign w:val="center"/>
            <w:hideMark/>
          </w:tcPr>
          <w:p w14:paraId="68FA96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705CF2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F9846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6ACE28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C6AA30" w14:textId="0DF025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7BE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D787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866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521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r>
      <w:tr w:rsidR="00933F1E" w:rsidRPr="00625C96" w14:paraId="6F073D43" w14:textId="77777777" w:rsidTr="009231A8">
        <w:trPr>
          <w:trHeight w:val="864"/>
        </w:trPr>
        <w:tc>
          <w:tcPr>
            <w:tcW w:w="1800" w:type="dxa"/>
            <w:tcBorders>
              <w:top w:val="nil"/>
              <w:left w:val="nil"/>
              <w:bottom w:val="nil"/>
              <w:right w:val="nil"/>
            </w:tcBorders>
            <w:shd w:val="clear" w:color="auto" w:fill="auto"/>
            <w:noWrap/>
            <w:vAlign w:val="center"/>
            <w:hideMark/>
          </w:tcPr>
          <w:p w14:paraId="79BE72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1A303851" w14:textId="154D31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1042</w:t>
            </w:r>
          </w:p>
        </w:tc>
        <w:tc>
          <w:tcPr>
            <w:tcW w:w="1109" w:type="dxa"/>
            <w:tcBorders>
              <w:top w:val="nil"/>
              <w:left w:val="nil"/>
              <w:bottom w:val="nil"/>
              <w:right w:val="nil"/>
            </w:tcBorders>
            <w:shd w:val="clear" w:color="auto" w:fill="auto"/>
            <w:noWrap/>
            <w:vAlign w:val="center"/>
            <w:hideMark/>
          </w:tcPr>
          <w:p w14:paraId="46ED45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17A27D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79A91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8041B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B9A7F0" w14:textId="095EE3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6C84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155C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80C5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27F5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CA3AD1E" w14:textId="77777777" w:rsidTr="009231A8">
        <w:trPr>
          <w:trHeight w:val="864"/>
        </w:trPr>
        <w:tc>
          <w:tcPr>
            <w:tcW w:w="1800" w:type="dxa"/>
            <w:tcBorders>
              <w:top w:val="nil"/>
              <w:left w:val="nil"/>
              <w:bottom w:val="nil"/>
              <w:right w:val="nil"/>
            </w:tcBorders>
            <w:shd w:val="clear" w:color="auto" w:fill="auto"/>
            <w:noWrap/>
            <w:vAlign w:val="center"/>
            <w:hideMark/>
          </w:tcPr>
          <w:p w14:paraId="6394E5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23F366A" w14:textId="16E5CC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w:t>
            </w:r>
          </w:p>
        </w:tc>
        <w:tc>
          <w:tcPr>
            <w:tcW w:w="1109" w:type="dxa"/>
            <w:tcBorders>
              <w:top w:val="nil"/>
              <w:left w:val="nil"/>
              <w:bottom w:val="nil"/>
              <w:right w:val="nil"/>
            </w:tcBorders>
            <w:shd w:val="clear" w:color="auto" w:fill="auto"/>
            <w:noWrap/>
            <w:vAlign w:val="center"/>
            <w:hideMark/>
          </w:tcPr>
          <w:p w14:paraId="2E1772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549AEF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1C0A9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99FBA4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3122A6" w14:textId="100545A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0B28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CD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324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3350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r>
      <w:tr w:rsidR="00933F1E" w:rsidRPr="00625C96" w14:paraId="5CC9993B" w14:textId="77777777" w:rsidTr="009231A8">
        <w:trPr>
          <w:trHeight w:val="864"/>
        </w:trPr>
        <w:tc>
          <w:tcPr>
            <w:tcW w:w="1800" w:type="dxa"/>
            <w:tcBorders>
              <w:top w:val="nil"/>
              <w:left w:val="nil"/>
              <w:bottom w:val="nil"/>
              <w:right w:val="nil"/>
            </w:tcBorders>
            <w:shd w:val="clear" w:color="auto" w:fill="auto"/>
            <w:noWrap/>
            <w:vAlign w:val="center"/>
            <w:hideMark/>
          </w:tcPr>
          <w:p w14:paraId="78F2FA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1C865B25" w14:textId="54407E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1024</w:t>
            </w:r>
          </w:p>
        </w:tc>
        <w:tc>
          <w:tcPr>
            <w:tcW w:w="1109" w:type="dxa"/>
            <w:tcBorders>
              <w:top w:val="nil"/>
              <w:left w:val="nil"/>
              <w:bottom w:val="nil"/>
              <w:right w:val="nil"/>
            </w:tcBorders>
            <w:shd w:val="clear" w:color="auto" w:fill="auto"/>
            <w:noWrap/>
            <w:vAlign w:val="center"/>
            <w:hideMark/>
          </w:tcPr>
          <w:p w14:paraId="69634D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21AB42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015B8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BE2F2C2" w14:textId="5FA5EEE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4C5EC9D1" w14:textId="7D2D90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712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C213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1B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392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r>
      <w:tr w:rsidR="00933F1E" w:rsidRPr="00625C96" w14:paraId="4A16BC35" w14:textId="77777777" w:rsidTr="009231A8">
        <w:trPr>
          <w:trHeight w:val="864"/>
        </w:trPr>
        <w:tc>
          <w:tcPr>
            <w:tcW w:w="1800" w:type="dxa"/>
            <w:tcBorders>
              <w:top w:val="nil"/>
              <w:left w:val="nil"/>
              <w:bottom w:val="nil"/>
              <w:right w:val="nil"/>
            </w:tcBorders>
            <w:shd w:val="clear" w:color="auto" w:fill="auto"/>
            <w:noWrap/>
            <w:vAlign w:val="center"/>
            <w:hideMark/>
          </w:tcPr>
          <w:p w14:paraId="0456DC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134C7811" w14:textId="10FC41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945</w:t>
            </w:r>
          </w:p>
        </w:tc>
        <w:tc>
          <w:tcPr>
            <w:tcW w:w="1109" w:type="dxa"/>
            <w:tcBorders>
              <w:top w:val="nil"/>
              <w:left w:val="nil"/>
              <w:bottom w:val="nil"/>
              <w:right w:val="nil"/>
            </w:tcBorders>
            <w:shd w:val="clear" w:color="auto" w:fill="auto"/>
            <w:noWrap/>
            <w:vAlign w:val="center"/>
            <w:hideMark/>
          </w:tcPr>
          <w:p w14:paraId="77A6D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57B18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43B24C2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291AEF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218782" w14:textId="766EC7B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3585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19E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B4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A52204" w14:textId="5ECD824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CD72B3" w14:textId="77777777" w:rsidTr="009231A8">
        <w:trPr>
          <w:trHeight w:val="864"/>
        </w:trPr>
        <w:tc>
          <w:tcPr>
            <w:tcW w:w="1800" w:type="dxa"/>
            <w:tcBorders>
              <w:top w:val="nil"/>
              <w:left w:val="nil"/>
              <w:bottom w:val="nil"/>
              <w:right w:val="nil"/>
            </w:tcBorders>
            <w:shd w:val="clear" w:color="auto" w:fill="auto"/>
            <w:noWrap/>
            <w:vAlign w:val="center"/>
            <w:hideMark/>
          </w:tcPr>
          <w:p w14:paraId="428ACC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1DB67D5" w14:textId="755F3A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934</w:t>
            </w:r>
          </w:p>
        </w:tc>
        <w:tc>
          <w:tcPr>
            <w:tcW w:w="1109" w:type="dxa"/>
            <w:tcBorders>
              <w:top w:val="nil"/>
              <w:left w:val="nil"/>
              <w:bottom w:val="nil"/>
              <w:right w:val="nil"/>
            </w:tcBorders>
            <w:shd w:val="clear" w:color="auto" w:fill="auto"/>
            <w:noWrap/>
            <w:vAlign w:val="center"/>
            <w:hideMark/>
          </w:tcPr>
          <w:p w14:paraId="392B45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C2180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45B32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0E90B9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EF7EB1" w14:textId="4476942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DBF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A86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FEF3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E0B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r>
      <w:tr w:rsidR="00933F1E" w:rsidRPr="00625C96" w14:paraId="50BA02CB" w14:textId="77777777" w:rsidTr="009231A8">
        <w:trPr>
          <w:trHeight w:val="864"/>
        </w:trPr>
        <w:tc>
          <w:tcPr>
            <w:tcW w:w="1800" w:type="dxa"/>
            <w:tcBorders>
              <w:top w:val="nil"/>
              <w:left w:val="nil"/>
              <w:bottom w:val="nil"/>
              <w:right w:val="nil"/>
            </w:tcBorders>
            <w:shd w:val="clear" w:color="auto" w:fill="auto"/>
            <w:noWrap/>
            <w:vAlign w:val="center"/>
            <w:hideMark/>
          </w:tcPr>
          <w:p w14:paraId="1E6A16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6E9C8EE" w14:textId="020358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906</w:t>
            </w:r>
          </w:p>
        </w:tc>
        <w:tc>
          <w:tcPr>
            <w:tcW w:w="1109" w:type="dxa"/>
            <w:tcBorders>
              <w:top w:val="nil"/>
              <w:left w:val="nil"/>
              <w:bottom w:val="nil"/>
              <w:right w:val="nil"/>
            </w:tcBorders>
            <w:shd w:val="clear" w:color="auto" w:fill="auto"/>
            <w:noWrap/>
            <w:vAlign w:val="center"/>
            <w:hideMark/>
          </w:tcPr>
          <w:p w14:paraId="31CE31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E554E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EBDCF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157370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2D60722" w14:textId="4C51B3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7DC55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DD6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42B9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B4B615" w14:textId="0225AB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A4E9A9" w14:textId="77777777" w:rsidTr="009231A8">
        <w:trPr>
          <w:trHeight w:val="864"/>
        </w:trPr>
        <w:tc>
          <w:tcPr>
            <w:tcW w:w="1800" w:type="dxa"/>
            <w:tcBorders>
              <w:top w:val="nil"/>
              <w:left w:val="nil"/>
              <w:bottom w:val="nil"/>
              <w:right w:val="nil"/>
            </w:tcBorders>
            <w:shd w:val="clear" w:color="auto" w:fill="auto"/>
            <w:noWrap/>
            <w:vAlign w:val="center"/>
            <w:hideMark/>
          </w:tcPr>
          <w:p w14:paraId="1A5407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249E06C3" w14:textId="4F1500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5D762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18A85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A8027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vAlign w:val="center"/>
          </w:tcPr>
          <w:p w14:paraId="4FAD5E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CFCDE" w14:textId="5E17CBF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4.1</w:t>
            </w:r>
          </w:p>
        </w:tc>
        <w:tc>
          <w:tcPr>
            <w:tcW w:w="1103" w:type="dxa"/>
            <w:tcBorders>
              <w:top w:val="nil"/>
              <w:left w:val="nil"/>
              <w:bottom w:val="nil"/>
              <w:right w:val="nil"/>
            </w:tcBorders>
            <w:shd w:val="clear" w:color="auto" w:fill="auto"/>
            <w:noWrap/>
            <w:vAlign w:val="center"/>
            <w:hideMark/>
          </w:tcPr>
          <w:p w14:paraId="52FD9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D62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1D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0A99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F12F6" w:rsidRPr="00625C96" w14:paraId="20929014" w14:textId="77777777" w:rsidTr="009231A8">
        <w:trPr>
          <w:trHeight w:val="864"/>
        </w:trPr>
        <w:tc>
          <w:tcPr>
            <w:tcW w:w="1800" w:type="dxa"/>
            <w:tcBorders>
              <w:top w:val="nil"/>
              <w:left w:val="nil"/>
              <w:bottom w:val="nil"/>
              <w:right w:val="nil"/>
            </w:tcBorders>
            <w:shd w:val="clear" w:color="auto" w:fill="auto"/>
            <w:noWrap/>
            <w:vAlign w:val="center"/>
          </w:tcPr>
          <w:p w14:paraId="6D659561"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D20A604"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88DEA5B" w14:textId="77777777" w:rsidR="009F12F6" w:rsidRPr="00625C96" w:rsidRDefault="009F12F6"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tcPr>
          <w:p w14:paraId="1764652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01883BB8"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267B312" w14:textId="77777777" w:rsidR="009F12F6" w:rsidRPr="00625C96" w:rsidRDefault="009F12F6"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3F4DA058" w14:textId="77777777" w:rsidR="009F12F6" w:rsidRPr="00625C96" w:rsidRDefault="009F12F6"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200D1701"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1383C55"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56F60D8"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2CE321C0" w14:textId="77777777" w:rsidR="009F12F6" w:rsidRPr="00625C96" w:rsidRDefault="009F12F6" w:rsidP="001D6CA9">
            <w:pPr>
              <w:jc w:val="center"/>
              <w:rPr>
                <w:rFonts w:ascii="Times" w:eastAsia="Times New Roman" w:hAnsi="Times" w:cs="Times New Roman"/>
                <w:color w:val="000000"/>
                <w:sz w:val="20"/>
                <w:szCs w:val="20"/>
              </w:rPr>
            </w:pPr>
          </w:p>
        </w:tc>
      </w:tr>
      <w:tr w:rsidR="00933F1E" w:rsidRPr="00625C96" w14:paraId="07E4CED5" w14:textId="77777777" w:rsidTr="009231A8">
        <w:trPr>
          <w:trHeight w:val="864"/>
        </w:trPr>
        <w:tc>
          <w:tcPr>
            <w:tcW w:w="1800" w:type="dxa"/>
            <w:tcBorders>
              <w:top w:val="nil"/>
              <w:left w:val="nil"/>
              <w:bottom w:val="nil"/>
              <w:right w:val="nil"/>
            </w:tcBorders>
            <w:shd w:val="clear" w:color="auto" w:fill="auto"/>
            <w:noWrap/>
            <w:vAlign w:val="center"/>
          </w:tcPr>
          <w:p w14:paraId="75B4DCA2" w14:textId="1D2FC7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MAMMALS</w:t>
            </w:r>
          </w:p>
        </w:tc>
        <w:tc>
          <w:tcPr>
            <w:tcW w:w="1109" w:type="dxa"/>
            <w:tcBorders>
              <w:top w:val="nil"/>
              <w:left w:val="nil"/>
              <w:bottom w:val="nil"/>
              <w:right w:val="nil"/>
            </w:tcBorders>
            <w:shd w:val="clear" w:color="auto" w:fill="auto"/>
            <w:noWrap/>
            <w:vAlign w:val="center"/>
          </w:tcPr>
          <w:p w14:paraId="368137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63CEA1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tcPr>
          <w:p w14:paraId="39ECAA2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518697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C1FDDA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749306B8" w14:textId="234B97F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4775B0C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090BF74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B18F8C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780C389D"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42F644" w14:textId="77777777" w:rsidTr="009231A8">
        <w:trPr>
          <w:trHeight w:val="864"/>
        </w:trPr>
        <w:tc>
          <w:tcPr>
            <w:tcW w:w="1800" w:type="dxa"/>
            <w:tcBorders>
              <w:top w:val="nil"/>
              <w:left w:val="nil"/>
              <w:bottom w:val="nil"/>
              <w:right w:val="nil"/>
            </w:tcBorders>
            <w:shd w:val="clear" w:color="auto" w:fill="auto"/>
            <w:noWrap/>
            <w:vAlign w:val="center"/>
            <w:hideMark/>
          </w:tcPr>
          <w:p w14:paraId="7BBD26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Aonyx capensis</w:t>
            </w:r>
          </w:p>
        </w:tc>
        <w:tc>
          <w:tcPr>
            <w:tcW w:w="1109" w:type="dxa"/>
            <w:tcBorders>
              <w:top w:val="nil"/>
              <w:left w:val="nil"/>
              <w:bottom w:val="nil"/>
              <w:right w:val="nil"/>
            </w:tcBorders>
            <w:shd w:val="clear" w:color="auto" w:fill="auto"/>
            <w:noWrap/>
            <w:vAlign w:val="center"/>
            <w:hideMark/>
          </w:tcPr>
          <w:p w14:paraId="228D105A" w14:textId="14D9A3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13000</w:t>
            </w:r>
          </w:p>
        </w:tc>
        <w:tc>
          <w:tcPr>
            <w:tcW w:w="1109" w:type="dxa"/>
            <w:tcBorders>
              <w:top w:val="nil"/>
              <w:left w:val="nil"/>
              <w:bottom w:val="nil"/>
              <w:right w:val="nil"/>
            </w:tcBorders>
            <w:shd w:val="clear" w:color="auto" w:fill="auto"/>
            <w:noWrap/>
            <w:vAlign w:val="center"/>
            <w:hideMark/>
          </w:tcPr>
          <w:p w14:paraId="18B903C5" w14:textId="570532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bookmarkStart w:id="2" w:name="_Ref457387535"/>
            <w:r w:rsidRPr="00625C96">
              <w:rPr>
                <w:rStyle w:val="EndnoteReference"/>
                <w:rFonts w:ascii="Times" w:eastAsia="Times New Roman" w:hAnsi="Times" w:cs="Times New Roman"/>
                <w:color w:val="000000"/>
                <w:sz w:val="20"/>
                <w:szCs w:val="20"/>
              </w:rPr>
              <w:endnoteReference w:id="3"/>
            </w:r>
            <w:bookmarkEnd w:id="2"/>
          </w:p>
        </w:tc>
        <w:tc>
          <w:tcPr>
            <w:tcW w:w="1109" w:type="dxa"/>
            <w:tcBorders>
              <w:top w:val="nil"/>
              <w:left w:val="nil"/>
              <w:bottom w:val="nil"/>
              <w:right w:val="nil"/>
            </w:tcBorders>
            <w:shd w:val="clear" w:color="auto" w:fill="auto"/>
            <w:noWrap/>
            <w:vAlign w:val="center"/>
            <w:hideMark/>
          </w:tcPr>
          <w:p w14:paraId="0CD263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C7FA63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E09365B" w14:textId="7BCA9D5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8178855" w14:textId="1993669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D5F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&lt;EndNote&gt;&lt;Cite&gt;&lt;Author&gt;Somers&lt;/Author&gt;&lt;Year&gt;2000&lt;/Year&gt;&lt;RecNum&gt;227&lt;/RecNum&gt;&lt;DisplayText&gt;[134]&lt;/DisplayText&gt;&lt;record&gt;&lt;rec-number&gt;227&lt;/rec-number&gt;&lt;foreign-keys&gt;&lt;key app="EN" db-id="ezxwaszr9srpswexfa65pr2ffpfe00v0wv5t" timestamp="1469541485"&gt;227&lt;/key&gt;&lt;/foreign-keys&gt;&lt;ref-type name="Journal Article"&gt;17&lt;/ref-type&gt;&lt;contributors&gt;&lt;authors&gt;&lt;author&gt;Somers, Michael John&lt;/author&gt;&lt;/authors&gt;&lt;/contributors&gt;&lt;titles&gt;&lt;title&gt;Foraging behaviour of Cape clawless otters (Aonyx capensis) in a marine habitat&lt;/title&gt;&lt;secondary-title&gt;Journal of Zoology&lt;/secondary-title&gt;&lt;/titles&gt;&lt;periodical&gt;&lt;full-title&gt;Journal of Zoology&lt;/full-title&gt;&lt;/periodical&gt;&lt;pages&gt;473-480&lt;/pages&gt;&lt;volume&gt;252&lt;/volume&gt;&lt;number&gt;4&lt;/number&gt;&lt;dates&gt;&lt;year&gt;2000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7D3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19B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&lt;EndNote&gt;&lt;Cite&gt;&lt;Author&gt;Somers&lt;/Author&gt;&lt;Year&gt;2000&lt;/Year&gt;&lt;RecNum&gt;227&lt;/RecNum&gt;&lt;DisplayText&gt;[134]&lt;/DisplayText&gt;&lt;record&gt;&lt;rec-number&gt;227&lt;/rec-number&gt;&lt;foreign-keys&gt;&lt;key app="EN" db-id="ezxwaszr9srpswexfa65pr2ffpfe00v0wv5t" timestamp="1469541485"&gt;227&lt;/key&gt;&lt;/foreign-keys&gt;&lt;ref-type name="Journal Article"&gt;17&lt;/ref-type&gt;&lt;contributors&gt;&lt;authors&gt;&lt;author&gt;Somers, Michael John&lt;/author&gt;&lt;/authors&gt;&lt;/contributors&gt;&lt;titles&gt;&lt;title&gt;Foraging behaviour of Cape clawless otters (Aonyx capensis) in a marine habitat&lt;/title&gt;&lt;secondary-title&gt;Journal of Zoology&lt;/secondary-title&gt;&lt;/titles&gt;&lt;periodical&gt;&lt;full-title&gt;Journal of Zoology&lt;/full-title&gt;&lt;/periodical&gt;&lt;pages&gt;473-480&lt;/pages&gt;&lt;volume&gt;252&lt;/volume&gt;&lt;number&gt;4&lt;/number&gt;&lt;dates&gt;&lt;year&gt;2000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D1B3167" w14:textId="2EA94D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8B0F03" w14:textId="77777777" w:rsidTr="009231A8">
        <w:trPr>
          <w:trHeight w:val="864"/>
        </w:trPr>
        <w:tc>
          <w:tcPr>
            <w:tcW w:w="1800" w:type="dxa"/>
            <w:tcBorders>
              <w:top w:val="nil"/>
              <w:left w:val="nil"/>
              <w:bottom w:val="nil"/>
              <w:right w:val="nil"/>
            </w:tcBorders>
            <w:shd w:val="clear" w:color="auto" w:fill="auto"/>
            <w:noWrap/>
            <w:vAlign w:val="center"/>
            <w:hideMark/>
          </w:tcPr>
          <w:p w14:paraId="06BB21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australis</w:t>
            </w:r>
          </w:p>
        </w:tc>
        <w:tc>
          <w:tcPr>
            <w:tcW w:w="1109" w:type="dxa"/>
            <w:tcBorders>
              <w:top w:val="nil"/>
              <w:left w:val="nil"/>
              <w:bottom w:val="nil"/>
              <w:right w:val="nil"/>
            </w:tcBorders>
            <w:shd w:val="clear" w:color="auto" w:fill="auto"/>
            <w:noWrap/>
            <w:vAlign w:val="center"/>
            <w:hideMark/>
          </w:tcPr>
          <w:p w14:paraId="53FC744F" w14:textId="06A282F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35000</w:t>
            </w:r>
          </w:p>
        </w:tc>
        <w:tc>
          <w:tcPr>
            <w:tcW w:w="1109" w:type="dxa"/>
            <w:tcBorders>
              <w:top w:val="nil"/>
              <w:left w:val="nil"/>
              <w:bottom w:val="nil"/>
              <w:right w:val="nil"/>
            </w:tcBorders>
            <w:shd w:val="clear" w:color="auto" w:fill="auto"/>
            <w:noWrap/>
            <w:vAlign w:val="center"/>
            <w:hideMark/>
          </w:tcPr>
          <w:p w14:paraId="1706CE06" w14:textId="6815B4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1A6F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2629F0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2DEB1FC1" w14:textId="2703A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3207E800" w14:textId="5DC863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7.1</w:t>
            </w:r>
          </w:p>
        </w:tc>
        <w:tc>
          <w:tcPr>
            <w:tcW w:w="1103" w:type="dxa"/>
            <w:tcBorders>
              <w:top w:val="nil"/>
              <w:left w:val="nil"/>
              <w:bottom w:val="nil"/>
              <w:right w:val="nil"/>
            </w:tcBorders>
            <w:shd w:val="clear" w:color="auto" w:fill="auto"/>
            <w:noWrap/>
            <w:vAlign w:val="center"/>
            <w:hideMark/>
          </w:tcPr>
          <w:p w14:paraId="745C27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B3C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041D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&lt;EndNote&gt;&lt;Cite&gt;&lt;Author&gt;Trillmich&lt;/Author&gt;&lt;Year&gt;1986&lt;/Year&gt;&lt;RecNum&gt;228&lt;/RecNum&gt;&lt;DisplayText&gt;[135]&lt;/DisplayText&gt;&lt;record&gt;&lt;rec-number&gt;228&lt;/rec-number&gt;&lt;foreign-keys&gt;&lt;key app="EN" db-id="ezxwaszr9srpswexfa65pr2ffpfe00v0wv5t" timestamp="1469541635"&gt;228&lt;/key&gt;&lt;/foreign-keys&gt;&lt;ref-type name="Book Section"&gt;5&lt;/ref-type&gt;&lt;contributors&gt;&lt;authors&gt;&lt;author&gt;Trillmich, F.&lt;/author&gt;&lt;author&gt;G. L. Kooyman&lt;/author&gt;&lt;author&gt;P. Majluf&lt;/author&gt;&lt;/authors&gt;&lt;secondary-authors&gt;&lt;author&gt;Gentry, Roger L&lt;/author&gt;&lt;author&gt;Kooyman, Gerald L&lt;/author&gt;&lt;/secondary-authors&gt;&lt;/contributors&gt;&lt;titles&gt;&lt;title&gt;Fur seals: maternal strategies on land and at sea&lt;/title&gt;&lt;/titles&gt;&lt;dates&gt;&lt;year&gt;1986&lt;/year&gt;&lt;/dates&gt;&lt;publisher&gt;Princeton University Press&lt;/publisher&gt;&lt;isbn&gt;1400854695&lt;/isbn&gt;&lt;urls&gt;&lt;/urls&gt;&lt;/record&gt;&lt;/Cite&gt;&lt;/EndNote&gt;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DF4C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&lt;EndNote&gt;&lt;Cite&gt;&lt;Author&gt;Trillmich&lt;/Author&gt;&lt;Year&gt;1986&lt;/Year&gt;&lt;RecNum&gt;228&lt;/RecNum&gt;&lt;DisplayText&gt;[135]&lt;/DisplayText&gt;&lt;record&gt;&lt;rec-number&gt;228&lt;/rec-number&gt;&lt;foreign-keys&gt;&lt;key app="EN" db-id="ezxwaszr9srpswexfa65pr2ffpfe00v0wv5t" timestamp="1469541635"&gt;228&lt;/key&gt;&lt;/foreign-keys&gt;&lt;ref-type name="Book Section"&gt;5&lt;/ref-type&gt;&lt;contributors&gt;&lt;authors&gt;&lt;author&gt;Trillmich, F.&lt;/author&gt;&lt;author&gt;G. L. Kooyman&lt;/author&gt;&lt;author&gt;P. Majluf&lt;/author&gt;&lt;/authors&gt;&lt;secondary-authors&gt;&lt;author&gt;Gentry, Roger L&lt;/author&gt;&lt;author&gt;Kooyman, Gerald L&lt;/author&gt;&lt;/secondary-authors&gt;&lt;/contributors&gt;&lt;titles&gt;&lt;title&gt;Fur seals: maternal strategies on land and at sea&lt;/title&gt;&lt;/titles&gt;&lt;dates&gt;&lt;year&gt;1986&lt;/year&gt;&lt;/dates&gt;&lt;publisher&gt;Princeton University Press&lt;/publisher&gt;&lt;isbn&gt;1400854695&lt;/isbn&gt;&lt;urls&gt;&lt;/urls&gt;&lt;/record&gt;&lt;/Cite&gt;&lt;/EndNote&gt;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[135]</w:t>
            </w:r>
            <w:r w:rsidRPr="00625C96">
              <w:rPr>
                <w:rFonts w:ascii="Times" w:eastAsia="Times New Roman" w:hAnsi="Times" w:cs="Times New Roman"/>
                <w:color w:val="000000"/>
                <w:sz w:val="20"/>
                <w:szCs w:val="20"/>
              </w:rPr>
              <w:fldChar w:fldCharType="end"/>
            </w:r>
          </w:p>
        </w:tc>
      </w:tr>
      <w:tr w:rsidR="00933F1E" w:rsidRPr="00625C96" w14:paraId="544342A5" w14:textId="77777777" w:rsidTr="009231A8">
        <w:trPr>
          <w:trHeight w:val="864"/>
        </w:trPr>
        <w:tc>
          <w:tcPr>
            <w:tcW w:w="1800" w:type="dxa"/>
            <w:tcBorders>
              <w:top w:val="nil"/>
              <w:left w:val="nil"/>
              <w:bottom w:val="nil"/>
              <w:right w:val="nil"/>
            </w:tcBorders>
            <w:shd w:val="clear" w:color="auto" w:fill="auto"/>
            <w:noWrap/>
            <w:vAlign w:val="center"/>
            <w:hideMark/>
          </w:tcPr>
          <w:p w14:paraId="4D5692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Female</w:t>
            </w:r>
          </w:p>
        </w:tc>
        <w:tc>
          <w:tcPr>
            <w:tcW w:w="1109" w:type="dxa"/>
            <w:tcBorders>
              <w:top w:val="nil"/>
              <w:left w:val="nil"/>
              <w:bottom w:val="nil"/>
              <w:right w:val="nil"/>
            </w:tcBorders>
            <w:shd w:val="clear" w:color="auto" w:fill="auto"/>
            <w:noWrap/>
            <w:vAlign w:val="center"/>
            <w:hideMark/>
          </w:tcPr>
          <w:p w14:paraId="0D36FD0C" w14:textId="783127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40291</w:t>
            </w:r>
          </w:p>
        </w:tc>
        <w:tc>
          <w:tcPr>
            <w:tcW w:w="1109" w:type="dxa"/>
            <w:tcBorders>
              <w:top w:val="nil"/>
              <w:left w:val="nil"/>
              <w:bottom w:val="nil"/>
              <w:right w:val="nil"/>
            </w:tcBorders>
            <w:shd w:val="clear" w:color="auto" w:fill="auto"/>
            <w:noWrap/>
            <w:vAlign w:val="center"/>
            <w:hideMark/>
          </w:tcPr>
          <w:p w14:paraId="119678DF" w14:textId="23BD65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A7CF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623183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vAlign w:val="center"/>
          </w:tcPr>
          <w:p w14:paraId="6FA791FF" w14:textId="524D9F9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15" w:type="dxa"/>
            <w:tcBorders>
              <w:top w:val="nil"/>
              <w:left w:val="nil"/>
              <w:bottom w:val="nil"/>
              <w:right w:val="nil"/>
            </w:tcBorders>
            <w:shd w:val="clear" w:color="auto" w:fill="auto"/>
            <w:noWrap/>
            <w:vAlign w:val="center"/>
            <w:hideMark/>
          </w:tcPr>
          <w:p w14:paraId="20820860" w14:textId="09B955C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11.2</w:t>
            </w:r>
          </w:p>
        </w:tc>
        <w:tc>
          <w:tcPr>
            <w:tcW w:w="1103" w:type="dxa"/>
            <w:tcBorders>
              <w:top w:val="nil"/>
              <w:left w:val="nil"/>
              <w:bottom w:val="nil"/>
              <w:right w:val="nil"/>
            </w:tcBorders>
            <w:shd w:val="clear" w:color="auto" w:fill="auto"/>
            <w:noWrap/>
            <w:vAlign w:val="center"/>
            <w:hideMark/>
          </w:tcPr>
          <w:p w14:paraId="378819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37C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BB5E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255B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r>
      <w:tr w:rsidR="00933F1E" w:rsidRPr="00625C96" w14:paraId="7A6CEBE9" w14:textId="77777777" w:rsidTr="009231A8">
        <w:trPr>
          <w:trHeight w:val="864"/>
        </w:trPr>
        <w:tc>
          <w:tcPr>
            <w:tcW w:w="1800" w:type="dxa"/>
            <w:tcBorders>
              <w:top w:val="nil"/>
              <w:left w:val="nil"/>
              <w:bottom w:val="nil"/>
              <w:right w:val="nil"/>
            </w:tcBorders>
            <w:shd w:val="clear" w:color="auto" w:fill="auto"/>
            <w:noWrap/>
            <w:vAlign w:val="center"/>
            <w:hideMark/>
          </w:tcPr>
          <w:p w14:paraId="1E0E96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0B3A513" w14:textId="4EE708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15300</w:t>
            </w:r>
          </w:p>
        </w:tc>
        <w:tc>
          <w:tcPr>
            <w:tcW w:w="1109" w:type="dxa"/>
            <w:tcBorders>
              <w:top w:val="nil"/>
              <w:left w:val="nil"/>
              <w:bottom w:val="nil"/>
              <w:right w:val="nil"/>
            </w:tcBorders>
            <w:shd w:val="clear" w:color="auto" w:fill="auto"/>
            <w:noWrap/>
            <w:vAlign w:val="center"/>
            <w:hideMark/>
          </w:tcPr>
          <w:p w14:paraId="76D0A6A9" w14:textId="33E475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969C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669F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242A9A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12A819" w14:textId="0DBE31D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C79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D83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ED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3D1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069A786E" w14:textId="77777777" w:rsidTr="009231A8">
        <w:trPr>
          <w:trHeight w:val="864"/>
        </w:trPr>
        <w:tc>
          <w:tcPr>
            <w:tcW w:w="1800" w:type="dxa"/>
            <w:tcBorders>
              <w:top w:val="nil"/>
              <w:left w:val="nil"/>
              <w:bottom w:val="nil"/>
              <w:right w:val="nil"/>
            </w:tcBorders>
            <w:shd w:val="clear" w:color="auto" w:fill="auto"/>
            <w:noWrap/>
            <w:vAlign w:val="center"/>
            <w:hideMark/>
          </w:tcPr>
          <w:p w14:paraId="776E8E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76D2668" w14:textId="1705B4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18000</w:t>
            </w:r>
          </w:p>
        </w:tc>
        <w:tc>
          <w:tcPr>
            <w:tcW w:w="1109" w:type="dxa"/>
            <w:tcBorders>
              <w:top w:val="nil"/>
              <w:left w:val="nil"/>
              <w:bottom w:val="nil"/>
              <w:right w:val="nil"/>
            </w:tcBorders>
            <w:shd w:val="clear" w:color="auto" w:fill="auto"/>
            <w:noWrap/>
            <w:vAlign w:val="center"/>
            <w:hideMark/>
          </w:tcPr>
          <w:p w14:paraId="61675299" w14:textId="5E89B9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8AA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EDA60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360668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B425D3" w14:textId="12AE5BF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1BF3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466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16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D90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55FCA94" w14:textId="77777777" w:rsidTr="009231A8">
        <w:trPr>
          <w:trHeight w:val="864"/>
        </w:trPr>
        <w:tc>
          <w:tcPr>
            <w:tcW w:w="1800" w:type="dxa"/>
            <w:tcBorders>
              <w:top w:val="nil"/>
              <w:left w:val="nil"/>
              <w:bottom w:val="nil"/>
              <w:right w:val="nil"/>
            </w:tcBorders>
            <w:shd w:val="clear" w:color="auto" w:fill="auto"/>
            <w:noWrap/>
            <w:vAlign w:val="center"/>
            <w:hideMark/>
          </w:tcPr>
          <w:p w14:paraId="0E0489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5F0EFFF9" w14:textId="20AE29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16600</w:t>
            </w:r>
          </w:p>
        </w:tc>
        <w:tc>
          <w:tcPr>
            <w:tcW w:w="1109" w:type="dxa"/>
            <w:tcBorders>
              <w:top w:val="nil"/>
              <w:left w:val="nil"/>
              <w:bottom w:val="nil"/>
              <w:right w:val="nil"/>
            </w:tcBorders>
            <w:shd w:val="clear" w:color="auto" w:fill="auto"/>
            <w:noWrap/>
            <w:vAlign w:val="center"/>
            <w:hideMark/>
          </w:tcPr>
          <w:p w14:paraId="5D7EECFD" w14:textId="64A81C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5697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2C723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5E1759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B75AD4" w14:textId="7C9D92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12461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CE1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250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866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75EC68E" w14:textId="77777777" w:rsidTr="009231A8">
        <w:trPr>
          <w:trHeight w:val="864"/>
        </w:trPr>
        <w:tc>
          <w:tcPr>
            <w:tcW w:w="1800" w:type="dxa"/>
            <w:tcBorders>
              <w:top w:val="nil"/>
              <w:left w:val="nil"/>
              <w:bottom w:val="nil"/>
              <w:right w:val="nil"/>
            </w:tcBorders>
            <w:shd w:val="clear" w:color="auto" w:fill="auto"/>
            <w:noWrap/>
            <w:vAlign w:val="center"/>
            <w:hideMark/>
          </w:tcPr>
          <w:p w14:paraId="6D8790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04B6CD09" w14:textId="1EA43C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15900</w:t>
            </w:r>
          </w:p>
        </w:tc>
        <w:tc>
          <w:tcPr>
            <w:tcW w:w="1109" w:type="dxa"/>
            <w:tcBorders>
              <w:top w:val="nil"/>
              <w:left w:val="nil"/>
              <w:bottom w:val="nil"/>
              <w:right w:val="nil"/>
            </w:tcBorders>
            <w:shd w:val="clear" w:color="auto" w:fill="auto"/>
            <w:noWrap/>
            <w:vAlign w:val="center"/>
            <w:hideMark/>
          </w:tcPr>
          <w:p w14:paraId="73E492A1" w14:textId="205DDA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DA2B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9D9B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181FDE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B2DFE0" w14:textId="0BFE10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C439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D11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9CB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6E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650CF2FA" w14:textId="77777777" w:rsidTr="009231A8">
        <w:trPr>
          <w:trHeight w:val="864"/>
        </w:trPr>
        <w:tc>
          <w:tcPr>
            <w:tcW w:w="1800" w:type="dxa"/>
            <w:tcBorders>
              <w:top w:val="nil"/>
              <w:left w:val="nil"/>
              <w:bottom w:val="nil"/>
              <w:right w:val="nil"/>
            </w:tcBorders>
            <w:shd w:val="clear" w:color="auto" w:fill="auto"/>
            <w:noWrap/>
            <w:vAlign w:val="center"/>
            <w:hideMark/>
          </w:tcPr>
          <w:p w14:paraId="3276A0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0BF747B5" w14:textId="03D5A4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15800</w:t>
            </w:r>
          </w:p>
        </w:tc>
        <w:tc>
          <w:tcPr>
            <w:tcW w:w="1109" w:type="dxa"/>
            <w:tcBorders>
              <w:top w:val="nil"/>
              <w:left w:val="nil"/>
              <w:bottom w:val="nil"/>
              <w:right w:val="nil"/>
            </w:tcBorders>
            <w:shd w:val="clear" w:color="auto" w:fill="auto"/>
            <w:noWrap/>
            <w:vAlign w:val="center"/>
            <w:hideMark/>
          </w:tcPr>
          <w:p w14:paraId="2886A6FF" w14:textId="4B8A73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15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CEE1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412F63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47A80A" w14:textId="2C348E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065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AB3E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7965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E15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E5611C2" w14:textId="77777777" w:rsidTr="009231A8">
        <w:trPr>
          <w:trHeight w:val="864"/>
        </w:trPr>
        <w:tc>
          <w:tcPr>
            <w:tcW w:w="1800" w:type="dxa"/>
            <w:tcBorders>
              <w:top w:val="nil"/>
              <w:left w:val="nil"/>
              <w:bottom w:val="nil"/>
              <w:right w:val="nil"/>
            </w:tcBorders>
            <w:shd w:val="clear" w:color="auto" w:fill="auto"/>
            <w:noWrap/>
            <w:vAlign w:val="center"/>
            <w:hideMark/>
          </w:tcPr>
          <w:p w14:paraId="6A601D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forsteri Juveniles</w:t>
            </w:r>
          </w:p>
        </w:tc>
        <w:tc>
          <w:tcPr>
            <w:tcW w:w="1109" w:type="dxa"/>
            <w:tcBorders>
              <w:top w:val="nil"/>
              <w:left w:val="nil"/>
              <w:bottom w:val="nil"/>
              <w:right w:val="nil"/>
            </w:tcBorders>
            <w:shd w:val="clear" w:color="auto" w:fill="auto"/>
            <w:noWrap/>
            <w:vAlign w:val="center"/>
            <w:hideMark/>
          </w:tcPr>
          <w:p w14:paraId="044D1AB4" w14:textId="764FA2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18500</w:t>
            </w:r>
          </w:p>
        </w:tc>
        <w:tc>
          <w:tcPr>
            <w:tcW w:w="1109" w:type="dxa"/>
            <w:tcBorders>
              <w:top w:val="nil"/>
              <w:left w:val="nil"/>
              <w:bottom w:val="nil"/>
              <w:right w:val="nil"/>
            </w:tcBorders>
            <w:shd w:val="clear" w:color="auto" w:fill="auto"/>
            <w:noWrap/>
            <w:vAlign w:val="center"/>
            <w:hideMark/>
          </w:tcPr>
          <w:p w14:paraId="1D061175" w14:textId="19786D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D873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A0731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01D717FB" w14:textId="06F026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1083CE4" w14:textId="4E54D82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14C8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541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14E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E8F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1BFBFB0" w14:textId="77777777" w:rsidTr="009231A8">
        <w:trPr>
          <w:trHeight w:val="864"/>
        </w:trPr>
        <w:tc>
          <w:tcPr>
            <w:tcW w:w="1800" w:type="dxa"/>
            <w:tcBorders>
              <w:top w:val="nil"/>
              <w:left w:val="nil"/>
              <w:bottom w:val="nil"/>
              <w:right w:val="nil"/>
            </w:tcBorders>
            <w:shd w:val="clear" w:color="auto" w:fill="auto"/>
            <w:noWrap/>
            <w:vAlign w:val="center"/>
            <w:hideMark/>
          </w:tcPr>
          <w:p w14:paraId="4C6DD6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2CC158C0" w14:textId="221AE7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22600</w:t>
            </w:r>
          </w:p>
        </w:tc>
        <w:tc>
          <w:tcPr>
            <w:tcW w:w="1109" w:type="dxa"/>
            <w:tcBorders>
              <w:top w:val="nil"/>
              <w:left w:val="nil"/>
              <w:bottom w:val="nil"/>
              <w:right w:val="nil"/>
            </w:tcBorders>
            <w:shd w:val="clear" w:color="auto" w:fill="auto"/>
            <w:noWrap/>
            <w:vAlign w:val="center"/>
            <w:hideMark/>
          </w:tcPr>
          <w:p w14:paraId="10768F20" w14:textId="3C0A18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5D7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FB1C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5C57167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84C147" w14:textId="293BEC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F7A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CB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06E1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051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AE74C11" w14:textId="77777777" w:rsidTr="009231A8">
        <w:trPr>
          <w:trHeight w:val="864"/>
        </w:trPr>
        <w:tc>
          <w:tcPr>
            <w:tcW w:w="1800" w:type="dxa"/>
            <w:tcBorders>
              <w:top w:val="nil"/>
              <w:left w:val="nil"/>
              <w:bottom w:val="nil"/>
              <w:right w:val="nil"/>
            </w:tcBorders>
            <w:shd w:val="clear" w:color="auto" w:fill="auto"/>
            <w:noWrap/>
            <w:vAlign w:val="center"/>
            <w:hideMark/>
          </w:tcPr>
          <w:p w14:paraId="57965C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E60AF9F" w14:textId="529458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18900</w:t>
            </w:r>
          </w:p>
        </w:tc>
        <w:tc>
          <w:tcPr>
            <w:tcW w:w="1109" w:type="dxa"/>
            <w:tcBorders>
              <w:top w:val="nil"/>
              <w:left w:val="nil"/>
              <w:bottom w:val="nil"/>
              <w:right w:val="nil"/>
            </w:tcBorders>
            <w:shd w:val="clear" w:color="auto" w:fill="auto"/>
            <w:noWrap/>
            <w:vAlign w:val="center"/>
            <w:hideMark/>
          </w:tcPr>
          <w:p w14:paraId="1E3E4DF1" w14:textId="6A5DD1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0C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1DA9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5D11FB7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3AC241" w14:textId="5637A9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E3B20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0E6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79D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9AB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A3D9DA0" w14:textId="77777777" w:rsidTr="009231A8">
        <w:trPr>
          <w:trHeight w:val="864"/>
        </w:trPr>
        <w:tc>
          <w:tcPr>
            <w:tcW w:w="1800" w:type="dxa"/>
            <w:tcBorders>
              <w:top w:val="nil"/>
              <w:left w:val="nil"/>
              <w:bottom w:val="nil"/>
              <w:right w:val="nil"/>
            </w:tcBorders>
            <w:shd w:val="clear" w:color="auto" w:fill="auto"/>
            <w:noWrap/>
            <w:vAlign w:val="center"/>
            <w:hideMark/>
          </w:tcPr>
          <w:p w14:paraId="126B83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1A0A1BD" w14:textId="2B0C42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17500</w:t>
            </w:r>
          </w:p>
        </w:tc>
        <w:tc>
          <w:tcPr>
            <w:tcW w:w="1109" w:type="dxa"/>
            <w:tcBorders>
              <w:top w:val="nil"/>
              <w:left w:val="nil"/>
              <w:bottom w:val="nil"/>
              <w:right w:val="nil"/>
            </w:tcBorders>
            <w:shd w:val="clear" w:color="auto" w:fill="auto"/>
            <w:noWrap/>
            <w:vAlign w:val="center"/>
            <w:hideMark/>
          </w:tcPr>
          <w:p w14:paraId="4A699A23" w14:textId="2C49CF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4B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70D51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vAlign w:val="center"/>
          </w:tcPr>
          <w:p w14:paraId="44319BE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FDB9A2" w14:textId="2954DEE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C72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051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A86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3F30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E8F3F9B" w14:textId="77777777" w:rsidTr="009231A8">
        <w:trPr>
          <w:trHeight w:val="864"/>
        </w:trPr>
        <w:tc>
          <w:tcPr>
            <w:tcW w:w="1800" w:type="dxa"/>
            <w:tcBorders>
              <w:top w:val="nil"/>
              <w:left w:val="nil"/>
              <w:bottom w:val="nil"/>
              <w:right w:val="nil"/>
            </w:tcBorders>
            <w:shd w:val="clear" w:color="auto" w:fill="auto"/>
            <w:noWrap/>
            <w:vAlign w:val="center"/>
            <w:hideMark/>
          </w:tcPr>
          <w:p w14:paraId="465F21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A9DFD24" w14:textId="52A45E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14500</w:t>
            </w:r>
          </w:p>
        </w:tc>
        <w:tc>
          <w:tcPr>
            <w:tcW w:w="1109" w:type="dxa"/>
            <w:tcBorders>
              <w:top w:val="nil"/>
              <w:left w:val="nil"/>
              <w:bottom w:val="nil"/>
              <w:right w:val="nil"/>
            </w:tcBorders>
            <w:shd w:val="clear" w:color="auto" w:fill="auto"/>
            <w:noWrap/>
            <w:vAlign w:val="center"/>
            <w:hideMark/>
          </w:tcPr>
          <w:p w14:paraId="2A0531BC" w14:textId="26A759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1C3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A34A5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403292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0C7A7F7" w14:textId="6B34F0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839A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E9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7FC5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D496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77D131E" w14:textId="77777777" w:rsidTr="009231A8">
        <w:trPr>
          <w:trHeight w:val="864"/>
        </w:trPr>
        <w:tc>
          <w:tcPr>
            <w:tcW w:w="1800" w:type="dxa"/>
            <w:tcBorders>
              <w:top w:val="nil"/>
              <w:left w:val="nil"/>
              <w:bottom w:val="nil"/>
              <w:right w:val="nil"/>
            </w:tcBorders>
            <w:shd w:val="clear" w:color="auto" w:fill="auto"/>
            <w:noWrap/>
            <w:vAlign w:val="center"/>
            <w:hideMark/>
          </w:tcPr>
          <w:p w14:paraId="558862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C432C4F" w14:textId="67E6DD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18800</w:t>
            </w:r>
          </w:p>
        </w:tc>
        <w:tc>
          <w:tcPr>
            <w:tcW w:w="1109" w:type="dxa"/>
            <w:tcBorders>
              <w:top w:val="nil"/>
              <w:left w:val="nil"/>
              <w:bottom w:val="nil"/>
              <w:right w:val="nil"/>
            </w:tcBorders>
            <w:shd w:val="clear" w:color="auto" w:fill="auto"/>
            <w:noWrap/>
            <w:vAlign w:val="center"/>
            <w:hideMark/>
          </w:tcPr>
          <w:p w14:paraId="6807CABB" w14:textId="7D3083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967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88C7F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997BB8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0F5B79" w14:textId="2F08799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350A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EC05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A6A3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9D1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A7F127B" w14:textId="77777777" w:rsidTr="009231A8">
        <w:trPr>
          <w:trHeight w:val="864"/>
        </w:trPr>
        <w:tc>
          <w:tcPr>
            <w:tcW w:w="1800" w:type="dxa"/>
            <w:tcBorders>
              <w:top w:val="nil"/>
              <w:left w:val="nil"/>
              <w:bottom w:val="nil"/>
              <w:right w:val="nil"/>
            </w:tcBorders>
            <w:shd w:val="clear" w:color="auto" w:fill="auto"/>
            <w:noWrap/>
            <w:vAlign w:val="center"/>
            <w:hideMark/>
          </w:tcPr>
          <w:p w14:paraId="160F266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5E3FDB82" w14:textId="04BC46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19600</w:t>
            </w:r>
          </w:p>
        </w:tc>
        <w:tc>
          <w:tcPr>
            <w:tcW w:w="1109" w:type="dxa"/>
            <w:tcBorders>
              <w:top w:val="nil"/>
              <w:left w:val="nil"/>
              <w:bottom w:val="nil"/>
              <w:right w:val="nil"/>
            </w:tcBorders>
            <w:shd w:val="clear" w:color="auto" w:fill="auto"/>
            <w:noWrap/>
            <w:vAlign w:val="center"/>
            <w:hideMark/>
          </w:tcPr>
          <w:p w14:paraId="52D4F1A0" w14:textId="49225F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467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17AA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02302DC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3D9D5E" w14:textId="1B62EB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8CAEE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23C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2AE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8FF3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04EC3D8" w14:textId="77777777" w:rsidTr="009231A8">
        <w:trPr>
          <w:trHeight w:val="864"/>
        </w:trPr>
        <w:tc>
          <w:tcPr>
            <w:tcW w:w="1800" w:type="dxa"/>
            <w:tcBorders>
              <w:top w:val="nil"/>
              <w:left w:val="nil"/>
              <w:bottom w:val="nil"/>
              <w:right w:val="nil"/>
            </w:tcBorders>
            <w:shd w:val="clear" w:color="auto" w:fill="auto"/>
            <w:noWrap/>
            <w:vAlign w:val="center"/>
            <w:hideMark/>
          </w:tcPr>
          <w:p w14:paraId="08CC92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2B2DF51A" w14:textId="54E444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17900</w:t>
            </w:r>
          </w:p>
        </w:tc>
        <w:tc>
          <w:tcPr>
            <w:tcW w:w="1109" w:type="dxa"/>
            <w:tcBorders>
              <w:top w:val="nil"/>
              <w:left w:val="nil"/>
              <w:bottom w:val="nil"/>
              <w:right w:val="nil"/>
            </w:tcBorders>
            <w:shd w:val="clear" w:color="auto" w:fill="auto"/>
            <w:noWrap/>
            <w:vAlign w:val="center"/>
            <w:hideMark/>
          </w:tcPr>
          <w:p w14:paraId="1D20C036" w14:textId="46ADF0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AA2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2E8B4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32002C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6DD1EE" w14:textId="08A181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1B51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95F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6CD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56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07D5D982" w14:textId="77777777" w:rsidTr="009231A8">
        <w:trPr>
          <w:trHeight w:val="864"/>
        </w:trPr>
        <w:tc>
          <w:tcPr>
            <w:tcW w:w="1800" w:type="dxa"/>
            <w:tcBorders>
              <w:top w:val="nil"/>
              <w:left w:val="nil"/>
              <w:bottom w:val="nil"/>
              <w:right w:val="nil"/>
            </w:tcBorders>
            <w:shd w:val="clear" w:color="auto" w:fill="auto"/>
            <w:noWrap/>
            <w:vAlign w:val="center"/>
            <w:hideMark/>
          </w:tcPr>
          <w:p w14:paraId="035EC7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61977EF" w14:textId="695520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19600</w:t>
            </w:r>
          </w:p>
        </w:tc>
        <w:tc>
          <w:tcPr>
            <w:tcW w:w="1109" w:type="dxa"/>
            <w:tcBorders>
              <w:top w:val="nil"/>
              <w:left w:val="nil"/>
              <w:bottom w:val="nil"/>
              <w:right w:val="nil"/>
            </w:tcBorders>
            <w:shd w:val="clear" w:color="auto" w:fill="auto"/>
            <w:noWrap/>
            <w:vAlign w:val="center"/>
            <w:hideMark/>
          </w:tcPr>
          <w:p w14:paraId="7A1AE942" w14:textId="19F9B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7376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D9351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573C79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949DA" w14:textId="2EFB27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8301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D19C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243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D17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386DF13" w14:textId="77777777" w:rsidTr="009231A8">
        <w:trPr>
          <w:trHeight w:val="864"/>
        </w:trPr>
        <w:tc>
          <w:tcPr>
            <w:tcW w:w="1800" w:type="dxa"/>
            <w:tcBorders>
              <w:top w:val="nil"/>
              <w:left w:val="nil"/>
              <w:bottom w:val="nil"/>
              <w:right w:val="nil"/>
            </w:tcBorders>
            <w:shd w:val="clear" w:color="auto" w:fill="auto"/>
            <w:noWrap/>
            <w:vAlign w:val="center"/>
            <w:hideMark/>
          </w:tcPr>
          <w:p w14:paraId="2BE2C0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50F1238" w14:textId="5D0EBF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1E3ABFF1" w14:textId="1B78F5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252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1AA6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2FD648A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201B7B" w14:textId="03ED1FD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w:t>
            </w:r>
          </w:p>
        </w:tc>
        <w:tc>
          <w:tcPr>
            <w:tcW w:w="1103" w:type="dxa"/>
            <w:tcBorders>
              <w:top w:val="nil"/>
              <w:left w:val="nil"/>
              <w:bottom w:val="nil"/>
              <w:right w:val="nil"/>
            </w:tcBorders>
            <w:shd w:val="clear" w:color="auto" w:fill="auto"/>
            <w:noWrap/>
            <w:vAlign w:val="center"/>
            <w:hideMark/>
          </w:tcPr>
          <w:p w14:paraId="67CB0C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B733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CC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5694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698E1E49" w14:textId="77777777" w:rsidTr="009231A8">
        <w:trPr>
          <w:trHeight w:val="864"/>
        </w:trPr>
        <w:tc>
          <w:tcPr>
            <w:tcW w:w="1800" w:type="dxa"/>
            <w:tcBorders>
              <w:top w:val="nil"/>
              <w:left w:val="nil"/>
              <w:bottom w:val="nil"/>
              <w:right w:val="nil"/>
            </w:tcBorders>
            <w:shd w:val="clear" w:color="auto" w:fill="auto"/>
            <w:noWrap/>
            <w:vAlign w:val="center"/>
            <w:hideMark/>
          </w:tcPr>
          <w:p w14:paraId="18647E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forsteri Juveniles</w:t>
            </w:r>
          </w:p>
        </w:tc>
        <w:tc>
          <w:tcPr>
            <w:tcW w:w="1109" w:type="dxa"/>
            <w:tcBorders>
              <w:top w:val="nil"/>
              <w:left w:val="nil"/>
              <w:bottom w:val="nil"/>
              <w:right w:val="nil"/>
            </w:tcBorders>
            <w:shd w:val="clear" w:color="auto" w:fill="auto"/>
            <w:noWrap/>
            <w:vAlign w:val="center"/>
            <w:hideMark/>
          </w:tcPr>
          <w:p w14:paraId="625B8C21" w14:textId="1277AA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17500</w:t>
            </w:r>
          </w:p>
        </w:tc>
        <w:tc>
          <w:tcPr>
            <w:tcW w:w="1109" w:type="dxa"/>
            <w:tcBorders>
              <w:top w:val="nil"/>
              <w:left w:val="nil"/>
              <w:bottom w:val="nil"/>
              <w:right w:val="nil"/>
            </w:tcBorders>
            <w:shd w:val="clear" w:color="auto" w:fill="auto"/>
            <w:noWrap/>
            <w:vAlign w:val="center"/>
            <w:hideMark/>
          </w:tcPr>
          <w:p w14:paraId="6D1BC86B" w14:textId="0A6563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4A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1404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1BCF5E9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82FE2E" w14:textId="12BF16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5E0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CE6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4EE0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9B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D20AD83" w14:textId="77777777" w:rsidTr="009231A8">
        <w:trPr>
          <w:trHeight w:val="864"/>
        </w:trPr>
        <w:tc>
          <w:tcPr>
            <w:tcW w:w="1800" w:type="dxa"/>
            <w:tcBorders>
              <w:top w:val="nil"/>
              <w:left w:val="nil"/>
              <w:bottom w:val="nil"/>
              <w:right w:val="nil"/>
            </w:tcBorders>
            <w:shd w:val="clear" w:color="auto" w:fill="auto"/>
            <w:noWrap/>
            <w:vAlign w:val="center"/>
            <w:hideMark/>
          </w:tcPr>
          <w:p w14:paraId="2C480A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2CCC3AA" w14:textId="37F99A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19400</w:t>
            </w:r>
          </w:p>
        </w:tc>
        <w:tc>
          <w:tcPr>
            <w:tcW w:w="1109" w:type="dxa"/>
            <w:tcBorders>
              <w:top w:val="nil"/>
              <w:left w:val="nil"/>
              <w:bottom w:val="nil"/>
              <w:right w:val="nil"/>
            </w:tcBorders>
            <w:shd w:val="clear" w:color="auto" w:fill="auto"/>
            <w:noWrap/>
            <w:vAlign w:val="center"/>
            <w:hideMark/>
          </w:tcPr>
          <w:p w14:paraId="647B304A" w14:textId="6EB1A6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877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89F6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27219F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6594A7" w14:textId="3E8253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049D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C8C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739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36D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E48B2FC" w14:textId="77777777" w:rsidTr="009231A8">
        <w:trPr>
          <w:trHeight w:val="864"/>
        </w:trPr>
        <w:tc>
          <w:tcPr>
            <w:tcW w:w="1800" w:type="dxa"/>
            <w:tcBorders>
              <w:top w:val="nil"/>
              <w:left w:val="nil"/>
              <w:bottom w:val="nil"/>
              <w:right w:val="nil"/>
            </w:tcBorders>
            <w:shd w:val="clear" w:color="auto" w:fill="auto"/>
            <w:noWrap/>
            <w:vAlign w:val="center"/>
            <w:hideMark/>
          </w:tcPr>
          <w:p w14:paraId="1CF0EA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163F838" w14:textId="63AB6F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16500</w:t>
            </w:r>
          </w:p>
        </w:tc>
        <w:tc>
          <w:tcPr>
            <w:tcW w:w="1109" w:type="dxa"/>
            <w:tcBorders>
              <w:top w:val="nil"/>
              <w:left w:val="nil"/>
              <w:bottom w:val="nil"/>
              <w:right w:val="nil"/>
            </w:tcBorders>
            <w:shd w:val="clear" w:color="auto" w:fill="auto"/>
            <w:noWrap/>
            <w:vAlign w:val="center"/>
            <w:hideMark/>
          </w:tcPr>
          <w:p w14:paraId="53366EFC" w14:textId="30561A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4C8F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9FA55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5E9950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40B35" w14:textId="154549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1EC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71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25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62B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B25CB11" w14:textId="77777777" w:rsidTr="009231A8">
        <w:trPr>
          <w:trHeight w:val="864"/>
        </w:trPr>
        <w:tc>
          <w:tcPr>
            <w:tcW w:w="1800" w:type="dxa"/>
            <w:tcBorders>
              <w:top w:val="nil"/>
              <w:left w:val="nil"/>
              <w:bottom w:val="nil"/>
              <w:right w:val="nil"/>
            </w:tcBorders>
            <w:shd w:val="clear" w:color="auto" w:fill="auto"/>
            <w:noWrap/>
            <w:vAlign w:val="center"/>
            <w:hideMark/>
          </w:tcPr>
          <w:p w14:paraId="6280B9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7F4C2D10" w14:textId="4E70E9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17600</w:t>
            </w:r>
          </w:p>
        </w:tc>
        <w:tc>
          <w:tcPr>
            <w:tcW w:w="1109" w:type="dxa"/>
            <w:tcBorders>
              <w:top w:val="nil"/>
              <w:left w:val="nil"/>
              <w:bottom w:val="nil"/>
              <w:right w:val="nil"/>
            </w:tcBorders>
            <w:shd w:val="clear" w:color="auto" w:fill="auto"/>
            <w:noWrap/>
            <w:vAlign w:val="center"/>
            <w:hideMark/>
          </w:tcPr>
          <w:p w14:paraId="2869B07B" w14:textId="724F97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A42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C36B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0E2A5E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6CF794" w14:textId="50A9DD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62DF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A9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C2C9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4C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1B2B6D25" w14:textId="77777777" w:rsidTr="009231A8">
        <w:trPr>
          <w:trHeight w:val="864"/>
        </w:trPr>
        <w:tc>
          <w:tcPr>
            <w:tcW w:w="1800" w:type="dxa"/>
            <w:tcBorders>
              <w:top w:val="nil"/>
              <w:left w:val="nil"/>
              <w:bottom w:val="nil"/>
              <w:right w:val="nil"/>
            </w:tcBorders>
            <w:shd w:val="clear" w:color="auto" w:fill="auto"/>
            <w:noWrap/>
            <w:vAlign w:val="center"/>
            <w:hideMark/>
          </w:tcPr>
          <w:p w14:paraId="476004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99FB90F" w14:textId="121E28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16300</w:t>
            </w:r>
          </w:p>
        </w:tc>
        <w:tc>
          <w:tcPr>
            <w:tcW w:w="1109" w:type="dxa"/>
            <w:tcBorders>
              <w:top w:val="nil"/>
              <w:left w:val="nil"/>
              <w:bottom w:val="nil"/>
              <w:right w:val="nil"/>
            </w:tcBorders>
            <w:shd w:val="clear" w:color="auto" w:fill="auto"/>
            <w:noWrap/>
            <w:vAlign w:val="center"/>
            <w:hideMark/>
          </w:tcPr>
          <w:p w14:paraId="0F8B6359" w14:textId="7272C4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6EF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D19C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vAlign w:val="center"/>
          </w:tcPr>
          <w:p w14:paraId="1E3DC6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61258C" w14:textId="04424D4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EA0C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B5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D04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6AC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4FF2BFE" w14:textId="77777777" w:rsidTr="009231A8">
        <w:trPr>
          <w:trHeight w:val="864"/>
        </w:trPr>
        <w:tc>
          <w:tcPr>
            <w:tcW w:w="1800" w:type="dxa"/>
            <w:tcBorders>
              <w:top w:val="nil"/>
              <w:left w:val="nil"/>
              <w:bottom w:val="nil"/>
              <w:right w:val="nil"/>
            </w:tcBorders>
            <w:shd w:val="clear" w:color="auto" w:fill="auto"/>
            <w:noWrap/>
            <w:vAlign w:val="center"/>
            <w:hideMark/>
          </w:tcPr>
          <w:p w14:paraId="5ECC96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9A63FBA" w14:textId="674FDA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18500</w:t>
            </w:r>
          </w:p>
        </w:tc>
        <w:tc>
          <w:tcPr>
            <w:tcW w:w="1109" w:type="dxa"/>
            <w:tcBorders>
              <w:top w:val="nil"/>
              <w:left w:val="nil"/>
              <w:bottom w:val="nil"/>
              <w:right w:val="nil"/>
            </w:tcBorders>
            <w:shd w:val="clear" w:color="auto" w:fill="auto"/>
            <w:noWrap/>
            <w:vAlign w:val="center"/>
            <w:hideMark/>
          </w:tcPr>
          <w:p w14:paraId="29E7A0D5" w14:textId="37F261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11D2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306CD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421DA6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0AE231" w14:textId="1F53559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9449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BE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143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6B0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E5DA07B" w14:textId="77777777" w:rsidTr="009231A8">
        <w:trPr>
          <w:trHeight w:val="864"/>
        </w:trPr>
        <w:tc>
          <w:tcPr>
            <w:tcW w:w="1800" w:type="dxa"/>
            <w:tcBorders>
              <w:top w:val="nil"/>
              <w:left w:val="nil"/>
              <w:bottom w:val="nil"/>
              <w:right w:val="nil"/>
            </w:tcBorders>
            <w:shd w:val="clear" w:color="auto" w:fill="auto"/>
            <w:noWrap/>
            <w:vAlign w:val="center"/>
            <w:hideMark/>
          </w:tcPr>
          <w:p w14:paraId="42DC27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Male</w:t>
            </w:r>
          </w:p>
        </w:tc>
        <w:tc>
          <w:tcPr>
            <w:tcW w:w="1109" w:type="dxa"/>
            <w:tcBorders>
              <w:top w:val="nil"/>
              <w:left w:val="nil"/>
              <w:bottom w:val="nil"/>
              <w:right w:val="nil"/>
            </w:tcBorders>
            <w:shd w:val="clear" w:color="auto" w:fill="auto"/>
            <w:noWrap/>
            <w:vAlign w:val="center"/>
            <w:hideMark/>
          </w:tcPr>
          <w:p w14:paraId="12DA6DDD" w14:textId="6E9776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106400</w:t>
            </w:r>
          </w:p>
        </w:tc>
        <w:tc>
          <w:tcPr>
            <w:tcW w:w="1109" w:type="dxa"/>
            <w:tcBorders>
              <w:top w:val="nil"/>
              <w:left w:val="nil"/>
              <w:bottom w:val="nil"/>
              <w:right w:val="nil"/>
            </w:tcBorders>
            <w:shd w:val="clear" w:color="auto" w:fill="auto"/>
            <w:noWrap/>
            <w:vAlign w:val="center"/>
            <w:hideMark/>
          </w:tcPr>
          <w:p w14:paraId="60B55FD2" w14:textId="6883DF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DF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3653EB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14B924BB" w14:textId="46092F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15" w:type="dxa"/>
            <w:tcBorders>
              <w:top w:val="nil"/>
              <w:left w:val="nil"/>
              <w:bottom w:val="nil"/>
              <w:right w:val="nil"/>
            </w:tcBorders>
            <w:shd w:val="clear" w:color="auto" w:fill="auto"/>
            <w:noWrap/>
            <w:vAlign w:val="center"/>
            <w:hideMark/>
          </w:tcPr>
          <w:p w14:paraId="4C8A1906" w14:textId="4AC1C35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10.8</w:t>
            </w:r>
          </w:p>
        </w:tc>
        <w:tc>
          <w:tcPr>
            <w:tcW w:w="1103" w:type="dxa"/>
            <w:tcBorders>
              <w:top w:val="nil"/>
              <w:left w:val="nil"/>
              <w:bottom w:val="nil"/>
              <w:right w:val="nil"/>
            </w:tcBorders>
            <w:shd w:val="clear" w:color="auto" w:fill="auto"/>
            <w:noWrap/>
            <w:vAlign w:val="center"/>
            <w:hideMark/>
          </w:tcPr>
          <w:p w14:paraId="68EED7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C24E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537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076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r>
      <w:tr w:rsidR="00933F1E" w:rsidRPr="00625C96" w14:paraId="3DE7008F" w14:textId="77777777" w:rsidTr="009231A8">
        <w:trPr>
          <w:trHeight w:val="864"/>
        </w:trPr>
        <w:tc>
          <w:tcPr>
            <w:tcW w:w="1800" w:type="dxa"/>
            <w:tcBorders>
              <w:top w:val="nil"/>
              <w:left w:val="nil"/>
              <w:bottom w:val="nil"/>
              <w:right w:val="nil"/>
            </w:tcBorders>
            <w:shd w:val="clear" w:color="auto" w:fill="auto"/>
            <w:noWrap/>
            <w:vAlign w:val="center"/>
            <w:hideMark/>
          </w:tcPr>
          <w:p w14:paraId="112CA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Females</w:t>
            </w:r>
          </w:p>
        </w:tc>
        <w:tc>
          <w:tcPr>
            <w:tcW w:w="1109" w:type="dxa"/>
            <w:tcBorders>
              <w:top w:val="nil"/>
              <w:left w:val="nil"/>
              <w:bottom w:val="nil"/>
              <w:right w:val="nil"/>
            </w:tcBorders>
            <w:shd w:val="clear" w:color="auto" w:fill="auto"/>
            <w:noWrap/>
            <w:vAlign w:val="center"/>
            <w:hideMark/>
          </w:tcPr>
          <w:p w14:paraId="798AC895" w14:textId="24D639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28830</w:t>
            </w:r>
          </w:p>
        </w:tc>
        <w:tc>
          <w:tcPr>
            <w:tcW w:w="1109" w:type="dxa"/>
            <w:tcBorders>
              <w:top w:val="nil"/>
              <w:left w:val="nil"/>
              <w:bottom w:val="nil"/>
              <w:right w:val="nil"/>
            </w:tcBorders>
            <w:shd w:val="clear" w:color="auto" w:fill="auto"/>
            <w:noWrap/>
            <w:vAlign w:val="center"/>
            <w:hideMark/>
          </w:tcPr>
          <w:p w14:paraId="5C3DFCB4" w14:textId="261700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47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17122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56DBB4F8" w14:textId="695E6B3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2DB9B7F0" w14:textId="272E4A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48D24A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67D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27B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&lt;EndNote&gt;&lt;Cite&gt;&lt;Author&gt;Kooyman&lt;/Author&gt;&lt;Year&gt;1986&lt;/Year&gt;&lt;RecNum&gt;233&lt;/RecNum&gt;&lt;DisplayText&gt;[140]&lt;/DisplayText&gt;&lt;record&gt;&lt;rec-number&gt;233&lt;/rec-number&gt;&lt;foreign-keys&gt;&lt;key app="EN" db-id="ezxwaszr9srpswexfa65pr2ffpfe00v0wv5t" timestamp="1469541997"&gt;233&lt;/key&gt;&lt;/foreign-keys&gt;&lt;ref-type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 University Press, Princeton&lt;/pub-location&gt;&lt;urls&gt;&lt;/urls&gt;&lt;/record&gt;&lt;/Cite&gt;&lt;/EndNote&gt;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BA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&lt;EndNote&gt;&lt;Cite&gt;&lt;Author&gt;Kooyman&lt;/Author&gt;&lt;Year&gt;1986&lt;/Year&gt;&lt;RecNum&gt;233&lt;/RecNum&gt;&lt;DisplayText&gt;[140]&lt;/DisplayText&gt;&lt;record&gt;&lt;rec-number&gt;233&lt;/rec-number&gt;&lt;foreign-keys&gt;&lt;key app="EN" db-id="ezxwaszr9srpswexfa65pr2ffpfe00v0wv5t" timestamp="1469541997"&gt;233&lt;/key&gt;&lt;/foreign-keys&gt;&lt;ref-type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 University Press, Princeton&lt;/pub-location&gt;&lt;urls&gt;&lt;/urls&gt;&lt;/record&gt;&lt;/Cite&gt;&lt;/EndNote&gt;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r>
      <w:tr w:rsidR="00933F1E" w:rsidRPr="00625C96" w14:paraId="43DF213E" w14:textId="77777777" w:rsidTr="009231A8">
        <w:trPr>
          <w:trHeight w:val="864"/>
        </w:trPr>
        <w:tc>
          <w:tcPr>
            <w:tcW w:w="1800" w:type="dxa"/>
            <w:tcBorders>
              <w:top w:val="nil"/>
              <w:left w:val="nil"/>
              <w:bottom w:val="nil"/>
              <w:right w:val="nil"/>
            </w:tcBorders>
            <w:shd w:val="clear" w:color="auto" w:fill="auto"/>
            <w:noWrap/>
            <w:vAlign w:val="center"/>
            <w:hideMark/>
          </w:tcPr>
          <w:p w14:paraId="2FD321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51AE5CD3" w14:textId="6B5C3B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10030</w:t>
            </w:r>
          </w:p>
        </w:tc>
        <w:tc>
          <w:tcPr>
            <w:tcW w:w="1109" w:type="dxa"/>
            <w:tcBorders>
              <w:top w:val="nil"/>
              <w:left w:val="nil"/>
              <w:bottom w:val="nil"/>
              <w:right w:val="nil"/>
            </w:tcBorders>
            <w:shd w:val="clear" w:color="auto" w:fill="auto"/>
            <w:noWrap/>
            <w:vAlign w:val="center"/>
            <w:hideMark/>
          </w:tcPr>
          <w:p w14:paraId="292BF1AE" w14:textId="5B7609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37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EDC4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1C2382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6C9C83" w14:textId="53FC0F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BD0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7FB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1A1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81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1C5CF27D" w14:textId="77777777" w:rsidTr="009231A8">
        <w:trPr>
          <w:trHeight w:val="864"/>
        </w:trPr>
        <w:tc>
          <w:tcPr>
            <w:tcW w:w="1800" w:type="dxa"/>
            <w:tcBorders>
              <w:top w:val="nil"/>
              <w:left w:val="nil"/>
              <w:bottom w:val="nil"/>
              <w:right w:val="nil"/>
            </w:tcBorders>
            <w:shd w:val="clear" w:color="auto" w:fill="auto"/>
            <w:noWrap/>
            <w:vAlign w:val="center"/>
            <w:hideMark/>
          </w:tcPr>
          <w:p w14:paraId="5D84FB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51B3567E" w14:textId="2F45F2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9560</w:t>
            </w:r>
          </w:p>
        </w:tc>
        <w:tc>
          <w:tcPr>
            <w:tcW w:w="1109" w:type="dxa"/>
            <w:tcBorders>
              <w:top w:val="nil"/>
              <w:left w:val="nil"/>
              <w:bottom w:val="nil"/>
              <w:right w:val="nil"/>
            </w:tcBorders>
            <w:shd w:val="clear" w:color="auto" w:fill="auto"/>
            <w:noWrap/>
            <w:vAlign w:val="center"/>
            <w:hideMark/>
          </w:tcPr>
          <w:p w14:paraId="680A0CCB" w14:textId="5A5BA25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9A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E18F7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470B4C4D" w14:textId="664351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6EDEA155" w14:textId="28DD01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E03F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D20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BC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7B8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40F09BF1" w14:textId="77777777" w:rsidTr="009231A8">
        <w:trPr>
          <w:trHeight w:val="864"/>
        </w:trPr>
        <w:tc>
          <w:tcPr>
            <w:tcW w:w="1800" w:type="dxa"/>
            <w:tcBorders>
              <w:top w:val="nil"/>
              <w:left w:val="nil"/>
              <w:bottom w:val="nil"/>
              <w:right w:val="nil"/>
            </w:tcBorders>
            <w:shd w:val="clear" w:color="auto" w:fill="auto"/>
            <w:noWrap/>
            <w:vAlign w:val="center"/>
            <w:hideMark/>
          </w:tcPr>
          <w:p w14:paraId="158E403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galapagoensis Juveniles</w:t>
            </w:r>
          </w:p>
        </w:tc>
        <w:tc>
          <w:tcPr>
            <w:tcW w:w="1109" w:type="dxa"/>
            <w:tcBorders>
              <w:top w:val="nil"/>
              <w:left w:val="nil"/>
              <w:bottom w:val="nil"/>
              <w:right w:val="nil"/>
            </w:tcBorders>
            <w:shd w:val="clear" w:color="auto" w:fill="auto"/>
            <w:noWrap/>
            <w:vAlign w:val="center"/>
            <w:hideMark/>
          </w:tcPr>
          <w:p w14:paraId="0D42C54B" w14:textId="5A5E96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55978804" w14:textId="08703A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9DD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C009D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6441A5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9D50BB" w14:textId="766AAA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42EDD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11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AA6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3D8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7DC5F53D" w14:textId="77777777" w:rsidTr="009231A8">
        <w:trPr>
          <w:trHeight w:val="864"/>
        </w:trPr>
        <w:tc>
          <w:tcPr>
            <w:tcW w:w="1800" w:type="dxa"/>
            <w:tcBorders>
              <w:top w:val="nil"/>
              <w:left w:val="nil"/>
              <w:bottom w:val="nil"/>
              <w:right w:val="nil"/>
            </w:tcBorders>
            <w:shd w:val="clear" w:color="auto" w:fill="auto"/>
            <w:noWrap/>
            <w:vAlign w:val="center"/>
            <w:hideMark/>
          </w:tcPr>
          <w:p w14:paraId="063B6C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30C7747D" w14:textId="00B467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14850</w:t>
            </w:r>
          </w:p>
        </w:tc>
        <w:tc>
          <w:tcPr>
            <w:tcW w:w="1109" w:type="dxa"/>
            <w:tcBorders>
              <w:top w:val="nil"/>
              <w:left w:val="nil"/>
              <w:bottom w:val="nil"/>
              <w:right w:val="nil"/>
            </w:tcBorders>
            <w:shd w:val="clear" w:color="auto" w:fill="auto"/>
            <w:noWrap/>
            <w:vAlign w:val="center"/>
            <w:hideMark/>
          </w:tcPr>
          <w:p w14:paraId="6ECCB37A" w14:textId="5472B8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0E4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2B59A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77F232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BE5EE6D" w14:textId="6A72DB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F8A5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F82A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55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7CE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035D4D4F" w14:textId="77777777" w:rsidTr="009231A8">
        <w:trPr>
          <w:trHeight w:val="864"/>
        </w:trPr>
        <w:tc>
          <w:tcPr>
            <w:tcW w:w="1800" w:type="dxa"/>
            <w:tcBorders>
              <w:top w:val="nil"/>
              <w:left w:val="nil"/>
              <w:bottom w:val="nil"/>
              <w:right w:val="nil"/>
            </w:tcBorders>
            <w:shd w:val="clear" w:color="auto" w:fill="auto"/>
            <w:noWrap/>
            <w:vAlign w:val="center"/>
            <w:hideMark/>
          </w:tcPr>
          <w:p w14:paraId="6CF470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7895363B" w14:textId="54CC4F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15040</w:t>
            </w:r>
          </w:p>
        </w:tc>
        <w:tc>
          <w:tcPr>
            <w:tcW w:w="1109" w:type="dxa"/>
            <w:tcBorders>
              <w:top w:val="nil"/>
              <w:left w:val="nil"/>
              <w:bottom w:val="nil"/>
              <w:right w:val="nil"/>
            </w:tcBorders>
            <w:shd w:val="clear" w:color="auto" w:fill="auto"/>
            <w:noWrap/>
            <w:vAlign w:val="center"/>
            <w:hideMark/>
          </w:tcPr>
          <w:p w14:paraId="0F4E6B26" w14:textId="502BBF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152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8806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4D7D146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ED7663" w14:textId="3AA65FF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E3B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38C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FB9F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500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3208DAB9" w14:textId="77777777" w:rsidTr="009231A8">
        <w:trPr>
          <w:trHeight w:val="864"/>
        </w:trPr>
        <w:tc>
          <w:tcPr>
            <w:tcW w:w="1800" w:type="dxa"/>
            <w:tcBorders>
              <w:top w:val="nil"/>
              <w:left w:val="nil"/>
              <w:bottom w:val="nil"/>
              <w:right w:val="nil"/>
            </w:tcBorders>
            <w:shd w:val="clear" w:color="auto" w:fill="auto"/>
            <w:noWrap/>
            <w:vAlign w:val="center"/>
            <w:hideMark/>
          </w:tcPr>
          <w:p w14:paraId="0E4121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73BA24D6" w14:textId="214132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12980</w:t>
            </w:r>
          </w:p>
        </w:tc>
        <w:tc>
          <w:tcPr>
            <w:tcW w:w="1109" w:type="dxa"/>
            <w:tcBorders>
              <w:top w:val="nil"/>
              <w:left w:val="nil"/>
              <w:bottom w:val="nil"/>
              <w:right w:val="nil"/>
            </w:tcBorders>
            <w:shd w:val="clear" w:color="auto" w:fill="auto"/>
            <w:noWrap/>
            <w:vAlign w:val="center"/>
            <w:hideMark/>
          </w:tcPr>
          <w:p w14:paraId="47241982" w14:textId="395C50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F35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0C77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7CBBE7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5C5037" w14:textId="52FD7EE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5.8</w:t>
            </w:r>
          </w:p>
        </w:tc>
        <w:tc>
          <w:tcPr>
            <w:tcW w:w="1103" w:type="dxa"/>
            <w:tcBorders>
              <w:top w:val="nil"/>
              <w:left w:val="nil"/>
              <w:bottom w:val="nil"/>
              <w:right w:val="nil"/>
            </w:tcBorders>
            <w:shd w:val="clear" w:color="auto" w:fill="auto"/>
            <w:noWrap/>
            <w:vAlign w:val="center"/>
            <w:hideMark/>
          </w:tcPr>
          <w:p w14:paraId="167E42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DB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797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BF7C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2BA97459" w14:textId="77777777" w:rsidTr="009231A8">
        <w:trPr>
          <w:trHeight w:val="864"/>
        </w:trPr>
        <w:tc>
          <w:tcPr>
            <w:tcW w:w="1800" w:type="dxa"/>
            <w:tcBorders>
              <w:top w:val="nil"/>
              <w:left w:val="nil"/>
              <w:bottom w:val="nil"/>
              <w:right w:val="nil"/>
            </w:tcBorders>
            <w:shd w:val="clear" w:color="auto" w:fill="auto"/>
            <w:noWrap/>
            <w:vAlign w:val="center"/>
            <w:hideMark/>
          </w:tcPr>
          <w:p w14:paraId="71F143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4FBDC5CC" w14:textId="5BA030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15820</w:t>
            </w:r>
          </w:p>
        </w:tc>
        <w:tc>
          <w:tcPr>
            <w:tcW w:w="1109" w:type="dxa"/>
            <w:tcBorders>
              <w:top w:val="nil"/>
              <w:left w:val="nil"/>
              <w:bottom w:val="nil"/>
              <w:right w:val="nil"/>
            </w:tcBorders>
            <w:shd w:val="clear" w:color="auto" w:fill="auto"/>
            <w:noWrap/>
            <w:vAlign w:val="center"/>
            <w:hideMark/>
          </w:tcPr>
          <w:p w14:paraId="3E59F275" w14:textId="257EBC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75A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E1A27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349A1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7BCE6C" w14:textId="766B70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AAF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0AF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97A2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FEF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32CC4850" w14:textId="77777777" w:rsidTr="009231A8">
        <w:trPr>
          <w:trHeight w:val="864"/>
        </w:trPr>
        <w:tc>
          <w:tcPr>
            <w:tcW w:w="1800" w:type="dxa"/>
            <w:tcBorders>
              <w:top w:val="nil"/>
              <w:left w:val="nil"/>
              <w:bottom w:val="nil"/>
              <w:right w:val="nil"/>
            </w:tcBorders>
            <w:shd w:val="clear" w:color="auto" w:fill="auto"/>
            <w:noWrap/>
            <w:vAlign w:val="center"/>
            <w:hideMark/>
          </w:tcPr>
          <w:p w14:paraId="412B3E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3062EA4" w14:textId="6F198D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0F382405" w14:textId="0A1CF3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A90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D8506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0C5747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52E0E1" w14:textId="017B43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10.0</w:t>
            </w:r>
          </w:p>
        </w:tc>
        <w:tc>
          <w:tcPr>
            <w:tcW w:w="1103" w:type="dxa"/>
            <w:tcBorders>
              <w:top w:val="nil"/>
              <w:left w:val="nil"/>
              <w:bottom w:val="nil"/>
              <w:right w:val="nil"/>
            </w:tcBorders>
            <w:shd w:val="clear" w:color="auto" w:fill="auto"/>
            <w:noWrap/>
            <w:vAlign w:val="center"/>
            <w:hideMark/>
          </w:tcPr>
          <w:p w14:paraId="1D89D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EBF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76F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E3C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22674ADF" w14:textId="77777777" w:rsidTr="009231A8">
        <w:trPr>
          <w:trHeight w:val="864"/>
        </w:trPr>
        <w:tc>
          <w:tcPr>
            <w:tcW w:w="1800" w:type="dxa"/>
            <w:tcBorders>
              <w:top w:val="nil"/>
              <w:left w:val="nil"/>
              <w:bottom w:val="nil"/>
              <w:right w:val="nil"/>
            </w:tcBorders>
            <w:shd w:val="clear" w:color="auto" w:fill="auto"/>
            <w:noWrap/>
            <w:vAlign w:val="center"/>
            <w:hideMark/>
          </w:tcPr>
          <w:p w14:paraId="0F93E9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86F1CF8" w14:textId="603B53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w:t>
            </w:r>
          </w:p>
        </w:tc>
        <w:tc>
          <w:tcPr>
            <w:tcW w:w="1109" w:type="dxa"/>
            <w:tcBorders>
              <w:top w:val="nil"/>
              <w:left w:val="nil"/>
              <w:bottom w:val="nil"/>
              <w:right w:val="nil"/>
            </w:tcBorders>
            <w:shd w:val="clear" w:color="auto" w:fill="auto"/>
            <w:noWrap/>
            <w:vAlign w:val="center"/>
            <w:hideMark/>
          </w:tcPr>
          <w:p w14:paraId="19B7212D" w14:textId="13C429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806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0772B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7A944D5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C5DE21" w14:textId="0741251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E75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C08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31CB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BBB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4BEF6C94" w14:textId="77777777" w:rsidTr="009231A8">
        <w:trPr>
          <w:trHeight w:val="864"/>
        </w:trPr>
        <w:tc>
          <w:tcPr>
            <w:tcW w:w="1800" w:type="dxa"/>
            <w:tcBorders>
              <w:top w:val="nil"/>
              <w:left w:val="nil"/>
              <w:bottom w:val="nil"/>
              <w:right w:val="nil"/>
            </w:tcBorders>
            <w:shd w:val="clear" w:color="auto" w:fill="auto"/>
            <w:noWrap/>
            <w:vAlign w:val="center"/>
            <w:hideMark/>
          </w:tcPr>
          <w:p w14:paraId="50BE8E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96113F6" w14:textId="496EC00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46000</w:t>
            </w:r>
          </w:p>
        </w:tc>
        <w:tc>
          <w:tcPr>
            <w:tcW w:w="1109" w:type="dxa"/>
            <w:tcBorders>
              <w:top w:val="nil"/>
              <w:left w:val="nil"/>
              <w:bottom w:val="nil"/>
              <w:right w:val="nil"/>
            </w:tcBorders>
            <w:shd w:val="clear" w:color="auto" w:fill="auto"/>
            <w:noWrap/>
            <w:vAlign w:val="center"/>
            <w:hideMark/>
          </w:tcPr>
          <w:p w14:paraId="5C47A65F" w14:textId="6774E5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C67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059E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5D85957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0F7E2F" w14:textId="2B18F22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68D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BB5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D203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33D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5EFDEACA" w14:textId="77777777" w:rsidTr="009231A8">
        <w:trPr>
          <w:trHeight w:val="864"/>
        </w:trPr>
        <w:tc>
          <w:tcPr>
            <w:tcW w:w="1800" w:type="dxa"/>
            <w:tcBorders>
              <w:top w:val="nil"/>
              <w:left w:val="nil"/>
              <w:bottom w:val="nil"/>
              <w:right w:val="nil"/>
            </w:tcBorders>
            <w:shd w:val="clear" w:color="auto" w:fill="auto"/>
            <w:noWrap/>
            <w:vAlign w:val="center"/>
            <w:hideMark/>
          </w:tcPr>
          <w:p w14:paraId="1E4672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FA36DB2" w14:textId="208CA7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0BB40D4D" w14:textId="0AA0C8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6EE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B317F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17CD4A6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027F5A" w14:textId="2991F6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DC5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586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E6D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80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0FBAD9C3" w14:textId="77777777" w:rsidTr="009231A8">
        <w:trPr>
          <w:trHeight w:val="864"/>
        </w:trPr>
        <w:tc>
          <w:tcPr>
            <w:tcW w:w="1800" w:type="dxa"/>
            <w:tcBorders>
              <w:top w:val="nil"/>
              <w:left w:val="nil"/>
              <w:bottom w:val="nil"/>
              <w:right w:val="nil"/>
            </w:tcBorders>
            <w:shd w:val="clear" w:color="auto" w:fill="auto"/>
            <w:noWrap/>
            <w:vAlign w:val="center"/>
            <w:hideMark/>
          </w:tcPr>
          <w:p w14:paraId="04D0F2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F00FB0B" w14:textId="38585E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43ABC623" w14:textId="55409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DD11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D364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3C104F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FBC92A" w14:textId="79A7F0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76141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0E2A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175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6214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2CE62C3C" w14:textId="77777777" w:rsidTr="009231A8">
        <w:trPr>
          <w:trHeight w:val="864"/>
        </w:trPr>
        <w:tc>
          <w:tcPr>
            <w:tcW w:w="1800" w:type="dxa"/>
            <w:tcBorders>
              <w:top w:val="nil"/>
              <w:left w:val="nil"/>
              <w:bottom w:val="nil"/>
              <w:right w:val="nil"/>
            </w:tcBorders>
            <w:shd w:val="clear" w:color="auto" w:fill="auto"/>
            <w:noWrap/>
            <w:vAlign w:val="center"/>
            <w:hideMark/>
          </w:tcPr>
          <w:p w14:paraId="6678A4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3D4264C6" w14:textId="32F1A3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w:t>
            </w:r>
          </w:p>
        </w:tc>
        <w:tc>
          <w:tcPr>
            <w:tcW w:w="1109" w:type="dxa"/>
            <w:tcBorders>
              <w:top w:val="nil"/>
              <w:left w:val="nil"/>
              <w:bottom w:val="nil"/>
              <w:right w:val="nil"/>
            </w:tcBorders>
            <w:shd w:val="clear" w:color="auto" w:fill="auto"/>
            <w:noWrap/>
            <w:vAlign w:val="center"/>
            <w:hideMark/>
          </w:tcPr>
          <w:p w14:paraId="3720CFE1" w14:textId="2ABDBE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D3B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19F909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56F9E4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F55A4A" w14:textId="4AEBCC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58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B391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DCB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BA3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6F418886" w14:textId="77777777" w:rsidTr="009231A8">
        <w:trPr>
          <w:trHeight w:val="864"/>
        </w:trPr>
        <w:tc>
          <w:tcPr>
            <w:tcW w:w="1800" w:type="dxa"/>
            <w:tcBorders>
              <w:top w:val="nil"/>
              <w:left w:val="nil"/>
              <w:bottom w:val="nil"/>
              <w:right w:val="nil"/>
            </w:tcBorders>
            <w:shd w:val="clear" w:color="auto" w:fill="auto"/>
            <w:noWrap/>
            <w:vAlign w:val="center"/>
            <w:hideMark/>
          </w:tcPr>
          <w:p w14:paraId="2FC34D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27F7C4F" w14:textId="25D132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42000</w:t>
            </w:r>
          </w:p>
        </w:tc>
        <w:tc>
          <w:tcPr>
            <w:tcW w:w="1109" w:type="dxa"/>
            <w:tcBorders>
              <w:top w:val="nil"/>
              <w:left w:val="nil"/>
              <w:bottom w:val="nil"/>
              <w:right w:val="nil"/>
            </w:tcBorders>
            <w:shd w:val="clear" w:color="auto" w:fill="auto"/>
            <w:noWrap/>
            <w:vAlign w:val="center"/>
            <w:hideMark/>
          </w:tcPr>
          <w:p w14:paraId="1FD0D7BD" w14:textId="4C4E1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F13D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700D47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52E11D6A" w14:textId="3FA704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15" w:type="dxa"/>
            <w:tcBorders>
              <w:top w:val="nil"/>
              <w:left w:val="nil"/>
              <w:bottom w:val="nil"/>
              <w:right w:val="nil"/>
            </w:tcBorders>
            <w:shd w:val="clear" w:color="auto" w:fill="auto"/>
            <w:noWrap/>
            <w:vAlign w:val="center"/>
            <w:hideMark/>
          </w:tcPr>
          <w:p w14:paraId="4883C4B6" w14:textId="46B8DB6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1E6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508F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A1EE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391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58C99347" w14:textId="77777777" w:rsidTr="009231A8">
        <w:trPr>
          <w:trHeight w:val="864"/>
        </w:trPr>
        <w:tc>
          <w:tcPr>
            <w:tcW w:w="1800" w:type="dxa"/>
            <w:tcBorders>
              <w:top w:val="nil"/>
              <w:left w:val="nil"/>
              <w:bottom w:val="nil"/>
              <w:right w:val="nil"/>
            </w:tcBorders>
            <w:shd w:val="clear" w:color="auto" w:fill="auto"/>
            <w:noWrap/>
            <w:vAlign w:val="center"/>
            <w:hideMark/>
          </w:tcPr>
          <w:p w14:paraId="0FED5F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0772A5E" w14:textId="7CBF03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16A12DF2" w14:textId="6B6585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6C4F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3CEF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1B7CC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3D7B54" w14:textId="799C2D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B0EB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3EF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C7E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F53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4209CB46" w14:textId="77777777" w:rsidTr="009231A8">
        <w:trPr>
          <w:trHeight w:val="864"/>
        </w:trPr>
        <w:tc>
          <w:tcPr>
            <w:tcW w:w="1800" w:type="dxa"/>
            <w:tcBorders>
              <w:top w:val="nil"/>
              <w:left w:val="nil"/>
              <w:bottom w:val="nil"/>
              <w:right w:val="nil"/>
            </w:tcBorders>
            <w:shd w:val="clear" w:color="auto" w:fill="auto"/>
            <w:noWrap/>
            <w:vAlign w:val="center"/>
            <w:hideMark/>
          </w:tcPr>
          <w:p w14:paraId="2822FD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1580E0D" w14:textId="173BDB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0A1FECFB" w14:textId="30C257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30E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38ECB4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5D3422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D9268C" w14:textId="26FA56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A8C8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197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FDF7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8F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094D3D02" w14:textId="77777777" w:rsidTr="009231A8">
        <w:trPr>
          <w:trHeight w:val="864"/>
        </w:trPr>
        <w:tc>
          <w:tcPr>
            <w:tcW w:w="1800" w:type="dxa"/>
            <w:tcBorders>
              <w:top w:val="nil"/>
              <w:left w:val="nil"/>
              <w:bottom w:val="nil"/>
              <w:right w:val="nil"/>
            </w:tcBorders>
            <w:shd w:val="clear" w:color="auto" w:fill="auto"/>
            <w:noWrap/>
            <w:vAlign w:val="center"/>
            <w:hideMark/>
          </w:tcPr>
          <w:p w14:paraId="72926C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64C9AA4" w14:textId="0E5C6D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36500</w:t>
            </w:r>
          </w:p>
        </w:tc>
        <w:tc>
          <w:tcPr>
            <w:tcW w:w="1109" w:type="dxa"/>
            <w:tcBorders>
              <w:top w:val="nil"/>
              <w:left w:val="nil"/>
              <w:bottom w:val="nil"/>
              <w:right w:val="nil"/>
            </w:tcBorders>
            <w:shd w:val="clear" w:color="auto" w:fill="auto"/>
            <w:noWrap/>
            <w:vAlign w:val="center"/>
            <w:hideMark/>
          </w:tcPr>
          <w:p w14:paraId="73D56A81" w14:textId="2A9D26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3C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B7C5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3EDD64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5A7EC1" w14:textId="2F8AA0B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BDB4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CD7A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EE01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A55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6A4F7787" w14:textId="77777777" w:rsidTr="009231A8">
        <w:trPr>
          <w:trHeight w:val="864"/>
        </w:trPr>
        <w:tc>
          <w:tcPr>
            <w:tcW w:w="1800" w:type="dxa"/>
            <w:tcBorders>
              <w:top w:val="nil"/>
              <w:left w:val="nil"/>
              <w:bottom w:val="nil"/>
              <w:right w:val="nil"/>
            </w:tcBorders>
            <w:shd w:val="clear" w:color="auto" w:fill="auto"/>
            <w:noWrap/>
            <w:vAlign w:val="center"/>
            <w:hideMark/>
          </w:tcPr>
          <w:p w14:paraId="32FD07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00C17AA" w14:textId="378D74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40500</w:t>
            </w:r>
          </w:p>
        </w:tc>
        <w:tc>
          <w:tcPr>
            <w:tcW w:w="1109" w:type="dxa"/>
            <w:tcBorders>
              <w:top w:val="nil"/>
              <w:left w:val="nil"/>
              <w:bottom w:val="nil"/>
              <w:right w:val="nil"/>
            </w:tcBorders>
            <w:shd w:val="clear" w:color="auto" w:fill="auto"/>
            <w:noWrap/>
            <w:vAlign w:val="center"/>
            <w:hideMark/>
          </w:tcPr>
          <w:p w14:paraId="5AF4A06F" w14:textId="69D445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BBAD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A1FF6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0B06341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3767DE" w14:textId="255A70B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988F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BF8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10C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D902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19C84AE6" w14:textId="77777777" w:rsidTr="009231A8">
        <w:trPr>
          <w:trHeight w:val="864"/>
        </w:trPr>
        <w:tc>
          <w:tcPr>
            <w:tcW w:w="1800" w:type="dxa"/>
            <w:tcBorders>
              <w:top w:val="nil"/>
              <w:left w:val="nil"/>
              <w:bottom w:val="nil"/>
              <w:right w:val="nil"/>
            </w:tcBorders>
            <w:shd w:val="clear" w:color="auto" w:fill="auto"/>
            <w:noWrap/>
            <w:vAlign w:val="center"/>
            <w:hideMark/>
          </w:tcPr>
          <w:p w14:paraId="4FB191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A27B7A9" w14:textId="275864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29000</w:t>
            </w:r>
          </w:p>
        </w:tc>
        <w:tc>
          <w:tcPr>
            <w:tcW w:w="1109" w:type="dxa"/>
            <w:tcBorders>
              <w:top w:val="nil"/>
              <w:left w:val="nil"/>
              <w:bottom w:val="nil"/>
              <w:right w:val="nil"/>
            </w:tcBorders>
            <w:shd w:val="clear" w:color="auto" w:fill="auto"/>
            <w:noWrap/>
            <w:vAlign w:val="center"/>
            <w:hideMark/>
          </w:tcPr>
          <w:p w14:paraId="10BDB845" w14:textId="0F6E8E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52F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08F702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96A1C3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CED4A5" w14:textId="20FABDF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C0B2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8DD7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6DA8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840BDF" w14:textId="4EC0B1B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8C5463" w14:textId="77777777" w:rsidTr="009231A8">
        <w:trPr>
          <w:trHeight w:val="864"/>
        </w:trPr>
        <w:tc>
          <w:tcPr>
            <w:tcW w:w="1800" w:type="dxa"/>
            <w:tcBorders>
              <w:top w:val="nil"/>
              <w:left w:val="nil"/>
              <w:bottom w:val="nil"/>
              <w:right w:val="nil"/>
            </w:tcBorders>
            <w:shd w:val="clear" w:color="auto" w:fill="auto"/>
            <w:noWrap/>
            <w:vAlign w:val="center"/>
            <w:hideMark/>
          </w:tcPr>
          <w:p w14:paraId="4F6272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EE19B31" w14:textId="40ED81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00B6D63" w14:textId="1F6F55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7026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A76685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A2016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B8D4338" w14:textId="7182387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5899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7F5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727A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33BAA6" w14:textId="26D60B0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79AF8F6" w14:textId="77777777" w:rsidTr="009231A8">
        <w:trPr>
          <w:trHeight w:val="864"/>
        </w:trPr>
        <w:tc>
          <w:tcPr>
            <w:tcW w:w="1800" w:type="dxa"/>
            <w:tcBorders>
              <w:top w:val="nil"/>
              <w:left w:val="nil"/>
              <w:bottom w:val="nil"/>
              <w:right w:val="nil"/>
            </w:tcBorders>
            <w:shd w:val="clear" w:color="auto" w:fill="auto"/>
            <w:noWrap/>
            <w:vAlign w:val="center"/>
            <w:hideMark/>
          </w:tcPr>
          <w:p w14:paraId="731026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DB116A0" w14:textId="31E796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w:t>
            </w:r>
          </w:p>
        </w:tc>
        <w:tc>
          <w:tcPr>
            <w:tcW w:w="1109" w:type="dxa"/>
            <w:tcBorders>
              <w:top w:val="nil"/>
              <w:left w:val="nil"/>
              <w:bottom w:val="nil"/>
              <w:right w:val="nil"/>
            </w:tcBorders>
            <w:shd w:val="clear" w:color="auto" w:fill="auto"/>
            <w:noWrap/>
            <w:vAlign w:val="center"/>
            <w:hideMark/>
          </w:tcPr>
          <w:p w14:paraId="1DBDE6A6" w14:textId="0D2B0DD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61E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7C6C56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28FB8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F8F4C31" w14:textId="1B9A6FF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76ADC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763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1954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5B40E71" w14:textId="12C58F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ED50F50" w14:textId="77777777" w:rsidTr="009231A8">
        <w:trPr>
          <w:trHeight w:val="864"/>
        </w:trPr>
        <w:tc>
          <w:tcPr>
            <w:tcW w:w="1800" w:type="dxa"/>
            <w:tcBorders>
              <w:top w:val="nil"/>
              <w:left w:val="nil"/>
              <w:bottom w:val="nil"/>
              <w:right w:val="nil"/>
            </w:tcBorders>
            <w:shd w:val="clear" w:color="auto" w:fill="auto"/>
            <w:noWrap/>
            <w:vAlign w:val="center"/>
            <w:hideMark/>
          </w:tcPr>
          <w:p w14:paraId="3CCFD3F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C047C5C" w14:textId="38D8449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31000</w:t>
            </w:r>
          </w:p>
        </w:tc>
        <w:tc>
          <w:tcPr>
            <w:tcW w:w="1109" w:type="dxa"/>
            <w:tcBorders>
              <w:top w:val="nil"/>
              <w:left w:val="nil"/>
              <w:bottom w:val="nil"/>
              <w:right w:val="nil"/>
            </w:tcBorders>
            <w:shd w:val="clear" w:color="auto" w:fill="auto"/>
            <w:noWrap/>
            <w:vAlign w:val="center"/>
            <w:hideMark/>
          </w:tcPr>
          <w:p w14:paraId="23239B08" w14:textId="47BE62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F51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0488692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923AA1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03733C6" w14:textId="57C2D2A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C9D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A1EC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DF9E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0EAE80C" w14:textId="08CEA01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C209D8D" w14:textId="77777777" w:rsidTr="009231A8">
        <w:trPr>
          <w:trHeight w:val="864"/>
        </w:trPr>
        <w:tc>
          <w:tcPr>
            <w:tcW w:w="1800" w:type="dxa"/>
            <w:tcBorders>
              <w:top w:val="nil"/>
              <w:left w:val="nil"/>
              <w:bottom w:val="nil"/>
              <w:right w:val="nil"/>
            </w:tcBorders>
            <w:shd w:val="clear" w:color="auto" w:fill="auto"/>
            <w:noWrap/>
            <w:vAlign w:val="center"/>
            <w:hideMark/>
          </w:tcPr>
          <w:p w14:paraId="3B81ED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02827DFC" w14:textId="21B7F5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32500</w:t>
            </w:r>
          </w:p>
        </w:tc>
        <w:tc>
          <w:tcPr>
            <w:tcW w:w="1109" w:type="dxa"/>
            <w:tcBorders>
              <w:top w:val="nil"/>
              <w:left w:val="nil"/>
              <w:bottom w:val="nil"/>
              <w:right w:val="nil"/>
            </w:tcBorders>
            <w:shd w:val="clear" w:color="auto" w:fill="auto"/>
            <w:noWrap/>
            <w:vAlign w:val="center"/>
            <w:hideMark/>
          </w:tcPr>
          <w:p w14:paraId="6327DE86" w14:textId="6DD84B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09A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B677F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82AF8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CA4C6A6" w14:textId="7F8B8C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65B6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1E0C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35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8C30196" w14:textId="35C060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26C4DBF" w14:textId="77777777" w:rsidTr="009231A8">
        <w:trPr>
          <w:trHeight w:val="864"/>
        </w:trPr>
        <w:tc>
          <w:tcPr>
            <w:tcW w:w="1800" w:type="dxa"/>
            <w:tcBorders>
              <w:top w:val="nil"/>
              <w:left w:val="nil"/>
              <w:bottom w:val="nil"/>
              <w:right w:val="nil"/>
            </w:tcBorders>
            <w:shd w:val="clear" w:color="auto" w:fill="auto"/>
            <w:noWrap/>
            <w:vAlign w:val="center"/>
            <w:hideMark/>
          </w:tcPr>
          <w:p w14:paraId="5D3956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BB764CD" w14:textId="1C9E39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45A30E8C" w14:textId="1DDE5D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1F7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754E780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F4C1D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E604B3C" w14:textId="672541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F332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3CE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33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2D437C5" w14:textId="54439B8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CE438E" w14:textId="77777777" w:rsidTr="009231A8">
        <w:trPr>
          <w:trHeight w:val="864"/>
        </w:trPr>
        <w:tc>
          <w:tcPr>
            <w:tcW w:w="1800" w:type="dxa"/>
            <w:tcBorders>
              <w:top w:val="nil"/>
              <w:left w:val="nil"/>
              <w:bottom w:val="nil"/>
              <w:right w:val="nil"/>
            </w:tcBorders>
            <w:shd w:val="clear" w:color="auto" w:fill="auto"/>
            <w:noWrap/>
            <w:vAlign w:val="center"/>
            <w:hideMark/>
          </w:tcPr>
          <w:p w14:paraId="7AC2690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F434D5E" w14:textId="051398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23FBC852" w14:textId="76A9D7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40BB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EACD82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E126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7EC835D" w14:textId="69953BB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788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415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7B0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74DDAC3" w14:textId="5242887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1883212" w14:textId="77777777" w:rsidTr="009231A8">
        <w:trPr>
          <w:trHeight w:val="864"/>
        </w:trPr>
        <w:tc>
          <w:tcPr>
            <w:tcW w:w="1800" w:type="dxa"/>
            <w:tcBorders>
              <w:top w:val="nil"/>
              <w:left w:val="nil"/>
              <w:bottom w:val="nil"/>
              <w:right w:val="nil"/>
            </w:tcBorders>
            <w:shd w:val="clear" w:color="auto" w:fill="auto"/>
            <w:noWrap/>
            <w:vAlign w:val="center"/>
            <w:hideMark/>
          </w:tcPr>
          <w:p w14:paraId="2E2EBB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1CDCFF5" w14:textId="12BF5B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5FAFC437" w14:textId="6CCB73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766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1225FF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37934D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C90EA1" w14:textId="3E266D9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4306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50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3EDA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95AF57A" w14:textId="0C6FE8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14DBAF0" w14:textId="77777777" w:rsidTr="009231A8">
        <w:trPr>
          <w:trHeight w:val="864"/>
        </w:trPr>
        <w:tc>
          <w:tcPr>
            <w:tcW w:w="1800" w:type="dxa"/>
            <w:tcBorders>
              <w:top w:val="nil"/>
              <w:left w:val="nil"/>
              <w:bottom w:val="nil"/>
              <w:right w:val="nil"/>
            </w:tcBorders>
            <w:shd w:val="clear" w:color="auto" w:fill="auto"/>
            <w:noWrap/>
            <w:vAlign w:val="center"/>
            <w:hideMark/>
          </w:tcPr>
          <w:p w14:paraId="7D067D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CF81F88" w14:textId="42D031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55DE8D14" w14:textId="54117E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D72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3605CD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D4207C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2D79C65" w14:textId="1D1244A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97B0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4E6D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5BBD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DA7881" w14:textId="7ECB5A7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EE6583" w14:textId="77777777" w:rsidTr="009231A8">
        <w:trPr>
          <w:trHeight w:val="864"/>
        </w:trPr>
        <w:tc>
          <w:tcPr>
            <w:tcW w:w="1800" w:type="dxa"/>
            <w:tcBorders>
              <w:top w:val="nil"/>
              <w:left w:val="nil"/>
              <w:bottom w:val="nil"/>
              <w:right w:val="nil"/>
            </w:tcBorders>
            <w:shd w:val="clear" w:color="auto" w:fill="auto"/>
            <w:noWrap/>
            <w:vAlign w:val="center"/>
            <w:hideMark/>
          </w:tcPr>
          <w:p w14:paraId="3AB5835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07D8D48" w14:textId="42D936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35000</w:t>
            </w:r>
          </w:p>
        </w:tc>
        <w:tc>
          <w:tcPr>
            <w:tcW w:w="1109" w:type="dxa"/>
            <w:tcBorders>
              <w:top w:val="nil"/>
              <w:left w:val="nil"/>
              <w:bottom w:val="nil"/>
              <w:right w:val="nil"/>
            </w:tcBorders>
            <w:shd w:val="clear" w:color="auto" w:fill="auto"/>
            <w:noWrap/>
            <w:vAlign w:val="center"/>
            <w:hideMark/>
          </w:tcPr>
          <w:p w14:paraId="4BA1DEB8" w14:textId="3E2FA2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EA11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B05F93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03E3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F37AD72" w14:textId="12A829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605B3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F7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D7E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9ED8C3" w14:textId="56BD3B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E6BEE4" w14:textId="77777777" w:rsidTr="009231A8">
        <w:trPr>
          <w:trHeight w:val="864"/>
        </w:trPr>
        <w:tc>
          <w:tcPr>
            <w:tcW w:w="1800" w:type="dxa"/>
            <w:tcBorders>
              <w:top w:val="nil"/>
              <w:left w:val="nil"/>
              <w:bottom w:val="nil"/>
              <w:right w:val="nil"/>
            </w:tcBorders>
            <w:shd w:val="clear" w:color="auto" w:fill="auto"/>
            <w:noWrap/>
            <w:vAlign w:val="center"/>
            <w:hideMark/>
          </w:tcPr>
          <w:p w14:paraId="07E6BB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9C23C2B" w14:textId="6D6354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35900</w:t>
            </w:r>
          </w:p>
        </w:tc>
        <w:tc>
          <w:tcPr>
            <w:tcW w:w="1109" w:type="dxa"/>
            <w:tcBorders>
              <w:top w:val="nil"/>
              <w:left w:val="nil"/>
              <w:bottom w:val="nil"/>
              <w:right w:val="nil"/>
            </w:tcBorders>
            <w:shd w:val="clear" w:color="auto" w:fill="auto"/>
            <w:noWrap/>
            <w:vAlign w:val="center"/>
            <w:hideMark/>
          </w:tcPr>
          <w:p w14:paraId="6B8B1582" w14:textId="447B43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C51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2BABBA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93503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0BD1070" w14:textId="4B58A0C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2C8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AA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99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FEF416" w14:textId="5ADC0D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F4AB778" w14:textId="77777777" w:rsidTr="009231A8">
        <w:trPr>
          <w:trHeight w:val="864"/>
        </w:trPr>
        <w:tc>
          <w:tcPr>
            <w:tcW w:w="1800" w:type="dxa"/>
            <w:tcBorders>
              <w:top w:val="nil"/>
              <w:left w:val="nil"/>
              <w:bottom w:val="nil"/>
              <w:right w:val="nil"/>
            </w:tcBorders>
            <w:shd w:val="clear" w:color="auto" w:fill="auto"/>
            <w:noWrap/>
            <w:vAlign w:val="center"/>
            <w:hideMark/>
          </w:tcPr>
          <w:p w14:paraId="4CCDE2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1166D729" w14:textId="5546D5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38700</w:t>
            </w:r>
          </w:p>
        </w:tc>
        <w:tc>
          <w:tcPr>
            <w:tcW w:w="1109" w:type="dxa"/>
            <w:tcBorders>
              <w:top w:val="nil"/>
              <w:left w:val="nil"/>
              <w:bottom w:val="nil"/>
              <w:right w:val="nil"/>
            </w:tcBorders>
            <w:shd w:val="clear" w:color="auto" w:fill="auto"/>
            <w:noWrap/>
            <w:vAlign w:val="center"/>
            <w:hideMark/>
          </w:tcPr>
          <w:p w14:paraId="31590BB9" w14:textId="47C734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238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063B065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D629F9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6FA32F" w14:textId="5AA9F5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2D3F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F2EE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8329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ABCFD36" w14:textId="56543B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FA8359" w14:textId="77777777" w:rsidTr="009231A8">
        <w:trPr>
          <w:trHeight w:val="864"/>
        </w:trPr>
        <w:tc>
          <w:tcPr>
            <w:tcW w:w="1800" w:type="dxa"/>
            <w:tcBorders>
              <w:top w:val="nil"/>
              <w:left w:val="nil"/>
              <w:bottom w:val="nil"/>
              <w:right w:val="nil"/>
            </w:tcBorders>
            <w:shd w:val="clear" w:color="auto" w:fill="auto"/>
            <w:noWrap/>
            <w:vAlign w:val="center"/>
            <w:hideMark/>
          </w:tcPr>
          <w:p w14:paraId="36BA48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3879932" w14:textId="5A6FC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38200</w:t>
            </w:r>
          </w:p>
        </w:tc>
        <w:tc>
          <w:tcPr>
            <w:tcW w:w="1109" w:type="dxa"/>
            <w:tcBorders>
              <w:top w:val="nil"/>
              <w:left w:val="nil"/>
              <w:bottom w:val="nil"/>
              <w:right w:val="nil"/>
            </w:tcBorders>
            <w:shd w:val="clear" w:color="auto" w:fill="auto"/>
            <w:noWrap/>
            <w:vAlign w:val="center"/>
            <w:hideMark/>
          </w:tcPr>
          <w:p w14:paraId="240CD9E6" w14:textId="403779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1012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E65C0E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8198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0A6AC6B" w14:textId="44CF90C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53175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809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47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105AE3F" w14:textId="52FF5E6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A8AC2AC" w14:textId="77777777" w:rsidTr="009231A8">
        <w:trPr>
          <w:trHeight w:val="864"/>
        </w:trPr>
        <w:tc>
          <w:tcPr>
            <w:tcW w:w="1800" w:type="dxa"/>
            <w:tcBorders>
              <w:top w:val="nil"/>
              <w:left w:val="nil"/>
              <w:bottom w:val="nil"/>
              <w:right w:val="nil"/>
            </w:tcBorders>
            <w:shd w:val="clear" w:color="auto" w:fill="auto"/>
            <w:noWrap/>
            <w:vAlign w:val="center"/>
            <w:hideMark/>
          </w:tcPr>
          <w:p w14:paraId="54F36B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19600655" w14:textId="554308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43100</w:t>
            </w:r>
          </w:p>
        </w:tc>
        <w:tc>
          <w:tcPr>
            <w:tcW w:w="1109" w:type="dxa"/>
            <w:tcBorders>
              <w:top w:val="nil"/>
              <w:left w:val="nil"/>
              <w:bottom w:val="nil"/>
              <w:right w:val="nil"/>
            </w:tcBorders>
            <w:shd w:val="clear" w:color="auto" w:fill="auto"/>
            <w:noWrap/>
            <w:vAlign w:val="center"/>
            <w:hideMark/>
          </w:tcPr>
          <w:p w14:paraId="13DFAE78" w14:textId="2B3E49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34DE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B5AC6F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C2E8D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4901453" w14:textId="26D53DB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689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&lt;EndNote&gt;&lt;Cite&gt;&lt;Author&gt;Boyd&lt;/Author&gt;&lt;Year&gt;1997&lt;/Year&gt;&lt;RecNum&gt;238&lt;/RecNum&gt;&lt;DisplayText&gt;[144]&lt;/DisplayText&gt;&lt;record&gt;&lt;rec-number&gt;238&lt;/rec-number&gt;&lt;foreign-keys&gt;&lt;key app="EN" db-id="ezxwaszr9srpswexfa65pr2ffpfe00v0wv5t" timestamp="1469542372"&gt;238&lt;/key&gt;&lt;/foreign-keys&gt;&lt;ref-type name="Journal Article"&gt;17&lt;/ref-type&gt;&lt;contributors&gt;&lt;authors&gt;&lt;author&gt;Boyd, IL&lt;/author&gt;&lt;author&gt;McCafferty, DJ&lt;/author&gt;&lt;author&gt;Walker, TR&lt;/author&gt;&lt;/authors&gt;&lt;/contributors&gt;&lt;titles&gt;&lt;title&gt;Variation in foraging effort by lactating Antarctic fur seals: response to simulated increased foraging costs&lt;/title&gt;&lt;secondary-title&gt;Behavioral Ecology and Sociobiology&lt;/secondary-title&gt;&lt;/titles&gt;&lt;periodical&gt;&lt;full-title&gt;Behavioral Ecology and Sociobiology&lt;/full-title&gt;&lt;/periodical&gt;&lt;pages&gt;135-144&lt;/pages&gt;&lt;volume&gt;40&lt;/volume&gt;&lt;number&gt;3&lt;/number&gt;&lt;dates&gt;&lt;year&gt;1997&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D90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D2B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&lt;EndNote&gt;&lt;Cite&gt;&lt;Author&gt;Boyd&lt;/Author&gt;&lt;Year&gt;1997&lt;/Year&gt;&lt;RecNum&gt;238&lt;/RecNum&gt;&lt;DisplayText&gt;[144]&lt;/DisplayText&gt;&lt;record&gt;&lt;rec-number&gt;238&lt;/rec-number&gt;&lt;foreign-keys&gt;&lt;key app="EN" db-id="ezxwaszr9srpswexfa65pr2ffpfe00v0wv5t" timestamp="1469542372"&gt;238&lt;/key&gt;&lt;/foreign-keys&gt;&lt;ref-type name="Journal Article"&gt;17&lt;/ref-type&gt;&lt;contributors&gt;&lt;authors&gt;&lt;author&gt;Boyd, IL&lt;/author&gt;&lt;author&gt;McCafferty, DJ&lt;/author&gt;&lt;author&gt;Walker, TR&lt;/author&gt;&lt;/authors&gt;&lt;/contributors&gt;&lt;titles&gt;&lt;title&gt;Variation in foraging effort by lactating Antarctic fur seals: response to simulated increased foraging costs&lt;/title&gt;&lt;secondary-title&gt;Behavioral Ecology and Sociobiology&lt;/secondary-title&gt;&lt;/titles&gt;&lt;periodical&gt;&lt;full-title&gt;Behavioral Ecology and Sociobiology&lt;/full-title&gt;&lt;/periodical&gt;&lt;pages&gt;135-144&lt;/pages&gt;&lt;volume&gt;40&lt;/volume&gt;&lt;number&gt;3&lt;/number&gt;&lt;dates&gt;&lt;year&gt;1997&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5D4E1F" w14:textId="23333D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8637BE" w14:textId="77777777" w:rsidTr="009231A8">
        <w:trPr>
          <w:trHeight w:val="864"/>
        </w:trPr>
        <w:tc>
          <w:tcPr>
            <w:tcW w:w="1800" w:type="dxa"/>
            <w:tcBorders>
              <w:top w:val="nil"/>
              <w:left w:val="nil"/>
              <w:bottom w:val="nil"/>
              <w:right w:val="nil"/>
            </w:tcBorders>
            <w:shd w:val="clear" w:color="auto" w:fill="auto"/>
            <w:noWrap/>
            <w:vAlign w:val="center"/>
            <w:hideMark/>
          </w:tcPr>
          <w:p w14:paraId="44E64F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5278A33A" w14:textId="6E4691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31725</w:t>
            </w:r>
          </w:p>
        </w:tc>
        <w:tc>
          <w:tcPr>
            <w:tcW w:w="1109" w:type="dxa"/>
            <w:tcBorders>
              <w:top w:val="nil"/>
              <w:left w:val="nil"/>
              <w:bottom w:val="nil"/>
              <w:right w:val="nil"/>
            </w:tcBorders>
            <w:shd w:val="clear" w:color="auto" w:fill="auto"/>
            <w:noWrap/>
            <w:vAlign w:val="center"/>
            <w:hideMark/>
          </w:tcPr>
          <w:p w14:paraId="791ACA26" w14:textId="0F9F06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A0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450683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08F937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EDE783" w14:textId="0900C86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2D755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4D8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354A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670D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r>
      <w:tr w:rsidR="00933F1E" w:rsidRPr="00625C96" w14:paraId="7B4364C5" w14:textId="77777777" w:rsidTr="009231A8">
        <w:trPr>
          <w:trHeight w:val="864"/>
        </w:trPr>
        <w:tc>
          <w:tcPr>
            <w:tcW w:w="1800" w:type="dxa"/>
            <w:tcBorders>
              <w:top w:val="nil"/>
              <w:left w:val="nil"/>
              <w:bottom w:val="nil"/>
              <w:right w:val="nil"/>
            </w:tcBorders>
            <w:shd w:val="clear" w:color="auto" w:fill="auto"/>
            <w:noWrap/>
            <w:vAlign w:val="center"/>
            <w:hideMark/>
          </w:tcPr>
          <w:p w14:paraId="61D505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4513109" w14:textId="31AD2A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37400</w:t>
            </w:r>
          </w:p>
        </w:tc>
        <w:tc>
          <w:tcPr>
            <w:tcW w:w="1109" w:type="dxa"/>
            <w:tcBorders>
              <w:top w:val="nil"/>
              <w:left w:val="nil"/>
              <w:bottom w:val="nil"/>
              <w:right w:val="nil"/>
            </w:tcBorders>
            <w:shd w:val="clear" w:color="auto" w:fill="auto"/>
            <w:noWrap/>
            <w:vAlign w:val="center"/>
            <w:hideMark/>
          </w:tcPr>
          <w:p w14:paraId="79D2FB3C" w14:textId="62CC94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D2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0189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7B087F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926476" w14:textId="7DBE70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A24F2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CD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8EE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CB1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24175E17" w14:textId="77777777" w:rsidTr="009231A8">
        <w:trPr>
          <w:trHeight w:val="864"/>
        </w:trPr>
        <w:tc>
          <w:tcPr>
            <w:tcW w:w="1800" w:type="dxa"/>
            <w:tcBorders>
              <w:top w:val="nil"/>
              <w:left w:val="nil"/>
              <w:bottom w:val="nil"/>
              <w:right w:val="nil"/>
            </w:tcBorders>
            <w:shd w:val="clear" w:color="auto" w:fill="auto"/>
            <w:noWrap/>
            <w:vAlign w:val="center"/>
            <w:hideMark/>
          </w:tcPr>
          <w:p w14:paraId="6FD898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351605D" w14:textId="00B71F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w:t>
            </w:r>
          </w:p>
        </w:tc>
        <w:tc>
          <w:tcPr>
            <w:tcW w:w="1109" w:type="dxa"/>
            <w:tcBorders>
              <w:top w:val="nil"/>
              <w:left w:val="nil"/>
              <w:bottom w:val="nil"/>
              <w:right w:val="nil"/>
            </w:tcBorders>
            <w:shd w:val="clear" w:color="auto" w:fill="auto"/>
            <w:noWrap/>
            <w:vAlign w:val="center"/>
            <w:hideMark/>
          </w:tcPr>
          <w:p w14:paraId="43EAAE1F" w14:textId="5D5CE9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6A9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30A57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2C8AA2F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DAA477" w14:textId="62EAB86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E42C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CA2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4FE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72D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6F1AD28B" w14:textId="77777777" w:rsidTr="009231A8">
        <w:trPr>
          <w:trHeight w:val="864"/>
        </w:trPr>
        <w:tc>
          <w:tcPr>
            <w:tcW w:w="1800" w:type="dxa"/>
            <w:tcBorders>
              <w:top w:val="nil"/>
              <w:left w:val="nil"/>
              <w:bottom w:val="nil"/>
              <w:right w:val="nil"/>
            </w:tcBorders>
            <w:shd w:val="clear" w:color="auto" w:fill="auto"/>
            <w:noWrap/>
            <w:vAlign w:val="center"/>
            <w:hideMark/>
          </w:tcPr>
          <w:p w14:paraId="0F7D6E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9F5044D" w14:textId="0C2999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27B2F4A9" w14:textId="50811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60C6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B7A90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w:t>
            </w:r>
          </w:p>
        </w:tc>
        <w:tc>
          <w:tcPr>
            <w:tcW w:w="1109" w:type="dxa"/>
            <w:tcBorders>
              <w:top w:val="nil"/>
              <w:left w:val="nil"/>
              <w:bottom w:val="nil"/>
              <w:right w:val="nil"/>
            </w:tcBorders>
            <w:vAlign w:val="center"/>
          </w:tcPr>
          <w:p w14:paraId="1D099F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0F14A6" w14:textId="3F13F43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97FF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16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ADA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8EB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r>
      <w:tr w:rsidR="00933F1E" w:rsidRPr="00625C96" w14:paraId="10340ED5" w14:textId="77777777" w:rsidTr="009231A8">
        <w:trPr>
          <w:trHeight w:val="864"/>
        </w:trPr>
        <w:tc>
          <w:tcPr>
            <w:tcW w:w="1800" w:type="dxa"/>
            <w:tcBorders>
              <w:top w:val="nil"/>
              <w:left w:val="nil"/>
              <w:bottom w:val="nil"/>
              <w:right w:val="nil"/>
            </w:tcBorders>
            <w:shd w:val="clear" w:color="auto" w:fill="auto"/>
            <w:noWrap/>
            <w:vAlign w:val="center"/>
            <w:hideMark/>
          </w:tcPr>
          <w:p w14:paraId="32D76C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D6F9A23" w14:textId="5AD777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0D78D9EE" w14:textId="02FFBF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4D2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85C0CC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08DD9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631026" w14:textId="0874D3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6F64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&lt;EndNote&gt;&lt;Cite&gt;&lt;Author&gt;Costa&lt;/Author&gt;&lt;Year&gt;2000&lt;/Year&gt;&lt;RecNum&gt;242&lt;/RecNum&gt;&lt;DisplayText&gt;[148]&lt;/DisplayText&gt;&lt;record&gt;&lt;rec-number&gt;242&lt;/rec-number&gt;&lt;foreign-keys&gt;&lt;key app="EN" db-id="ezxwaszr9srpswexfa65pr2ffpfe00v0wv5t" timestamp="1469542959"&gt;242&lt;/key&gt;&lt;/foreign-keys&gt;&lt;ref-type name="Book Section"&gt;5&lt;/ref-type&gt;&lt;contributors&gt;&lt;authors&gt;&lt;author&gt;Costa, Daniel P&lt;/author&gt;&lt;author&gt;Goebel, Michael E&lt;/author&gt;&lt;author&gt;Sterling, Jeremy T&lt;/author&gt;&lt;/authors&gt;&lt;secondary-authors&gt;&lt;author&gt;Davison W&lt;/author&gt;&lt;author&gt;Howard-Williams C&lt;/author&gt;&lt;author&gt;Broady P&lt;/author&gt;&lt;/secondary-authors&gt;&lt;/contributors&gt;&lt;titles&gt;&lt;title&gt;Foraging energetics and diving behavior of the Antarctic fur seal, Arctocephalus gazella at Cape Shirreff, Livingston Island&lt;/title&gt;&lt;secondary-title&gt;Antarctic ecosystems: models for wider ecological understanding. New Zealand Natural Sciences, Christchurch&lt;/secondary-title&gt;&lt;/titles&gt;&lt;periodical&gt;&lt;full-title&gt;Antarctic ecosystems: models for wider ecological understanding. New Zealand Natural Sciences, Christchurch&lt;/full-title&gt;&lt;/periodical&gt;&lt;pages&gt;77-84&lt;/pages&gt;&lt;dates&gt;&lt;year&gt;2000&lt;/year&gt;&lt;/dates&gt;&lt;pub-location&gt;Christchurch&lt;/pub-location&gt;&lt;publisher&gt;Caxton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634B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B37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&lt;EndNote&gt;&lt;Cite&gt;&lt;Author&gt;Costa&lt;/Author&gt;&lt;Year&gt;2000&lt;/Year&gt;&lt;RecNum&gt;242&lt;/RecNum&gt;&lt;DisplayText&gt;[148]&lt;/DisplayText&gt;&lt;record&gt;&lt;rec-number&gt;242&lt;/rec-number&gt;&lt;foreign-keys&gt;&lt;key app="EN" db-id="ezxwaszr9srpswexfa65pr2ffpfe00v0wv5t" timestamp="1469542959"&gt;242&lt;/key&gt;&lt;/foreign-keys&gt;&lt;ref-type name="Book Section"&gt;5&lt;/ref-type&gt;&lt;contributors&gt;&lt;authors&gt;&lt;author&gt;Costa, Daniel P&lt;/author&gt;&lt;author&gt;Goebel, Michael E&lt;/author&gt;&lt;author&gt;Sterling, Jeremy T&lt;/author&gt;&lt;/authors&gt;&lt;secondary-authors&gt;&lt;author&gt;Davison W&lt;/author&gt;&lt;author&gt;Howard-Williams C&lt;/author&gt;&lt;author&gt;Broady P&lt;/author&gt;&lt;/secondary-authors&gt;&lt;/contributors&gt;&lt;titles&gt;&lt;title&gt;Foraging energetics and diving behavior of the Antarctic fur seal, Arctocephalus gazella at Cape Shirreff, Livingston Island&lt;/title&gt;&lt;secondary-title&gt;Antarctic ecosystems: models for wider ecological understanding. New Zealand Natural Sciences, Christchurch&lt;/secondary-title&gt;&lt;/titles&gt;&lt;periodical&gt;&lt;full-title&gt;Antarctic ecosystems: models for wider ecological understanding. New Zealand Natural Sciences, Christchurch&lt;/full-title&gt;&lt;/periodical&gt;&lt;pages&gt;77-84&lt;/pages&gt;&lt;dates&gt;&lt;year&gt;2000&lt;/year&gt;&lt;/dates&gt;&lt;pub-location&gt;Christchurch&lt;/pub-location&gt;&lt;publisher&gt;Caxton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96559D6" w14:textId="50A0539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70F752D" w14:textId="77777777" w:rsidTr="009231A8">
        <w:trPr>
          <w:trHeight w:val="864"/>
        </w:trPr>
        <w:tc>
          <w:tcPr>
            <w:tcW w:w="1800" w:type="dxa"/>
            <w:tcBorders>
              <w:top w:val="nil"/>
              <w:left w:val="nil"/>
              <w:bottom w:val="nil"/>
              <w:right w:val="nil"/>
            </w:tcBorders>
            <w:shd w:val="clear" w:color="auto" w:fill="auto"/>
            <w:noWrap/>
            <w:vAlign w:val="center"/>
            <w:hideMark/>
          </w:tcPr>
          <w:p w14:paraId="34119B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285DFE0" w14:textId="699883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04EA5E55" w14:textId="286322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1A1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4FEE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16C702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3E1061" w14:textId="0DC92E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06F9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A85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B314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1BA8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r>
      <w:tr w:rsidR="00933F1E" w:rsidRPr="00625C96" w14:paraId="221C9837" w14:textId="77777777" w:rsidTr="009231A8">
        <w:trPr>
          <w:trHeight w:val="864"/>
        </w:trPr>
        <w:tc>
          <w:tcPr>
            <w:tcW w:w="1800" w:type="dxa"/>
            <w:tcBorders>
              <w:top w:val="nil"/>
              <w:left w:val="nil"/>
              <w:bottom w:val="nil"/>
              <w:right w:val="nil"/>
            </w:tcBorders>
            <w:shd w:val="clear" w:color="auto" w:fill="auto"/>
            <w:noWrap/>
            <w:vAlign w:val="center"/>
            <w:hideMark/>
          </w:tcPr>
          <w:p w14:paraId="0C4B55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1150826" w14:textId="78DEF3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5EE68015" w14:textId="7E3F3D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C7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B816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w:t>
            </w:r>
          </w:p>
        </w:tc>
        <w:tc>
          <w:tcPr>
            <w:tcW w:w="1109" w:type="dxa"/>
            <w:tcBorders>
              <w:top w:val="nil"/>
              <w:left w:val="nil"/>
              <w:bottom w:val="nil"/>
              <w:right w:val="nil"/>
            </w:tcBorders>
            <w:vAlign w:val="center"/>
          </w:tcPr>
          <w:p w14:paraId="6043C61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6BC2CE" w14:textId="784F755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1D5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07B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0C0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4B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r>
      <w:tr w:rsidR="00933F1E" w:rsidRPr="00625C96" w14:paraId="3D908038" w14:textId="77777777" w:rsidTr="009231A8">
        <w:trPr>
          <w:trHeight w:val="864"/>
        </w:trPr>
        <w:tc>
          <w:tcPr>
            <w:tcW w:w="1800" w:type="dxa"/>
            <w:tcBorders>
              <w:top w:val="nil"/>
              <w:left w:val="nil"/>
              <w:bottom w:val="nil"/>
              <w:right w:val="nil"/>
            </w:tcBorders>
            <w:shd w:val="clear" w:color="auto" w:fill="auto"/>
            <w:noWrap/>
            <w:vAlign w:val="center"/>
            <w:hideMark/>
          </w:tcPr>
          <w:p w14:paraId="5D0B1E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Male</w:t>
            </w:r>
          </w:p>
        </w:tc>
        <w:tc>
          <w:tcPr>
            <w:tcW w:w="1109" w:type="dxa"/>
            <w:tcBorders>
              <w:top w:val="nil"/>
              <w:left w:val="nil"/>
              <w:bottom w:val="nil"/>
              <w:right w:val="nil"/>
            </w:tcBorders>
            <w:shd w:val="clear" w:color="auto" w:fill="auto"/>
            <w:noWrap/>
            <w:vAlign w:val="center"/>
            <w:hideMark/>
          </w:tcPr>
          <w:p w14:paraId="0E8D5EC0" w14:textId="26FAF6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w:t>
            </w:r>
          </w:p>
        </w:tc>
        <w:tc>
          <w:tcPr>
            <w:tcW w:w="1109" w:type="dxa"/>
            <w:tcBorders>
              <w:top w:val="nil"/>
              <w:left w:val="nil"/>
              <w:bottom w:val="nil"/>
              <w:right w:val="nil"/>
            </w:tcBorders>
            <w:shd w:val="clear" w:color="auto" w:fill="auto"/>
            <w:noWrap/>
            <w:vAlign w:val="center"/>
            <w:hideMark/>
          </w:tcPr>
          <w:p w14:paraId="6078A6CB" w14:textId="5B248E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A39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36D74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vAlign w:val="center"/>
          </w:tcPr>
          <w:p w14:paraId="3E62A676" w14:textId="056D8E8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7C939B51" w14:textId="1BB4E9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11.0</w:t>
            </w:r>
          </w:p>
        </w:tc>
        <w:tc>
          <w:tcPr>
            <w:tcW w:w="1103" w:type="dxa"/>
            <w:tcBorders>
              <w:top w:val="nil"/>
              <w:left w:val="nil"/>
              <w:bottom w:val="nil"/>
              <w:right w:val="nil"/>
            </w:tcBorders>
            <w:shd w:val="clear" w:color="auto" w:fill="auto"/>
            <w:noWrap/>
            <w:vAlign w:val="center"/>
            <w:hideMark/>
          </w:tcPr>
          <w:p w14:paraId="45BA5B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B84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2A3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6EB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r>
      <w:tr w:rsidR="00933F1E" w:rsidRPr="00625C96" w14:paraId="6CCA0F41" w14:textId="77777777" w:rsidTr="009231A8">
        <w:trPr>
          <w:trHeight w:val="864"/>
        </w:trPr>
        <w:tc>
          <w:tcPr>
            <w:tcW w:w="1800" w:type="dxa"/>
            <w:tcBorders>
              <w:top w:val="nil"/>
              <w:left w:val="nil"/>
              <w:bottom w:val="nil"/>
              <w:right w:val="nil"/>
            </w:tcBorders>
            <w:shd w:val="clear" w:color="auto" w:fill="auto"/>
            <w:noWrap/>
            <w:vAlign w:val="center"/>
            <w:hideMark/>
          </w:tcPr>
          <w:p w14:paraId="1AA3E8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philippi Female</w:t>
            </w:r>
          </w:p>
        </w:tc>
        <w:tc>
          <w:tcPr>
            <w:tcW w:w="1109" w:type="dxa"/>
            <w:tcBorders>
              <w:top w:val="nil"/>
              <w:left w:val="nil"/>
              <w:bottom w:val="nil"/>
              <w:right w:val="nil"/>
            </w:tcBorders>
            <w:shd w:val="clear" w:color="auto" w:fill="auto"/>
            <w:noWrap/>
            <w:vAlign w:val="center"/>
            <w:hideMark/>
          </w:tcPr>
          <w:p w14:paraId="1D2A8D1C" w14:textId="2F8938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04741E94" w14:textId="247455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C5B8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BE93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49D5005" w14:textId="57013F3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C9546DB" w14:textId="0000914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w:t>
            </w:r>
          </w:p>
        </w:tc>
        <w:tc>
          <w:tcPr>
            <w:tcW w:w="1103" w:type="dxa"/>
            <w:tcBorders>
              <w:top w:val="nil"/>
              <w:left w:val="nil"/>
              <w:bottom w:val="nil"/>
              <w:right w:val="nil"/>
            </w:tcBorders>
            <w:shd w:val="clear" w:color="auto" w:fill="auto"/>
            <w:noWrap/>
            <w:vAlign w:val="center"/>
            <w:hideMark/>
          </w:tcPr>
          <w:p w14:paraId="75CBF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3A26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DC3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&lt;EndNote&gt;&lt;Cite&gt;&lt;Author&gt;Francis&lt;/Author&gt;&lt;Year&gt;1998&lt;/Year&gt;&lt;RecNum&gt;244&lt;/RecNum&gt;&lt;DisplayText&gt;[151]&lt;/DisplayText&gt;&lt;record&gt;&lt;rec-number&gt;244&lt;/rec-number&gt;&lt;foreign-keys&gt;&lt;key app="EN" db-id="ezxwaszr9srpswexfa65pr2ffpfe00v0wv5t" timestamp="1469543206"&gt;244&lt;/key&gt;&lt;/foreign-keys&gt;&lt;ref-type name="Journal Article"&gt;17&lt;/ref-type&gt;&lt;contributors&gt;&lt;authors&gt;&lt;author&gt;Francis, John&lt;/author&gt;&lt;author&gt;Boness, Daryl&lt;/author&gt;&lt;author&gt;Ochoa</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Acuña, Hugo&lt;/author&gt;&lt;/authors&gt;&lt;/contributors&gt;&lt;titles&gt;&lt;title&gt;A protracted foraging and attendance cycle in female Juan Fernandez fur seals&lt;/title&gt;&lt;secondary-title&gt;Marine Mammal Science&lt;/secondary-title&gt;&lt;/titles&gt;&lt;periodical&gt;&lt;full-title&gt;Marine Mammal Science&lt;/full-title&gt;&lt;/periodical&gt;&lt;pages&gt;552-574&lt;/pages&gt;&lt;volume&gt;14&lt;/volume&gt;&lt;number&gt;3&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4735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&lt;EndNote&gt;&lt;Cite&gt;&lt;Author&gt;Francis&lt;/Author&gt;&lt;Year&gt;1998&lt;/Year&gt;&lt;RecNum&gt;244&lt;/RecNum&gt;&lt;DisplayText&gt;[151]&lt;/DisplayText&gt;&lt;record&gt;&lt;rec-number&gt;244&lt;/rec-number&gt;&lt;foreign-keys&gt;&lt;key app="EN" db-id="ezxwaszr9srpswexfa65pr2ffpfe00v0wv5t" timestamp="1469543206"&gt;244&lt;/key&gt;&lt;/foreign-keys&gt;&lt;ref-type name="Journal Article"&gt;17&lt;/ref-type&gt;&lt;contributors&gt;&lt;authors&gt;&lt;author&gt;Francis, John&lt;/author&gt;&lt;author&gt;Boness, Daryl&lt;/author&gt;&lt;author&gt;Ochoa</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Acuña, Hugo&lt;/author&gt;&lt;/authors&gt;&lt;/contributors&gt;&lt;titles&gt;&lt;title&gt;A protracted foraging and attendance cycle in female Juan Fernandez fur seals&lt;/title&gt;&lt;secondary-title&gt;Marine Mammal Science&lt;/secondary-title&gt;&lt;/titles&gt;&lt;periodical&gt;&lt;full-title&gt;Marine Mammal Science&lt;/full-title&gt;&lt;/periodical&gt;&lt;pages&gt;552-574&lt;/pages&gt;&lt;volume&gt;14&lt;/volume&gt;&lt;number&gt;3&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[151]</w:t>
            </w:r>
            <w:r w:rsidRPr="00625C96">
              <w:rPr>
                <w:rFonts w:ascii="Times" w:eastAsia="Times New Roman" w:hAnsi="Times" w:cs="Times New Roman"/>
                <w:color w:val="000000"/>
                <w:sz w:val="20"/>
                <w:szCs w:val="20"/>
              </w:rPr>
              <w:fldChar w:fldCharType="end"/>
            </w:r>
          </w:p>
        </w:tc>
      </w:tr>
      <w:tr w:rsidR="00933F1E" w:rsidRPr="00625C96" w14:paraId="74C5A616" w14:textId="77777777" w:rsidTr="009231A8">
        <w:trPr>
          <w:trHeight w:val="864"/>
        </w:trPr>
        <w:tc>
          <w:tcPr>
            <w:tcW w:w="1800" w:type="dxa"/>
            <w:tcBorders>
              <w:top w:val="nil"/>
              <w:left w:val="nil"/>
              <w:bottom w:val="nil"/>
              <w:right w:val="nil"/>
            </w:tcBorders>
            <w:shd w:val="clear" w:color="auto" w:fill="auto"/>
            <w:noWrap/>
            <w:vAlign w:val="center"/>
            <w:hideMark/>
          </w:tcPr>
          <w:p w14:paraId="172DA2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4CADAF39" w14:textId="30BED17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70500</w:t>
            </w:r>
          </w:p>
        </w:tc>
        <w:tc>
          <w:tcPr>
            <w:tcW w:w="1109" w:type="dxa"/>
            <w:tcBorders>
              <w:top w:val="nil"/>
              <w:left w:val="nil"/>
              <w:bottom w:val="nil"/>
              <w:right w:val="nil"/>
            </w:tcBorders>
            <w:shd w:val="clear" w:color="auto" w:fill="auto"/>
            <w:noWrap/>
            <w:vAlign w:val="center"/>
            <w:hideMark/>
          </w:tcPr>
          <w:p w14:paraId="3E27FEE4" w14:textId="1E01D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A3A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21F525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01F6E2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A12E28" w14:textId="588EF0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748E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98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BE2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478B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0D15CF8F" w14:textId="77777777" w:rsidTr="009231A8">
        <w:trPr>
          <w:trHeight w:val="864"/>
        </w:trPr>
        <w:tc>
          <w:tcPr>
            <w:tcW w:w="1800" w:type="dxa"/>
            <w:tcBorders>
              <w:top w:val="nil"/>
              <w:left w:val="nil"/>
              <w:bottom w:val="nil"/>
              <w:right w:val="nil"/>
            </w:tcBorders>
            <w:shd w:val="clear" w:color="auto" w:fill="auto"/>
            <w:noWrap/>
            <w:vAlign w:val="center"/>
            <w:hideMark/>
          </w:tcPr>
          <w:p w14:paraId="4F6728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pusillus Female</w:t>
            </w:r>
          </w:p>
        </w:tc>
        <w:tc>
          <w:tcPr>
            <w:tcW w:w="1109" w:type="dxa"/>
            <w:tcBorders>
              <w:top w:val="nil"/>
              <w:left w:val="nil"/>
              <w:bottom w:val="nil"/>
              <w:right w:val="nil"/>
            </w:tcBorders>
            <w:shd w:val="clear" w:color="auto" w:fill="auto"/>
            <w:noWrap/>
            <w:vAlign w:val="center"/>
            <w:hideMark/>
          </w:tcPr>
          <w:p w14:paraId="439AC825" w14:textId="04C1B1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69500</w:t>
            </w:r>
          </w:p>
        </w:tc>
        <w:tc>
          <w:tcPr>
            <w:tcW w:w="1109" w:type="dxa"/>
            <w:tcBorders>
              <w:top w:val="nil"/>
              <w:left w:val="nil"/>
              <w:bottom w:val="nil"/>
              <w:right w:val="nil"/>
            </w:tcBorders>
            <w:shd w:val="clear" w:color="auto" w:fill="auto"/>
            <w:noWrap/>
            <w:vAlign w:val="center"/>
            <w:hideMark/>
          </w:tcPr>
          <w:p w14:paraId="23FD136D" w14:textId="472C8B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F0A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D486E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w:t>
            </w:r>
          </w:p>
        </w:tc>
        <w:tc>
          <w:tcPr>
            <w:tcW w:w="1109" w:type="dxa"/>
            <w:tcBorders>
              <w:top w:val="nil"/>
              <w:left w:val="nil"/>
              <w:bottom w:val="nil"/>
              <w:right w:val="nil"/>
            </w:tcBorders>
            <w:vAlign w:val="center"/>
          </w:tcPr>
          <w:p w14:paraId="7CE3CA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C91ABC" w14:textId="4ECDA1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138E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6160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D0E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2E7A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048FD7B1" w14:textId="77777777" w:rsidTr="009231A8">
        <w:trPr>
          <w:trHeight w:val="864"/>
        </w:trPr>
        <w:tc>
          <w:tcPr>
            <w:tcW w:w="1800" w:type="dxa"/>
            <w:tcBorders>
              <w:top w:val="nil"/>
              <w:left w:val="nil"/>
              <w:bottom w:val="nil"/>
              <w:right w:val="nil"/>
            </w:tcBorders>
            <w:shd w:val="clear" w:color="auto" w:fill="auto"/>
            <w:noWrap/>
            <w:vAlign w:val="center"/>
            <w:hideMark/>
          </w:tcPr>
          <w:p w14:paraId="5BD6C3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590A898F" w14:textId="3E44E6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73500</w:t>
            </w:r>
          </w:p>
        </w:tc>
        <w:tc>
          <w:tcPr>
            <w:tcW w:w="1109" w:type="dxa"/>
            <w:tcBorders>
              <w:top w:val="nil"/>
              <w:left w:val="nil"/>
              <w:bottom w:val="nil"/>
              <w:right w:val="nil"/>
            </w:tcBorders>
            <w:shd w:val="clear" w:color="auto" w:fill="auto"/>
            <w:noWrap/>
            <w:vAlign w:val="center"/>
            <w:hideMark/>
          </w:tcPr>
          <w:p w14:paraId="044C2897" w14:textId="12EB14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BDE3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1FBD8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2542C4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E82382" w14:textId="74FA72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8A71A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A8E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D72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844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2B1E2348" w14:textId="77777777" w:rsidTr="009231A8">
        <w:trPr>
          <w:trHeight w:val="864"/>
        </w:trPr>
        <w:tc>
          <w:tcPr>
            <w:tcW w:w="1800" w:type="dxa"/>
            <w:tcBorders>
              <w:top w:val="nil"/>
              <w:left w:val="nil"/>
              <w:bottom w:val="nil"/>
              <w:right w:val="nil"/>
            </w:tcBorders>
            <w:shd w:val="clear" w:color="auto" w:fill="auto"/>
            <w:noWrap/>
            <w:vAlign w:val="center"/>
            <w:hideMark/>
          </w:tcPr>
          <w:p w14:paraId="782CA3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637FC130" w14:textId="138EA5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63000</w:t>
            </w:r>
          </w:p>
        </w:tc>
        <w:tc>
          <w:tcPr>
            <w:tcW w:w="1109" w:type="dxa"/>
            <w:tcBorders>
              <w:top w:val="nil"/>
              <w:left w:val="nil"/>
              <w:bottom w:val="nil"/>
              <w:right w:val="nil"/>
            </w:tcBorders>
            <w:shd w:val="clear" w:color="auto" w:fill="auto"/>
            <w:noWrap/>
            <w:vAlign w:val="center"/>
            <w:hideMark/>
          </w:tcPr>
          <w:p w14:paraId="372340DB" w14:textId="5F8BAD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7BD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21A03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257B439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B0B2B2" w14:textId="10FF237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C41C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4D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5F3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86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61402E26" w14:textId="77777777" w:rsidTr="009231A8">
        <w:trPr>
          <w:trHeight w:val="864"/>
        </w:trPr>
        <w:tc>
          <w:tcPr>
            <w:tcW w:w="1800" w:type="dxa"/>
            <w:tcBorders>
              <w:top w:val="nil"/>
              <w:left w:val="nil"/>
              <w:bottom w:val="nil"/>
              <w:right w:val="nil"/>
            </w:tcBorders>
            <w:shd w:val="clear" w:color="auto" w:fill="auto"/>
            <w:noWrap/>
            <w:vAlign w:val="center"/>
            <w:hideMark/>
          </w:tcPr>
          <w:p w14:paraId="2848AA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06C88EFC" w14:textId="4E3C65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92000</w:t>
            </w:r>
          </w:p>
        </w:tc>
        <w:tc>
          <w:tcPr>
            <w:tcW w:w="1109" w:type="dxa"/>
            <w:tcBorders>
              <w:top w:val="nil"/>
              <w:left w:val="nil"/>
              <w:bottom w:val="nil"/>
              <w:right w:val="nil"/>
            </w:tcBorders>
            <w:shd w:val="clear" w:color="auto" w:fill="auto"/>
            <w:noWrap/>
            <w:vAlign w:val="center"/>
            <w:hideMark/>
          </w:tcPr>
          <w:p w14:paraId="57220EBF" w14:textId="0C7EE0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9C8D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73D16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2C7E451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91B415" w14:textId="77B1A69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AB66E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BC3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B575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94B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5A86FCB0" w14:textId="77777777" w:rsidTr="009231A8">
        <w:trPr>
          <w:trHeight w:val="864"/>
        </w:trPr>
        <w:tc>
          <w:tcPr>
            <w:tcW w:w="1800" w:type="dxa"/>
            <w:tcBorders>
              <w:top w:val="nil"/>
              <w:left w:val="nil"/>
              <w:bottom w:val="nil"/>
              <w:right w:val="nil"/>
            </w:tcBorders>
            <w:shd w:val="clear" w:color="auto" w:fill="auto"/>
            <w:noWrap/>
            <w:vAlign w:val="center"/>
            <w:hideMark/>
          </w:tcPr>
          <w:p w14:paraId="4117A6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43492E63" w14:textId="5577F1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92500</w:t>
            </w:r>
          </w:p>
        </w:tc>
        <w:tc>
          <w:tcPr>
            <w:tcW w:w="1109" w:type="dxa"/>
            <w:tcBorders>
              <w:top w:val="nil"/>
              <w:left w:val="nil"/>
              <w:bottom w:val="nil"/>
              <w:right w:val="nil"/>
            </w:tcBorders>
            <w:shd w:val="clear" w:color="auto" w:fill="auto"/>
            <w:noWrap/>
            <w:vAlign w:val="center"/>
            <w:hideMark/>
          </w:tcPr>
          <w:p w14:paraId="69856F9E" w14:textId="7A662A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7F0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shd w:val="clear" w:color="auto" w:fill="auto"/>
            <w:noWrap/>
            <w:vAlign w:val="center"/>
            <w:hideMark/>
          </w:tcPr>
          <w:p w14:paraId="5E2833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1EE4822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408337" w14:textId="4AA5A6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F6B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35AD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5196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FD32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602955DA" w14:textId="77777777" w:rsidTr="009231A8">
        <w:trPr>
          <w:trHeight w:val="864"/>
        </w:trPr>
        <w:tc>
          <w:tcPr>
            <w:tcW w:w="1800" w:type="dxa"/>
            <w:tcBorders>
              <w:top w:val="nil"/>
              <w:left w:val="nil"/>
              <w:bottom w:val="nil"/>
              <w:right w:val="nil"/>
            </w:tcBorders>
            <w:shd w:val="clear" w:color="auto" w:fill="auto"/>
            <w:noWrap/>
            <w:vAlign w:val="center"/>
            <w:hideMark/>
          </w:tcPr>
          <w:p w14:paraId="0F1E24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269DE1F" w14:textId="6D8E55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78500</w:t>
            </w:r>
          </w:p>
        </w:tc>
        <w:tc>
          <w:tcPr>
            <w:tcW w:w="1109" w:type="dxa"/>
            <w:tcBorders>
              <w:top w:val="nil"/>
              <w:left w:val="nil"/>
              <w:bottom w:val="nil"/>
              <w:right w:val="nil"/>
            </w:tcBorders>
            <w:shd w:val="clear" w:color="auto" w:fill="auto"/>
            <w:noWrap/>
            <w:vAlign w:val="center"/>
            <w:hideMark/>
          </w:tcPr>
          <w:p w14:paraId="027B0C87" w14:textId="3C7DA5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9C52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2A3899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51ACCF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699631" w14:textId="53E0065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B3A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EC3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9F6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0D8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17766106" w14:textId="77777777" w:rsidTr="009231A8">
        <w:trPr>
          <w:trHeight w:val="864"/>
        </w:trPr>
        <w:tc>
          <w:tcPr>
            <w:tcW w:w="1800" w:type="dxa"/>
            <w:tcBorders>
              <w:top w:val="nil"/>
              <w:left w:val="nil"/>
              <w:bottom w:val="nil"/>
              <w:right w:val="nil"/>
            </w:tcBorders>
            <w:shd w:val="clear" w:color="auto" w:fill="auto"/>
            <w:noWrap/>
            <w:vAlign w:val="center"/>
            <w:hideMark/>
          </w:tcPr>
          <w:p w14:paraId="304FE1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039D1A7A" w14:textId="369C7E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93000</w:t>
            </w:r>
          </w:p>
        </w:tc>
        <w:tc>
          <w:tcPr>
            <w:tcW w:w="1109" w:type="dxa"/>
            <w:tcBorders>
              <w:top w:val="nil"/>
              <w:left w:val="nil"/>
              <w:bottom w:val="nil"/>
              <w:right w:val="nil"/>
            </w:tcBorders>
            <w:shd w:val="clear" w:color="auto" w:fill="auto"/>
            <w:noWrap/>
            <w:vAlign w:val="center"/>
            <w:hideMark/>
          </w:tcPr>
          <w:p w14:paraId="3D0D67F4" w14:textId="3B3D18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9C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131B50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47414B0" w14:textId="65E2CB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w:t>
            </w:r>
          </w:p>
        </w:tc>
        <w:tc>
          <w:tcPr>
            <w:tcW w:w="1115" w:type="dxa"/>
            <w:tcBorders>
              <w:top w:val="nil"/>
              <w:left w:val="nil"/>
              <w:bottom w:val="nil"/>
              <w:right w:val="nil"/>
            </w:tcBorders>
            <w:shd w:val="clear" w:color="auto" w:fill="auto"/>
            <w:noWrap/>
            <w:vAlign w:val="center"/>
            <w:hideMark/>
          </w:tcPr>
          <w:p w14:paraId="19F6679E" w14:textId="0713B6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F1C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8EC8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E1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009C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10E4AB15" w14:textId="77777777" w:rsidTr="009231A8">
        <w:trPr>
          <w:trHeight w:val="864"/>
        </w:trPr>
        <w:tc>
          <w:tcPr>
            <w:tcW w:w="1800" w:type="dxa"/>
            <w:tcBorders>
              <w:top w:val="nil"/>
              <w:left w:val="nil"/>
              <w:bottom w:val="nil"/>
              <w:right w:val="nil"/>
            </w:tcBorders>
            <w:shd w:val="clear" w:color="auto" w:fill="auto"/>
            <w:noWrap/>
            <w:vAlign w:val="center"/>
            <w:hideMark/>
          </w:tcPr>
          <w:p w14:paraId="239B25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1F5681C" w14:textId="7D227E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67000</w:t>
            </w:r>
          </w:p>
        </w:tc>
        <w:tc>
          <w:tcPr>
            <w:tcW w:w="1109" w:type="dxa"/>
            <w:tcBorders>
              <w:top w:val="nil"/>
              <w:left w:val="nil"/>
              <w:bottom w:val="nil"/>
              <w:right w:val="nil"/>
            </w:tcBorders>
            <w:shd w:val="clear" w:color="auto" w:fill="auto"/>
            <w:noWrap/>
            <w:vAlign w:val="center"/>
            <w:hideMark/>
          </w:tcPr>
          <w:p w14:paraId="0EA7AF4D" w14:textId="31EC7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FCC8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4F7E34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16B724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95F57" w14:textId="2C0370A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BB5F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5060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08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B7A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47410FD8" w14:textId="77777777" w:rsidTr="009231A8">
        <w:trPr>
          <w:trHeight w:val="864"/>
        </w:trPr>
        <w:tc>
          <w:tcPr>
            <w:tcW w:w="1800" w:type="dxa"/>
            <w:tcBorders>
              <w:top w:val="nil"/>
              <w:left w:val="nil"/>
              <w:bottom w:val="nil"/>
              <w:right w:val="nil"/>
            </w:tcBorders>
            <w:shd w:val="clear" w:color="auto" w:fill="auto"/>
            <w:noWrap/>
            <w:vAlign w:val="center"/>
            <w:hideMark/>
          </w:tcPr>
          <w:p w14:paraId="77D732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5C08DAA" w14:textId="216A91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77722</w:t>
            </w:r>
          </w:p>
        </w:tc>
        <w:tc>
          <w:tcPr>
            <w:tcW w:w="1109" w:type="dxa"/>
            <w:tcBorders>
              <w:top w:val="nil"/>
              <w:left w:val="nil"/>
              <w:bottom w:val="nil"/>
              <w:right w:val="nil"/>
            </w:tcBorders>
            <w:shd w:val="clear" w:color="auto" w:fill="auto"/>
            <w:noWrap/>
            <w:vAlign w:val="center"/>
            <w:hideMark/>
          </w:tcPr>
          <w:p w14:paraId="170772D3" w14:textId="5756C0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CC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4EB9B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w:t>
            </w:r>
          </w:p>
        </w:tc>
        <w:tc>
          <w:tcPr>
            <w:tcW w:w="1109" w:type="dxa"/>
            <w:tcBorders>
              <w:top w:val="nil"/>
              <w:left w:val="nil"/>
              <w:bottom w:val="nil"/>
              <w:right w:val="nil"/>
            </w:tcBorders>
            <w:vAlign w:val="center"/>
          </w:tcPr>
          <w:p w14:paraId="1E10832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8E3FAC" w14:textId="3EDEE46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8.9</w:t>
            </w:r>
          </w:p>
        </w:tc>
        <w:tc>
          <w:tcPr>
            <w:tcW w:w="1103" w:type="dxa"/>
            <w:tcBorders>
              <w:top w:val="nil"/>
              <w:left w:val="nil"/>
              <w:bottom w:val="nil"/>
              <w:right w:val="nil"/>
            </w:tcBorders>
            <w:shd w:val="clear" w:color="auto" w:fill="auto"/>
            <w:noWrap/>
            <w:vAlign w:val="center"/>
            <w:hideMark/>
          </w:tcPr>
          <w:p w14:paraId="5A2D9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6D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18F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C77E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9E12FFF" w14:textId="77777777" w:rsidTr="009231A8">
        <w:trPr>
          <w:trHeight w:val="864"/>
        </w:trPr>
        <w:tc>
          <w:tcPr>
            <w:tcW w:w="1800" w:type="dxa"/>
            <w:tcBorders>
              <w:top w:val="nil"/>
              <w:left w:val="nil"/>
              <w:bottom w:val="nil"/>
              <w:right w:val="nil"/>
            </w:tcBorders>
            <w:shd w:val="clear" w:color="auto" w:fill="auto"/>
            <w:noWrap/>
            <w:vAlign w:val="center"/>
            <w:hideMark/>
          </w:tcPr>
          <w:p w14:paraId="5C54037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Male</w:t>
            </w:r>
          </w:p>
        </w:tc>
        <w:tc>
          <w:tcPr>
            <w:tcW w:w="1109" w:type="dxa"/>
            <w:tcBorders>
              <w:top w:val="nil"/>
              <w:left w:val="nil"/>
              <w:bottom w:val="nil"/>
              <w:right w:val="nil"/>
            </w:tcBorders>
            <w:shd w:val="clear" w:color="auto" w:fill="auto"/>
            <w:noWrap/>
            <w:vAlign w:val="center"/>
            <w:hideMark/>
          </w:tcPr>
          <w:p w14:paraId="1E16C9A0" w14:textId="62995D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210000</w:t>
            </w:r>
          </w:p>
        </w:tc>
        <w:tc>
          <w:tcPr>
            <w:tcW w:w="1109" w:type="dxa"/>
            <w:tcBorders>
              <w:top w:val="nil"/>
              <w:left w:val="nil"/>
              <w:bottom w:val="nil"/>
              <w:right w:val="nil"/>
            </w:tcBorders>
            <w:shd w:val="clear" w:color="auto" w:fill="auto"/>
            <w:noWrap/>
            <w:vAlign w:val="center"/>
            <w:hideMark/>
          </w:tcPr>
          <w:p w14:paraId="6B41B239" w14:textId="362A2A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5F30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1E7157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w:t>
            </w:r>
          </w:p>
        </w:tc>
        <w:tc>
          <w:tcPr>
            <w:tcW w:w="1109" w:type="dxa"/>
            <w:tcBorders>
              <w:top w:val="nil"/>
              <w:left w:val="nil"/>
              <w:bottom w:val="nil"/>
              <w:right w:val="nil"/>
            </w:tcBorders>
            <w:vAlign w:val="center"/>
          </w:tcPr>
          <w:p w14:paraId="65727373" w14:textId="48AA2D7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15" w:type="dxa"/>
            <w:tcBorders>
              <w:top w:val="nil"/>
              <w:left w:val="nil"/>
              <w:bottom w:val="nil"/>
              <w:right w:val="nil"/>
            </w:tcBorders>
            <w:shd w:val="clear" w:color="auto" w:fill="auto"/>
            <w:noWrap/>
            <w:vAlign w:val="center"/>
            <w:hideMark/>
          </w:tcPr>
          <w:p w14:paraId="7D354977" w14:textId="2A0A726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6.8</w:t>
            </w:r>
          </w:p>
        </w:tc>
        <w:tc>
          <w:tcPr>
            <w:tcW w:w="1103" w:type="dxa"/>
            <w:tcBorders>
              <w:top w:val="nil"/>
              <w:left w:val="nil"/>
              <w:bottom w:val="nil"/>
              <w:right w:val="nil"/>
            </w:tcBorders>
            <w:shd w:val="clear" w:color="auto" w:fill="auto"/>
            <w:noWrap/>
            <w:vAlign w:val="center"/>
            <w:hideMark/>
          </w:tcPr>
          <w:p w14:paraId="005067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5B0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8EF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692C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r>
      <w:tr w:rsidR="00933F1E" w:rsidRPr="00625C96" w14:paraId="5CD2A070" w14:textId="77777777" w:rsidTr="009231A8">
        <w:trPr>
          <w:trHeight w:val="864"/>
        </w:trPr>
        <w:tc>
          <w:tcPr>
            <w:tcW w:w="1800" w:type="dxa"/>
            <w:tcBorders>
              <w:top w:val="nil"/>
              <w:left w:val="nil"/>
              <w:bottom w:val="nil"/>
              <w:right w:val="nil"/>
            </w:tcBorders>
            <w:shd w:val="clear" w:color="auto" w:fill="auto"/>
            <w:noWrap/>
            <w:vAlign w:val="center"/>
            <w:hideMark/>
          </w:tcPr>
          <w:p w14:paraId="2DB614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townsendi Female</w:t>
            </w:r>
          </w:p>
        </w:tc>
        <w:tc>
          <w:tcPr>
            <w:tcW w:w="1109" w:type="dxa"/>
            <w:tcBorders>
              <w:top w:val="nil"/>
              <w:left w:val="nil"/>
              <w:bottom w:val="nil"/>
              <w:right w:val="nil"/>
            </w:tcBorders>
            <w:shd w:val="clear" w:color="auto" w:fill="auto"/>
            <w:noWrap/>
            <w:vAlign w:val="center"/>
            <w:hideMark/>
          </w:tcPr>
          <w:p w14:paraId="3D3362AB" w14:textId="18E953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49000</w:t>
            </w:r>
          </w:p>
        </w:tc>
        <w:tc>
          <w:tcPr>
            <w:tcW w:w="1109" w:type="dxa"/>
            <w:tcBorders>
              <w:top w:val="nil"/>
              <w:left w:val="nil"/>
              <w:bottom w:val="nil"/>
              <w:right w:val="nil"/>
            </w:tcBorders>
            <w:shd w:val="clear" w:color="auto" w:fill="auto"/>
            <w:noWrap/>
            <w:vAlign w:val="center"/>
            <w:hideMark/>
          </w:tcPr>
          <w:p w14:paraId="775D1348" w14:textId="0AB6DE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9B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0ACDD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601E5D9E" w14:textId="439DEE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15" w:type="dxa"/>
            <w:tcBorders>
              <w:top w:val="nil"/>
              <w:left w:val="nil"/>
              <w:bottom w:val="nil"/>
              <w:right w:val="nil"/>
            </w:tcBorders>
            <w:shd w:val="clear" w:color="auto" w:fill="auto"/>
            <w:noWrap/>
            <w:vAlign w:val="center"/>
            <w:hideMark/>
          </w:tcPr>
          <w:p w14:paraId="42B86C1B" w14:textId="4AD30CC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03" w:type="dxa"/>
            <w:tcBorders>
              <w:top w:val="nil"/>
              <w:left w:val="nil"/>
              <w:bottom w:val="nil"/>
              <w:right w:val="nil"/>
            </w:tcBorders>
            <w:shd w:val="clear" w:color="auto" w:fill="auto"/>
            <w:noWrap/>
            <w:vAlign w:val="center"/>
            <w:hideMark/>
          </w:tcPr>
          <w:p w14:paraId="38180D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5F1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4E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C28E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r>
      <w:tr w:rsidR="00933F1E" w:rsidRPr="00625C96" w14:paraId="075E43CF" w14:textId="77777777" w:rsidTr="009231A8">
        <w:trPr>
          <w:trHeight w:val="864"/>
        </w:trPr>
        <w:tc>
          <w:tcPr>
            <w:tcW w:w="1800" w:type="dxa"/>
            <w:tcBorders>
              <w:top w:val="nil"/>
              <w:left w:val="nil"/>
              <w:bottom w:val="nil"/>
              <w:right w:val="nil"/>
            </w:tcBorders>
            <w:shd w:val="clear" w:color="auto" w:fill="auto"/>
            <w:noWrap/>
            <w:vAlign w:val="center"/>
            <w:hideMark/>
          </w:tcPr>
          <w:p w14:paraId="1C4848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1C132967" w14:textId="1E077C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31720</w:t>
            </w:r>
          </w:p>
        </w:tc>
        <w:tc>
          <w:tcPr>
            <w:tcW w:w="1109" w:type="dxa"/>
            <w:tcBorders>
              <w:top w:val="nil"/>
              <w:left w:val="nil"/>
              <w:bottom w:val="nil"/>
              <w:right w:val="nil"/>
            </w:tcBorders>
            <w:shd w:val="clear" w:color="auto" w:fill="auto"/>
            <w:noWrap/>
            <w:vAlign w:val="center"/>
            <w:hideMark/>
          </w:tcPr>
          <w:p w14:paraId="26281D66" w14:textId="247AB5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CA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B6D35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D9C4F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1568F" w14:textId="5A6FF88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827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624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B5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393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r>
      <w:tr w:rsidR="00933F1E" w:rsidRPr="00625C96" w14:paraId="72BF3009" w14:textId="77777777" w:rsidTr="009231A8">
        <w:trPr>
          <w:trHeight w:val="864"/>
        </w:trPr>
        <w:tc>
          <w:tcPr>
            <w:tcW w:w="1800" w:type="dxa"/>
            <w:tcBorders>
              <w:top w:val="nil"/>
              <w:left w:val="nil"/>
              <w:bottom w:val="nil"/>
              <w:right w:val="nil"/>
            </w:tcBorders>
            <w:shd w:val="clear" w:color="auto" w:fill="auto"/>
            <w:noWrap/>
            <w:vAlign w:val="center"/>
            <w:hideMark/>
          </w:tcPr>
          <w:p w14:paraId="564DA0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B112E45" w14:textId="306666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31700</w:t>
            </w:r>
          </w:p>
        </w:tc>
        <w:tc>
          <w:tcPr>
            <w:tcW w:w="1109" w:type="dxa"/>
            <w:tcBorders>
              <w:top w:val="nil"/>
              <w:left w:val="nil"/>
              <w:bottom w:val="nil"/>
              <w:right w:val="nil"/>
            </w:tcBorders>
            <w:shd w:val="clear" w:color="auto" w:fill="auto"/>
            <w:noWrap/>
            <w:vAlign w:val="center"/>
            <w:hideMark/>
          </w:tcPr>
          <w:p w14:paraId="5D290CBE" w14:textId="1286F4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AC2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4F2134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743B09F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E90372" w14:textId="16ECC09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1361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E52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78D4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10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r>
      <w:tr w:rsidR="00933F1E" w:rsidRPr="00625C96" w14:paraId="4F0FD995" w14:textId="77777777" w:rsidTr="009231A8">
        <w:trPr>
          <w:trHeight w:val="864"/>
        </w:trPr>
        <w:tc>
          <w:tcPr>
            <w:tcW w:w="1800" w:type="dxa"/>
            <w:tcBorders>
              <w:top w:val="nil"/>
              <w:left w:val="nil"/>
              <w:bottom w:val="nil"/>
              <w:right w:val="nil"/>
            </w:tcBorders>
            <w:shd w:val="clear" w:color="auto" w:fill="auto"/>
            <w:noWrap/>
            <w:vAlign w:val="center"/>
            <w:hideMark/>
          </w:tcPr>
          <w:p w14:paraId="1F7F74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793D5CF" w14:textId="574F15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44000</w:t>
            </w:r>
          </w:p>
        </w:tc>
        <w:tc>
          <w:tcPr>
            <w:tcW w:w="1109" w:type="dxa"/>
            <w:tcBorders>
              <w:top w:val="nil"/>
              <w:left w:val="nil"/>
              <w:bottom w:val="nil"/>
              <w:right w:val="nil"/>
            </w:tcBorders>
            <w:shd w:val="clear" w:color="auto" w:fill="auto"/>
            <w:noWrap/>
            <w:vAlign w:val="center"/>
            <w:hideMark/>
          </w:tcPr>
          <w:p w14:paraId="7D7E6426" w14:textId="5E54D2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D51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FE297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6140CE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D5B6AF" w14:textId="342B4F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CE20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C69E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DF3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6D5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33C0600" w14:textId="77777777" w:rsidTr="009231A8">
        <w:trPr>
          <w:trHeight w:val="864"/>
        </w:trPr>
        <w:tc>
          <w:tcPr>
            <w:tcW w:w="1800" w:type="dxa"/>
            <w:tcBorders>
              <w:top w:val="nil"/>
              <w:left w:val="nil"/>
              <w:bottom w:val="nil"/>
              <w:right w:val="nil"/>
            </w:tcBorders>
            <w:shd w:val="clear" w:color="auto" w:fill="auto"/>
            <w:noWrap/>
            <w:vAlign w:val="center"/>
            <w:hideMark/>
          </w:tcPr>
          <w:p w14:paraId="5D05D8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4462A253" w14:textId="00F5FD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w:t>
            </w:r>
          </w:p>
        </w:tc>
        <w:tc>
          <w:tcPr>
            <w:tcW w:w="1109" w:type="dxa"/>
            <w:tcBorders>
              <w:top w:val="nil"/>
              <w:left w:val="nil"/>
              <w:bottom w:val="nil"/>
              <w:right w:val="nil"/>
            </w:tcBorders>
            <w:shd w:val="clear" w:color="auto" w:fill="auto"/>
            <w:noWrap/>
            <w:vAlign w:val="center"/>
            <w:hideMark/>
          </w:tcPr>
          <w:p w14:paraId="16FA3561" w14:textId="772137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DE7A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4B10E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7B9B3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8A10AC" w14:textId="75C8C4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AE71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430F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539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7F8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52E10358" w14:textId="77777777" w:rsidTr="009231A8">
        <w:trPr>
          <w:trHeight w:val="864"/>
        </w:trPr>
        <w:tc>
          <w:tcPr>
            <w:tcW w:w="1800" w:type="dxa"/>
            <w:tcBorders>
              <w:top w:val="nil"/>
              <w:left w:val="nil"/>
              <w:bottom w:val="nil"/>
              <w:right w:val="nil"/>
            </w:tcBorders>
            <w:shd w:val="clear" w:color="auto" w:fill="auto"/>
            <w:noWrap/>
            <w:vAlign w:val="center"/>
            <w:hideMark/>
          </w:tcPr>
          <w:p w14:paraId="2375B2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5543A10" w14:textId="7F812A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3B445FE3" w14:textId="506431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1F6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FDC3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4397098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01515A" w14:textId="6C37365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9AB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691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48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84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3C3C784" w14:textId="77777777" w:rsidTr="009231A8">
        <w:trPr>
          <w:trHeight w:val="864"/>
        </w:trPr>
        <w:tc>
          <w:tcPr>
            <w:tcW w:w="1800" w:type="dxa"/>
            <w:tcBorders>
              <w:top w:val="nil"/>
              <w:left w:val="nil"/>
              <w:bottom w:val="nil"/>
              <w:right w:val="nil"/>
            </w:tcBorders>
            <w:shd w:val="clear" w:color="auto" w:fill="auto"/>
            <w:noWrap/>
            <w:vAlign w:val="center"/>
            <w:hideMark/>
          </w:tcPr>
          <w:p w14:paraId="4112C8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8AD387D" w14:textId="548262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785CBDBE" w14:textId="2EDBB9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81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2A193D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049A4C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516002" w14:textId="4A419F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DCE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865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42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D8D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51B8D99" w14:textId="77777777" w:rsidTr="009231A8">
        <w:trPr>
          <w:trHeight w:val="864"/>
        </w:trPr>
        <w:tc>
          <w:tcPr>
            <w:tcW w:w="1800" w:type="dxa"/>
            <w:tcBorders>
              <w:top w:val="nil"/>
              <w:left w:val="nil"/>
              <w:bottom w:val="nil"/>
              <w:right w:val="nil"/>
            </w:tcBorders>
            <w:shd w:val="clear" w:color="auto" w:fill="auto"/>
            <w:noWrap/>
            <w:vAlign w:val="center"/>
            <w:hideMark/>
          </w:tcPr>
          <w:p w14:paraId="7576FA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0730848" w14:textId="3B47CB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0811B1C3" w14:textId="3E624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D46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77957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F77E48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D4F850F" w14:textId="2243392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B06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47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58B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E0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EBE3746" w14:textId="77777777" w:rsidTr="009231A8">
        <w:trPr>
          <w:trHeight w:val="864"/>
        </w:trPr>
        <w:tc>
          <w:tcPr>
            <w:tcW w:w="1800" w:type="dxa"/>
            <w:tcBorders>
              <w:top w:val="nil"/>
              <w:left w:val="nil"/>
              <w:bottom w:val="nil"/>
              <w:right w:val="nil"/>
            </w:tcBorders>
            <w:shd w:val="clear" w:color="auto" w:fill="auto"/>
            <w:noWrap/>
            <w:vAlign w:val="center"/>
            <w:hideMark/>
          </w:tcPr>
          <w:p w14:paraId="4B5F7D1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94FB1A1" w14:textId="7126AA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715E3D22" w14:textId="5C7A61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5C44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E756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12F7AED4" w14:textId="1CD8D1F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6899BFDF" w14:textId="2936B6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62C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DBD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279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8AC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12DF24A4" w14:textId="77777777" w:rsidTr="009231A8">
        <w:trPr>
          <w:trHeight w:val="864"/>
        </w:trPr>
        <w:tc>
          <w:tcPr>
            <w:tcW w:w="1800" w:type="dxa"/>
            <w:tcBorders>
              <w:top w:val="nil"/>
              <w:left w:val="nil"/>
              <w:bottom w:val="nil"/>
              <w:right w:val="nil"/>
            </w:tcBorders>
            <w:shd w:val="clear" w:color="auto" w:fill="auto"/>
            <w:noWrap/>
            <w:vAlign w:val="center"/>
            <w:hideMark/>
          </w:tcPr>
          <w:p w14:paraId="253649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EBAA082" w14:textId="333312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46500</w:t>
            </w:r>
          </w:p>
        </w:tc>
        <w:tc>
          <w:tcPr>
            <w:tcW w:w="1109" w:type="dxa"/>
            <w:tcBorders>
              <w:top w:val="nil"/>
              <w:left w:val="nil"/>
              <w:bottom w:val="nil"/>
              <w:right w:val="nil"/>
            </w:tcBorders>
            <w:shd w:val="clear" w:color="auto" w:fill="auto"/>
            <w:noWrap/>
            <w:vAlign w:val="center"/>
            <w:hideMark/>
          </w:tcPr>
          <w:p w14:paraId="48AC5CF0" w14:textId="5DEA9E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64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006E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2704BD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8AD3C3" w14:textId="407814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EAA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395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E8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56B1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6408B2B3" w14:textId="77777777" w:rsidTr="009231A8">
        <w:trPr>
          <w:trHeight w:val="864"/>
        </w:trPr>
        <w:tc>
          <w:tcPr>
            <w:tcW w:w="1800" w:type="dxa"/>
            <w:tcBorders>
              <w:top w:val="nil"/>
              <w:left w:val="nil"/>
              <w:bottom w:val="nil"/>
              <w:right w:val="nil"/>
            </w:tcBorders>
            <w:shd w:val="clear" w:color="auto" w:fill="auto"/>
            <w:noWrap/>
            <w:vAlign w:val="center"/>
            <w:hideMark/>
          </w:tcPr>
          <w:p w14:paraId="6980C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tropicalis Females</w:t>
            </w:r>
          </w:p>
        </w:tc>
        <w:tc>
          <w:tcPr>
            <w:tcW w:w="1109" w:type="dxa"/>
            <w:tcBorders>
              <w:top w:val="nil"/>
              <w:left w:val="nil"/>
              <w:bottom w:val="nil"/>
              <w:right w:val="nil"/>
            </w:tcBorders>
            <w:shd w:val="clear" w:color="auto" w:fill="auto"/>
            <w:noWrap/>
            <w:vAlign w:val="center"/>
            <w:hideMark/>
          </w:tcPr>
          <w:p w14:paraId="0CD442A5" w14:textId="185D13B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460D7953" w14:textId="0CDE89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446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2ABB9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5CC6F61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EADB52" w14:textId="7F05CD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EC9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65F7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D4E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A7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3D3B0C5" w14:textId="77777777" w:rsidTr="009231A8">
        <w:trPr>
          <w:trHeight w:val="864"/>
        </w:trPr>
        <w:tc>
          <w:tcPr>
            <w:tcW w:w="1800" w:type="dxa"/>
            <w:tcBorders>
              <w:top w:val="nil"/>
              <w:left w:val="nil"/>
              <w:bottom w:val="nil"/>
              <w:right w:val="nil"/>
            </w:tcBorders>
            <w:shd w:val="clear" w:color="auto" w:fill="auto"/>
            <w:noWrap/>
            <w:vAlign w:val="center"/>
            <w:hideMark/>
          </w:tcPr>
          <w:p w14:paraId="22939A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13A823A4" w14:textId="5B807F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42000</w:t>
            </w:r>
          </w:p>
        </w:tc>
        <w:tc>
          <w:tcPr>
            <w:tcW w:w="1109" w:type="dxa"/>
            <w:tcBorders>
              <w:top w:val="nil"/>
              <w:left w:val="nil"/>
              <w:bottom w:val="nil"/>
              <w:right w:val="nil"/>
            </w:tcBorders>
            <w:shd w:val="clear" w:color="auto" w:fill="auto"/>
            <w:noWrap/>
            <w:vAlign w:val="center"/>
            <w:hideMark/>
          </w:tcPr>
          <w:p w14:paraId="346C15E2" w14:textId="5043BF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904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119C2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3AC82A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41E178" w14:textId="3D19E1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738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6E8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AB24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94CE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057B014" w14:textId="77777777" w:rsidTr="009231A8">
        <w:trPr>
          <w:trHeight w:val="864"/>
        </w:trPr>
        <w:tc>
          <w:tcPr>
            <w:tcW w:w="1800" w:type="dxa"/>
            <w:tcBorders>
              <w:top w:val="nil"/>
              <w:left w:val="nil"/>
              <w:bottom w:val="nil"/>
              <w:right w:val="nil"/>
            </w:tcBorders>
            <w:shd w:val="clear" w:color="auto" w:fill="auto"/>
            <w:noWrap/>
            <w:vAlign w:val="center"/>
            <w:hideMark/>
          </w:tcPr>
          <w:p w14:paraId="5A4DA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6F52B12B" w14:textId="6494C7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5263BA41" w14:textId="52044F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ED1E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1E7B85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D18CE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AF4CDC" w14:textId="7AE2E8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244F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15D7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F3D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527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2C2E62F" w14:textId="77777777" w:rsidTr="009231A8">
        <w:trPr>
          <w:trHeight w:val="864"/>
        </w:trPr>
        <w:tc>
          <w:tcPr>
            <w:tcW w:w="1800" w:type="dxa"/>
            <w:tcBorders>
              <w:top w:val="nil"/>
              <w:left w:val="nil"/>
              <w:bottom w:val="nil"/>
              <w:right w:val="nil"/>
            </w:tcBorders>
            <w:shd w:val="clear" w:color="auto" w:fill="auto"/>
            <w:noWrap/>
            <w:vAlign w:val="center"/>
            <w:hideMark/>
          </w:tcPr>
          <w:p w14:paraId="0EB4A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429AB00C" w14:textId="24C156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w:t>
            </w:r>
          </w:p>
        </w:tc>
        <w:tc>
          <w:tcPr>
            <w:tcW w:w="1109" w:type="dxa"/>
            <w:tcBorders>
              <w:top w:val="nil"/>
              <w:left w:val="nil"/>
              <w:bottom w:val="nil"/>
              <w:right w:val="nil"/>
            </w:tcBorders>
            <w:shd w:val="clear" w:color="auto" w:fill="auto"/>
            <w:noWrap/>
            <w:vAlign w:val="center"/>
            <w:hideMark/>
          </w:tcPr>
          <w:p w14:paraId="4360A51C" w14:textId="0A6BBB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AFA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CC35A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65DAB1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84DDC4" w14:textId="62FFBB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3C78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EB8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5A8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75E4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102AFAB" w14:textId="77777777" w:rsidTr="009231A8">
        <w:trPr>
          <w:trHeight w:val="864"/>
        </w:trPr>
        <w:tc>
          <w:tcPr>
            <w:tcW w:w="1800" w:type="dxa"/>
            <w:tcBorders>
              <w:top w:val="nil"/>
              <w:left w:val="nil"/>
              <w:bottom w:val="nil"/>
              <w:right w:val="nil"/>
            </w:tcBorders>
            <w:shd w:val="clear" w:color="auto" w:fill="auto"/>
            <w:noWrap/>
            <w:vAlign w:val="center"/>
            <w:hideMark/>
          </w:tcPr>
          <w:p w14:paraId="4FE517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2D12100" w14:textId="4278F2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4BEBBAD1" w14:textId="620B6F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6AB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675839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3974B7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B4915F" w14:textId="41CA6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39B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58CD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725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B3F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75AF2F6" w14:textId="77777777" w:rsidTr="009231A8">
        <w:trPr>
          <w:trHeight w:val="864"/>
        </w:trPr>
        <w:tc>
          <w:tcPr>
            <w:tcW w:w="1800" w:type="dxa"/>
            <w:tcBorders>
              <w:top w:val="nil"/>
              <w:left w:val="nil"/>
              <w:bottom w:val="nil"/>
              <w:right w:val="nil"/>
            </w:tcBorders>
            <w:shd w:val="clear" w:color="auto" w:fill="auto"/>
            <w:noWrap/>
            <w:vAlign w:val="center"/>
            <w:hideMark/>
          </w:tcPr>
          <w:p w14:paraId="320072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639C57A" w14:textId="414C83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0159CE5D" w14:textId="6BCEEB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4E6E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4E68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DD005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112147" w14:textId="4C405D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366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0EF8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5D98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BEF8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B9ECD63" w14:textId="77777777" w:rsidTr="009231A8">
        <w:trPr>
          <w:trHeight w:val="864"/>
        </w:trPr>
        <w:tc>
          <w:tcPr>
            <w:tcW w:w="1800" w:type="dxa"/>
            <w:tcBorders>
              <w:top w:val="nil"/>
              <w:left w:val="nil"/>
              <w:bottom w:val="nil"/>
              <w:right w:val="nil"/>
            </w:tcBorders>
            <w:shd w:val="clear" w:color="auto" w:fill="auto"/>
            <w:noWrap/>
            <w:vAlign w:val="center"/>
            <w:hideMark/>
          </w:tcPr>
          <w:p w14:paraId="482C2B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61864EF0" w14:textId="4B6CA67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788F33D6" w14:textId="7C1FA1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493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A37E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4A84A5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FD4268" w14:textId="0C0D679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E93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A3B9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84E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9177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2B18EF3" w14:textId="77777777" w:rsidTr="009231A8">
        <w:trPr>
          <w:trHeight w:val="864"/>
        </w:trPr>
        <w:tc>
          <w:tcPr>
            <w:tcW w:w="1800" w:type="dxa"/>
            <w:tcBorders>
              <w:top w:val="nil"/>
              <w:left w:val="nil"/>
              <w:bottom w:val="nil"/>
              <w:right w:val="nil"/>
            </w:tcBorders>
            <w:shd w:val="clear" w:color="auto" w:fill="auto"/>
            <w:noWrap/>
            <w:vAlign w:val="center"/>
            <w:hideMark/>
          </w:tcPr>
          <w:p w14:paraId="20A0D3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4F126CA" w14:textId="5C64B0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56000</w:t>
            </w:r>
          </w:p>
        </w:tc>
        <w:tc>
          <w:tcPr>
            <w:tcW w:w="1109" w:type="dxa"/>
            <w:tcBorders>
              <w:top w:val="nil"/>
              <w:left w:val="nil"/>
              <w:bottom w:val="nil"/>
              <w:right w:val="nil"/>
            </w:tcBorders>
            <w:shd w:val="clear" w:color="auto" w:fill="auto"/>
            <w:noWrap/>
            <w:vAlign w:val="center"/>
            <w:hideMark/>
          </w:tcPr>
          <w:p w14:paraId="4269EEB8" w14:textId="64954B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F7F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784A9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4906B5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749C7D" w14:textId="6F6CF2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FA412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1D6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2F94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003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66E030D8" w14:textId="77777777" w:rsidTr="009231A8">
        <w:trPr>
          <w:trHeight w:val="864"/>
        </w:trPr>
        <w:tc>
          <w:tcPr>
            <w:tcW w:w="1800" w:type="dxa"/>
            <w:tcBorders>
              <w:top w:val="nil"/>
              <w:left w:val="nil"/>
              <w:bottom w:val="nil"/>
              <w:right w:val="nil"/>
            </w:tcBorders>
            <w:shd w:val="clear" w:color="auto" w:fill="auto"/>
            <w:noWrap/>
            <w:vAlign w:val="center"/>
            <w:hideMark/>
          </w:tcPr>
          <w:p w14:paraId="6521B6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9620125" w14:textId="46E864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1FD2C355" w14:textId="4E703F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9C5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4C97A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5100D10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5E8A83" w14:textId="5411A2E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F4C4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953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D81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4CF1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2B79E1E6" w14:textId="77777777" w:rsidTr="009231A8">
        <w:trPr>
          <w:trHeight w:val="864"/>
        </w:trPr>
        <w:tc>
          <w:tcPr>
            <w:tcW w:w="1800" w:type="dxa"/>
            <w:tcBorders>
              <w:top w:val="nil"/>
              <w:left w:val="nil"/>
              <w:bottom w:val="nil"/>
              <w:right w:val="nil"/>
            </w:tcBorders>
            <w:shd w:val="clear" w:color="auto" w:fill="auto"/>
            <w:noWrap/>
            <w:vAlign w:val="center"/>
            <w:hideMark/>
          </w:tcPr>
          <w:p w14:paraId="4C28DA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662AFC0" w14:textId="39A9FE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54000</w:t>
            </w:r>
          </w:p>
        </w:tc>
        <w:tc>
          <w:tcPr>
            <w:tcW w:w="1109" w:type="dxa"/>
            <w:tcBorders>
              <w:top w:val="nil"/>
              <w:left w:val="nil"/>
              <w:bottom w:val="nil"/>
              <w:right w:val="nil"/>
            </w:tcBorders>
            <w:shd w:val="clear" w:color="auto" w:fill="auto"/>
            <w:noWrap/>
            <w:vAlign w:val="center"/>
            <w:hideMark/>
          </w:tcPr>
          <w:p w14:paraId="22FD3ECE" w14:textId="433E1D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F27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4B141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7CD916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2E7E20" w14:textId="4A2DF1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5A948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10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D07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C4E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C92343C" w14:textId="77777777" w:rsidTr="009231A8">
        <w:trPr>
          <w:trHeight w:val="864"/>
        </w:trPr>
        <w:tc>
          <w:tcPr>
            <w:tcW w:w="1800" w:type="dxa"/>
            <w:tcBorders>
              <w:top w:val="nil"/>
              <w:left w:val="nil"/>
              <w:bottom w:val="nil"/>
              <w:right w:val="nil"/>
            </w:tcBorders>
            <w:shd w:val="clear" w:color="auto" w:fill="auto"/>
            <w:noWrap/>
            <w:vAlign w:val="center"/>
            <w:hideMark/>
          </w:tcPr>
          <w:p w14:paraId="7DBF4E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tropicalis Females</w:t>
            </w:r>
          </w:p>
        </w:tc>
        <w:tc>
          <w:tcPr>
            <w:tcW w:w="1109" w:type="dxa"/>
            <w:tcBorders>
              <w:top w:val="nil"/>
              <w:left w:val="nil"/>
              <w:bottom w:val="nil"/>
              <w:right w:val="nil"/>
            </w:tcBorders>
            <w:shd w:val="clear" w:color="auto" w:fill="auto"/>
            <w:noWrap/>
            <w:vAlign w:val="center"/>
            <w:hideMark/>
          </w:tcPr>
          <w:p w14:paraId="2F3D5AE5" w14:textId="3106FD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53500</w:t>
            </w:r>
          </w:p>
        </w:tc>
        <w:tc>
          <w:tcPr>
            <w:tcW w:w="1109" w:type="dxa"/>
            <w:tcBorders>
              <w:top w:val="nil"/>
              <w:left w:val="nil"/>
              <w:bottom w:val="nil"/>
              <w:right w:val="nil"/>
            </w:tcBorders>
            <w:shd w:val="clear" w:color="auto" w:fill="auto"/>
            <w:noWrap/>
            <w:vAlign w:val="center"/>
            <w:hideMark/>
          </w:tcPr>
          <w:p w14:paraId="5FD4C4C1" w14:textId="410DF0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CF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63064B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vAlign w:val="center"/>
          </w:tcPr>
          <w:p w14:paraId="634BA9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7A7224" w14:textId="7B153A5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7993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2D3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60D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BE6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133F0D13" w14:textId="77777777" w:rsidTr="009231A8">
        <w:trPr>
          <w:trHeight w:val="864"/>
        </w:trPr>
        <w:tc>
          <w:tcPr>
            <w:tcW w:w="1800" w:type="dxa"/>
            <w:tcBorders>
              <w:top w:val="nil"/>
              <w:left w:val="nil"/>
              <w:bottom w:val="nil"/>
              <w:right w:val="nil"/>
            </w:tcBorders>
            <w:shd w:val="clear" w:color="auto" w:fill="auto"/>
            <w:noWrap/>
            <w:vAlign w:val="center"/>
            <w:hideMark/>
          </w:tcPr>
          <w:p w14:paraId="0B584B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5666B37" w14:textId="0C8F8A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59000</w:t>
            </w:r>
          </w:p>
        </w:tc>
        <w:tc>
          <w:tcPr>
            <w:tcW w:w="1109" w:type="dxa"/>
            <w:tcBorders>
              <w:top w:val="nil"/>
              <w:left w:val="nil"/>
              <w:bottom w:val="nil"/>
              <w:right w:val="nil"/>
            </w:tcBorders>
            <w:shd w:val="clear" w:color="auto" w:fill="auto"/>
            <w:noWrap/>
            <w:vAlign w:val="center"/>
            <w:hideMark/>
          </w:tcPr>
          <w:p w14:paraId="552BF0D3" w14:textId="4ED300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C2B2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181A0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6AFEBA2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8400A0" w14:textId="1577288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6.5</w:t>
            </w:r>
          </w:p>
        </w:tc>
        <w:tc>
          <w:tcPr>
            <w:tcW w:w="1103" w:type="dxa"/>
            <w:tcBorders>
              <w:top w:val="nil"/>
              <w:left w:val="nil"/>
              <w:bottom w:val="nil"/>
              <w:right w:val="nil"/>
            </w:tcBorders>
            <w:shd w:val="clear" w:color="auto" w:fill="auto"/>
            <w:noWrap/>
            <w:vAlign w:val="center"/>
            <w:hideMark/>
          </w:tcPr>
          <w:p w14:paraId="7518C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6B6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D03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EF3E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5482CB0" w14:textId="77777777" w:rsidTr="009231A8">
        <w:trPr>
          <w:trHeight w:val="864"/>
        </w:trPr>
        <w:tc>
          <w:tcPr>
            <w:tcW w:w="1800" w:type="dxa"/>
            <w:tcBorders>
              <w:top w:val="nil"/>
              <w:left w:val="nil"/>
              <w:bottom w:val="nil"/>
              <w:right w:val="nil"/>
            </w:tcBorders>
            <w:shd w:val="clear" w:color="auto" w:fill="auto"/>
            <w:noWrap/>
            <w:vAlign w:val="center"/>
            <w:hideMark/>
          </w:tcPr>
          <w:p w14:paraId="1E2163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1FA471C" w14:textId="71ACDA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32700</w:t>
            </w:r>
          </w:p>
        </w:tc>
        <w:tc>
          <w:tcPr>
            <w:tcW w:w="1109" w:type="dxa"/>
            <w:tcBorders>
              <w:top w:val="nil"/>
              <w:left w:val="nil"/>
              <w:bottom w:val="nil"/>
              <w:right w:val="nil"/>
            </w:tcBorders>
            <w:shd w:val="clear" w:color="auto" w:fill="auto"/>
            <w:noWrap/>
            <w:vAlign w:val="center"/>
            <w:hideMark/>
          </w:tcPr>
          <w:p w14:paraId="7986AD6C" w14:textId="0FB706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B807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6435E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EC13F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8A1FCA" w14:textId="1353F3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F257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528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8015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9C2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55202D69" w14:textId="77777777" w:rsidTr="009231A8">
        <w:trPr>
          <w:trHeight w:val="864"/>
        </w:trPr>
        <w:tc>
          <w:tcPr>
            <w:tcW w:w="1800" w:type="dxa"/>
            <w:tcBorders>
              <w:top w:val="nil"/>
              <w:left w:val="nil"/>
              <w:bottom w:val="nil"/>
              <w:right w:val="nil"/>
            </w:tcBorders>
            <w:shd w:val="clear" w:color="auto" w:fill="auto"/>
            <w:noWrap/>
            <w:vAlign w:val="center"/>
            <w:hideMark/>
          </w:tcPr>
          <w:p w14:paraId="064136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EE677D4" w14:textId="0342E6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28600</w:t>
            </w:r>
          </w:p>
        </w:tc>
        <w:tc>
          <w:tcPr>
            <w:tcW w:w="1109" w:type="dxa"/>
            <w:tcBorders>
              <w:top w:val="nil"/>
              <w:left w:val="nil"/>
              <w:bottom w:val="nil"/>
              <w:right w:val="nil"/>
            </w:tcBorders>
            <w:shd w:val="clear" w:color="auto" w:fill="auto"/>
            <w:noWrap/>
            <w:vAlign w:val="center"/>
            <w:hideMark/>
          </w:tcPr>
          <w:p w14:paraId="3A8FA82E" w14:textId="7B8D23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3A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260CDE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81BB49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BE81D8" w14:textId="64A5FFD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8831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EA98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EC9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DF6B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5807E790" w14:textId="77777777" w:rsidTr="009231A8">
        <w:trPr>
          <w:trHeight w:val="864"/>
        </w:trPr>
        <w:tc>
          <w:tcPr>
            <w:tcW w:w="1800" w:type="dxa"/>
            <w:tcBorders>
              <w:top w:val="nil"/>
              <w:left w:val="nil"/>
              <w:bottom w:val="nil"/>
              <w:right w:val="nil"/>
            </w:tcBorders>
            <w:shd w:val="clear" w:color="auto" w:fill="auto"/>
            <w:noWrap/>
            <w:vAlign w:val="center"/>
            <w:hideMark/>
          </w:tcPr>
          <w:p w14:paraId="604587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Balaena mysticetus</w:t>
            </w:r>
          </w:p>
        </w:tc>
        <w:tc>
          <w:tcPr>
            <w:tcW w:w="1109" w:type="dxa"/>
            <w:tcBorders>
              <w:top w:val="nil"/>
              <w:left w:val="nil"/>
              <w:bottom w:val="nil"/>
              <w:right w:val="nil"/>
            </w:tcBorders>
            <w:shd w:val="clear" w:color="auto" w:fill="auto"/>
            <w:noWrap/>
            <w:vAlign w:val="center"/>
            <w:hideMark/>
          </w:tcPr>
          <w:p w14:paraId="6671FCAA" w14:textId="1FBFE9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79400000</w:t>
            </w:r>
          </w:p>
        </w:tc>
        <w:tc>
          <w:tcPr>
            <w:tcW w:w="1109" w:type="dxa"/>
            <w:tcBorders>
              <w:top w:val="nil"/>
              <w:left w:val="nil"/>
              <w:bottom w:val="nil"/>
              <w:right w:val="nil"/>
            </w:tcBorders>
            <w:shd w:val="clear" w:color="auto" w:fill="auto"/>
            <w:noWrap/>
            <w:vAlign w:val="center"/>
            <w:hideMark/>
          </w:tcPr>
          <w:p w14:paraId="3DF6EE49" w14:textId="709B43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028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683789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743329CE" w14:textId="44FB8FA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15" w:type="dxa"/>
            <w:tcBorders>
              <w:top w:val="nil"/>
              <w:left w:val="nil"/>
              <w:bottom w:val="nil"/>
              <w:right w:val="nil"/>
            </w:tcBorders>
            <w:shd w:val="clear" w:color="auto" w:fill="auto"/>
            <w:noWrap/>
            <w:vAlign w:val="center"/>
            <w:hideMark/>
          </w:tcPr>
          <w:p w14:paraId="359C4DEF" w14:textId="0DD456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63.0</w:t>
            </w:r>
          </w:p>
        </w:tc>
        <w:tc>
          <w:tcPr>
            <w:tcW w:w="1103" w:type="dxa"/>
            <w:tcBorders>
              <w:top w:val="nil"/>
              <w:left w:val="nil"/>
              <w:bottom w:val="nil"/>
              <w:right w:val="nil"/>
            </w:tcBorders>
            <w:shd w:val="clear" w:color="auto" w:fill="auto"/>
            <w:noWrap/>
            <w:vAlign w:val="center"/>
            <w:hideMark/>
          </w:tcPr>
          <w:p w14:paraId="48668B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FB4C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12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76C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7A9CAB04" w14:textId="77777777" w:rsidTr="009231A8">
        <w:trPr>
          <w:trHeight w:val="864"/>
        </w:trPr>
        <w:tc>
          <w:tcPr>
            <w:tcW w:w="1800" w:type="dxa"/>
            <w:tcBorders>
              <w:top w:val="nil"/>
              <w:left w:val="nil"/>
              <w:bottom w:val="nil"/>
              <w:right w:val="nil"/>
            </w:tcBorders>
            <w:shd w:val="clear" w:color="auto" w:fill="auto"/>
            <w:noWrap/>
            <w:vAlign w:val="center"/>
            <w:hideMark/>
          </w:tcPr>
          <w:p w14:paraId="60CD31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acutorostrata</w:t>
            </w:r>
          </w:p>
        </w:tc>
        <w:tc>
          <w:tcPr>
            <w:tcW w:w="1109" w:type="dxa"/>
            <w:tcBorders>
              <w:top w:val="nil"/>
              <w:left w:val="nil"/>
              <w:bottom w:val="nil"/>
              <w:right w:val="nil"/>
            </w:tcBorders>
            <w:shd w:val="clear" w:color="auto" w:fill="auto"/>
            <w:noWrap/>
            <w:vAlign w:val="center"/>
            <w:hideMark/>
          </w:tcPr>
          <w:p w14:paraId="3AF68858" w14:textId="5639EF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7500000</w:t>
            </w:r>
          </w:p>
        </w:tc>
        <w:tc>
          <w:tcPr>
            <w:tcW w:w="1109" w:type="dxa"/>
            <w:tcBorders>
              <w:top w:val="nil"/>
              <w:left w:val="nil"/>
              <w:bottom w:val="nil"/>
              <w:right w:val="nil"/>
            </w:tcBorders>
            <w:shd w:val="clear" w:color="auto" w:fill="auto"/>
            <w:noWrap/>
            <w:vAlign w:val="center"/>
            <w:hideMark/>
          </w:tcPr>
          <w:p w14:paraId="1ED9660C" w14:textId="2D1F5D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bookmarkStart w:id="3" w:name="_Ref457388008"/>
            <w:r w:rsidRPr="00625C96">
              <w:rPr>
                <w:rStyle w:val="EndnoteReference"/>
                <w:rFonts w:ascii="Times" w:eastAsia="Times New Roman" w:hAnsi="Times" w:cs="Times New Roman"/>
                <w:color w:val="000000"/>
                <w:sz w:val="20"/>
                <w:szCs w:val="20"/>
              </w:rPr>
              <w:endnoteReference w:id="4"/>
            </w:r>
            <w:bookmarkEnd w:id="3"/>
          </w:p>
        </w:tc>
        <w:tc>
          <w:tcPr>
            <w:tcW w:w="1109" w:type="dxa"/>
            <w:tcBorders>
              <w:top w:val="nil"/>
              <w:left w:val="nil"/>
              <w:bottom w:val="nil"/>
              <w:right w:val="nil"/>
            </w:tcBorders>
            <w:shd w:val="clear" w:color="auto" w:fill="auto"/>
            <w:noWrap/>
            <w:vAlign w:val="center"/>
            <w:hideMark/>
          </w:tcPr>
          <w:p w14:paraId="152C9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D25FC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vAlign w:val="center"/>
          </w:tcPr>
          <w:p w14:paraId="15F8A06A" w14:textId="01C3BA5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45606CD6" w14:textId="474293D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13.4</w:t>
            </w:r>
          </w:p>
        </w:tc>
        <w:tc>
          <w:tcPr>
            <w:tcW w:w="1103" w:type="dxa"/>
            <w:tcBorders>
              <w:top w:val="nil"/>
              <w:left w:val="nil"/>
              <w:bottom w:val="nil"/>
              <w:right w:val="nil"/>
            </w:tcBorders>
            <w:shd w:val="clear" w:color="auto" w:fill="auto"/>
            <w:noWrap/>
            <w:vAlign w:val="center"/>
            <w:hideMark/>
          </w:tcPr>
          <w:p w14:paraId="1F3C2D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&lt;EndNote&gt;&lt;Cite&gt;&lt;Author&gt;Myhrvold&lt;/Author&gt;&lt;Year&gt;2015&lt;/Year&gt;&lt;RecNum&gt;361&lt;/RecNum&gt;&lt;DisplayText&gt;[114]&lt;/DisplayText&gt;&lt;record&gt;&lt;rec-number&gt;361&lt;/rec-number&gt;&lt;foreign-keys&gt;&lt;key app="EN" db-id="ezxwaszr9srpswexfa65pr2ffpfe00v0wv5t" timestamp="1469565728"&gt;361&lt;/key&gt;&lt;/foreign-keys&gt;&lt;ref-type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history database to perform comparative analyses with birds, mammals, and reptiles&lt;/title&gt;&lt;secondary-title&gt;Ecology&lt;/secondary-title&gt;&lt;/titles&gt;&lt;periodical&gt;&lt;full-title&gt;Ecology&lt;/full-title&gt;&lt;/periodical&gt;&lt;pages&gt;3109-3109&lt;/pages&gt;&lt;volume&gt;96&lt;/volume&gt;&lt;number&gt;11&lt;/number&gt;&lt;dates&gt;&lt;year&gt;2015&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9EE7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4A7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0E8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8D86223" w14:textId="77777777" w:rsidTr="009231A8">
        <w:trPr>
          <w:trHeight w:val="864"/>
        </w:trPr>
        <w:tc>
          <w:tcPr>
            <w:tcW w:w="1800" w:type="dxa"/>
            <w:tcBorders>
              <w:top w:val="nil"/>
              <w:left w:val="nil"/>
              <w:bottom w:val="nil"/>
              <w:right w:val="nil"/>
            </w:tcBorders>
            <w:shd w:val="clear" w:color="auto" w:fill="auto"/>
            <w:noWrap/>
            <w:vAlign w:val="center"/>
            <w:hideMark/>
          </w:tcPr>
          <w:p w14:paraId="745941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borealis</w:t>
            </w:r>
          </w:p>
        </w:tc>
        <w:tc>
          <w:tcPr>
            <w:tcW w:w="1109" w:type="dxa"/>
            <w:tcBorders>
              <w:top w:val="nil"/>
              <w:left w:val="nil"/>
              <w:bottom w:val="nil"/>
              <w:right w:val="nil"/>
            </w:tcBorders>
            <w:shd w:val="clear" w:color="auto" w:fill="auto"/>
            <w:noWrap/>
            <w:vAlign w:val="center"/>
            <w:hideMark/>
          </w:tcPr>
          <w:p w14:paraId="1F30F0BC" w14:textId="4A7EF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23600000</w:t>
            </w:r>
          </w:p>
        </w:tc>
        <w:tc>
          <w:tcPr>
            <w:tcW w:w="1109" w:type="dxa"/>
            <w:tcBorders>
              <w:top w:val="nil"/>
              <w:left w:val="nil"/>
              <w:bottom w:val="nil"/>
              <w:right w:val="nil"/>
            </w:tcBorders>
            <w:shd w:val="clear" w:color="auto" w:fill="auto"/>
            <w:noWrap/>
            <w:vAlign w:val="center"/>
            <w:hideMark/>
          </w:tcPr>
          <w:p w14:paraId="33901DDC" w14:textId="0F74AC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D658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shd w:val="clear" w:color="auto" w:fill="auto"/>
            <w:noWrap/>
            <w:vAlign w:val="center"/>
            <w:hideMark/>
          </w:tcPr>
          <w:p w14:paraId="188D2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61F6EB7C" w14:textId="4CD145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15" w:type="dxa"/>
            <w:tcBorders>
              <w:top w:val="nil"/>
              <w:left w:val="nil"/>
              <w:bottom w:val="nil"/>
              <w:right w:val="nil"/>
            </w:tcBorders>
            <w:shd w:val="clear" w:color="auto" w:fill="auto"/>
            <w:noWrap/>
            <w:vAlign w:val="center"/>
            <w:hideMark/>
          </w:tcPr>
          <w:p w14:paraId="792802B7" w14:textId="49767F2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0EFD19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D08F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284F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8F55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9C50C03" w14:textId="77777777" w:rsidTr="009231A8">
        <w:trPr>
          <w:trHeight w:val="864"/>
        </w:trPr>
        <w:tc>
          <w:tcPr>
            <w:tcW w:w="1800" w:type="dxa"/>
            <w:tcBorders>
              <w:top w:val="nil"/>
              <w:left w:val="nil"/>
              <w:bottom w:val="nil"/>
              <w:right w:val="nil"/>
            </w:tcBorders>
            <w:shd w:val="clear" w:color="auto" w:fill="auto"/>
            <w:noWrap/>
            <w:vAlign w:val="center"/>
            <w:hideMark/>
          </w:tcPr>
          <w:p w14:paraId="42ABAA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edeni</w:t>
            </w:r>
          </w:p>
        </w:tc>
        <w:tc>
          <w:tcPr>
            <w:tcW w:w="1109" w:type="dxa"/>
            <w:tcBorders>
              <w:top w:val="nil"/>
              <w:left w:val="nil"/>
              <w:bottom w:val="nil"/>
              <w:right w:val="nil"/>
            </w:tcBorders>
            <w:shd w:val="clear" w:color="auto" w:fill="auto"/>
            <w:noWrap/>
            <w:vAlign w:val="center"/>
            <w:hideMark/>
          </w:tcPr>
          <w:p w14:paraId="4EB5FF60" w14:textId="0850CA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20400000</w:t>
            </w:r>
          </w:p>
        </w:tc>
        <w:tc>
          <w:tcPr>
            <w:tcW w:w="1109" w:type="dxa"/>
            <w:tcBorders>
              <w:top w:val="nil"/>
              <w:left w:val="nil"/>
              <w:bottom w:val="nil"/>
              <w:right w:val="nil"/>
            </w:tcBorders>
            <w:shd w:val="clear" w:color="auto" w:fill="auto"/>
            <w:noWrap/>
            <w:vAlign w:val="center"/>
            <w:hideMark/>
          </w:tcPr>
          <w:p w14:paraId="3712DDB1" w14:textId="0A1979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CFA4A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71B1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vAlign w:val="center"/>
          </w:tcPr>
          <w:p w14:paraId="2BB88A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28DD22" w14:textId="2BE0CE5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20.0</w:t>
            </w:r>
          </w:p>
        </w:tc>
        <w:tc>
          <w:tcPr>
            <w:tcW w:w="1103" w:type="dxa"/>
            <w:tcBorders>
              <w:top w:val="nil"/>
              <w:left w:val="nil"/>
              <w:bottom w:val="nil"/>
              <w:right w:val="nil"/>
            </w:tcBorders>
            <w:shd w:val="clear" w:color="auto" w:fill="auto"/>
            <w:noWrap/>
            <w:vAlign w:val="center"/>
            <w:hideMark/>
          </w:tcPr>
          <w:p w14:paraId="18B866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7359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5524D05" w14:textId="35E691C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161A3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&lt;EndNote&gt;&lt;Cite&gt;&lt;Author&gt;Cummings&lt;/Author&gt;&lt;Year&gt;1985&lt;/Year&gt;&lt;RecNum&gt;251&lt;/RecNum&gt;&lt;DisplayText&gt;[157]&lt;/DisplayText&gt;&lt;record&gt;&lt;rec-number&gt;251&lt;/rec-number&gt;&lt;foreign-keys&gt;&lt;key app="EN" db-id="ezxwaszr9srpswexfa65pr2ffpfe00v0wv5t" timestamp="1469544093"&gt;251&lt;/key&gt;&lt;/foreign-keys&gt;&lt;ref-type name="Book Section"&gt;5&lt;/ref-type&gt;&lt;contributors&gt;&lt;authors&gt;&lt;author&gt;Cummings, William C&lt;/author&gt;&lt;/authors&gt;&lt;secondary-authors&gt;&lt;author&gt;S. H. Ridgway&lt;/author&gt;&lt;author&gt;R. Harrison&lt;/author&gt;&lt;/secondary-authors&gt;&lt;/contributors&gt;&lt;titles&gt;&lt;title&gt;Bryde’s whale Balaenoptera edeni Anderson, 1878&lt;/title&gt;&lt;secondary-title&gt;Handbook of marine mammals&lt;/secondary-title&gt;&lt;/titles&gt;&lt;periodical&gt;&lt;full-title&gt;Handbook of marine mammals&lt;/full-title&gt;&lt;/periodical&gt;&lt;pages&gt;137-154&lt;/pages&gt;&lt;volume&gt;3&lt;/volume&gt;&lt;dates&gt;&lt;year&gt;1985&lt;/year&gt;&lt;/dates&gt;&lt;pub-location&gt;London&lt;/pub-location&gt;&lt;publisher&gt;Academic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[157]</w:t>
            </w:r>
            <w:r w:rsidRPr="00625C96">
              <w:rPr>
                <w:rFonts w:ascii="Times" w:eastAsia="Times New Roman" w:hAnsi="Times" w:cs="Times New Roman"/>
                <w:color w:val="000000"/>
                <w:sz w:val="20"/>
                <w:szCs w:val="20"/>
              </w:rPr>
              <w:fldChar w:fldCharType="end"/>
            </w:r>
          </w:p>
        </w:tc>
      </w:tr>
      <w:tr w:rsidR="00933F1E" w:rsidRPr="00625C96" w14:paraId="2C52A4EE" w14:textId="77777777" w:rsidTr="009231A8">
        <w:trPr>
          <w:trHeight w:val="864"/>
        </w:trPr>
        <w:tc>
          <w:tcPr>
            <w:tcW w:w="1800" w:type="dxa"/>
            <w:tcBorders>
              <w:top w:val="nil"/>
              <w:left w:val="nil"/>
              <w:bottom w:val="nil"/>
              <w:right w:val="nil"/>
            </w:tcBorders>
            <w:shd w:val="clear" w:color="auto" w:fill="auto"/>
            <w:noWrap/>
            <w:vAlign w:val="center"/>
            <w:hideMark/>
          </w:tcPr>
          <w:p w14:paraId="4429E9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musculus</w:t>
            </w:r>
          </w:p>
        </w:tc>
        <w:tc>
          <w:tcPr>
            <w:tcW w:w="1109" w:type="dxa"/>
            <w:tcBorders>
              <w:top w:val="nil"/>
              <w:left w:val="nil"/>
              <w:bottom w:val="nil"/>
              <w:right w:val="nil"/>
            </w:tcBorders>
            <w:shd w:val="clear" w:color="auto" w:fill="auto"/>
            <w:noWrap/>
            <w:vAlign w:val="center"/>
            <w:hideMark/>
          </w:tcPr>
          <w:p w14:paraId="16F94770" w14:textId="048E10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92671000</w:t>
            </w:r>
          </w:p>
        </w:tc>
        <w:tc>
          <w:tcPr>
            <w:tcW w:w="1109" w:type="dxa"/>
            <w:tcBorders>
              <w:top w:val="nil"/>
              <w:left w:val="nil"/>
              <w:bottom w:val="nil"/>
              <w:right w:val="nil"/>
            </w:tcBorders>
            <w:shd w:val="clear" w:color="auto" w:fill="auto"/>
            <w:noWrap/>
            <w:vAlign w:val="center"/>
            <w:hideMark/>
          </w:tcPr>
          <w:p w14:paraId="7436619C" w14:textId="0E617D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4B9A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shd w:val="clear" w:color="auto" w:fill="auto"/>
            <w:noWrap/>
            <w:vAlign w:val="center"/>
            <w:hideMark/>
          </w:tcPr>
          <w:p w14:paraId="2EB0E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vAlign w:val="center"/>
          </w:tcPr>
          <w:p w14:paraId="25FB80BE" w14:textId="1362011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6.4</w:t>
            </w:r>
          </w:p>
        </w:tc>
        <w:tc>
          <w:tcPr>
            <w:tcW w:w="1115" w:type="dxa"/>
            <w:tcBorders>
              <w:top w:val="nil"/>
              <w:left w:val="nil"/>
              <w:bottom w:val="nil"/>
              <w:right w:val="nil"/>
            </w:tcBorders>
            <w:shd w:val="clear" w:color="auto" w:fill="auto"/>
            <w:noWrap/>
            <w:vAlign w:val="center"/>
            <w:hideMark/>
          </w:tcPr>
          <w:p w14:paraId="5395B122" w14:textId="11A2C5D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27.0</w:t>
            </w:r>
          </w:p>
        </w:tc>
        <w:tc>
          <w:tcPr>
            <w:tcW w:w="1103" w:type="dxa"/>
            <w:tcBorders>
              <w:top w:val="nil"/>
              <w:left w:val="nil"/>
              <w:bottom w:val="nil"/>
              <w:right w:val="nil"/>
            </w:tcBorders>
            <w:shd w:val="clear" w:color="auto" w:fill="auto"/>
            <w:noWrap/>
            <w:vAlign w:val="center"/>
            <w:hideMark/>
          </w:tcPr>
          <w:p w14:paraId="30B941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&lt;EndNote&gt;&lt;Cite&gt;&lt;Author&gt;Nishiwaki&lt;/Author&gt;&lt;Year&gt;1950&lt;/Year&gt;&lt;RecNum&gt;362&lt;/RecNum&gt;&lt;DisplayText&gt;[158]&lt;/DisplayText&gt;&lt;record&gt;&lt;rec-number&gt;362&lt;/rec-number&gt;&lt;foreign-keys&gt;&lt;key app="EN" db-id="ezxwaszr9srpswexfa65pr2ffpfe00v0wv5t" timestamp="1469565881"&gt;362&lt;/key&gt;&lt;/foreign-keys&gt;&lt;ref-type name="Journal Article"&gt;17&lt;/ref-type&gt;&lt;contributors&gt;&lt;authors&gt;&lt;author&gt;Nishiwaki, Masaharu&lt;/author&gt;&lt;/authors&gt;&lt;/contributors&gt;&lt;titles&gt;&lt;title&gt;On the body weight of whales&lt;/title&gt;&lt;secondary-title&gt;Sci Rep Whales Res Inst&lt;/secondary-title&gt;&lt;/titles&gt;&lt;periodical&gt;&lt;full-title&gt;Sci Rep Whales Res Inst&lt;/full-title&gt;&lt;/periodical&gt;&lt;pages&gt;184-209&lt;/pages&gt;&lt;volume&gt;4&lt;/volume&gt;&lt;dates&gt;&lt;year&gt;1950&lt;/year&gt;&lt;/dates&gt;&lt;urls&gt;&lt;/urls&gt;&lt;/record&gt;&lt;/Cite&gt;&lt;/EndNote&gt;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1E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5DA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09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C2D233" w14:textId="77777777" w:rsidTr="009231A8">
        <w:trPr>
          <w:trHeight w:val="891"/>
        </w:trPr>
        <w:tc>
          <w:tcPr>
            <w:tcW w:w="1800" w:type="dxa"/>
            <w:tcBorders>
              <w:top w:val="nil"/>
              <w:left w:val="nil"/>
              <w:bottom w:val="nil"/>
              <w:right w:val="nil"/>
            </w:tcBorders>
            <w:shd w:val="clear" w:color="auto" w:fill="auto"/>
            <w:noWrap/>
            <w:vAlign w:val="center"/>
            <w:hideMark/>
          </w:tcPr>
          <w:p w14:paraId="56BDC7E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physalus</w:t>
            </w:r>
          </w:p>
        </w:tc>
        <w:tc>
          <w:tcPr>
            <w:tcW w:w="1109" w:type="dxa"/>
            <w:tcBorders>
              <w:top w:val="nil"/>
              <w:left w:val="nil"/>
              <w:bottom w:val="nil"/>
              <w:right w:val="nil"/>
            </w:tcBorders>
            <w:shd w:val="clear" w:color="auto" w:fill="auto"/>
            <w:noWrap/>
            <w:vAlign w:val="center"/>
            <w:hideMark/>
          </w:tcPr>
          <w:p w14:paraId="49AA5EA7" w14:textId="0145C5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52584000</w:t>
            </w:r>
          </w:p>
        </w:tc>
        <w:tc>
          <w:tcPr>
            <w:tcW w:w="1109" w:type="dxa"/>
            <w:tcBorders>
              <w:top w:val="nil"/>
              <w:left w:val="nil"/>
              <w:bottom w:val="nil"/>
              <w:right w:val="nil"/>
            </w:tcBorders>
            <w:shd w:val="clear" w:color="auto" w:fill="auto"/>
            <w:noWrap/>
            <w:vAlign w:val="center"/>
            <w:hideMark/>
          </w:tcPr>
          <w:p w14:paraId="27FE0AEE" w14:textId="4D1FC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F61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4AF568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vAlign w:val="center"/>
          </w:tcPr>
          <w:p w14:paraId="1669329B" w14:textId="31D044D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15" w:type="dxa"/>
            <w:tcBorders>
              <w:top w:val="nil"/>
              <w:left w:val="nil"/>
              <w:bottom w:val="nil"/>
              <w:right w:val="nil"/>
            </w:tcBorders>
            <w:shd w:val="clear" w:color="auto" w:fill="auto"/>
            <w:noWrap/>
            <w:vAlign w:val="center"/>
            <w:hideMark/>
          </w:tcPr>
          <w:p w14:paraId="43A78F9A" w14:textId="43A30C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20.2</w:t>
            </w:r>
          </w:p>
        </w:tc>
        <w:tc>
          <w:tcPr>
            <w:tcW w:w="1103" w:type="dxa"/>
            <w:tcBorders>
              <w:top w:val="nil"/>
              <w:left w:val="nil"/>
              <w:bottom w:val="nil"/>
              <w:right w:val="nil"/>
            </w:tcBorders>
            <w:shd w:val="clear" w:color="auto" w:fill="auto"/>
            <w:noWrap/>
            <w:vAlign w:val="center"/>
            <w:hideMark/>
          </w:tcPr>
          <w:p w14:paraId="0E3CD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&lt;EndNote&gt;&lt;Cite&gt;&lt;Author&gt;Nishiwaki&lt;/Author&gt;&lt;Year&gt;1950&lt;/Year&gt;&lt;RecNum&gt;362&lt;/RecNum&gt;&lt;DisplayText&gt;[158]&lt;/DisplayText&gt;&lt;record&gt;&lt;rec-number&gt;362&lt;/rec-number&gt;&lt;foreign-keys&gt;&lt;key app="EN" db-id="ezxwaszr9srpswexfa65pr2ffpfe00v0wv5t" timestamp="1469565881"&gt;362&lt;/key&gt;&lt;/foreign-keys&gt;&lt;ref-type name="Journal Article"&gt;17&lt;/ref-type&gt;&lt;contributors&gt;&lt;authors&gt;&lt;author&gt;Nishiwaki, Masaharu&lt;/author&gt;&lt;/authors&gt;&lt;/contributors&gt;&lt;titles&gt;&lt;title&gt;On the body weight of whales&lt;/title&gt;&lt;secondary-title&gt;Sci Rep Whales Res Inst&lt;/secondary-title&gt;&lt;/titles&gt;&lt;periodical&gt;&lt;full-title&gt;Sci Rep Whales Res Inst&lt;/full-title&gt;&lt;/periodical&gt;&lt;pages&gt;184-209&lt;/pages&gt;&lt;volume&gt;4&lt;/volume&gt;&lt;dates&gt;&lt;year&gt;1950&lt;/year&gt;&lt;/dates&gt;&lt;urls&gt;&lt;/urls&gt;&lt;/record&gt;&lt;/Cite&gt;&lt;/EndNote&gt;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D94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5AE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582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3C1E787" w14:textId="77777777" w:rsidTr="009231A8">
        <w:trPr>
          <w:trHeight w:val="864"/>
        </w:trPr>
        <w:tc>
          <w:tcPr>
            <w:tcW w:w="1800" w:type="dxa"/>
            <w:tcBorders>
              <w:top w:val="nil"/>
              <w:left w:val="nil"/>
              <w:bottom w:val="nil"/>
              <w:right w:val="nil"/>
            </w:tcBorders>
            <w:shd w:val="clear" w:color="auto" w:fill="auto"/>
            <w:noWrap/>
            <w:vAlign w:val="center"/>
            <w:hideMark/>
          </w:tcPr>
          <w:p w14:paraId="7AB9C7D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Berardius arnuxii</w:t>
            </w:r>
          </w:p>
        </w:tc>
        <w:tc>
          <w:tcPr>
            <w:tcW w:w="1109" w:type="dxa"/>
            <w:tcBorders>
              <w:top w:val="nil"/>
              <w:left w:val="nil"/>
              <w:bottom w:val="nil"/>
              <w:right w:val="nil"/>
            </w:tcBorders>
            <w:shd w:val="clear" w:color="auto" w:fill="auto"/>
            <w:noWrap/>
            <w:vAlign w:val="center"/>
            <w:hideMark/>
          </w:tcPr>
          <w:p w14:paraId="443514E5" w14:textId="75DEB4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9000000</w:t>
            </w:r>
          </w:p>
        </w:tc>
        <w:tc>
          <w:tcPr>
            <w:tcW w:w="1109" w:type="dxa"/>
            <w:tcBorders>
              <w:top w:val="nil"/>
              <w:left w:val="nil"/>
              <w:bottom w:val="nil"/>
              <w:right w:val="nil"/>
            </w:tcBorders>
            <w:shd w:val="clear" w:color="auto" w:fill="auto"/>
            <w:noWrap/>
            <w:vAlign w:val="center"/>
            <w:hideMark/>
          </w:tcPr>
          <w:p w14:paraId="436F643E" w14:textId="56B684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656A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46.4</w:t>
            </w:r>
          </w:p>
        </w:tc>
        <w:tc>
          <w:tcPr>
            <w:tcW w:w="1109" w:type="dxa"/>
            <w:tcBorders>
              <w:top w:val="nil"/>
              <w:left w:val="nil"/>
              <w:bottom w:val="nil"/>
              <w:right w:val="nil"/>
            </w:tcBorders>
            <w:shd w:val="clear" w:color="auto" w:fill="auto"/>
            <w:noWrap/>
            <w:vAlign w:val="center"/>
            <w:hideMark/>
          </w:tcPr>
          <w:p w14:paraId="3EC389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w:t>
            </w:r>
          </w:p>
        </w:tc>
        <w:tc>
          <w:tcPr>
            <w:tcW w:w="1109" w:type="dxa"/>
            <w:tcBorders>
              <w:top w:val="nil"/>
              <w:left w:val="nil"/>
              <w:bottom w:val="nil"/>
              <w:right w:val="nil"/>
            </w:tcBorders>
            <w:vAlign w:val="center"/>
          </w:tcPr>
          <w:p w14:paraId="5D21C91A" w14:textId="1DEEC20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46.4</w:t>
            </w:r>
          </w:p>
        </w:tc>
        <w:tc>
          <w:tcPr>
            <w:tcW w:w="1115" w:type="dxa"/>
            <w:tcBorders>
              <w:top w:val="nil"/>
              <w:left w:val="nil"/>
              <w:bottom w:val="nil"/>
              <w:right w:val="nil"/>
            </w:tcBorders>
            <w:shd w:val="clear" w:color="auto" w:fill="auto"/>
            <w:noWrap/>
            <w:vAlign w:val="center"/>
            <w:hideMark/>
          </w:tcPr>
          <w:p w14:paraId="6E810717" w14:textId="4399A35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153.0</w:t>
            </w:r>
          </w:p>
        </w:tc>
        <w:tc>
          <w:tcPr>
            <w:tcW w:w="1103" w:type="dxa"/>
            <w:tcBorders>
              <w:top w:val="nil"/>
              <w:left w:val="nil"/>
              <w:bottom w:val="nil"/>
              <w:right w:val="nil"/>
            </w:tcBorders>
            <w:shd w:val="clear" w:color="auto" w:fill="auto"/>
            <w:noWrap/>
            <w:vAlign w:val="center"/>
            <w:hideMark/>
          </w:tcPr>
          <w:p w14:paraId="66F9FC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74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8C3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E1E9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r>
      <w:tr w:rsidR="00933F1E" w:rsidRPr="00625C96" w14:paraId="7F0C05A2" w14:textId="77777777" w:rsidTr="009231A8">
        <w:trPr>
          <w:trHeight w:val="864"/>
        </w:trPr>
        <w:tc>
          <w:tcPr>
            <w:tcW w:w="1800" w:type="dxa"/>
            <w:tcBorders>
              <w:top w:val="nil"/>
              <w:left w:val="nil"/>
              <w:bottom w:val="nil"/>
              <w:right w:val="nil"/>
            </w:tcBorders>
            <w:shd w:val="clear" w:color="auto" w:fill="auto"/>
            <w:noWrap/>
            <w:vAlign w:val="center"/>
            <w:hideMark/>
          </w:tcPr>
          <w:p w14:paraId="449DBF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Berardius bairdii</w:t>
            </w:r>
          </w:p>
        </w:tc>
        <w:tc>
          <w:tcPr>
            <w:tcW w:w="1109" w:type="dxa"/>
            <w:tcBorders>
              <w:top w:val="nil"/>
              <w:left w:val="nil"/>
              <w:bottom w:val="nil"/>
              <w:right w:val="nil"/>
            </w:tcBorders>
            <w:shd w:val="clear" w:color="auto" w:fill="auto"/>
            <w:noWrap/>
            <w:vAlign w:val="center"/>
            <w:hideMark/>
          </w:tcPr>
          <w:p w14:paraId="72D06715" w14:textId="156DD7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11000000</w:t>
            </w:r>
          </w:p>
        </w:tc>
        <w:tc>
          <w:tcPr>
            <w:tcW w:w="1109" w:type="dxa"/>
            <w:tcBorders>
              <w:top w:val="nil"/>
              <w:left w:val="nil"/>
              <w:bottom w:val="nil"/>
              <w:right w:val="nil"/>
            </w:tcBorders>
            <w:shd w:val="clear" w:color="auto" w:fill="auto"/>
            <w:noWrap/>
            <w:vAlign w:val="center"/>
            <w:hideMark/>
          </w:tcPr>
          <w:p w14:paraId="400F72C9" w14:textId="32FDC1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B361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w:t>
            </w:r>
          </w:p>
        </w:tc>
        <w:tc>
          <w:tcPr>
            <w:tcW w:w="1109" w:type="dxa"/>
            <w:tcBorders>
              <w:top w:val="nil"/>
              <w:left w:val="nil"/>
              <w:bottom w:val="nil"/>
              <w:right w:val="nil"/>
            </w:tcBorders>
            <w:shd w:val="clear" w:color="auto" w:fill="auto"/>
            <w:noWrap/>
            <w:vAlign w:val="center"/>
            <w:hideMark/>
          </w:tcPr>
          <w:p w14:paraId="4D33AA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w:t>
            </w:r>
          </w:p>
        </w:tc>
        <w:tc>
          <w:tcPr>
            <w:tcW w:w="1109" w:type="dxa"/>
            <w:tcBorders>
              <w:top w:val="nil"/>
              <w:left w:val="nil"/>
              <w:bottom w:val="nil"/>
              <w:right w:val="nil"/>
            </w:tcBorders>
            <w:vAlign w:val="center"/>
          </w:tcPr>
          <w:p w14:paraId="7946FE94" w14:textId="6B9573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17.9</w:t>
            </w:r>
          </w:p>
        </w:tc>
        <w:tc>
          <w:tcPr>
            <w:tcW w:w="1115" w:type="dxa"/>
            <w:tcBorders>
              <w:top w:val="nil"/>
              <w:left w:val="nil"/>
              <w:bottom w:val="nil"/>
              <w:right w:val="nil"/>
            </w:tcBorders>
            <w:shd w:val="clear" w:color="auto" w:fill="auto"/>
            <w:noWrap/>
            <w:vAlign w:val="center"/>
            <w:hideMark/>
          </w:tcPr>
          <w:p w14:paraId="52168508" w14:textId="0A159E2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67.0</w:t>
            </w:r>
          </w:p>
        </w:tc>
        <w:tc>
          <w:tcPr>
            <w:tcW w:w="1103" w:type="dxa"/>
            <w:tcBorders>
              <w:top w:val="nil"/>
              <w:left w:val="nil"/>
              <w:bottom w:val="nil"/>
              <w:right w:val="nil"/>
            </w:tcBorders>
            <w:shd w:val="clear" w:color="auto" w:fill="auto"/>
            <w:noWrap/>
            <w:vAlign w:val="center"/>
            <w:hideMark/>
          </w:tcPr>
          <w:p w14:paraId="44FA57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F9C4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46C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B0F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406229D" w14:textId="77777777" w:rsidTr="009231A8">
        <w:trPr>
          <w:trHeight w:val="864"/>
        </w:trPr>
        <w:tc>
          <w:tcPr>
            <w:tcW w:w="1800" w:type="dxa"/>
            <w:tcBorders>
              <w:top w:val="nil"/>
              <w:left w:val="nil"/>
              <w:bottom w:val="nil"/>
              <w:right w:val="nil"/>
            </w:tcBorders>
            <w:shd w:val="clear" w:color="auto" w:fill="auto"/>
            <w:noWrap/>
            <w:vAlign w:val="center"/>
            <w:hideMark/>
          </w:tcPr>
          <w:p w14:paraId="59E032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090C5B4C" w14:textId="747310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36800</w:t>
            </w:r>
          </w:p>
        </w:tc>
        <w:tc>
          <w:tcPr>
            <w:tcW w:w="1109" w:type="dxa"/>
            <w:tcBorders>
              <w:top w:val="nil"/>
              <w:left w:val="nil"/>
              <w:bottom w:val="nil"/>
              <w:right w:val="nil"/>
            </w:tcBorders>
            <w:shd w:val="clear" w:color="auto" w:fill="auto"/>
            <w:noWrap/>
            <w:vAlign w:val="center"/>
            <w:hideMark/>
          </w:tcPr>
          <w:p w14:paraId="3A17349F" w14:textId="4BEF9B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4A9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7A58F1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52BFD04A" w14:textId="5F7E1A1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w:t>
            </w:r>
          </w:p>
        </w:tc>
        <w:tc>
          <w:tcPr>
            <w:tcW w:w="1115" w:type="dxa"/>
            <w:tcBorders>
              <w:top w:val="nil"/>
              <w:left w:val="nil"/>
              <w:bottom w:val="nil"/>
              <w:right w:val="nil"/>
            </w:tcBorders>
            <w:shd w:val="clear" w:color="auto" w:fill="auto"/>
            <w:noWrap/>
            <w:vAlign w:val="center"/>
            <w:hideMark/>
          </w:tcPr>
          <w:p w14:paraId="41307665" w14:textId="06C6C1F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3AD3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EF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572C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5C2B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r>
      <w:tr w:rsidR="00933F1E" w:rsidRPr="00625C96" w14:paraId="1D5ECF5B" w14:textId="77777777" w:rsidTr="009231A8">
        <w:trPr>
          <w:trHeight w:val="864"/>
        </w:trPr>
        <w:tc>
          <w:tcPr>
            <w:tcW w:w="1800" w:type="dxa"/>
            <w:tcBorders>
              <w:top w:val="nil"/>
              <w:left w:val="nil"/>
              <w:bottom w:val="nil"/>
              <w:right w:val="nil"/>
            </w:tcBorders>
            <w:shd w:val="clear" w:color="auto" w:fill="auto"/>
            <w:noWrap/>
            <w:vAlign w:val="center"/>
            <w:hideMark/>
          </w:tcPr>
          <w:p w14:paraId="67F25E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582775F4" w14:textId="60A85D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45500</w:t>
            </w:r>
          </w:p>
        </w:tc>
        <w:tc>
          <w:tcPr>
            <w:tcW w:w="1109" w:type="dxa"/>
            <w:tcBorders>
              <w:top w:val="nil"/>
              <w:left w:val="nil"/>
              <w:bottom w:val="nil"/>
              <w:right w:val="nil"/>
            </w:tcBorders>
            <w:shd w:val="clear" w:color="auto" w:fill="auto"/>
            <w:noWrap/>
            <w:vAlign w:val="center"/>
            <w:hideMark/>
          </w:tcPr>
          <w:p w14:paraId="7CE500AE" w14:textId="423D7A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581A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E5E76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479C14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EE6A4E" w14:textId="40B7AC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70FA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68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DB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2B0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r>
      <w:tr w:rsidR="00933F1E" w:rsidRPr="00625C96" w14:paraId="10DC504E" w14:textId="77777777" w:rsidTr="009231A8">
        <w:trPr>
          <w:trHeight w:val="864"/>
        </w:trPr>
        <w:tc>
          <w:tcPr>
            <w:tcW w:w="1800" w:type="dxa"/>
            <w:tcBorders>
              <w:top w:val="nil"/>
              <w:left w:val="nil"/>
              <w:bottom w:val="nil"/>
              <w:right w:val="nil"/>
            </w:tcBorders>
            <w:shd w:val="clear" w:color="auto" w:fill="auto"/>
            <w:noWrap/>
            <w:vAlign w:val="center"/>
            <w:hideMark/>
          </w:tcPr>
          <w:p w14:paraId="5E01A4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0004A640" w14:textId="2EB500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41150</w:t>
            </w:r>
          </w:p>
        </w:tc>
        <w:tc>
          <w:tcPr>
            <w:tcW w:w="1109" w:type="dxa"/>
            <w:tcBorders>
              <w:top w:val="nil"/>
              <w:left w:val="nil"/>
              <w:bottom w:val="nil"/>
              <w:right w:val="nil"/>
            </w:tcBorders>
            <w:shd w:val="clear" w:color="auto" w:fill="auto"/>
            <w:noWrap/>
            <w:vAlign w:val="center"/>
            <w:hideMark/>
          </w:tcPr>
          <w:p w14:paraId="4D6A8C70" w14:textId="4B9A5B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A7E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F11E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vAlign w:val="center"/>
          </w:tcPr>
          <w:p w14:paraId="22A41AB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E661CF" w14:textId="7B694F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7.6</w:t>
            </w:r>
          </w:p>
        </w:tc>
        <w:tc>
          <w:tcPr>
            <w:tcW w:w="1103" w:type="dxa"/>
            <w:tcBorders>
              <w:top w:val="nil"/>
              <w:left w:val="nil"/>
              <w:bottom w:val="nil"/>
              <w:right w:val="nil"/>
            </w:tcBorders>
            <w:shd w:val="clear" w:color="auto" w:fill="auto"/>
            <w:noWrap/>
            <w:vAlign w:val="center"/>
            <w:hideMark/>
          </w:tcPr>
          <w:p w14:paraId="5A430A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E59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BAC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1767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4678488" w14:textId="77777777" w:rsidTr="009231A8">
        <w:trPr>
          <w:trHeight w:val="864"/>
        </w:trPr>
        <w:tc>
          <w:tcPr>
            <w:tcW w:w="1800" w:type="dxa"/>
            <w:tcBorders>
              <w:top w:val="nil"/>
              <w:left w:val="nil"/>
              <w:bottom w:val="nil"/>
              <w:right w:val="nil"/>
            </w:tcBorders>
            <w:shd w:val="clear" w:color="auto" w:fill="auto"/>
            <w:noWrap/>
            <w:vAlign w:val="center"/>
            <w:hideMark/>
          </w:tcPr>
          <w:p w14:paraId="28E6C0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376672C2" w14:textId="3AAF14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704D471A" w14:textId="7BB56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DAD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66179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19AEB8E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8DFFD0" w14:textId="5867BD2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69B9C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3B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636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18CC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43F0266" w14:textId="77777777" w:rsidTr="009231A8">
        <w:trPr>
          <w:trHeight w:val="864"/>
        </w:trPr>
        <w:tc>
          <w:tcPr>
            <w:tcW w:w="1800" w:type="dxa"/>
            <w:tcBorders>
              <w:top w:val="nil"/>
              <w:left w:val="nil"/>
              <w:bottom w:val="nil"/>
              <w:right w:val="nil"/>
            </w:tcBorders>
            <w:shd w:val="clear" w:color="auto" w:fill="auto"/>
            <w:noWrap/>
            <w:vAlign w:val="center"/>
            <w:hideMark/>
          </w:tcPr>
          <w:p w14:paraId="73C7A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D97EF4C" w14:textId="68FBA1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51500</w:t>
            </w:r>
          </w:p>
        </w:tc>
        <w:tc>
          <w:tcPr>
            <w:tcW w:w="1109" w:type="dxa"/>
            <w:tcBorders>
              <w:top w:val="nil"/>
              <w:left w:val="nil"/>
              <w:bottom w:val="nil"/>
              <w:right w:val="nil"/>
            </w:tcBorders>
            <w:shd w:val="clear" w:color="auto" w:fill="auto"/>
            <w:noWrap/>
            <w:vAlign w:val="center"/>
            <w:hideMark/>
          </w:tcPr>
          <w:p w14:paraId="58C41B63" w14:textId="789334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5B8A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132A2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7589091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A1B554" w14:textId="636CF32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B63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36FA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A7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67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9769264" w14:textId="77777777" w:rsidTr="009231A8">
        <w:trPr>
          <w:trHeight w:val="864"/>
        </w:trPr>
        <w:tc>
          <w:tcPr>
            <w:tcW w:w="1800" w:type="dxa"/>
            <w:tcBorders>
              <w:top w:val="nil"/>
              <w:left w:val="nil"/>
              <w:bottom w:val="nil"/>
              <w:right w:val="nil"/>
            </w:tcBorders>
            <w:shd w:val="clear" w:color="auto" w:fill="auto"/>
            <w:noWrap/>
            <w:vAlign w:val="center"/>
            <w:hideMark/>
          </w:tcPr>
          <w:p w14:paraId="70B25E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5E38A93" w14:textId="03A12E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0547CCFF" w14:textId="424F65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01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364E9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39CCCE5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BCF2B" w14:textId="101F6A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5745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0729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C9FC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E955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DDF8B7D" w14:textId="77777777" w:rsidTr="009231A8">
        <w:trPr>
          <w:trHeight w:val="864"/>
        </w:trPr>
        <w:tc>
          <w:tcPr>
            <w:tcW w:w="1800" w:type="dxa"/>
            <w:tcBorders>
              <w:top w:val="nil"/>
              <w:left w:val="nil"/>
              <w:bottom w:val="nil"/>
              <w:right w:val="nil"/>
            </w:tcBorders>
            <w:shd w:val="clear" w:color="auto" w:fill="auto"/>
            <w:noWrap/>
            <w:vAlign w:val="center"/>
            <w:hideMark/>
          </w:tcPr>
          <w:p w14:paraId="5E9F83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879E286" w14:textId="593406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71500</w:t>
            </w:r>
          </w:p>
        </w:tc>
        <w:tc>
          <w:tcPr>
            <w:tcW w:w="1109" w:type="dxa"/>
            <w:tcBorders>
              <w:top w:val="nil"/>
              <w:left w:val="nil"/>
              <w:bottom w:val="nil"/>
              <w:right w:val="nil"/>
            </w:tcBorders>
            <w:shd w:val="clear" w:color="auto" w:fill="auto"/>
            <w:noWrap/>
            <w:vAlign w:val="center"/>
            <w:hideMark/>
          </w:tcPr>
          <w:p w14:paraId="66F3E6B9" w14:textId="7AF7F3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E74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71C702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w:t>
            </w:r>
          </w:p>
        </w:tc>
        <w:tc>
          <w:tcPr>
            <w:tcW w:w="1109" w:type="dxa"/>
            <w:tcBorders>
              <w:top w:val="nil"/>
              <w:left w:val="nil"/>
              <w:bottom w:val="nil"/>
              <w:right w:val="nil"/>
            </w:tcBorders>
            <w:vAlign w:val="center"/>
          </w:tcPr>
          <w:p w14:paraId="28B2C36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C15ADC" w14:textId="55420F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C7A5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1E67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B2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8EEB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BA25ABA" w14:textId="77777777" w:rsidTr="009231A8">
        <w:trPr>
          <w:trHeight w:val="864"/>
        </w:trPr>
        <w:tc>
          <w:tcPr>
            <w:tcW w:w="1800" w:type="dxa"/>
            <w:tcBorders>
              <w:top w:val="nil"/>
              <w:left w:val="nil"/>
              <w:bottom w:val="nil"/>
              <w:right w:val="nil"/>
            </w:tcBorders>
            <w:shd w:val="clear" w:color="auto" w:fill="auto"/>
            <w:noWrap/>
            <w:vAlign w:val="center"/>
            <w:hideMark/>
          </w:tcPr>
          <w:p w14:paraId="43A948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046D74F" w14:textId="5EEF0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48BED3C8" w14:textId="154CB7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CF70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6737B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3AA6C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598AF4" w14:textId="31A73F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1347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7479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692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F644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2D8363C0" w14:textId="77777777" w:rsidTr="009231A8">
        <w:trPr>
          <w:trHeight w:val="864"/>
        </w:trPr>
        <w:tc>
          <w:tcPr>
            <w:tcW w:w="1800" w:type="dxa"/>
            <w:tcBorders>
              <w:top w:val="nil"/>
              <w:left w:val="nil"/>
              <w:bottom w:val="nil"/>
              <w:right w:val="nil"/>
            </w:tcBorders>
            <w:shd w:val="clear" w:color="auto" w:fill="auto"/>
            <w:noWrap/>
            <w:vAlign w:val="center"/>
            <w:hideMark/>
          </w:tcPr>
          <w:p w14:paraId="23AE0D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Callorhinus ursinus Juveniles Males</w:t>
            </w:r>
          </w:p>
        </w:tc>
        <w:tc>
          <w:tcPr>
            <w:tcW w:w="1109" w:type="dxa"/>
            <w:tcBorders>
              <w:top w:val="nil"/>
              <w:left w:val="nil"/>
              <w:bottom w:val="nil"/>
              <w:right w:val="nil"/>
            </w:tcBorders>
            <w:shd w:val="clear" w:color="auto" w:fill="auto"/>
            <w:noWrap/>
            <w:vAlign w:val="center"/>
            <w:hideMark/>
          </w:tcPr>
          <w:p w14:paraId="6742FFF2" w14:textId="568177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44500</w:t>
            </w:r>
          </w:p>
        </w:tc>
        <w:tc>
          <w:tcPr>
            <w:tcW w:w="1109" w:type="dxa"/>
            <w:tcBorders>
              <w:top w:val="nil"/>
              <w:left w:val="nil"/>
              <w:bottom w:val="nil"/>
              <w:right w:val="nil"/>
            </w:tcBorders>
            <w:shd w:val="clear" w:color="auto" w:fill="auto"/>
            <w:noWrap/>
            <w:vAlign w:val="center"/>
            <w:hideMark/>
          </w:tcPr>
          <w:p w14:paraId="1061E758" w14:textId="3B35E5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F4D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4451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0A9CBE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E1964C" w14:textId="31EBE7F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4FBC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F3A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796B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31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0FA18D8" w14:textId="77777777" w:rsidTr="009231A8">
        <w:trPr>
          <w:trHeight w:val="864"/>
        </w:trPr>
        <w:tc>
          <w:tcPr>
            <w:tcW w:w="1800" w:type="dxa"/>
            <w:tcBorders>
              <w:top w:val="nil"/>
              <w:left w:val="nil"/>
              <w:bottom w:val="nil"/>
              <w:right w:val="nil"/>
            </w:tcBorders>
            <w:shd w:val="clear" w:color="auto" w:fill="auto"/>
            <w:noWrap/>
            <w:vAlign w:val="center"/>
            <w:hideMark/>
          </w:tcPr>
          <w:p w14:paraId="40CB48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1AE7FC3" w14:textId="7ED9BD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56500</w:t>
            </w:r>
          </w:p>
        </w:tc>
        <w:tc>
          <w:tcPr>
            <w:tcW w:w="1109" w:type="dxa"/>
            <w:tcBorders>
              <w:top w:val="nil"/>
              <w:left w:val="nil"/>
              <w:bottom w:val="nil"/>
              <w:right w:val="nil"/>
            </w:tcBorders>
            <w:shd w:val="clear" w:color="auto" w:fill="auto"/>
            <w:noWrap/>
            <w:vAlign w:val="center"/>
            <w:hideMark/>
          </w:tcPr>
          <w:p w14:paraId="2E6840EB" w14:textId="1DA159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F52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D4736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66012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0234F9" w14:textId="31D86E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B70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E4D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A44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CADF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B580EE5" w14:textId="77777777" w:rsidTr="009231A8">
        <w:trPr>
          <w:trHeight w:val="864"/>
        </w:trPr>
        <w:tc>
          <w:tcPr>
            <w:tcW w:w="1800" w:type="dxa"/>
            <w:tcBorders>
              <w:top w:val="nil"/>
              <w:left w:val="nil"/>
              <w:bottom w:val="nil"/>
              <w:right w:val="nil"/>
            </w:tcBorders>
            <w:shd w:val="clear" w:color="auto" w:fill="auto"/>
            <w:noWrap/>
            <w:vAlign w:val="center"/>
            <w:hideMark/>
          </w:tcPr>
          <w:p w14:paraId="0C812B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262FEDF" w14:textId="353F9E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3AD88575" w14:textId="51F35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84A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6519B3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085A23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FECE1C" w14:textId="331D6C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35C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5A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243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B66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76BA4EE" w14:textId="77777777" w:rsidTr="009231A8">
        <w:trPr>
          <w:trHeight w:val="864"/>
        </w:trPr>
        <w:tc>
          <w:tcPr>
            <w:tcW w:w="1800" w:type="dxa"/>
            <w:tcBorders>
              <w:top w:val="nil"/>
              <w:left w:val="nil"/>
              <w:bottom w:val="nil"/>
              <w:right w:val="nil"/>
            </w:tcBorders>
            <w:shd w:val="clear" w:color="auto" w:fill="auto"/>
            <w:noWrap/>
            <w:vAlign w:val="center"/>
            <w:hideMark/>
          </w:tcPr>
          <w:p w14:paraId="53B053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E8A0694" w14:textId="1BA1DD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002B3216" w14:textId="7E5C7A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D33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0A4B4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w:t>
            </w:r>
          </w:p>
        </w:tc>
        <w:tc>
          <w:tcPr>
            <w:tcW w:w="1109" w:type="dxa"/>
            <w:tcBorders>
              <w:top w:val="nil"/>
              <w:left w:val="nil"/>
              <w:bottom w:val="nil"/>
              <w:right w:val="nil"/>
            </w:tcBorders>
            <w:vAlign w:val="center"/>
          </w:tcPr>
          <w:p w14:paraId="238FD94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AC141E" w14:textId="7124AD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9.9</w:t>
            </w:r>
          </w:p>
        </w:tc>
        <w:tc>
          <w:tcPr>
            <w:tcW w:w="1103" w:type="dxa"/>
            <w:tcBorders>
              <w:top w:val="nil"/>
              <w:left w:val="nil"/>
              <w:bottom w:val="nil"/>
              <w:right w:val="nil"/>
            </w:tcBorders>
            <w:shd w:val="clear" w:color="auto" w:fill="auto"/>
            <w:noWrap/>
            <w:vAlign w:val="center"/>
            <w:hideMark/>
          </w:tcPr>
          <w:p w14:paraId="598CA9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4E7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B5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A9F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B30C5BD" w14:textId="77777777" w:rsidTr="009231A8">
        <w:trPr>
          <w:trHeight w:val="864"/>
        </w:trPr>
        <w:tc>
          <w:tcPr>
            <w:tcW w:w="1800" w:type="dxa"/>
            <w:tcBorders>
              <w:top w:val="nil"/>
              <w:left w:val="nil"/>
              <w:bottom w:val="nil"/>
              <w:right w:val="nil"/>
            </w:tcBorders>
            <w:shd w:val="clear" w:color="auto" w:fill="auto"/>
            <w:noWrap/>
            <w:vAlign w:val="center"/>
            <w:hideMark/>
          </w:tcPr>
          <w:p w14:paraId="3846C3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DD4F0FF" w14:textId="6BFCE7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59500</w:t>
            </w:r>
          </w:p>
        </w:tc>
        <w:tc>
          <w:tcPr>
            <w:tcW w:w="1109" w:type="dxa"/>
            <w:tcBorders>
              <w:top w:val="nil"/>
              <w:left w:val="nil"/>
              <w:bottom w:val="nil"/>
              <w:right w:val="nil"/>
            </w:tcBorders>
            <w:shd w:val="clear" w:color="auto" w:fill="auto"/>
            <w:noWrap/>
            <w:vAlign w:val="center"/>
            <w:hideMark/>
          </w:tcPr>
          <w:p w14:paraId="3D2E15D8" w14:textId="3CDF18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08C3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2638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w:t>
            </w:r>
          </w:p>
        </w:tc>
        <w:tc>
          <w:tcPr>
            <w:tcW w:w="1109" w:type="dxa"/>
            <w:tcBorders>
              <w:top w:val="nil"/>
              <w:left w:val="nil"/>
              <w:bottom w:val="nil"/>
              <w:right w:val="nil"/>
            </w:tcBorders>
            <w:vAlign w:val="center"/>
          </w:tcPr>
          <w:p w14:paraId="01A4D5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C95758" w14:textId="0A9B73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2888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D5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9C4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777E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7695A99" w14:textId="77777777" w:rsidTr="009231A8">
        <w:trPr>
          <w:trHeight w:val="864"/>
        </w:trPr>
        <w:tc>
          <w:tcPr>
            <w:tcW w:w="1800" w:type="dxa"/>
            <w:tcBorders>
              <w:top w:val="nil"/>
              <w:left w:val="nil"/>
              <w:bottom w:val="nil"/>
              <w:right w:val="nil"/>
            </w:tcBorders>
            <w:shd w:val="clear" w:color="auto" w:fill="auto"/>
            <w:noWrap/>
            <w:vAlign w:val="center"/>
            <w:hideMark/>
          </w:tcPr>
          <w:p w14:paraId="6A4A75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583F4A7" w14:textId="7A8A1C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w:t>
            </w:r>
          </w:p>
        </w:tc>
        <w:tc>
          <w:tcPr>
            <w:tcW w:w="1109" w:type="dxa"/>
            <w:tcBorders>
              <w:top w:val="nil"/>
              <w:left w:val="nil"/>
              <w:bottom w:val="nil"/>
              <w:right w:val="nil"/>
            </w:tcBorders>
            <w:shd w:val="clear" w:color="auto" w:fill="auto"/>
            <w:noWrap/>
            <w:vAlign w:val="center"/>
            <w:hideMark/>
          </w:tcPr>
          <w:p w14:paraId="724D7C0A" w14:textId="55B083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C6F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BAFD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7694862F" w14:textId="03BB138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24752407" w14:textId="724ED3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F3E1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137E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F18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A6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468C3C0E" w14:textId="77777777" w:rsidTr="009231A8">
        <w:trPr>
          <w:trHeight w:val="864"/>
        </w:trPr>
        <w:tc>
          <w:tcPr>
            <w:tcW w:w="1800" w:type="dxa"/>
            <w:tcBorders>
              <w:top w:val="nil"/>
              <w:left w:val="nil"/>
              <w:bottom w:val="nil"/>
              <w:right w:val="nil"/>
            </w:tcBorders>
            <w:shd w:val="clear" w:color="auto" w:fill="auto"/>
            <w:noWrap/>
            <w:vAlign w:val="center"/>
            <w:hideMark/>
          </w:tcPr>
          <w:p w14:paraId="001038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945D6CE" w14:textId="09D33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27000</w:t>
            </w:r>
          </w:p>
        </w:tc>
        <w:tc>
          <w:tcPr>
            <w:tcW w:w="1109" w:type="dxa"/>
            <w:tcBorders>
              <w:top w:val="nil"/>
              <w:left w:val="nil"/>
              <w:bottom w:val="nil"/>
              <w:right w:val="nil"/>
            </w:tcBorders>
            <w:shd w:val="clear" w:color="auto" w:fill="auto"/>
            <w:noWrap/>
            <w:vAlign w:val="center"/>
            <w:hideMark/>
          </w:tcPr>
          <w:p w14:paraId="574E52A2" w14:textId="6FA201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C508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3412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24C50F1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382CD" w14:textId="22F62B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0DD2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3E60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877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A888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C8DA383" w14:textId="77777777" w:rsidTr="009231A8">
        <w:trPr>
          <w:trHeight w:val="864"/>
        </w:trPr>
        <w:tc>
          <w:tcPr>
            <w:tcW w:w="1800" w:type="dxa"/>
            <w:tcBorders>
              <w:top w:val="nil"/>
              <w:left w:val="nil"/>
              <w:bottom w:val="nil"/>
              <w:right w:val="nil"/>
            </w:tcBorders>
            <w:shd w:val="clear" w:color="auto" w:fill="auto"/>
            <w:noWrap/>
            <w:vAlign w:val="center"/>
            <w:hideMark/>
          </w:tcPr>
          <w:p w14:paraId="56E8E7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00C6004" w14:textId="7CE54F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25500</w:t>
            </w:r>
          </w:p>
        </w:tc>
        <w:tc>
          <w:tcPr>
            <w:tcW w:w="1109" w:type="dxa"/>
            <w:tcBorders>
              <w:top w:val="nil"/>
              <w:left w:val="nil"/>
              <w:bottom w:val="nil"/>
              <w:right w:val="nil"/>
            </w:tcBorders>
            <w:shd w:val="clear" w:color="auto" w:fill="auto"/>
            <w:noWrap/>
            <w:vAlign w:val="center"/>
            <w:hideMark/>
          </w:tcPr>
          <w:p w14:paraId="35CC4B93" w14:textId="351C32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C23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5B5A2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51BB48A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D694AA" w14:textId="0C043F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120D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A6B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A43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517F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2F7859A" w14:textId="77777777" w:rsidTr="009231A8">
        <w:trPr>
          <w:trHeight w:val="864"/>
        </w:trPr>
        <w:tc>
          <w:tcPr>
            <w:tcW w:w="1800" w:type="dxa"/>
            <w:tcBorders>
              <w:top w:val="nil"/>
              <w:left w:val="nil"/>
              <w:bottom w:val="nil"/>
              <w:right w:val="nil"/>
            </w:tcBorders>
            <w:shd w:val="clear" w:color="auto" w:fill="auto"/>
            <w:noWrap/>
            <w:vAlign w:val="center"/>
            <w:hideMark/>
          </w:tcPr>
          <w:p w14:paraId="4E0922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F6C2F1A" w14:textId="626E62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51500</w:t>
            </w:r>
          </w:p>
        </w:tc>
        <w:tc>
          <w:tcPr>
            <w:tcW w:w="1109" w:type="dxa"/>
            <w:tcBorders>
              <w:top w:val="nil"/>
              <w:left w:val="nil"/>
              <w:bottom w:val="nil"/>
              <w:right w:val="nil"/>
            </w:tcBorders>
            <w:shd w:val="clear" w:color="auto" w:fill="auto"/>
            <w:noWrap/>
            <w:vAlign w:val="center"/>
            <w:hideMark/>
          </w:tcPr>
          <w:p w14:paraId="0457E53F" w14:textId="15D28B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024B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8C3A2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6E76761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3733A7" w14:textId="00AAA20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C5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0C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6D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3B7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56AF4C26" w14:textId="77777777" w:rsidTr="009231A8">
        <w:trPr>
          <w:trHeight w:val="864"/>
        </w:trPr>
        <w:tc>
          <w:tcPr>
            <w:tcW w:w="1800" w:type="dxa"/>
            <w:tcBorders>
              <w:top w:val="nil"/>
              <w:left w:val="nil"/>
              <w:bottom w:val="nil"/>
              <w:right w:val="nil"/>
            </w:tcBorders>
            <w:shd w:val="clear" w:color="auto" w:fill="auto"/>
            <w:noWrap/>
            <w:vAlign w:val="center"/>
            <w:hideMark/>
          </w:tcPr>
          <w:p w14:paraId="79CEAC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8C0812A" w14:textId="1ACF62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43000</w:t>
            </w:r>
          </w:p>
        </w:tc>
        <w:tc>
          <w:tcPr>
            <w:tcW w:w="1109" w:type="dxa"/>
            <w:tcBorders>
              <w:top w:val="nil"/>
              <w:left w:val="nil"/>
              <w:bottom w:val="nil"/>
              <w:right w:val="nil"/>
            </w:tcBorders>
            <w:shd w:val="clear" w:color="auto" w:fill="auto"/>
            <w:noWrap/>
            <w:vAlign w:val="center"/>
            <w:hideMark/>
          </w:tcPr>
          <w:p w14:paraId="5C27ED6A" w14:textId="4930DD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CBE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3CED56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vAlign w:val="center"/>
          </w:tcPr>
          <w:p w14:paraId="3E72D9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0DF944" w14:textId="393E7B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2098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7E5E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FEA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AB1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78D0F5F" w14:textId="77777777" w:rsidTr="009231A8">
        <w:trPr>
          <w:trHeight w:val="864"/>
        </w:trPr>
        <w:tc>
          <w:tcPr>
            <w:tcW w:w="1800" w:type="dxa"/>
            <w:tcBorders>
              <w:top w:val="nil"/>
              <w:left w:val="nil"/>
              <w:bottom w:val="nil"/>
              <w:right w:val="nil"/>
            </w:tcBorders>
            <w:shd w:val="clear" w:color="auto" w:fill="auto"/>
            <w:noWrap/>
            <w:vAlign w:val="center"/>
            <w:hideMark/>
          </w:tcPr>
          <w:p w14:paraId="61FD62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Callorhinus ursinus Juveniles Males</w:t>
            </w:r>
          </w:p>
        </w:tc>
        <w:tc>
          <w:tcPr>
            <w:tcW w:w="1109" w:type="dxa"/>
            <w:tcBorders>
              <w:top w:val="nil"/>
              <w:left w:val="nil"/>
              <w:bottom w:val="nil"/>
              <w:right w:val="nil"/>
            </w:tcBorders>
            <w:shd w:val="clear" w:color="auto" w:fill="auto"/>
            <w:noWrap/>
            <w:vAlign w:val="center"/>
            <w:hideMark/>
          </w:tcPr>
          <w:p w14:paraId="50C03196" w14:textId="1076BA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783B290C" w14:textId="72A15C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29E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A256F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4986077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20C8FD" w14:textId="478CB63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CB78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180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4DBA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C5B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209C730" w14:textId="77777777" w:rsidTr="009231A8">
        <w:trPr>
          <w:trHeight w:val="864"/>
        </w:trPr>
        <w:tc>
          <w:tcPr>
            <w:tcW w:w="1800" w:type="dxa"/>
            <w:tcBorders>
              <w:top w:val="nil"/>
              <w:left w:val="nil"/>
              <w:bottom w:val="nil"/>
              <w:right w:val="nil"/>
            </w:tcBorders>
            <w:shd w:val="clear" w:color="auto" w:fill="auto"/>
            <w:noWrap/>
            <w:vAlign w:val="center"/>
            <w:hideMark/>
          </w:tcPr>
          <w:p w14:paraId="34F624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61F03F6B" w14:textId="6854BD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58BDDA9D" w14:textId="3357A5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8A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985B0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701BAB1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D9AA3C" w14:textId="1CF3A3C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6491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2AA2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9A04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A1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C8FC514" w14:textId="77777777" w:rsidTr="009231A8">
        <w:trPr>
          <w:trHeight w:val="864"/>
        </w:trPr>
        <w:tc>
          <w:tcPr>
            <w:tcW w:w="1800" w:type="dxa"/>
            <w:tcBorders>
              <w:top w:val="nil"/>
              <w:left w:val="nil"/>
              <w:bottom w:val="nil"/>
              <w:right w:val="nil"/>
            </w:tcBorders>
            <w:shd w:val="clear" w:color="auto" w:fill="auto"/>
            <w:noWrap/>
            <w:vAlign w:val="center"/>
            <w:hideMark/>
          </w:tcPr>
          <w:p w14:paraId="3FF824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D964574" w14:textId="0F901E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78F34542" w14:textId="44802D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4F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2A416F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49D173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B5EE780" w14:textId="01E298E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E3F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D004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EA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FC2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1C7F9D9" w14:textId="77777777" w:rsidTr="009231A8">
        <w:trPr>
          <w:trHeight w:val="864"/>
        </w:trPr>
        <w:tc>
          <w:tcPr>
            <w:tcW w:w="1800" w:type="dxa"/>
            <w:tcBorders>
              <w:top w:val="nil"/>
              <w:left w:val="nil"/>
              <w:bottom w:val="nil"/>
              <w:right w:val="nil"/>
            </w:tcBorders>
            <w:shd w:val="clear" w:color="auto" w:fill="auto"/>
            <w:noWrap/>
            <w:vAlign w:val="center"/>
            <w:hideMark/>
          </w:tcPr>
          <w:p w14:paraId="2A6910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1BB61D9B" w14:textId="1E479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28000</w:t>
            </w:r>
          </w:p>
        </w:tc>
        <w:tc>
          <w:tcPr>
            <w:tcW w:w="1109" w:type="dxa"/>
            <w:tcBorders>
              <w:top w:val="nil"/>
              <w:left w:val="nil"/>
              <w:bottom w:val="nil"/>
              <w:right w:val="nil"/>
            </w:tcBorders>
            <w:shd w:val="clear" w:color="auto" w:fill="auto"/>
            <w:noWrap/>
            <w:vAlign w:val="center"/>
            <w:hideMark/>
          </w:tcPr>
          <w:p w14:paraId="349A7F54" w14:textId="046D79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37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5A54C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74FD7BF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7A0FDC" w14:textId="2538E3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BF54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1683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EF4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A87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3E61A30C" w14:textId="77777777" w:rsidTr="009231A8">
        <w:trPr>
          <w:trHeight w:val="864"/>
        </w:trPr>
        <w:tc>
          <w:tcPr>
            <w:tcW w:w="1800" w:type="dxa"/>
            <w:tcBorders>
              <w:top w:val="nil"/>
              <w:left w:val="nil"/>
              <w:bottom w:val="nil"/>
              <w:right w:val="nil"/>
            </w:tcBorders>
            <w:shd w:val="clear" w:color="auto" w:fill="auto"/>
            <w:noWrap/>
            <w:vAlign w:val="center"/>
            <w:hideMark/>
          </w:tcPr>
          <w:p w14:paraId="012BFB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Condylura cristata</w:t>
            </w:r>
          </w:p>
        </w:tc>
        <w:tc>
          <w:tcPr>
            <w:tcW w:w="1109" w:type="dxa"/>
            <w:tcBorders>
              <w:top w:val="nil"/>
              <w:left w:val="nil"/>
              <w:bottom w:val="nil"/>
              <w:right w:val="nil"/>
            </w:tcBorders>
            <w:shd w:val="clear" w:color="auto" w:fill="auto"/>
            <w:noWrap/>
            <w:vAlign w:val="center"/>
            <w:hideMark/>
          </w:tcPr>
          <w:p w14:paraId="0F633D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w:t>
            </w:r>
          </w:p>
        </w:tc>
        <w:tc>
          <w:tcPr>
            <w:tcW w:w="1109" w:type="dxa"/>
            <w:tcBorders>
              <w:top w:val="nil"/>
              <w:left w:val="nil"/>
              <w:bottom w:val="nil"/>
              <w:right w:val="nil"/>
            </w:tcBorders>
            <w:shd w:val="clear" w:color="auto" w:fill="auto"/>
            <w:noWrap/>
            <w:vAlign w:val="center"/>
            <w:hideMark/>
          </w:tcPr>
          <w:p w14:paraId="6D2E7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37.7</w:t>
            </w:r>
          </w:p>
        </w:tc>
        <w:tc>
          <w:tcPr>
            <w:tcW w:w="1109" w:type="dxa"/>
            <w:tcBorders>
              <w:top w:val="nil"/>
              <w:left w:val="nil"/>
              <w:bottom w:val="nil"/>
              <w:right w:val="nil"/>
            </w:tcBorders>
            <w:shd w:val="clear" w:color="auto" w:fill="auto"/>
            <w:noWrap/>
            <w:vAlign w:val="center"/>
            <w:hideMark/>
          </w:tcPr>
          <w:p w14:paraId="2AA10B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19817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23CEF239" w14:textId="3AE83C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2C7B3CD" w14:textId="4981A4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62497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94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175F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BFC7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r>
      <w:tr w:rsidR="00933F1E" w:rsidRPr="00625C96" w14:paraId="44206FC0" w14:textId="77777777" w:rsidTr="009231A8">
        <w:trPr>
          <w:trHeight w:val="864"/>
        </w:trPr>
        <w:tc>
          <w:tcPr>
            <w:tcW w:w="1800" w:type="dxa"/>
            <w:tcBorders>
              <w:top w:val="nil"/>
              <w:left w:val="nil"/>
              <w:bottom w:val="nil"/>
              <w:right w:val="nil"/>
            </w:tcBorders>
            <w:shd w:val="clear" w:color="auto" w:fill="auto"/>
            <w:noWrap/>
            <w:vAlign w:val="center"/>
            <w:hideMark/>
          </w:tcPr>
          <w:p w14:paraId="49D3F6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Cystophora cristata</w:t>
            </w:r>
          </w:p>
        </w:tc>
        <w:tc>
          <w:tcPr>
            <w:tcW w:w="1109" w:type="dxa"/>
            <w:tcBorders>
              <w:top w:val="nil"/>
              <w:left w:val="nil"/>
              <w:bottom w:val="nil"/>
              <w:right w:val="nil"/>
            </w:tcBorders>
            <w:shd w:val="clear" w:color="auto" w:fill="auto"/>
            <w:noWrap/>
            <w:vAlign w:val="center"/>
            <w:hideMark/>
          </w:tcPr>
          <w:p w14:paraId="6396D543" w14:textId="6F05F9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185500</w:t>
            </w:r>
          </w:p>
        </w:tc>
        <w:tc>
          <w:tcPr>
            <w:tcW w:w="1109" w:type="dxa"/>
            <w:tcBorders>
              <w:top w:val="nil"/>
              <w:left w:val="nil"/>
              <w:bottom w:val="nil"/>
              <w:right w:val="nil"/>
            </w:tcBorders>
            <w:shd w:val="clear" w:color="auto" w:fill="auto"/>
            <w:noWrap/>
            <w:vAlign w:val="center"/>
            <w:hideMark/>
          </w:tcPr>
          <w:p w14:paraId="2C8053CB" w14:textId="76CE2B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1B4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w:t>
            </w:r>
          </w:p>
        </w:tc>
        <w:tc>
          <w:tcPr>
            <w:tcW w:w="1109" w:type="dxa"/>
            <w:tcBorders>
              <w:top w:val="nil"/>
              <w:left w:val="nil"/>
              <w:bottom w:val="nil"/>
              <w:right w:val="nil"/>
            </w:tcBorders>
            <w:shd w:val="clear" w:color="auto" w:fill="auto"/>
            <w:noWrap/>
            <w:vAlign w:val="center"/>
            <w:hideMark/>
          </w:tcPr>
          <w:p w14:paraId="1AC59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109D9CCA" w14:textId="7A63893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16.6</w:t>
            </w:r>
          </w:p>
        </w:tc>
        <w:tc>
          <w:tcPr>
            <w:tcW w:w="1115" w:type="dxa"/>
            <w:tcBorders>
              <w:top w:val="nil"/>
              <w:left w:val="nil"/>
              <w:bottom w:val="nil"/>
              <w:right w:val="nil"/>
            </w:tcBorders>
            <w:shd w:val="clear" w:color="auto" w:fill="auto"/>
            <w:noWrap/>
            <w:vAlign w:val="center"/>
            <w:hideMark/>
          </w:tcPr>
          <w:p w14:paraId="2A265849" w14:textId="01ACFC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52.0</w:t>
            </w:r>
          </w:p>
        </w:tc>
        <w:tc>
          <w:tcPr>
            <w:tcW w:w="1103" w:type="dxa"/>
            <w:tcBorders>
              <w:top w:val="nil"/>
              <w:left w:val="nil"/>
              <w:bottom w:val="nil"/>
              <w:right w:val="nil"/>
            </w:tcBorders>
            <w:shd w:val="clear" w:color="auto" w:fill="auto"/>
            <w:noWrap/>
            <w:vAlign w:val="center"/>
            <w:hideMark/>
          </w:tcPr>
          <w:p w14:paraId="1C159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89F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0C14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76F8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04FC7458" w14:textId="77777777" w:rsidTr="009231A8">
        <w:trPr>
          <w:trHeight w:val="864"/>
        </w:trPr>
        <w:tc>
          <w:tcPr>
            <w:tcW w:w="1800" w:type="dxa"/>
            <w:tcBorders>
              <w:top w:val="nil"/>
              <w:left w:val="nil"/>
              <w:bottom w:val="nil"/>
              <w:right w:val="nil"/>
            </w:tcBorders>
            <w:shd w:val="clear" w:color="auto" w:fill="auto"/>
            <w:noWrap/>
            <w:vAlign w:val="center"/>
            <w:hideMark/>
          </w:tcPr>
          <w:p w14:paraId="64A5BAC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44FBB604" w14:textId="42DF2D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1000000</w:t>
            </w:r>
          </w:p>
        </w:tc>
        <w:tc>
          <w:tcPr>
            <w:tcW w:w="1109" w:type="dxa"/>
            <w:tcBorders>
              <w:top w:val="nil"/>
              <w:left w:val="nil"/>
              <w:bottom w:val="nil"/>
              <w:right w:val="nil"/>
            </w:tcBorders>
            <w:shd w:val="clear" w:color="auto" w:fill="auto"/>
            <w:noWrap/>
            <w:vAlign w:val="center"/>
            <w:hideMark/>
          </w:tcPr>
          <w:p w14:paraId="0782A11B" w14:textId="5E6125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6B40A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9F3C4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w:t>
            </w:r>
          </w:p>
        </w:tc>
        <w:tc>
          <w:tcPr>
            <w:tcW w:w="1109" w:type="dxa"/>
            <w:tcBorders>
              <w:top w:val="nil"/>
              <w:left w:val="nil"/>
              <w:bottom w:val="nil"/>
              <w:right w:val="nil"/>
            </w:tcBorders>
            <w:vAlign w:val="center"/>
          </w:tcPr>
          <w:p w14:paraId="25578B2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D39CCA" w14:textId="5CE4DE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32B0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&lt;EndNote&gt;&lt;Cite&gt;&lt;Author&gt;Martin&lt;/Author&gt;&lt;Year&gt;1998&lt;/Year&gt;&lt;RecNum&gt;257&lt;/RecNum&gt;&lt;DisplayText&gt;[163]&lt;/DisplayText&gt;&lt;record&gt;&lt;rec-number&gt;257&lt;/rec-number&gt;&lt;foreign-keys&gt;&lt;key app="EN" db-id="ezxwaszr9srpswexfa65pr2ffpfe00v0wv5t" timestamp="1469545157"&gt;257&lt;/key&gt;&lt;/foreign-keys&gt;&lt;ref-type name="Journal Article"&gt;17&lt;/ref-type&gt;&lt;contributors&gt;&lt;authors&gt;&lt;author&gt;Martin, AR&lt;/author&gt;&lt;author&gt;Smith, TG&lt;/author&gt;&lt;author&gt;Cox, OP&lt;/author&gt;&lt;/authors&gt;&lt;/contributors&gt;&lt;titles&gt;&lt;title&gt;Dive form and function in belugas Delphinapterus leucas of the eastern Canadian High Arctic&lt;/title&gt;&lt;secondary-title&gt;Polar Biology&lt;/secondary-title&gt;&lt;/titles&gt;&lt;periodical&gt;&lt;full-title&gt;Polar Biology&lt;/full-title&gt;&lt;/periodical&gt;&lt;pages&gt;218-228&lt;/pages&gt;&lt;volume&gt;20&lt;/volume&gt;&lt;number&gt;3&lt;/number&gt;&lt;dates&gt;&lt;year&gt;1998&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10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B748E7" w14:textId="420B686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7498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&lt;EndNote&gt;&lt;Cite&gt;&lt;Author&gt;Martin&lt;/Author&gt;&lt;Year&gt;1998&lt;/Year&gt;&lt;RecNum&gt;257&lt;/RecNum&gt;&lt;DisplayText&gt;[163]&lt;/DisplayText&gt;&lt;record&gt;&lt;rec-number&gt;257&lt;/rec-number&gt;&lt;foreign-keys&gt;&lt;key app="EN" db-id="ezxwaszr9srpswexfa65pr2ffpfe00v0wv5t" timestamp="1469545157"&gt;257&lt;/key&gt;&lt;/foreign-keys&gt;&lt;ref-type name="Journal Article"&gt;17&lt;/ref-type&gt;&lt;contributors&gt;&lt;authors&gt;&lt;author&gt;Martin, AR&lt;/author&gt;&lt;author&gt;Smith, TG&lt;/author&gt;&lt;author&gt;Cox, OP&lt;/author&gt;&lt;/authors&gt;&lt;/contributors&gt;&lt;titles&gt;&lt;title&gt;Dive form and function in belugas Delphinapterus leucas of the eastern Canadian High Arctic&lt;/title&gt;&lt;secondary-title&gt;Polar Biology&lt;/secondary-title&gt;&lt;/titles&gt;&lt;periodical&gt;&lt;full-title&gt;Polar Biology&lt;/full-title&gt;&lt;/periodical&gt;&lt;pages&gt;218-228&lt;/pages&gt;&lt;volume&gt;20&lt;/volume&gt;&lt;number&gt;3&lt;/number&gt;&lt;dates&gt;&lt;year&gt;1998&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[163]</w:t>
            </w:r>
            <w:r w:rsidRPr="00625C96">
              <w:rPr>
                <w:rFonts w:ascii="Times" w:eastAsia="Times New Roman" w:hAnsi="Times" w:cs="Times New Roman"/>
                <w:color w:val="000000"/>
                <w:sz w:val="20"/>
                <w:szCs w:val="20"/>
              </w:rPr>
              <w:fldChar w:fldCharType="end"/>
            </w:r>
          </w:p>
        </w:tc>
      </w:tr>
      <w:tr w:rsidR="00933F1E" w:rsidRPr="00625C96" w14:paraId="04632F51" w14:textId="77777777" w:rsidTr="009231A8">
        <w:trPr>
          <w:trHeight w:val="864"/>
        </w:trPr>
        <w:tc>
          <w:tcPr>
            <w:tcW w:w="1800" w:type="dxa"/>
            <w:tcBorders>
              <w:top w:val="nil"/>
              <w:left w:val="nil"/>
              <w:bottom w:val="nil"/>
              <w:right w:val="nil"/>
            </w:tcBorders>
            <w:shd w:val="clear" w:color="auto" w:fill="auto"/>
            <w:noWrap/>
            <w:vAlign w:val="center"/>
            <w:hideMark/>
          </w:tcPr>
          <w:p w14:paraId="22C1F5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05FBFA72" w14:textId="630B32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450000</w:t>
            </w:r>
          </w:p>
        </w:tc>
        <w:tc>
          <w:tcPr>
            <w:tcW w:w="1109" w:type="dxa"/>
            <w:tcBorders>
              <w:top w:val="nil"/>
              <w:left w:val="nil"/>
              <w:bottom w:val="nil"/>
              <w:right w:val="nil"/>
            </w:tcBorders>
            <w:shd w:val="clear" w:color="auto" w:fill="auto"/>
            <w:noWrap/>
            <w:vAlign w:val="center"/>
            <w:hideMark/>
          </w:tcPr>
          <w:p w14:paraId="2EC3AB27" w14:textId="4FD5A2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9B27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9D5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vAlign w:val="center"/>
          </w:tcPr>
          <w:p w14:paraId="7DE76E9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2E0DFC" w14:textId="5F6858D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DB6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&lt;EndNote&gt;&lt;Cite&gt;&lt;Author&gt;Ridgway&lt;/Author&gt;&lt;Year&gt;1984&lt;/Year&gt;&lt;RecNum&gt;258&lt;/RecNum&gt;&lt;DisplayText&gt;[164]&lt;/DisplayText&gt;&lt;record&gt;&lt;rec-number&gt;258&lt;/rec-number&gt;&lt;foreign-keys&gt;&lt;key app="EN" db-id="ezxwaszr9srpswexfa65pr2ffpfe00v0wv5t" timestamp="1469545192"&gt;258&lt;/key&gt;&lt;/foreign-keys&gt;&lt;ref-type name="Journal Article"&gt;17&lt;/ref-type&gt;&lt;contributors&gt;&lt;authors&gt;&lt;author&gt;Ridgway, SH&lt;/author&gt;&lt;author&gt;Bowers, CA&lt;/author&gt;&lt;author&gt;Miller, D&lt;/author&gt;&lt;author&gt;Schultz, ML&lt;/author&gt;&lt;author&gt;Jacobs, CA&lt;/author&gt;&lt;author&gt;Dooley, CA&lt;/author&gt;&lt;/authors&gt;&lt;/contributors&gt;&lt;titles&gt;&lt;title&gt;Diving and blood oxygen in the white whale&lt;/title&gt;&lt;secondary-title&gt;Canadian journal of zoology&lt;/secondary-title&gt;&lt;/titles&gt;&lt;periodical&gt;&lt;full-title&gt;Canadian Journal of Zoology&lt;/full-title&gt;&lt;/periodical&gt;&lt;pages&gt;2349-2351&lt;/pages&gt;&lt;volume&gt;62&lt;/volume&gt;&lt;number&gt;11&lt;/number&gt;&lt;dates&gt;&lt;year&gt;1984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F9ED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17B3EC" w14:textId="6F2094D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5E22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&lt;EndNote&gt;&lt;Cite&gt;&lt;Author&gt;Ridgway&lt;/Author&gt;&lt;Year&gt;1984&lt;/Year&gt;&lt;RecNum&gt;258&lt;/RecNum&gt;&lt;DisplayText&gt;[164]&lt;/DisplayText&gt;&lt;record&gt;&lt;rec-number&gt;258&lt;/rec-number&gt;&lt;foreign-keys&gt;&lt;key app="EN" db-id="ezxwaszr9srpswexfa65pr2ffpfe00v0wv5t" timestamp="1469545192"&gt;258&lt;/key&gt;&lt;/foreign-keys&gt;&lt;ref-type name="Journal Article"&gt;17&lt;/ref-type&gt;&lt;contributors&gt;&lt;authors&gt;&lt;author&gt;Ridgway, SH&lt;/author&gt;&lt;author&gt;Bowers, CA&lt;/author&gt;&lt;author&gt;Miller, D&lt;/author&gt;&lt;author&gt;Schultz, ML&lt;/author&gt;&lt;author&gt;Jacobs, CA&lt;/author&gt;&lt;author&gt;Dooley, CA&lt;/author&gt;&lt;/authors&gt;&lt;/contributors&gt;&lt;titles&gt;&lt;title&gt;Diving and blood oxygen in the white whale&lt;/title&gt;&lt;secondary-title&gt;Canadian journal of zoology&lt;/secondary-title&gt;&lt;/titles&gt;&lt;periodical&gt;&lt;full-title&gt;Canadian Journal of Zoology&lt;/full-title&gt;&lt;/periodical&gt;&lt;pages&gt;2349-2351&lt;/pages&gt;&lt;volume&gt;62&lt;/volume&gt;&lt;number&gt;11&lt;/number&gt;&lt;dates&gt;&lt;year&gt;1984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[164]</w:t>
            </w:r>
            <w:r w:rsidRPr="00625C96">
              <w:rPr>
                <w:rFonts w:ascii="Times" w:eastAsia="Times New Roman" w:hAnsi="Times" w:cs="Times New Roman"/>
                <w:color w:val="000000"/>
                <w:sz w:val="20"/>
                <w:szCs w:val="20"/>
              </w:rPr>
              <w:fldChar w:fldCharType="end"/>
            </w:r>
          </w:p>
        </w:tc>
      </w:tr>
      <w:tr w:rsidR="00933F1E" w:rsidRPr="00625C96" w14:paraId="40C45991" w14:textId="77777777" w:rsidTr="009231A8">
        <w:trPr>
          <w:trHeight w:val="864"/>
        </w:trPr>
        <w:tc>
          <w:tcPr>
            <w:tcW w:w="1800" w:type="dxa"/>
            <w:tcBorders>
              <w:top w:val="nil"/>
              <w:left w:val="nil"/>
              <w:bottom w:val="nil"/>
              <w:right w:val="nil"/>
            </w:tcBorders>
            <w:shd w:val="clear" w:color="auto" w:fill="auto"/>
            <w:noWrap/>
            <w:vAlign w:val="center"/>
            <w:hideMark/>
          </w:tcPr>
          <w:p w14:paraId="5FDF70D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19F8BD27" w14:textId="37CAF8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907000</w:t>
            </w:r>
          </w:p>
        </w:tc>
        <w:tc>
          <w:tcPr>
            <w:tcW w:w="1109" w:type="dxa"/>
            <w:tcBorders>
              <w:top w:val="nil"/>
              <w:left w:val="nil"/>
              <w:bottom w:val="nil"/>
              <w:right w:val="nil"/>
            </w:tcBorders>
            <w:shd w:val="clear" w:color="auto" w:fill="auto"/>
            <w:noWrap/>
            <w:vAlign w:val="center"/>
            <w:hideMark/>
          </w:tcPr>
          <w:p w14:paraId="767D3ADC" w14:textId="51C254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804E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9800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w:t>
            </w:r>
          </w:p>
        </w:tc>
        <w:tc>
          <w:tcPr>
            <w:tcW w:w="1109" w:type="dxa"/>
            <w:tcBorders>
              <w:top w:val="nil"/>
              <w:left w:val="nil"/>
              <w:bottom w:val="nil"/>
              <w:right w:val="nil"/>
            </w:tcBorders>
            <w:vAlign w:val="center"/>
          </w:tcPr>
          <w:p w14:paraId="1CA0B3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46E9EC" w14:textId="243A73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88DF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256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E7608C" w14:textId="7D3C4B6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6FBD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r>
      <w:tr w:rsidR="00933F1E" w:rsidRPr="00625C96" w14:paraId="56122AA4" w14:textId="77777777" w:rsidTr="009231A8">
        <w:trPr>
          <w:trHeight w:val="864"/>
        </w:trPr>
        <w:tc>
          <w:tcPr>
            <w:tcW w:w="1800" w:type="dxa"/>
            <w:tcBorders>
              <w:top w:val="nil"/>
              <w:left w:val="nil"/>
              <w:bottom w:val="nil"/>
              <w:right w:val="nil"/>
            </w:tcBorders>
            <w:shd w:val="clear" w:color="auto" w:fill="auto"/>
            <w:noWrap/>
            <w:vAlign w:val="center"/>
            <w:hideMark/>
          </w:tcPr>
          <w:p w14:paraId="51F142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2F9D4802" w14:textId="57D533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645000</w:t>
            </w:r>
          </w:p>
        </w:tc>
        <w:tc>
          <w:tcPr>
            <w:tcW w:w="1109" w:type="dxa"/>
            <w:tcBorders>
              <w:top w:val="nil"/>
              <w:left w:val="nil"/>
              <w:bottom w:val="nil"/>
              <w:right w:val="nil"/>
            </w:tcBorders>
            <w:shd w:val="clear" w:color="auto" w:fill="auto"/>
            <w:noWrap/>
            <w:vAlign w:val="center"/>
            <w:hideMark/>
          </w:tcPr>
          <w:p w14:paraId="3FE046C6" w14:textId="27392A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07EFC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7277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vAlign w:val="center"/>
          </w:tcPr>
          <w:p w14:paraId="3F207E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594BB4" w14:textId="01939DD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B9F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1A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777459" w14:textId="3D00C1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B71E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r>
      <w:tr w:rsidR="00933F1E" w:rsidRPr="00625C96" w14:paraId="150887CF" w14:textId="77777777" w:rsidTr="009231A8">
        <w:trPr>
          <w:trHeight w:val="864"/>
        </w:trPr>
        <w:tc>
          <w:tcPr>
            <w:tcW w:w="1800" w:type="dxa"/>
            <w:tcBorders>
              <w:top w:val="nil"/>
              <w:left w:val="nil"/>
              <w:bottom w:val="nil"/>
              <w:right w:val="nil"/>
            </w:tcBorders>
            <w:shd w:val="clear" w:color="auto" w:fill="auto"/>
            <w:noWrap/>
            <w:vAlign w:val="center"/>
            <w:hideMark/>
          </w:tcPr>
          <w:p w14:paraId="5A72FE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Delphinapterus leucas</w:t>
            </w:r>
          </w:p>
        </w:tc>
        <w:tc>
          <w:tcPr>
            <w:tcW w:w="1109" w:type="dxa"/>
            <w:tcBorders>
              <w:top w:val="nil"/>
              <w:left w:val="nil"/>
              <w:bottom w:val="nil"/>
              <w:right w:val="nil"/>
            </w:tcBorders>
            <w:shd w:val="clear" w:color="auto" w:fill="auto"/>
            <w:noWrap/>
            <w:vAlign w:val="center"/>
            <w:hideMark/>
          </w:tcPr>
          <w:p w14:paraId="08A0D851" w14:textId="1BBADF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675000</w:t>
            </w:r>
          </w:p>
        </w:tc>
        <w:tc>
          <w:tcPr>
            <w:tcW w:w="1109" w:type="dxa"/>
            <w:tcBorders>
              <w:top w:val="nil"/>
              <w:left w:val="nil"/>
              <w:bottom w:val="nil"/>
              <w:right w:val="nil"/>
            </w:tcBorders>
            <w:shd w:val="clear" w:color="auto" w:fill="auto"/>
            <w:noWrap/>
            <w:vAlign w:val="center"/>
            <w:hideMark/>
          </w:tcPr>
          <w:p w14:paraId="1D974803" w14:textId="573296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B251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CBE6B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vAlign w:val="center"/>
          </w:tcPr>
          <w:p w14:paraId="2C2444E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2D4457" w14:textId="1F3A63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A399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35E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90C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B2B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r>
      <w:tr w:rsidR="00933F1E" w:rsidRPr="00625C96" w14:paraId="0B6FB9C0" w14:textId="77777777" w:rsidTr="009231A8">
        <w:trPr>
          <w:trHeight w:val="864"/>
        </w:trPr>
        <w:tc>
          <w:tcPr>
            <w:tcW w:w="1800" w:type="dxa"/>
            <w:tcBorders>
              <w:top w:val="nil"/>
              <w:left w:val="nil"/>
              <w:bottom w:val="nil"/>
              <w:right w:val="nil"/>
            </w:tcBorders>
            <w:shd w:val="clear" w:color="auto" w:fill="auto"/>
            <w:noWrap/>
            <w:vAlign w:val="center"/>
            <w:hideMark/>
          </w:tcPr>
          <w:p w14:paraId="018A20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2B0B54E3" w14:textId="016CB6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670333</w:t>
            </w:r>
          </w:p>
        </w:tc>
        <w:tc>
          <w:tcPr>
            <w:tcW w:w="1109" w:type="dxa"/>
            <w:tcBorders>
              <w:top w:val="nil"/>
              <w:left w:val="nil"/>
              <w:bottom w:val="nil"/>
              <w:right w:val="nil"/>
            </w:tcBorders>
            <w:shd w:val="clear" w:color="auto" w:fill="auto"/>
            <w:noWrap/>
            <w:vAlign w:val="center"/>
            <w:hideMark/>
          </w:tcPr>
          <w:p w14:paraId="6CC45E06" w14:textId="4AC988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580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39033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vAlign w:val="center"/>
          </w:tcPr>
          <w:p w14:paraId="48262125" w14:textId="579354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13.1</w:t>
            </w:r>
          </w:p>
        </w:tc>
        <w:tc>
          <w:tcPr>
            <w:tcW w:w="1115" w:type="dxa"/>
            <w:tcBorders>
              <w:top w:val="nil"/>
              <w:left w:val="nil"/>
              <w:bottom w:val="nil"/>
              <w:right w:val="nil"/>
            </w:tcBorders>
            <w:shd w:val="clear" w:color="auto" w:fill="auto"/>
            <w:noWrap/>
            <w:vAlign w:val="center"/>
            <w:hideMark/>
          </w:tcPr>
          <w:p w14:paraId="4AFEBFAB" w14:textId="1673D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22.9</w:t>
            </w:r>
          </w:p>
        </w:tc>
        <w:tc>
          <w:tcPr>
            <w:tcW w:w="1103" w:type="dxa"/>
            <w:tcBorders>
              <w:top w:val="nil"/>
              <w:left w:val="nil"/>
              <w:bottom w:val="nil"/>
              <w:right w:val="nil"/>
            </w:tcBorders>
            <w:shd w:val="clear" w:color="auto" w:fill="auto"/>
            <w:noWrap/>
            <w:vAlign w:val="center"/>
            <w:hideMark/>
          </w:tcPr>
          <w:p w14:paraId="2A0BDD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9D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723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49D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B520304" w14:textId="77777777" w:rsidTr="009231A8">
        <w:trPr>
          <w:trHeight w:val="864"/>
        </w:trPr>
        <w:tc>
          <w:tcPr>
            <w:tcW w:w="1800" w:type="dxa"/>
            <w:tcBorders>
              <w:top w:val="nil"/>
              <w:left w:val="nil"/>
              <w:bottom w:val="nil"/>
              <w:right w:val="nil"/>
            </w:tcBorders>
            <w:shd w:val="clear" w:color="auto" w:fill="auto"/>
            <w:noWrap/>
            <w:vAlign w:val="center"/>
            <w:hideMark/>
          </w:tcPr>
          <w:p w14:paraId="20CDFD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Dugong dugon</w:t>
            </w:r>
          </w:p>
        </w:tc>
        <w:tc>
          <w:tcPr>
            <w:tcW w:w="1109" w:type="dxa"/>
            <w:tcBorders>
              <w:top w:val="nil"/>
              <w:left w:val="nil"/>
              <w:bottom w:val="nil"/>
              <w:right w:val="nil"/>
            </w:tcBorders>
            <w:shd w:val="clear" w:color="auto" w:fill="auto"/>
            <w:noWrap/>
            <w:vAlign w:val="center"/>
            <w:hideMark/>
          </w:tcPr>
          <w:p w14:paraId="19774520" w14:textId="1C52F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475000</w:t>
            </w:r>
          </w:p>
        </w:tc>
        <w:tc>
          <w:tcPr>
            <w:tcW w:w="1109" w:type="dxa"/>
            <w:tcBorders>
              <w:top w:val="nil"/>
              <w:left w:val="nil"/>
              <w:bottom w:val="nil"/>
              <w:right w:val="nil"/>
            </w:tcBorders>
            <w:shd w:val="clear" w:color="auto" w:fill="auto"/>
            <w:noWrap/>
            <w:vAlign w:val="center"/>
            <w:hideMark/>
          </w:tcPr>
          <w:p w14:paraId="0FA3ADED" w14:textId="307B64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413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0B060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w:t>
            </w:r>
          </w:p>
        </w:tc>
        <w:tc>
          <w:tcPr>
            <w:tcW w:w="1109" w:type="dxa"/>
            <w:tcBorders>
              <w:top w:val="nil"/>
              <w:left w:val="nil"/>
              <w:bottom w:val="nil"/>
              <w:right w:val="nil"/>
            </w:tcBorders>
            <w:vAlign w:val="center"/>
          </w:tcPr>
          <w:p w14:paraId="153CAAE9" w14:textId="4A2441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02263ECA" w14:textId="2B29531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12.3</w:t>
            </w:r>
          </w:p>
        </w:tc>
        <w:tc>
          <w:tcPr>
            <w:tcW w:w="1103" w:type="dxa"/>
            <w:tcBorders>
              <w:top w:val="nil"/>
              <w:left w:val="nil"/>
              <w:bottom w:val="nil"/>
              <w:right w:val="nil"/>
            </w:tcBorders>
            <w:shd w:val="clear" w:color="auto" w:fill="auto"/>
            <w:noWrap/>
            <w:vAlign w:val="center"/>
            <w:hideMark/>
          </w:tcPr>
          <w:p w14:paraId="10437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&lt;EndNote&gt;&lt;Cite&gt;&lt;Author&gt;Chilvers&lt;/Author&gt;&lt;Year&gt;2004&lt;/Year&gt;&lt;RecNum&gt;263&lt;/RecNum&gt;&lt;DisplayText&gt;[167]&lt;/DisplayText&gt;&lt;record&gt;&lt;rec-number&gt;263&lt;/rec-number&gt;&lt;foreign-keys&gt;&lt;key app="EN" db-id="ezxwaszr9srpswexfa65pr2ffpfe00v0wv5t" timestamp="1469545522"&gt;263&lt;/key&gt;&lt;/foreign-keys&gt;&lt;ref-type name="Journal Article"&gt;17&lt;/ref-type&gt;&lt;contributors&gt;&lt;authors&gt;&lt;author&gt;Chilvers, B Louise&lt;/author&gt;&lt;author&gt;Delean, Steven&lt;/author&gt;&lt;author&gt;Gales, Nicholas J&lt;/author&gt;&lt;author&gt;Holley, Dave K&lt;/author&gt;&lt;author&gt;Lawler, Ivan R&lt;/author&gt;&lt;author&gt;Marsh, Helene&lt;/author&gt;&lt;author&gt;Preen, Anthony R&lt;/author&gt;&lt;/authors&gt;&lt;/contributors&gt;&lt;titles&gt;&lt;title&gt;Diving behaviour of dugongs, Dugong dugon&lt;/title&gt;&lt;secondary-title&gt;Journal of Experimental Marine Biology and Ecology&lt;/secondary-title&gt;&lt;/titles&gt;&lt;periodical&gt;&lt;full-title&gt;Journal of Experimental Marine Biology and Ecology&lt;/full-title&gt;&lt;/periodical&gt;&lt;pages&gt;203-224&lt;/pages&gt;&lt;volume&gt;304&lt;/volume&gt;&lt;number&gt;2&lt;/number&gt;&lt;dates&gt;&lt;year&gt;2004&lt;/year&gt;&lt;/dates&gt;&lt;isbn&gt;0022-0981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5F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31F3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&lt;EndNote&gt;&lt;Cite&gt;&lt;Author&gt;Anderson&lt;/Author&gt;&lt;Year&gt;1978&lt;/Year&gt;&lt;RecNum&gt;262&lt;/RecNum&gt;&lt;DisplayText&gt;[168]&lt;/DisplayText&gt;&lt;record&gt;&lt;rec-number&gt;262&lt;/rec-number&gt;&lt;foreign-keys&gt;&lt;key app="EN" db-id="ezxwaszr9srpswexfa65pr2ffpfe00v0wv5t" timestamp="1469545485"&gt;262&lt;/key&gt;&lt;/foreign-keys&gt;&lt;ref-type name="Journal Article"&gt;17&lt;/ref-type&gt;&lt;contributors&gt;&lt;authors&gt;&lt;author&gt;Anderson, PK&lt;/author&gt;&lt;author&gt;Birtles, A&lt;/author&gt;&lt;/authors&gt;&lt;/contributors&gt;&lt;titles&gt;&lt;title&gt;Behaviour and Ecology of the Dugong, Dugong Dugon (Sirenia): Observations in Shoalwater and Cleveland Bays, Queensland&lt;/title&gt;&lt;secondary-title&gt;Wildlife Research&lt;/secondary-title&gt;&lt;/titles&gt;&lt;periodical&gt;&lt;full-title&gt;Wildlife Research&lt;/full-title&gt;&lt;/periodical&gt;&lt;pages&gt;1-23&lt;/pages&gt;&lt;volume&gt;5&lt;/volume&gt;&lt;number&gt;1&lt;/number&gt;&lt;dates&gt;&lt;year&gt;1978&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681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&lt;EndNote&gt;&lt;Cite&gt;&lt;Author&gt;Anderson&lt;/Author&gt;&lt;Year&gt;1978&lt;/Year&gt;&lt;RecNum&gt;262&lt;/RecNum&gt;&lt;DisplayText&gt;[168]&lt;/DisplayText&gt;&lt;record&gt;&lt;rec-number&gt;262&lt;/rec-number&gt;&lt;foreign-keys&gt;&lt;key app="EN" db-id="ezxwaszr9srpswexfa65pr2ffpfe00v0wv5t" timestamp="1469545485"&gt;262&lt;/key&gt;&lt;/foreign-keys&gt;&lt;ref-type name="Journal Article"&gt;17&lt;/ref-type&gt;&lt;contributors&gt;&lt;authors&gt;&lt;author&gt;Anderson, PK&lt;/author&gt;&lt;author&gt;Birtles, A&lt;/author&gt;&lt;/authors&gt;&lt;/contributors&gt;&lt;titles&gt;&lt;title&gt;Behaviour and Ecology of the Dugong, Dugong Dugon (Sirenia): Observations in Shoalwater and Cleveland Bays, Queensland&lt;/title&gt;&lt;secondary-title&gt;Wildlife Research&lt;/secondary-title&gt;&lt;/titles&gt;&lt;periodical&gt;&lt;full-title&gt;Wildlife Research&lt;/full-title&gt;&lt;/periodical&gt;&lt;pages&gt;1-23&lt;/pages&gt;&lt;volume&gt;5&lt;/volume&gt;&lt;number&gt;1&lt;/number&gt;&lt;dates&gt;&lt;year&gt;1978&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[168]</w:t>
            </w:r>
            <w:r w:rsidRPr="00625C96">
              <w:rPr>
                <w:rFonts w:ascii="Times" w:eastAsia="Times New Roman" w:hAnsi="Times" w:cs="Times New Roman"/>
                <w:color w:val="000000"/>
                <w:sz w:val="20"/>
                <w:szCs w:val="20"/>
              </w:rPr>
              <w:fldChar w:fldCharType="end"/>
            </w:r>
          </w:p>
        </w:tc>
      </w:tr>
      <w:tr w:rsidR="00933F1E" w:rsidRPr="00625C96" w14:paraId="15FA9D81" w14:textId="77777777" w:rsidTr="009231A8">
        <w:trPr>
          <w:trHeight w:val="864"/>
        </w:trPr>
        <w:tc>
          <w:tcPr>
            <w:tcW w:w="1800" w:type="dxa"/>
            <w:tcBorders>
              <w:top w:val="nil"/>
              <w:left w:val="nil"/>
              <w:bottom w:val="nil"/>
              <w:right w:val="nil"/>
            </w:tcBorders>
            <w:shd w:val="clear" w:color="auto" w:fill="auto"/>
            <w:noWrap/>
            <w:vAlign w:val="center"/>
            <w:hideMark/>
          </w:tcPr>
          <w:p w14:paraId="0E3D27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Enhydra lutris</w:t>
            </w:r>
          </w:p>
        </w:tc>
        <w:tc>
          <w:tcPr>
            <w:tcW w:w="1109" w:type="dxa"/>
            <w:tcBorders>
              <w:top w:val="nil"/>
              <w:left w:val="nil"/>
              <w:bottom w:val="nil"/>
              <w:right w:val="nil"/>
            </w:tcBorders>
            <w:shd w:val="clear" w:color="auto" w:fill="auto"/>
            <w:noWrap/>
            <w:vAlign w:val="center"/>
            <w:hideMark/>
          </w:tcPr>
          <w:p w14:paraId="5B2D339F" w14:textId="474B80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27700</w:t>
            </w:r>
          </w:p>
        </w:tc>
        <w:tc>
          <w:tcPr>
            <w:tcW w:w="1109" w:type="dxa"/>
            <w:tcBorders>
              <w:top w:val="nil"/>
              <w:left w:val="nil"/>
              <w:bottom w:val="nil"/>
              <w:right w:val="nil"/>
            </w:tcBorders>
            <w:shd w:val="clear" w:color="auto" w:fill="auto"/>
            <w:noWrap/>
            <w:vAlign w:val="center"/>
            <w:hideMark/>
          </w:tcPr>
          <w:p w14:paraId="70224B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38.5</w:t>
            </w:r>
          </w:p>
        </w:tc>
        <w:tc>
          <w:tcPr>
            <w:tcW w:w="1109" w:type="dxa"/>
            <w:tcBorders>
              <w:top w:val="nil"/>
              <w:left w:val="nil"/>
              <w:bottom w:val="nil"/>
              <w:right w:val="nil"/>
            </w:tcBorders>
            <w:shd w:val="clear" w:color="auto" w:fill="auto"/>
            <w:noWrap/>
            <w:vAlign w:val="center"/>
            <w:hideMark/>
          </w:tcPr>
          <w:p w14:paraId="6EB862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441670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5BD535D3" w14:textId="6BE2242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2BEF8536" w14:textId="3AF081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w:t>
            </w:r>
          </w:p>
        </w:tc>
        <w:tc>
          <w:tcPr>
            <w:tcW w:w="1103" w:type="dxa"/>
            <w:tcBorders>
              <w:top w:val="nil"/>
              <w:left w:val="nil"/>
              <w:bottom w:val="nil"/>
              <w:right w:val="nil"/>
            </w:tcBorders>
            <w:shd w:val="clear" w:color="auto" w:fill="auto"/>
            <w:noWrap/>
            <w:vAlign w:val="center"/>
            <w:hideMark/>
          </w:tcPr>
          <w:p w14:paraId="1ED622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&lt;EndNote&gt;&lt;Cite&gt;&lt;Author&gt;Yeates&lt;/Author&gt;&lt;Year&gt;2007&lt;/Year&gt;&lt;RecNum&gt;264&lt;/RecNum&gt;&lt;DisplayText&gt;[169]&lt;/DisplayText&gt;&lt;record&gt;&lt;rec-number&gt;264&lt;/rec-number&gt;&lt;foreign-keys&gt;&lt;key app="EN" db-id="ezxwaszr9srpswexfa65pr2ffpfe00v0wv5t" timestamp="1469545606"&gt;264&lt;/key&gt;&lt;/foreign-keys&gt;&lt;ref-type name="Journal Article"&gt;17&lt;/ref-type&gt;&lt;contributors&gt;&lt;authors&gt;&lt;author&gt;Yeates, Laura C&lt;/author&gt;&lt;author&gt;Williams, Terrie M&lt;/author&gt;&lt;author&gt;Fink, Traci L&lt;/author&gt;&lt;/authors&gt;&lt;/contributors&gt;&lt;titles&gt;&lt;title&gt;Diving and foraging energetics of the smallest marine mammal, the sea otter (Enhydra lutris)&lt;/title&gt;&lt;secondary-title&gt;Journal of Experimental Biology&lt;/secondary-title&gt;&lt;/titles&gt;&lt;periodical&gt;&lt;full-title&gt;Journal of Experimental Biology&lt;/full-title&gt;&lt;/periodical&gt;&lt;pages&gt;1960-1970&lt;/pages&gt;&lt;volume&gt;210&lt;/volume&gt;&lt;number&gt;11&lt;/number&gt;&lt;dates&gt;&lt;year&gt;2007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034A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578D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EAB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18339D" w14:textId="77777777" w:rsidTr="009231A8">
        <w:trPr>
          <w:trHeight w:val="864"/>
        </w:trPr>
        <w:tc>
          <w:tcPr>
            <w:tcW w:w="1800" w:type="dxa"/>
            <w:tcBorders>
              <w:top w:val="nil"/>
              <w:left w:val="nil"/>
              <w:bottom w:val="nil"/>
              <w:right w:val="nil"/>
            </w:tcBorders>
            <w:shd w:val="clear" w:color="auto" w:fill="auto"/>
            <w:noWrap/>
            <w:vAlign w:val="center"/>
            <w:hideMark/>
          </w:tcPr>
          <w:p w14:paraId="2352D4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3BAEAE74" w14:textId="4E724B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283000</w:t>
            </w:r>
          </w:p>
        </w:tc>
        <w:tc>
          <w:tcPr>
            <w:tcW w:w="1109" w:type="dxa"/>
            <w:tcBorders>
              <w:top w:val="nil"/>
              <w:left w:val="nil"/>
              <w:bottom w:val="nil"/>
              <w:right w:val="nil"/>
            </w:tcBorders>
            <w:shd w:val="clear" w:color="auto" w:fill="auto"/>
            <w:noWrap/>
            <w:vAlign w:val="center"/>
            <w:hideMark/>
          </w:tcPr>
          <w:p w14:paraId="376779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17A62F2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564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vAlign w:val="center"/>
          </w:tcPr>
          <w:p w14:paraId="246D88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16CBC7" w14:textId="52CC34E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25.0</w:t>
            </w:r>
          </w:p>
        </w:tc>
        <w:tc>
          <w:tcPr>
            <w:tcW w:w="1103" w:type="dxa"/>
            <w:tcBorders>
              <w:top w:val="nil"/>
              <w:left w:val="nil"/>
              <w:bottom w:val="nil"/>
              <w:right w:val="nil"/>
            </w:tcBorders>
            <w:shd w:val="clear" w:color="auto" w:fill="auto"/>
            <w:noWrap/>
            <w:vAlign w:val="center"/>
            <w:hideMark/>
          </w:tcPr>
          <w:p w14:paraId="0A946B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&lt;EndNote&gt;&lt;Cite&gt;&lt;Author&gt;Gjertz&lt;/Author&gt;&lt;Year&gt;2000&lt;/Year&gt;&lt;RecNum&gt;265&lt;/RecNum&gt;&lt;DisplayText&gt;[170]&lt;/DisplayText&gt;&lt;record&gt;&lt;rec-number&gt;265&lt;/rec-number&gt;&lt;foreign-keys&gt;&lt;key app="EN" db-id="ezxwaszr9srpswexfa65pr2ffpfe00v0wv5t" timestamp="1469545668"&gt;265&lt;/key&gt;&lt;/foreign-keys&gt;&lt;ref-type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adult ringed seals (Phoca hispida) in Svalbard&lt;/title&gt;&lt;secondary-title&gt;Polar Biology&lt;/secondary-title&gt;&lt;/titles&gt;&lt;periodical&gt;&lt;full-title&gt;Polar Biology&lt;/full-title&gt;&lt;/periodical&gt;&lt;pages&gt;651-656&lt;/pages&gt;&lt;volume&gt;23&lt;/volume&gt;&lt;number&gt;9&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F883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E1A8E4" w14:textId="0D49B02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192E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&lt;EndNote&gt;&lt;Cite&gt;&lt;Author&gt;Gjertz&lt;/Author&gt;&lt;Year&gt;2000&lt;/Year&gt;&lt;RecNum&gt;265&lt;/RecNum&gt;&lt;DisplayText&gt;[170]&lt;/DisplayText&gt;&lt;record&gt;&lt;rec-number&gt;265&lt;/rec-number&gt;&lt;foreign-keys&gt;&lt;key app="EN" db-id="ezxwaszr9srpswexfa65pr2ffpfe00v0wv5t" timestamp="1469545668"&gt;265&lt;/key&gt;&lt;/foreign-keys&gt;&lt;ref-type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adult ringed seals (Phoca hispida) in Svalbard&lt;/title&gt;&lt;secondary-title&gt;Polar Biology&lt;/secondary-title&gt;&lt;/titles&gt;&lt;periodical&gt;&lt;full-title&gt;Polar Biology&lt;/full-title&gt;&lt;/periodical&gt;&lt;pages&gt;651-656&lt;/pages&gt;&lt;volume&gt;23&lt;/volume&gt;&lt;number&gt;9&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[170]</w:t>
            </w:r>
            <w:r w:rsidRPr="00625C96">
              <w:rPr>
                <w:rFonts w:ascii="Times" w:eastAsia="Times New Roman" w:hAnsi="Times" w:cs="Times New Roman"/>
                <w:color w:val="000000"/>
                <w:sz w:val="20"/>
                <w:szCs w:val="20"/>
              </w:rPr>
              <w:fldChar w:fldCharType="end"/>
            </w:r>
          </w:p>
        </w:tc>
      </w:tr>
      <w:tr w:rsidR="00933F1E" w:rsidRPr="00625C96" w14:paraId="20165408" w14:textId="77777777" w:rsidTr="009231A8">
        <w:trPr>
          <w:trHeight w:val="864"/>
        </w:trPr>
        <w:tc>
          <w:tcPr>
            <w:tcW w:w="1800" w:type="dxa"/>
            <w:tcBorders>
              <w:top w:val="nil"/>
              <w:left w:val="nil"/>
              <w:bottom w:val="nil"/>
              <w:right w:val="nil"/>
            </w:tcBorders>
            <w:shd w:val="clear" w:color="auto" w:fill="auto"/>
            <w:noWrap/>
            <w:vAlign w:val="center"/>
            <w:hideMark/>
          </w:tcPr>
          <w:p w14:paraId="3F7F32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0DB47F21" w14:textId="3AC2CC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380000</w:t>
            </w:r>
          </w:p>
        </w:tc>
        <w:tc>
          <w:tcPr>
            <w:tcW w:w="1109" w:type="dxa"/>
            <w:tcBorders>
              <w:top w:val="nil"/>
              <w:left w:val="nil"/>
              <w:bottom w:val="nil"/>
              <w:right w:val="nil"/>
            </w:tcBorders>
            <w:shd w:val="clear" w:color="auto" w:fill="auto"/>
            <w:noWrap/>
            <w:vAlign w:val="center"/>
            <w:hideMark/>
          </w:tcPr>
          <w:p w14:paraId="607DD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55C24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CB734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6DF19D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B6B122D" w14:textId="1BA206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5A534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35D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79FF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4DC8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4EFC9A0A" w14:textId="77777777" w:rsidTr="009231A8">
        <w:trPr>
          <w:trHeight w:val="864"/>
        </w:trPr>
        <w:tc>
          <w:tcPr>
            <w:tcW w:w="1800" w:type="dxa"/>
            <w:tcBorders>
              <w:top w:val="nil"/>
              <w:left w:val="nil"/>
              <w:bottom w:val="nil"/>
              <w:right w:val="nil"/>
            </w:tcBorders>
            <w:shd w:val="clear" w:color="auto" w:fill="auto"/>
            <w:noWrap/>
            <w:vAlign w:val="center"/>
            <w:hideMark/>
          </w:tcPr>
          <w:p w14:paraId="58AFD0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6BE1DF7F" w14:textId="2D54D0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266000</w:t>
            </w:r>
          </w:p>
        </w:tc>
        <w:tc>
          <w:tcPr>
            <w:tcW w:w="1109" w:type="dxa"/>
            <w:tcBorders>
              <w:top w:val="nil"/>
              <w:left w:val="nil"/>
              <w:bottom w:val="nil"/>
              <w:right w:val="nil"/>
            </w:tcBorders>
            <w:shd w:val="clear" w:color="auto" w:fill="auto"/>
            <w:noWrap/>
            <w:vAlign w:val="center"/>
            <w:hideMark/>
          </w:tcPr>
          <w:p w14:paraId="5347FA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0B7256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59DDCF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01678D5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7D53EB" w14:textId="6A25BB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091C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8571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00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1B8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3C31651B" w14:textId="77777777" w:rsidTr="009231A8">
        <w:trPr>
          <w:trHeight w:val="864"/>
        </w:trPr>
        <w:tc>
          <w:tcPr>
            <w:tcW w:w="1800" w:type="dxa"/>
            <w:tcBorders>
              <w:top w:val="nil"/>
              <w:left w:val="nil"/>
              <w:bottom w:val="nil"/>
              <w:right w:val="nil"/>
            </w:tcBorders>
            <w:shd w:val="clear" w:color="auto" w:fill="auto"/>
            <w:noWrap/>
            <w:vAlign w:val="center"/>
            <w:hideMark/>
          </w:tcPr>
          <w:p w14:paraId="7BF92B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210478C0" w14:textId="7C529C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300000</w:t>
            </w:r>
          </w:p>
        </w:tc>
        <w:tc>
          <w:tcPr>
            <w:tcW w:w="1109" w:type="dxa"/>
            <w:tcBorders>
              <w:top w:val="nil"/>
              <w:left w:val="nil"/>
              <w:bottom w:val="nil"/>
              <w:right w:val="nil"/>
            </w:tcBorders>
            <w:shd w:val="clear" w:color="auto" w:fill="auto"/>
            <w:noWrap/>
            <w:vAlign w:val="center"/>
            <w:hideMark/>
          </w:tcPr>
          <w:p w14:paraId="43992A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65FC8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C972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w:t>
            </w:r>
          </w:p>
        </w:tc>
        <w:tc>
          <w:tcPr>
            <w:tcW w:w="1109" w:type="dxa"/>
            <w:tcBorders>
              <w:top w:val="nil"/>
              <w:left w:val="nil"/>
              <w:bottom w:val="nil"/>
              <w:right w:val="nil"/>
            </w:tcBorders>
            <w:vAlign w:val="center"/>
          </w:tcPr>
          <w:p w14:paraId="09288F6A" w14:textId="5D922F0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15" w:type="dxa"/>
            <w:tcBorders>
              <w:top w:val="nil"/>
              <w:left w:val="nil"/>
              <w:bottom w:val="nil"/>
              <w:right w:val="nil"/>
            </w:tcBorders>
            <w:shd w:val="clear" w:color="auto" w:fill="auto"/>
            <w:noWrap/>
            <w:vAlign w:val="center"/>
            <w:hideMark/>
          </w:tcPr>
          <w:p w14:paraId="4D946108" w14:textId="48EAC1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5B50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25EA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8DD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3B76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7EE449B8" w14:textId="77777777" w:rsidTr="009231A8">
        <w:trPr>
          <w:trHeight w:val="864"/>
        </w:trPr>
        <w:tc>
          <w:tcPr>
            <w:tcW w:w="1800" w:type="dxa"/>
            <w:tcBorders>
              <w:top w:val="nil"/>
              <w:left w:val="nil"/>
              <w:bottom w:val="nil"/>
              <w:right w:val="nil"/>
            </w:tcBorders>
            <w:shd w:val="clear" w:color="auto" w:fill="auto"/>
            <w:noWrap/>
            <w:vAlign w:val="center"/>
            <w:hideMark/>
          </w:tcPr>
          <w:p w14:paraId="040579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61129C4E" w14:textId="4448EE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365000</w:t>
            </w:r>
          </w:p>
        </w:tc>
        <w:tc>
          <w:tcPr>
            <w:tcW w:w="1109" w:type="dxa"/>
            <w:tcBorders>
              <w:top w:val="nil"/>
              <w:left w:val="nil"/>
              <w:bottom w:val="nil"/>
              <w:right w:val="nil"/>
            </w:tcBorders>
            <w:shd w:val="clear" w:color="auto" w:fill="auto"/>
            <w:noWrap/>
            <w:vAlign w:val="center"/>
            <w:hideMark/>
          </w:tcPr>
          <w:p w14:paraId="22034B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737E08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7B81AC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18.7</w:t>
            </w:r>
          </w:p>
        </w:tc>
        <w:tc>
          <w:tcPr>
            <w:tcW w:w="1109" w:type="dxa"/>
            <w:tcBorders>
              <w:top w:val="nil"/>
              <w:left w:val="nil"/>
              <w:bottom w:val="nil"/>
              <w:right w:val="nil"/>
            </w:tcBorders>
            <w:vAlign w:val="center"/>
          </w:tcPr>
          <w:p w14:paraId="050FC9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D4CE94" w14:textId="6707960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18.7</w:t>
            </w:r>
          </w:p>
        </w:tc>
        <w:tc>
          <w:tcPr>
            <w:tcW w:w="1103" w:type="dxa"/>
            <w:tcBorders>
              <w:top w:val="nil"/>
              <w:left w:val="nil"/>
              <w:bottom w:val="nil"/>
              <w:right w:val="nil"/>
            </w:tcBorders>
            <w:shd w:val="clear" w:color="auto" w:fill="auto"/>
            <w:noWrap/>
            <w:vAlign w:val="center"/>
            <w:hideMark/>
          </w:tcPr>
          <w:p w14:paraId="5705D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D5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AEE3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5397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023A9A7C" w14:textId="77777777" w:rsidTr="009231A8">
        <w:trPr>
          <w:trHeight w:val="864"/>
        </w:trPr>
        <w:tc>
          <w:tcPr>
            <w:tcW w:w="1800" w:type="dxa"/>
            <w:tcBorders>
              <w:top w:val="nil"/>
              <w:left w:val="nil"/>
              <w:bottom w:val="nil"/>
              <w:right w:val="nil"/>
            </w:tcBorders>
            <w:shd w:val="clear" w:color="auto" w:fill="auto"/>
            <w:noWrap/>
            <w:vAlign w:val="center"/>
            <w:hideMark/>
          </w:tcPr>
          <w:p w14:paraId="1E7E9B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Juveniles</w:t>
            </w:r>
          </w:p>
        </w:tc>
        <w:tc>
          <w:tcPr>
            <w:tcW w:w="1109" w:type="dxa"/>
            <w:tcBorders>
              <w:top w:val="nil"/>
              <w:left w:val="nil"/>
              <w:bottom w:val="nil"/>
              <w:right w:val="nil"/>
            </w:tcBorders>
            <w:shd w:val="clear" w:color="auto" w:fill="auto"/>
            <w:noWrap/>
            <w:vAlign w:val="center"/>
            <w:hideMark/>
          </w:tcPr>
          <w:p w14:paraId="7A22D25A" w14:textId="2A235E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85070</w:t>
            </w:r>
          </w:p>
        </w:tc>
        <w:tc>
          <w:tcPr>
            <w:tcW w:w="1109" w:type="dxa"/>
            <w:tcBorders>
              <w:top w:val="nil"/>
              <w:left w:val="nil"/>
              <w:bottom w:val="nil"/>
              <w:right w:val="nil"/>
            </w:tcBorders>
            <w:shd w:val="clear" w:color="auto" w:fill="auto"/>
            <w:noWrap/>
            <w:vAlign w:val="center"/>
            <w:hideMark/>
          </w:tcPr>
          <w:p w14:paraId="24ECC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2BB0EAA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33FE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173D557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47FCD5" w14:textId="5F033CB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42BB7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E8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68E691" w14:textId="15336AA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621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&lt;EndNote&gt;&lt;Cite&gt;&lt;Author&gt;Gjertz&lt;/Author&gt;&lt;Year&gt;2000&lt;/Year&gt;&lt;RecNum&gt;363&lt;/RecNum&gt;&lt;DisplayText&gt;[172]&lt;/DisplayText&gt;&lt;record&gt;&lt;rec-number&gt;363&lt;/rec-number&gt;&lt;foreign-keys&gt;&lt;key app="EN" db-id="ezxwaszr9srpswexfa65pr2ffpfe00v0wv5t" timestamp="1469565961"&gt;363&lt;/key&gt;&lt;/foreign-keys&gt;&lt;ref-type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bearded seal (Erignathus barbatus) mothers and pups during lactation and post-weaning&lt;/title&gt;&lt;secondary-title&gt;Polar Biology&lt;/secondary-title&gt;&lt;/titles&gt;&lt;periodical&gt;&lt;full-title&gt;Polar Biology&lt;/full-title&gt;&lt;/periodical&gt;&lt;pages&gt;559-566&lt;/pages&gt;&lt;volume&gt;23&lt;/volume&gt;&lt;number&gt;8&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[172]</w:t>
            </w:r>
            <w:r w:rsidRPr="00625C96">
              <w:rPr>
                <w:rFonts w:ascii="Times" w:eastAsia="Times New Roman" w:hAnsi="Times" w:cs="Times New Roman"/>
                <w:color w:val="000000"/>
                <w:sz w:val="20"/>
                <w:szCs w:val="20"/>
              </w:rPr>
              <w:fldChar w:fldCharType="end"/>
            </w:r>
          </w:p>
        </w:tc>
      </w:tr>
      <w:tr w:rsidR="00933F1E" w:rsidRPr="00625C96" w14:paraId="4C8BE5D6" w14:textId="77777777" w:rsidTr="009231A8">
        <w:trPr>
          <w:trHeight w:val="864"/>
        </w:trPr>
        <w:tc>
          <w:tcPr>
            <w:tcW w:w="1800" w:type="dxa"/>
            <w:tcBorders>
              <w:top w:val="nil"/>
              <w:left w:val="nil"/>
              <w:bottom w:val="nil"/>
              <w:right w:val="nil"/>
            </w:tcBorders>
            <w:shd w:val="clear" w:color="auto" w:fill="auto"/>
            <w:noWrap/>
            <w:vAlign w:val="center"/>
            <w:hideMark/>
          </w:tcPr>
          <w:p w14:paraId="020E6D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Eschrichtus robustus</w:t>
            </w:r>
          </w:p>
        </w:tc>
        <w:tc>
          <w:tcPr>
            <w:tcW w:w="1109" w:type="dxa"/>
            <w:tcBorders>
              <w:top w:val="nil"/>
              <w:left w:val="nil"/>
              <w:bottom w:val="nil"/>
              <w:right w:val="nil"/>
            </w:tcBorders>
            <w:shd w:val="clear" w:color="auto" w:fill="auto"/>
            <w:noWrap/>
            <w:vAlign w:val="center"/>
            <w:hideMark/>
          </w:tcPr>
          <w:p w14:paraId="7E8918E8" w14:textId="1A598C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31800000</w:t>
            </w:r>
          </w:p>
        </w:tc>
        <w:tc>
          <w:tcPr>
            <w:tcW w:w="1109" w:type="dxa"/>
            <w:tcBorders>
              <w:top w:val="nil"/>
              <w:left w:val="nil"/>
              <w:bottom w:val="nil"/>
              <w:right w:val="nil"/>
            </w:tcBorders>
            <w:shd w:val="clear" w:color="auto" w:fill="auto"/>
            <w:noWrap/>
            <w:vAlign w:val="center"/>
            <w:hideMark/>
          </w:tcPr>
          <w:p w14:paraId="6C8D7777" w14:textId="08D5BB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CF2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3826D2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70D94518" w14:textId="4C24172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15" w:type="dxa"/>
            <w:tcBorders>
              <w:top w:val="nil"/>
              <w:left w:val="nil"/>
              <w:bottom w:val="nil"/>
              <w:right w:val="nil"/>
            </w:tcBorders>
            <w:shd w:val="clear" w:color="auto" w:fill="auto"/>
            <w:noWrap/>
            <w:vAlign w:val="center"/>
            <w:hideMark/>
          </w:tcPr>
          <w:p w14:paraId="446B5EB4" w14:textId="50461F4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11.5</w:t>
            </w:r>
          </w:p>
        </w:tc>
        <w:tc>
          <w:tcPr>
            <w:tcW w:w="1103" w:type="dxa"/>
            <w:tcBorders>
              <w:top w:val="nil"/>
              <w:left w:val="nil"/>
              <w:bottom w:val="nil"/>
              <w:right w:val="nil"/>
            </w:tcBorders>
            <w:shd w:val="clear" w:color="auto" w:fill="auto"/>
            <w:noWrap/>
            <w:vAlign w:val="center"/>
            <w:hideMark/>
          </w:tcPr>
          <w:p w14:paraId="661CE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FCD0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178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0D05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6BDED09" w14:textId="77777777" w:rsidTr="009231A8">
        <w:trPr>
          <w:trHeight w:val="864"/>
        </w:trPr>
        <w:tc>
          <w:tcPr>
            <w:tcW w:w="1800" w:type="dxa"/>
            <w:tcBorders>
              <w:top w:val="nil"/>
              <w:left w:val="nil"/>
              <w:bottom w:val="nil"/>
              <w:right w:val="nil"/>
            </w:tcBorders>
            <w:shd w:val="clear" w:color="auto" w:fill="auto"/>
            <w:noWrap/>
            <w:vAlign w:val="center"/>
            <w:hideMark/>
          </w:tcPr>
          <w:p w14:paraId="646079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Eubalaena glacialis</w:t>
            </w:r>
          </w:p>
        </w:tc>
        <w:tc>
          <w:tcPr>
            <w:tcW w:w="1109" w:type="dxa"/>
            <w:tcBorders>
              <w:top w:val="nil"/>
              <w:left w:val="nil"/>
              <w:bottom w:val="nil"/>
              <w:right w:val="nil"/>
            </w:tcBorders>
            <w:shd w:val="clear" w:color="auto" w:fill="auto"/>
            <w:noWrap/>
            <w:vAlign w:val="center"/>
            <w:hideMark/>
          </w:tcPr>
          <w:p w14:paraId="64179616" w14:textId="6ACCD9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75000000</w:t>
            </w:r>
          </w:p>
        </w:tc>
        <w:tc>
          <w:tcPr>
            <w:tcW w:w="1109" w:type="dxa"/>
            <w:tcBorders>
              <w:top w:val="nil"/>
              <w:left w:val="nil"/>
              <w:bottom w:val="nil"/>
              <w:right w:val="nil"/>
            </w:tcBorders>
            <w:shd w:val="clear" w:color="auto" w:fill="auto"/>
            <w:noWrap/>
            <w:vAlign w:val="center"/>
            <w:hideMark/>
          </w:tcPr>
          <w:p w14:paraId="77E5B908" w14:textId="0A8CA0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F86F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3F966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vAlign w:val="center"/>
          </w:tcPr>
          <w:p w14:paraId="61F9AF61" w14:textId="1F99490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15" w:type="dxa"/>
            <w:tcBorders>
              <w:top w:val="nil"/>
              <w:left w:val="nil"/>
              <w:bottom w:val="nil"/>
              <w:right w:val="nil"/>
            </w:tcBorders>
            <w:shd w:val="clear" w:color="auto" w:fill="auto"/>
            <w:noWrap/>
            <w:vAlign w:val="center"/>
            <w:hideMark/>
          </w:tcPr>
          <w:p w14:paraId="06EE41EA" w14:textId="7F12C6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22.7</w:t>
            </w:r>
          </w:p>
        </w:tc>
        <w:tc>
          <w:tcPr>
            <w:tcW w:w="1103" w:type="dxa"/>
            <w:tcBorders>
              <w:top w:val="nil"/>
              <w:left w:val="nil"/>
              <w:bottom w:val="nil"/>
              <w:right w:val="nil"/>
            </w:tcBorders>
            <w:shd w:val="clear" w:color="auto" w:fill="auto"/>
            <w:noWrap/>
            <w:vAlign w:val="center"/>
            <w:hideMark/>
          </w:tcPr>
          <w:p w14:paraId="7D635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75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FC5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&lt;EndNote&gt;&lt;Cite&gt;&lt;Author&gt;Winn&lt;/Author&gt;&lt;Year&gt;1995&lt;/Year&gt;&lt;RecNum&gt;267&lt;/RecNum&gt;&lt;DisplayText&gt;[173]&lt;/DisplayText&gt;&lt;record&gt;&lt;rec-number&gt;267&lt;/rec-number&gt;&lt;foreign-keys&gt;&lt;key app="EN" db-id="ezxwaszr9srpswexfa65pr2ffpfe00v0wv5t" timestamp="1469546050"&gt;267&lt;/key&gt;&lt;/foreign-keys&gt;&lt;ref-type name="Journal Article"&gt;17&lt;/ref-type&gt;&lt;contributors&gt;&lt;authors&gt;&lt;author&gt;Winn, Howard E&lt;/author&gt;&lt;author&gt;Goodyear, Jeffrey D&lt;/author&gt;&lt;author&gt;Kenney, Robert D&lt;/author&gt;&lt;author&gt;Petricig, Richard O&lt;/author&gt;&lt;/authors&gt;&lt;/contributors&gt;&lt;titles&gt;&lt;title&gt;Dive patterns of tagged right whales in the Great South Channel&lt;/title&gt;&lt;secondary-title&gt;Continental Shelf Research&lt;/secondary-title&gt;&lt;/titles&gt;&lt;periodical&gt;&lt;full-title&gt;Continental Shelf Research&lt;/full-title&gt;&lt;/periodical&gt;&lt;pages&gt;593-611&lt;/pages&gt;&lt;volume&gt;15&lt;/volume&gt;&lt;number&gt;4&lt;/number&gt;&lt;dates&gt;&lt;year&gt;1995&lt;/year&gt;&lt;/dates&gt;&lt;isbn&gt;0278-4343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892E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&lt;EndNote&gt;&lt;Cite&gt;&lt;Author&gt;Winn&lt;/Author&gt;&lt;Year&gt;1995&lt;/Year&gt;&lt;RecNum&gt;267&lt;/RecNum&gt;&lt;DisplayText&gt;[173]&lt;/DisplayText&gt;&lt;record&gt;&lt;rec-number&gt;267&lt;/rec-number&gt;&lt;foreign-keys&gt;&lt;key app="EN" db-id="ezxwaszr9srpswexfa65pr2ffpfe00v0wv5t" timestamp="1469546050"&gt;267&lt;/key&gt;&lt;/foreign-keys&gt;&lt;ref-type name="Journal Article"&gt;17&lt;/ref-type&gt;&lt;contributors&gt;&lt;authors&gt;&lt;author&gt;Winn, Howard E&lt;/author&gt;&lt;author&gt;Goodyear, Jeffrey D&lt;/author&gt;&lt;author&gt;Kenney, Robert D&lt;/author&gt;&lt;author&gt;Petricig, Richard O&lt;/author&gt;&lt;/authors&gt;&lt;/contributors&gt;&lt;titles&gt;&lt;title&gt;Dive patterns of tagged right whales in the Great South Channel&lt;/title&gt;&lt;secondary-title&gt;Continental Shelf Research&lt;/secondary-title&gt;&lt;/titles&gt;&lt;periodical&gt;&lt;full-title&gt;Continental Shelf Research&lt;/full-title&gt;&lt;/periodical&gt;&lt;pages&gt;593-611&lt;/pages&gt;&lt;volume&gt;15&lt;/volume&gt;&lt;number&gt;4&lt;/number&gt;&lt;dates&gt;&lt;year&gt;1995&lt;/year&gt;&lt;/dates&gt;&lt;isbn&gt;0278-4343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[173]</w:t>
            </w:r>
            <w:r w:rsidRPr="00625C96">
              <w:rPr>
                <w:rFonts w:ascii="Times" w:eastAsia="Times New Roman" w:hAnsi="Times" w:cs="Times New Roman"/>
                <w:color w:val="000000"/>
                <w:sz w:val="20"/>
                <w:szCs w:val="20"/>
              </w:rPr>
              <w:fldChar w:fldCharType="end"/>
            </w:r>
          </w:p>
        </w:tc>
      </w:tr>
      <w:tr w:rsidR="00933F1E" w:rsidRPr="00625C96" w14:paraId="6807289C" w14:textId="77777777" w:rsidTr="009231A8">
        <w:trPr>
          <w:trHeight w:val="864"/>
        </w:trPr>
        <w:tc>
          <w:tcPr>
            <w:tcW w:w="1800" w:type="dxa"/>
            <w:tcBorders>
              <w:top w:val="nil"/>
              <w:left w:val="nil"/>
              <w:bottom w:val="nil"/>
              <w:right w:val="nil"/>
            </w:tcBorders>
            <w:shd w:val="clear" w:color="auto" w:fill="auto"/>
            <w:noWrap/>
            <w:vAlign w:val="center"/>
            <w:hideMark/>
          </w:tcPr>
          <w:p w14:paraId="201D48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Eumetopias jubatus</w:t>
            </w:r>
          </w:p>
        </w:tc>
        <w:tc>
          <w:tcPr>
            <w:tcW w:w="1109" w:type="dxa"/>
            <w:tcBorders>
              <w:top w:val="nil"/>
              <w:left w:val="nil"/>
              <w:bottom w:val="nil"/>
              <w:right w:val="nil"/>
            </w:tcBorders>
            <w:shd w:val="clear" w:color="auto" w:fill="auto"/>
            <w:noWrap/>
            <w:vAlign w:val="center"/>
            <w:hideMark/>
          </w:tcPr>
          <w:p w14:paraId="1E7D707B" w14:textId="28A530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273000</w:t>
            </w:r>
          </w:p>
        </w:tc>
        <w:tc>
          <w:tcPr>
            <w:tcW w:w="1109" w:type="dxa"/>
            <w:tcBorders>
              <w:top w:val="nil"/>
              <w:left w:val="nil"/>
              <w:bottom w:val="nil"/>
              <w:right w:val="nil"/>
            </w:tcBorders>
            <w:shd w:val="clear" w:color="auto" w:fill="auto"/>
            <w:noWrap/>
            <w:vAlign w:val="center"/>
            <w:hideMark/>
          </w:tcPr>
          <w:p w14:paraId="4D50DA07" w14:textId="4FEBB1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C91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7B094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w:t>
            </w:r>
          </w:p>
        </w:tc>
        <w:tc>
          <w:tcPr>
            <w:tcW w:w="1109" w:type="dxa"/>
            <w:tcBorders>
              <w:top w:val="nil"/>
              <w:left w:val="nil"/>
              <w:bottom w:val="nil"/>
              <w:right w:val="nil"/>
            </w:tcBorders>
            <w:vAlign w:val="center"/>
          </w:tcPr>
          <w:p w14:paraId="5BE62CEC" w14:textId="56934FC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2D76B6EB" w14:textId="0685450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5412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48A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59FE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&lt;EndNote&gt;&lt;Cite&gt;&lt;Author&gt;Merrick&lt;/Author&gt;&lt;Year&gt;1997&lt;/Year&gt;&lt;RecNum&gt;268&lt;/RecNum&gt;&lt;DisplayText&gt;[174]&lt;/DisplayText&gt;&lt;record&gt;&lt;rec-number&gt;268&lt;/rec-number&gt;&lt;foreign-keys&gt;&lt;key app="EN" db-id="ezxwaszr9srpswexfa65pr2ffpfe00v0wv5t" timestamp="1469546247"&gt;268&lt;/key&gt;&lt;/foreign-keys&gt;&lt;ref-type name="Journal Article"&gt;17&lt;/ref-type&gt;&lt;contributors&gt;&lt;authors&gt;&lt;author&gt;Merrick, Richard L&lt;/author&gt;&lt;author&gt;Loughlin, Thomas R&lt;/author&gt;&lt;/authors&gt;&lt;/contributors&gt;&lt;titles&gt;&lt;title&gt;Foraging behavior of adult female and young-of-the-year Steller sea lions in Alaskan waters&lt;/title&gt;&lt;secondary-title&gt;Canadian Journal of Zoology&lt;/secondary-title&gt;&lt;/titles&gt;&lt;periodical&gt;&lt;full-title&gt;Canadian Journal of Zoology&lt;/full-title&gt;&lt;/periodical&gt;&lt;pages&gt;776-786&lt;/pages&gt;&lt;volume&gt;75&lt;/volume&gt;&lt;number&gt;5&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8CC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&lt;EndNote&gt;&lt;Cite&gt;&lt;Author&gt;Merrick&lt;/Author&gt;&lt;Year&gt;1997&lt;/Year&gt;&lt;RecNum&gt;268&lt;/RecNum&gt;&lt;DisplayText&gt;[174]&lt;/DisplayText&gt;&lt;record&gt;&lt;rec-number&gt;268&lt;/rec-number&gt;&lt;foreign-keys&gt;&lt;key app="EN" db-id="ezxwaszr9srpswexfa65pr2ffpfe00v0wv5t" timestamp="1469546247"&gt;268&lt;/key&gt;&lt;/foreign-keys&gt;&lt;ref-type name="Journal Article"&gt;17&lt;/ref-type&gt;&lt;contributors&gt;&lt;authors&gt;&lt;author&gt;Merrick, Richard L&lt;/author&gt;&lt;author&gt;Loughlin, Thomas R&lt;/author&gt;&lt;/authors&gt;&lt;/contributors&gt;&lt;titles&gt;&lt;title&gt;Foraging behavior of adult female and young-of-the-year Steller sea lions in Alaskan waters&lt;/title&gt;&lt;secondary-title&gt;Canadian Journal of Zoology&lt;/secondary-title&gt;&lt;/titles&gt;&lt;periodical&gt;&lt;full-title&gt;Canadian Journal of Zoology&lt;/full-title&gt;&lt;/periodical&gt;&lt;pages&gt;776-786&lt;/pages&gt;&lt;volume&gt;75&lt;/volume&gt;&lt;number&gt;5&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[174]</w:t>
            </w:r>
            <w:r w:rsidRPr="00625C96">
              <w:rPr>
                <w:rFonts w:ascii="Times" w:eastAsia="Times New Roman" w:hAnsi="Times" w:cs="Times New Roman"/>
                <w:color w:val="000000"/>
                <w:sz w:val="20"/>
                <w:szCs w:val="20"/>
              </w:rPr>
              <w:fldChar w:fldCharType="end"/>
            </w:r>
          </w:p>
        </w:tc>
      </w:tr>
      <w:tr w:rsidR="00933F1E" w:rsidRPr="00625C96" w14:paraId="3B4CF1AF" w14:textId="77777777" w:rsidTr="009231A8">
        <w:trPr>
          <w:trHeight w:val="864"/>
        </w:trPr>
        <w:tc>
          <w:tcPr>
            <w:tcW w:w="1800" w:type="dxa"/>
            <w:tcBorders>
              <w:top w:val="nil"/>
              <w:left w:val="nil"/>
              <w:bottom w:val="nil"/>
              <w:right w:val="nil"/>
            </w:tcBorders>
            <w:shd w:val="clear" w:color="auto" w:fill="auto"/>
            <w:noWrap/>
            <w:vAlign w:val="center"/>
            <w:hideMark/>
          </w:tcPr>
          <w:p w14:paraId="2C0248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Globicephala macrorhynchus</w:t>
            </w:r>
          </w:p>
        </w:tc>
        <w:tc>
          <w:tcPr>
            <w:tcW w:w="1109" w:type="dxa"/>
            <w:tcBorders>
              <w:top w:val="nil"/>
              <w:left w:val="nil"/>
              <w:bottom w:val="nil"/>
              <w:right w:val="nil"/>
            </w:tcBorders>
            <w:shd w:val="clear" w:color="auto" w:fill="auto"/>
            <w:noWrap/>
            <w:vAlign w:val="center"/>
            <w:hideMark/>
          </w:tcPr>
          <w:p w14:paraId="6EA7A0BE" w14:textId="3BDC79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1500000</w:t>
            </w:r>
          </w:p>
        </w:tc>
        <w:tc>
          <w:tcPr>
            <w:tcW w:w="1109" w:type="dxa"/>
            <w:tcBorders>
              <w:top w:val="nil"/>
              <w:left w:val="nil"/>
              <w:bottom w:val="nil"/>
              <w:right w:val="nil"/>
            </w:tcBorders>
            <w:shd w:val="clear" w:color="auto" w:fill="auto"/>
            <w:noWrap/>
            <w:vAlign w:val="center"/>
            <w:hideMark/>
          </w:tcPr>
          <w:p w14:paraId="2FCE9BB3" w14:textId="200572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7F3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C8FE0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vAlign w:val="center"/>
          </w:tcPr>
          <w:p w14:paraId="12410F52" w14:textId="6C698FD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w:t>
            </w:r>
          </w:p>
        </w:tc>
        <w:tc>
          <w:tcPr>
            <w:tcW w:w="1115" w:type="dxa"/>
            <w:tcBorders>
              <w:top w:val="nil"/>
              <w:left w:val="nil"/>
              <w:bottom w:val="nil"/>
              <w:right w:val="nil"/>
            </w:tcBorders>
            <w:shd w:val="clear" w:color="auto" w:fill="auto"/>
            <w:noWrap/>
            <w:vAlign w:val="center"/>
            <w:hideMark/>
          </w:tcPr>
          <w:p w14:paraId="56A1803A" w14:textId="0B4DF6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12.8</w:t>
            </w:r>
          </w:p>
        </w:tc>
        <w:tc>
          <w:tcPr>
            <w:tcW w:w="1103" w:type="dxa"/>
            <w:tcBorders>
              <w:top w:val="nil"/>
              <w:left w:val="nil"/>
              <w:bottom w:val="nil"/>
              <w:right w:val="nil"/>
            </w:tcBorders>
            <w:shd w:val="clear" w:color="auto" w:fill="auto"/>
            <w:noWrap/>
            <w:vAlign w:val="center"/>
            <w:hideMark/>
          </w:tcPr>
          <w:p w14:paraId="0CC107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4DE4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30EF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65B1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4639BB7" w14:textId="77777777" w:rsidTr="009231A8">
        <w:trPr>
          <w:trHeight w:val="864"/>
        </w:trPr>
        <w:tc>
          <w:tcPr>
            <w:tcW w:w="1800" w:type="dxa"/>
            <w:tcBorders>
              <w:top w:val="nil"/>
              <w:left w:val="nil"/>
              <w:bottom w:val="nil"/>
              <w:right w:val="nil"/>
            </w:tcBorders>
            <w:shd w:val="clear" w:color="auto" w:fill="auto"/>
            <w:noWrap/>
            <w:vAlign w:val="center"/>
            <w:hideMark/>
          </w:tcPr>
          <w:p w14:paraId="730662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Globicephala melas</w:t>
            </w:r>
          </w:p>
        </w:tc>
        <w:tc>
          <w:tcPr>
            <w:tcW w:w="1109" w:type="dxa"/>
            <w:tcBorders>
              <w:top w:val="nil"/>
              <w:left w:val="nil"/>
              <w:bottom w:val="nil"/>
              <w:right w:val="nil"/>
            </w:tcBorders>
            <w:shd w:val="clear" w:color="auto" w:fill="auto"/>
            <w:noWrap/>
            <w:vAlign w:val="center"/>
            <w:hideMark/>
          </w:tcPr>
          <w:p w14:paraId="56F240E7" w14:textId="677010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1500000</w:t>
            </w:r>
          </w:p>
        </w:tc>
        <w:tc>
          <w:tcPr>
            <w:tcW w:w="1109" w:type="dxa"/>
            <w:tcBorders>
              <w:top w:val="nil"/>
              <w:left w:val="nil"/>
              <w:bottom w:val="nil"/>
              <w:right w:val="nil"/>
            </w:tcBorders>
            <w:shd w:val="clear" w:color="auto" w:fill="auto"/>
            <w:noWrap/>
            <w:vAlign w:val="center"/>
            <w:hideMark/>
          </w:tcPr>
          <w:p w14:paraId="26B0B9DB" w14:textId="0C1729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6D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shd w:val="clear" w:color="auto" w:fill="auto"/>
            <w:noWrap/>
            <w:vAlign w:val="center"/>
            <w:hideMark/>
          </w:tcPr>
          <w:p w14:paraId="106F2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vAlign w:val="center"/>
          </w:tcPr>
          <w:p w14:paraId="39B231EA" w14:textId="28C0FF0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4.6</w:t>
            </w:r>
          </w:p>
        </w:tc>
        <w:tc>
          <w:tcPr>
            <w:tcW w:w="1115" w:type="dxa"/>
            <w:tcBorders>
              <w:top w:val="nil"/>
              <w:left w:val="nil"/>
              <w:bottom w:val="nil"/>
              <w:right w:val="nil"/>
            </w:tcBorders>
            <w:shd w:val="clear" w:color="auto" w:fill="auto"/>
            <w:noWrap/>
            <w:vAlign w:val="center"/>
            <w:hideMark/>
          </w:tcPr>
          <w:p w14:paraId="1360F06A" w14:textId="53D435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28.0</w:t>
            </w:r>
          </w:p>
        </w:tc>
        <w:tc>
          <w:tcPr>
            <w:tcW w:w="1103" w:type="dxa"/>
            <w:tcBorders>
              <w:top w:val="nil"/>
              <w:left w:val="nil"/>
              <w:bottom w:val="nil"/>
              <w:right w:val="nil"/>
            </w:tcBorders>
            <w:shd w:val="clear" w:color="auto" w:fill="auto"/>
            <w:noWrap/>
            <w:vAlign w:val="center"/>
            <w:hideMark/>
          </w:tcPr>
          <w:p w14:paraId="08F3DC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719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B08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527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BAD92F5" w14:textId="77777777" w:rsidTr="009231A8">
        <w:trPr>
          <w:trHeight w:val="864"/>
        </w:trPr>
        <w:tc>
          <w:tcPr>
            <w:tcW w:w="1800" w:type="dxa"/>
            <w:tcBorders>
              <w:top w:val="nil"/>
              <w:left w:val="nil"/>
              <w:bottom w:val="nil"/>
              <w:right w:val="nil"/>
            </w:tcBorders>
            <w:shd w:val="clear" w:color="auto" w:fill="auto"/>
            <w:noWrap/>
            <w:vAlign w:val="center"/>
            <w:hideMark/>
          </w:tcPr>
          <w:p w14:paraId="624C8D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2DD48E79" w14:textId="02CD9E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159600</w:t>
            </w:r>
          </w:p>
        </w:tc>
        <w:tc>
          <w:tcPr>
            <w:tcW w:w="1109" w:type="dxa"/>
            <w:tcBorders>
              <w:top w:val="nil"/>
              <w:left w:val="nil"/>
              <w:bottom w:val="nil"/>
              <w:right w:val="nil"/>
            </w:tcBorders>
            <w:shd w:val="clear" w:color="auto" w:fill="auto"/>
            <w:noWrap/>
            <w:vAlign w:val="center"/>
            <w:hideMark/>
          </w:tcPr>
          <w:p w14:paraId="4E6A7BD7" w14:textId="6F942B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1DD6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F5A9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028C2F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67EB21" w14:textId="4467C9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B42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&lt;EndNote&gt;&lt;Cite&gt;&lt;Author&gt;Goulet&lt;/Author&gt;&lt;Year&gt;2001&lt;/Year&gt;&lt;RecNum&gt;273&lt;/RecNum&gt;&lt;DisplayText&gt;[175]&lt;/DisplayText&gt;&lt;record&gt;&lt;rec-number&gt;273&lt;/rec-number&gt;&lt;foreign-keys&gt;&lt;key app="EN" db-id="ezxwaszr9srpswexfa65pr2ffpfe00v0wv5t" timestamp="1469547011"&gt;273&lt;/key&gt;&lt;/foreign-keys&gt;&lt;ref-type name="Journal Article"&gt;17&lt;/ref-type&gt;&lt;contributors&gt;&lt;authors&gt;&lt;author&gt;Goulet, Anne-Marie&lt;/author&gt;&lt;author&gt;Hammill, Mike O&lt;/author&gt;&lt;author&gt;Barrette, Cyrille&lt;/author&gt;&lt;/authors&gt;&lt;/contributors&gt;&lt;titles&gt;&lt;title&gt;Movements and diving of grey seal females (Halichoerus grypus) in the Gulf of St. Lawrence, Canada&lt;/title&gt;&lt;secondary-title&gt;Polar Biology&lt;/secondary-title&gt;&lt;/titles&gt;&lt;periodical&gt;&lt;full-title&gt;Polar Biology&lt;/full-title&gt;&lt;/periodical&gt;&lt;pages&gt;432-439&lt;/pages&gt;&lt;volume&gt;24&lt;/volume&gt;&lt;number&gt;6&lt;/number&gt;&lt;dates&gt;&lt;year&gt;2001&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1E0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ED17E9" w14:textId="4D98B8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4BB2C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&lt;EndNote&gt;&lt;Cite&gt;&lt;Author&gt;Goulet&lt;/Author&gt;&lt;Year&gt;2001&lt;/Year&gt;&lt;RecNum&gt;273&lt;/RecNum&gt;&lt;DisplayText&gt;[175]&lt;/DisplayText&gt;&lt;record&gt;&lt;rec-number&gt;273&lt;/rec-number&gt;&lt;foreign-keys&gt;&lt;key app="EN" db-id="ezxwaszr9srpswexfa65pr2ffpfe00v0wv5t" timestamp="1469547011"&gt;273&lt;/key&gt;&lt;/foreign-keys&gt;&lt;ref-type name="Journal Article"&gt;17&lt;/ref-type&gt;&lt;contributors&gt;&lt;authors&gt;&lt;author&gt;Goulet, Anne-Marie&lt;/author&gt;&lt;author&gt;Hammill, Mike O&lt;/author&gt;&lt;author&gt;Barrette, Cyrille&lt;/author&gt;&lt;/authors&gt;&lt;/contributors&gt;&lt;titles&gt;&lt;title&gt;Movements and diving of grey seal females (Halichoerus grypus) in the Gulf of St. Lawrence, Canada&lt;/title&gt;&lt;secondary-title&gt;Polar Biology&lt;/secondary-title&gt;&lt;/titles&gt;&lt;periodical&gt;&lt;full-title&gt;Polar Biology&lt;/full-title&gt;&lt;/periodical&gt;&lt;pages&gt;432-439&lt;/pages&gt;&lt;volume&gt;24&lt;/volume&gt;&lt;number&gt;6&lt;/number&gt;&lt;dates&gt;&lt;year&gt;2001&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[175]</w:t>
            </w:r>
            <w:r w:rsidRPr="00625C96">
              <w:rPr>
                <w:rFonts w:ascii="Times" w:eastAsia="Times New Roman" w:hAnsi="Times" w:cs="Times New Roman"/>
                <w:color w:val="000000"/>
                <w:sz w:val="20"/>
                <w:szCs w:val="20"/>
              </w:rPr>
              <w:fldChar w:fldCharType="end"/>
            </w:r>
          </w:p>
        </w:tc>
      </w:tr>
      <w:tr w:rsidR="00933F1E" w:rsidRPr="00625C96" w14:paraId="6E0A5F46" w14:textId="77777777" w:rsidTr="009231A8">
        <w:trPr>
          <w:trHeight w:val="864"/>
        </w:trPr>
        <w:tc>
          <w:tcPr>
            <w:tcW w:w="1800" w:type="dxa"/>
            <w:tcBorders>
              <w:top w:val="nil"/>
              <w:left w:val="nil"/>
              <w:bottom w:val="nil"/>
              <w:right w:val="nil"/>
            </w:tcBorders>
            <w:shd w:val="clear" w:color="auto" w:fill="auto"/>
            <w:noWrap/>
            <w:vAlign w:val="center"/>
            <w:hideMark/>
          </w:tcPr>
          <w:p w14:paraId="3618DC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72D7F7DF" w14:textId="69B342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237000</w:t>
            </w:r>
          </w:p>
        </w:tc>
        <w:tc>
          <w:tcPr>
            <w:tcW w:w="1109" w:type="dxa"/>
            <w:tcBorders>
              <w:top w:val="nil"/>
              <w:left w:val="nil"/>
              <w:bottom w:val="nil"/>
              <w:right w:val="nil"/>
            </w:tcBorders>
            <w:shd w:val="clear" w:color="auto" w:fill="auto"/>
            <w:noWrap/>
            <w:vAlign w:val="center"/>
            <w:hideMark/>
          </w:tcPr>
          <w:p w14:paraId="624D2A55" w14:textId="22689E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DF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2CD10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21826D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937884C" w14:textId="0DE3B4A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74C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3D41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16EF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1E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6B2FDE04" w14:textId="77777777" w:rsidTr="009231A8">
        <w:trPr>
          <w:trHeight w:val="864"/>
        </w:trPr>
        <w:tc>
          <w:tcPr>
            <w:tcW w:w="1800" w:type="dxa"/>
            <w:tcBorders>
              <w:top w:val="nil"/>
              <w:left w:val="nil"/>
              <w:bottom w:val="nil"/>
              <w:right w:val="nil"/>
            </w:tcBorders>
            <w:shd w:val="clear" w:color="auto" w:fill="auto"/>
            <w:noWrap/>
            <w:vAlign w:val="center"/>
            <w:hideMark/>
          </w:tcPr>
          <w:p w14:paraId="5A52E8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39BE1C98" w14:textId="76D5FC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170000</w:t>
            </w:r>
          </w:p>
        </w:tc>
        <w:tc>
          <w:tcPr>
            <w:tcW w:w="1109" w:type="dxa"/>
            <w:tcBorders>
              <w:top w:val="nil"/>
              <w:left w:val="nil"/>
              <w:bottom w:val="nil"/>
              <w:right w:val="nil"/>
            </w:tcBorders>
            <w:shd w:val="clear" w:color="auto" w:fill="auto"/>
            <w:noWrap/>
            <w:vAlign w:val="center"/>
            <w:hideMark/>
          </w:tcPr>
          <w:p w14:paraId="4D5BC6EA" w14:textId="22914A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EAD4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3A174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018862FC" w14:textId="0F0599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15" w:type="dxa"/>
            <w:tcBorders>
              <w:top w:val="nil"/>
              <w:left w:val="nil"/>
              <w:bottom w:val="nil"/>
              <w:right w:val="nil"/>
            </w:tcBorders>
            <w:shd w:val="clear" w:color="auto" w:fill="auto"/>
            <w:noWrap/>
            <w:vAlign w:val="center"/>
            <w:hideMark/>
          </w:tcPr>
          <w:p w14:paraId="29A2C4B0" w14:textId="49D9AE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606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BB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A3C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0C7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18D28C53" w14:textId="77777777" w:rsidTr="009231A8">
        <w:trPr>
          <w:trHeight w:val="864"/>
        </w:trPr>
        <w:tc>
          <w:tcPr>
            <w:tcW w:w="1800" w:type="dxa"/>
            <w:tcBorders>
              <w:top w:val="nil"/>
              <w:left w:val="nil"/>
              <w:bottom w:val="nil"/>
              <w:right w:val="nil"/>
            </w:tcBorders>
            <w:shd w:val="clear" w:color="auto" w:fill="auto"/>
            <w:noWrap/>
            <w:vAlign w:val="center"/>
            <w:hideMark/>
          </w:tcPr>
          <w:p w14:paraId="109C17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F415D22" w14:textId="691EFB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218000</w:t>
            </w:r>
          </w:p>
        </w:tc>
        <w:tc>
          <w:tcPr>
            <w:tcW w:w="1109" w:type="dxa"/>
            <w:tcBorders>
              <w:top w:val="nil"/>
              <w:left w:val="nil"/>
              <w:bottom w:val="nil"/>
              <w:right w:val="nil"/>
            </w:tcBorders>
            <w:shd w:val="clear" w:color="auto" w:fill="auto"/>
            <w:noWrap/>
            <w:vAlign w:val="center"/>
            <w:hideMark/>
          </w:tcPr>
          <w:p w14:paraId="199ECF6D" w14:textId="3AE5F6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83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864C2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B902F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81DE33" w14:textId="52FF07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363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0F1A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65BF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7FE0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59A5A32B" w14:textId="77777777" w:rsidTr="009231A8">
        <w:trPr>
          <w:trHeight w:val="864"/>
        </w:trPr>
        <w:tc>
          <w:tcPr>
            <w:tcW w:w="1800" w:type="dxa"/>
            <w:tcBorders>
              <w:top w:val="nil"/>
              <w:left w:val="nil"/>
              <w:bottom w:val="nil"/>
              <w:right w:val="nil"/>
            </w:tcBorders>
            <w:shd w:val="clear" w:color="auto" w:fill="auto"/>
            <w:noWrap/>
            <w:vAlign w:val="center"/>
            <w:hideMark/>
          </w:tcPr>
          <w:p w14:paraId="1021E0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7EB9E51F" w14:textId="0C616D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3C97CF7F" w14:textId="232CF4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011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69A1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00245C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1EA9F1" w14:textId="713D21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6A45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D61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B3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3D3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4D920A53" w14:textId="77777777" w:rsidTr="009231A8">
        <w:trPr>
          <w:trHeight w:val="864"/>
        </w:trPr>
        <w:tc>
          <w:tcPr>
            <w:tcW w:w="1800" w:type="dxa"/>
            <w:tcBorders>
              <w:top w:val="nil"/>
              <w:left w:val="nil"/>
              <w:bottom w:val="nil"/>
              <w:right w:val="nil"/>
            </w:tcBorders>
            <w:shd w:val="clear" w:color="auto" w:fill="auto"/>
            <w:noWrap/>
            <w:vAlign w:val="center"/>
            <w:hideMark/>
          </w:tcPr>
          <w:p w14:paraId="1C38A5E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Halichoerus grypus Females</w:t>
            </w:r>
          </w:p>
        </w:tc>
        <w:tc>
          <w:tcPr>
            <w:tcW w:w="1109" w:type="dxa"/>
            <w:tcBorders>
              <w:top w:val="nil"/>
              <w:left w:val="nil"/>
              <w:bottom w:val="nil"/>
              <w:right w:val="nil"/>
            </w:tcBorders>
            <w:shd w:val="clear" w:color="auto" w:fill="auto"/>
            <w:noWrap/>
            <w:vAlign w:val="center"/>
            <w:hideMark/>
          </w:tcPr>
          <w:p w14:paraId="44417306" w14:textId="5555FF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212000</w:t>
            </w:r>
          </w:p>
        </w:tc>
        <w:tc>
          <w:tcPr>
            <w:tcW w:w="1109" w:type="dxa"/>
            <w:tcBorders>
              <w:top w:val="nil"/>
              <w:left w:val="nil"/>
              <w:bottom w:val="nil"/>
              <w:right w:val="nil"/>
            </w:tcBorders>
            <w:shd w:val="clear" w:color="auto" w:fill="auto"/>
            <w:noWrap/>
            <w:vAlign w:val="center"/>
            <w:hideMark/>
          </w:tcPr>
          <w:p w14:paraId="1DE67A6F" w14:textId="0EB227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3B2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03424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2E5CA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6E36CA" w14:textId="60E31C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38B8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52D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BA50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B818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73E0DA1F" w14:textId="77777777" w:rsidTr="009231A8">
        <w:trPr>
          <w:trHeight w:val="864"/>
        </w:trPr>
        <w:tc>
          <w:tcPr>
            <w:tcW w:w="1800" w:type="dxa"/>
            <w:tcBorders>
              <w:top w:val="nil"/>
              <w:left w:val="nil"/>
              <w:bottom w:val="nil"/>
              <w:right w:val="nil"/>
            </w:tcBorders>
            <w:shd w:val="clear" w:color="auto" w:fill="auto"/>
            <w:noWrap/>
            <w:vAlign w:val="center"/>
            <w:hideMark/>
          </w:tcPr>
          <w:p w14:paraId="61BA72A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8CDB25B" w14:textId="3049AC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208000</w:t>
            </w:r>
          </w:p>
        </w:tc>
        <w:tc>
          <w:tcPr>
            <w:tcW w:w="1109" w:type="dxa"/>
            <w:tcBorders>
              <w:top w:val="nil"/>
              <w:left w:val="nil"/>
              <w:bottom w:val="nil"/>
              <w:right w:val="nil"/>
            </w:tcBorders>
            <w:shd w:val="clear" w:color="auto" w:fill="auto"/>
            <w:noWrap/>
            <w:vAlign w:val="center"/>
            <w:hideMark/>
          </w:tcPr>
          <w:p w14:paraId="16403BA8" w14:textId="639D41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D5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CF676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884351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23A3B0" w14:textId="164A20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4B50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B6B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3FB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4BE0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2146F648" w14:textId="77777777" w:rsidTr="009231A8">
        <w:trPr>
          <w:trHeight w:val="864"/>
        </w:trPr>
        <w:tc>
          <w:tcPr>
            <w:tcW w:w="1800" w:type="dxa"/>
            <w:tcBorders>
              <w:top w:val="nil"/>
              <w:left w:val="nil"/>
              <w:bottom w:val="nil"/>
              <w:right w:val="nil"/>
            </w:tcBorders>
            <w:shd w:val="clear" w:color="auto" w:fill="auto"/>
            <w:noWrap/>
            <w:vAlign w:val="center"/>
            <w:hideMark/>
          </w:tcPr>
          <w:p w14:paraId="324639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B0C94BE" w14:textId="040C03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3CB3209B" w14:textId="22EC6A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F69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0711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3E17BC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8A4218" w14:textId="03C1EEC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166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E6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510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B2F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33F154C0" w14:textId="77777777" w:rsidTr="009231A8">
        <w:trPr>
          <w:trHeight w:val="864"/>
        </w:trPr>
        <w:tc>
          <w:tcPr>
            <w:tcW w:w="1800" w:type="dxa"/>
            <w:tcBorders>
              <w:top w:val="nil"/>
              <w:left w:val="nil"/>
              <w:bottom w:val="nil"/>
              <w:right w:val="nil"/>
            </w:tcBorders>
            <w:shd w:val="clear" w:color="auto" w:fill="auto"/>
            <w:noWrap/>
            <w:vAlign w:val="center"/>
            <w:hideMark/>
          </w:tcPr>
          <w:p w14:paraId="01705A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E5C4D59" w14:textId="7E2990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172030</w:t>
            </w:r>
          </w:p>
        </w:tc>
        <w:tc>
          <w:tcPr>
            <w:tcW w:w="1109" w:type="dxa"/>
            <w:tcBorders>
              <w:top w:val="nil"/>
              <w:left w:val="nil"/>
              <w:bottom w:val="nil"/>
              <w:right w:val="nil"/>
            </w:tcBorders>
            <w:shd w:val="clear" w:color="auto" w:fill="auto"/>
            <w:noWrap/>
            <w:vAlign w:val="center"/>
            <w:hideMark/>
          </w:tcPr>
          <w:p w14:paraId="46102BB8" w14:textId="62CBF6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6A15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2C2459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vAlign w:val="center"/>
          </w:tcPr>
          <w:p w14:paraId="047A57F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8F2932" w14:textId="5763443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22.0</w:t>
            </w:r>
          </w:p>
        </w:tc>
        <w:tc>
          <w:tcPr>
            <w:tcW w:w="1103" w:type="dxa"/>
            <w:tcBorders>
              <w:top w:val="nil"/>
              <w:left w:val="nil"/>
              <w:bottom w:val="nil"/>
              <w:right w:val="nil"/>
            </w:tcBorders>
            <w:shd w:val="clear" w:color="auto" w:fill="auto"/>
            <w:noWrap/>
            <w:vAlign w:val="center"/>
            <w:hideMark/>
          </w:tcPr>
          <w:p w14:paraId="542C1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8C7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4ED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6D5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r>
      <w:tr w:rsidR="00933F1E" w:rsidRPr="00625C96" w14:paraId="1A440C4F" w14:textId="77777777" w:rsidTr="009231A8">
        <w:trPr>
          <w:trHeight w:val="864"/>
        </w:trPr>
        <w:tc>
          <w:tcPr>
            <w:tcW w:w="1800" w:type="dxa"/>
            <w:tcBorders>
              <w:top w:val="nil"/>
              <w:left w:val="nil"/>
              <w:bottom w:val="nil"/>
              <w:right w:val="nil"/>
            </w:tcBorders>
            <w:shd w:val="clear" w:color="auto" w:fill="auto"/>
            <w:noWrap/>
            <w:vAlign w:val="center"/>
            <w:hideMark/>
          </w:tcPr>
          <w:p w14:paraId="442AA2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32B250C1" w14:textId="60731F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210710</w:t>
            </w:r>
          </w:p>
        </w:tc>
        <w:tc>
          <w:tcPr>
            <w:tcW w:w="1109" w:type="dxa"/>
            <w:tcBorders>
              <w:top w:val="nil"/>
              <w:left w:val="nil"/>
              <w:bottom w:val="nil"/>
              <w:right w:val="nil"/>
            </w:tcBorders>
            <w:shd w:val="clear" w:color="auto" w:fill="auto"/>
            <w:noWrap/>
            <w:vAlign w:val="center"/>
            <w:hideMark/>
          </w:tcPr>
          <w:p w14:paraId="7DD0CE02" w14:textId="45AD13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C11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shd w:val="clear" w:color="auto" w:fill="auto"/>
            <w:noWrap/>
            <w:vAlign w:val="center"/>
            <w:hideMark/>
          </w:tcPr>
          <w:p w14:paraId="5CEAD3D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0D66B7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CEF9CA" w14:textId="2EC135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A5183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A9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BA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9A6C93" w14:textId="70BB8EA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956B0F" w14:textId="77777777" w:rsidTr="009231A8">
        <w:trPr>
          <w:trHeight w:val="864"/>
        </w:trPr>
        <w:tc>
          <w:tcPr>
            <w:tcW w:w="1800" w:type="dxa"/>
            <w:tcBorders>
              <w:top w:val="nil"/>
              <w:left w:val="nil"/>
              <w:bottom w:val="nil"/>
              <w:right w:val="nil"/>
            </w:tcBorders>
            <w:shd w:val="clear" w:color="auto" w:fill="auto"/>
            <w:noWrap/>
            <w:vAlign w:val="center"/>
            <w:hideMark/>
          </w:tcPr>
          <w:p w14:paraId="6BFECD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29156FFD" w14:textId="151FC3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210130</w:t>
            </w:r>
          </w:p>
        </w:tc>
        <w:tc>
          <w:tcPr>
            <w:tcW w:w="1109" w:type="dxa"/>
            <w:tcBorders>
              <w:top w:val="nil"/>
              <w:left w:val="nil"/>
              <w:bottom w:val="nil"/>
              <w:right w:val="nil"/>
            </w:tcBorders>
            <w:shd w:val="clear" w:color="auto" w:fill="auto"/>
            <w:noWrap/>
            <w:vAlign w:val="center"/>
            <w:hideMark/>
          </w:tcPr>
          <w:p w14:paraId="3675FF13" w14:textId="1BC53C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C73E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564EAD4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91B8D2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5A48D9" w14:textId="7D821E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9A96E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FA1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C709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4BD775" w14:textId="2EBB841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54EA487" w14:textId="77777777" w:rsidTr="009231A8">
        <w:trPr>
          <w:trHeight w:val="864"/>
        </w:trPr>
        <w:tc>
          <w:tcPr>
            <w:tcW w:w="1800" w:type="dxa"/>
            <w:tcBorders>
              <w:top w:val="nil"/>
              <w:left w:val="nil"/>
              <w:bottom w:val="nil"/>
              <w:right w:val="nil"/>
            </w:tcBorders>
            <w:shd w:val="clear" w:color="auto" w:fill="auto"/>
            <w:noWrap/>
            <w:vAlign w:val="center"/>
            <w:hideMark/>
          </w:tcPr>
          <w:p w14:paraId="294901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70D0FCD7" w14:textId="1105AD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243960</w:t>
            </w:r>
          </w:p>
        </w:tc>
        <w:tc>
          <w:tcPr>
            <w:tcW w:w="1109" w:type="dxa"/>
            <w:tcBorders>
              <w:top w:val="nil"/>
              <w:left w:val="nil"/>
              <w:bottom w:val="nil"/>
              <w:right w:val="nil"/>
            </w:tcBorders>
            <w:shd w:val="clear" w:color="auto" w:fill="auto"/>
            <w:noWrap/>
            <w:vAlign w:val="center"/>
            <w:hideMark/>
          </w:tcPr>
          <w:p w14:paraId="1C80C582" w14:textId="78B498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5D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w:t>
            </w:r>
          </w:p>
        </w:tc>
        <w:tc>
          <w:tcPr>
            <w:tcW w:w="1109" w:type="dxa"/>
            <w:tcBorders>
              <w:top w:val="nil"/>
              <w:left w:val="nil"/>
              <w:bottom w:val="nil"/>
              <w:right w:val="nil"/>
            </w:tcBorders>
            <w:shd w:val="clear" w:color="auto" w:fill="auto"/>
            <w:noWrap/>
            <w:vAlign w:val="center"/>
            <w:hideMark/>
          </w:tcPr>
          <w:p w14:paraId="223736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vAlign w:val="center"/>
          </w:tcPr>
          <w:p w14:paraId="7B09A20F" w14:textId="64F0AF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4.9</w:t>
            </w:r>
          </w:p>
        </w:tc>
        <w:tc>
          <w:tcPr>
            <w:tcW w:w="1115" w:type="dxa"/>
            <w:tcBorders>
              <w:top w:val="nil"/>
              <w:left w:val="nil"/>
              <w:bottom w:val="nil"/>
              <w:right w:val="nil"/>
            </w:tcBorders>
            <w:shd w:val="clear" w:color="auto" w:fill="auto"/>
            <w:noWrap/>
            <w:vAlign w:val="center"/>
            <w:hideMark/>
          </w:tcPr>
          <w:p w14:paraId="3B2A224D" w14:textId="4FFA68B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20.3</w:t>
            </w:r>
          </w:p>
        </w:tc>
        <w:tc>
          <w:tcPr>
            <w:tcW w:w="1103" w:type="dxa"/>
            <w:tcBorders>
              <w:top w:val="nil"/>
              <w:left w:val="nil"/>
              <w:bottom w:val="nil"/>
              <w:right w:val="nil"/>
            </w:tcBorders>
            <w:shd w:val="clear" w:color="auto" w:fill="auto"/>
            <w:noWrap/>
            <w:vAlign w:val="center"/>
            <w:hideMark/>
          </w:tcPr>
          <w:p w14:paraId="5A72B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A3A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437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DE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r>
      <w:tr w:rsidR="00933F1E" w:rsidRPr="00625C96" w14:paraId="0206CBD0" w14:textId="77777777" w:rsidTr="009231A8">
        <w:trPr>
          <w:trHeight w:val="864"/>
        </w:trPr>
        <w:tc>
          <w:tcPr>
            <w:tcW w:w="1800" w:type="dxa"/>
            <w:tcBorders>
              <w:top w:val="nil"/>
              <w:left w:val="nil"/>
              <w:bottom w:val="nil"/>
              <w:right w:val="nil"/>
            </w:tcBorders>
            <w:shd w:val="clear" w:color="auto" w:fill="auto"/>
            <w:noWrap/>
            <w:vAlign w:val="center"/>
            <w:hideMark/>
          </w:tcPr>
          <w:p w14:paraId="11AADE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631590AE" w14:textId="6F3FC6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305120</w:t>
            </w:r>
          </w:p>
        </w:tc>
        <w:tc>
          <w:tcPr>
            <w:tcW w:w="1109" w:type="dxa"/>
            <w:tcBorders>
              <w:top w:val="nil"/>
              <w:left w:val="nil"/>
              <w:bottom w:val="nil"/>
              <w:right w:val="nil"/>
            </w:tcBorders>
            <w:shd w:val="clear" w:color="auto" w:fill="auto"/>
            <w:noWrap/>
            <w:vAlign w:val="center"/>
            <w:hideMark/>
          </w:tcPr>
          <w:p w14:paraId="4D5C5BFF" w14:textId="435C8A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21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2880F8C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70EC62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6D39472" w14:textId="31A27E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F2CA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32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07D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66BA52" w14:textId="59C023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C1B0B64" w14:textId="77777777" w:rsidTr="009231A8">
        <w:trPr>
          <w:trHeight w:val="864"/>
        </w:trPr>
        <w:tc>
          <w:tcPr>
            <w:tcW w:w="1800" w:type="dxa"/>
            <w:tcBorders>
              <w:top w:val="nil"/>
              <w:left w:val="nil"/>
              <w:bottom w:val="nil"/>
              <w:right w:val="nil"/>
            </w:tcBorders>
            <w:shd w:val="clear" w:color="auto" w:fill="auto"/>
            <w:noWrap/>
            <w:vAlign w:val="center"/>
            <w:hideMark/>
          </w:tcPr>
          <w:p w14:paraId="0ABA74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2E2462C5" w14:textId="4B5392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306610</w:t>
            </w:r>
          </w:p>
        </w:tc>
        <w:tc>
          <w:tcPr>
            <w:tcW w:w="1109" w:type="dxa"/>
            <w:tcBorders>
              <w:top w:val="nil"/>
              <w:left w:val="nil"/>
              <w:bottom w:val="nil"/>
              <w:right w:val="nil"/>
            </w:tcBorders>
            <w:shd w:val="clear" w:color="auto" w:fill="auto"/>
            <w:noWrap/>
            <w:vAlign w:val="center"/>
            <w:hideMark/>
          </w:tcPr>
          <w:p w14:paraId="44EDDBA9" w14:textId="504003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0AF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shd w:val="clear" w:color="auto" w:fill="auto"/>
            <w:noWrap/>
            <w:vAlign w:val="center"/>
            <w:hideMark/>
          </w:tcPr>
          <w:p w14:paraId="6D0BFA2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91E5C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87C71C" w14:textId="3BEB7D3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EE7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94A5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9B7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AD441E" w14:textId="664F69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1B49AFF" w14:textId="77777777" w:rsidTr="009231A8">
        <w:trPr>
          <w:trHeight w:val="864"/>
        </w:trPr>
        <w:tc>
          <w:tcPr>
            <w:tcW w:w="1800" w:type="dxa"/>
            <w:tcBorders>
              <w:top w:val="nil"/>
              <w:left w:val="nil"/>
              <w:bottom w:val="nil"/>
              <w:right w:val="nil"/>
            </w:tcBorders>
            <w:shd w:val="clear" w:color="auto" w:fill="auto"/>
            <w:noWrap/>
            <w:vAlign w:val="center"/>
            <w:hideMark/>
          </w:tcPr>
          <w:p w14:paraId="4088A4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55117FA4" w14:textId="0C096B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300300</w:t>
            </w:r>
          </w:p>
        </w:tc>
        <w:tc>
          <w:tcPr>
            <w:tcW w:w="1109" w:type="dxa"/>
            <w:tcBorders>
              <w:top w:val="nil"/>
              <w:left w:val="nil"/>
              <w:bottom w:val="nil"/>
              <w:right w:val="nil"/>
            </w:tcBorders>
            <w:shd w:val="clear" w:color="auto" w:fill="auto"/>
            <w:noWrap/>
            <w:vAlign w:val="center"/>
            <w:hideMark/>
          </w:tcPr>
          <w:p w14:paraId="1B5A9B5C" w14:textId="42D545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6D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0D7C635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3EF165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FCF6CB" w14:textId="6D29443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94CE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&lt;EndNote&gt;&lt;Cite&gt;&lt;Author&gt;Lidgard&lt;/Author&gt;&lt;Year&gt;2003&lt;/Year&gt;&lt;RecNum&gt;272&lt;/RecNum&gt;&lt;DisplayText&gt;[180]&lt;/DisplayText&gt;&lt;record&gt;&lt;rec-number&gt;272&lt;/rec-number&gt;&lt;foreign-keys&gt;&lt;key app="EN" db-id="ezxwaszr9srpswexfa65pr2ffpfe00v0wv5t" timestamp="1469546977"&gt;272&lt;/key&gt;&lt;/foreign-keys&gt;&lt;ref-type name="Journal Article"&gt;17&lt;/ref-type&gt;&lt;contributors&gt;&lt;authors&gt;&lt;author&gt;Lidgard, Damian C&lt;/author&gt;&lt;author&gt;Boness, Daryl J&lt;/author&gt;&lt;author&gt;Bowen, W Don&lt;/author&gt;&lt;author&gt;McMillan, Jim I&lt;/author&gt;&lt;/authors&gt;&lt;/contributors&gt;&lt;titles&gt;&lt;title&gt;Diving behaviour during the breeding season in the terrestrially breeding male grey seal: implications for alternative mating tactics&lt;/title&gt;&lt;secondary-title&gt;Canadian journal of zoology&lt;/secondary-title&gt;&lt;/titles&gt;&lt;periodical&gt;&lt;full-title&gt;Canadian Journal of Zoology&lt;/full-title&gt;&lt;/periodical&gt;&lt;pages&gt;1025-1033&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AF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E79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&lt;EndNote&gt;&lt;Cite&gt;&lt;Author&gt;Lidgard&lt;/Author&gt;&lt;Year&gt;2003&lt;/Year&gt;&lt;RecNum&gt;272&lt;/RecNum&gt;&lt;DisplayText&gt;[180]&lt;/DisplayText&gt;&lt;record&gt;&lt;rec-number&gt;272&lt;/rec-number&gt;&lt;foreign-keys&gt;&lt;key app="EN" db-id="ezxwaszr9srpswexfa65pr2ffpfe00v0wv5t" timestamp="1469546977"&gt;272&lt;/key&gt;&lt;/foreign-keys&gt;&lt;ref-type name="Journal Article"&gt;17&lt;/ref-type&gt;&lt;contributors&gt;&lt;authors&gt;&lt;author&gt;Lidgard, Damian C&lt;/author&gt;&lt;author&gt;Boness, Daryl J&lt;/author&gt;&lt;author&gt;Bowen, W Don&lt;/author&gt;&lt;author&gt;McMillan, Jim I&lt;/author&gt;&lt;/authors&gt;&lt;/contributors&gt;&lt;titles&gt;&lt;title&gt;Diving behaviour during the breeding season in the terrestrially breeding male grey seal: implications for alternative mating tactics&lt;/title&gt;&lt;secondary-title&gt;Canadian journal of zoology&lt;/secondary-title&gt;&lt;/titles&gt;&lt;periodical&gt;&lt;full-title&gt;Canadian Journal of Zoology&lt;/full-title&gt;&lt;/periodical&gt;&lt;pages&gt;1025-1033&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036132" w14:textId="4D5E967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D635A47" w14:textId="77777777" w:rsidTr="009231A8">
        <w:trPr>
          <w:trHeight w:val="864"/>
        </w:trPr>
        <w:tc>
          <w:tcPr>
            <w:tcW w:w="1800" w:type="dxa"/>
            <w:tcBorders>
              <w:top w:val="nil"/>
              <w:left w:val="nil"/>
              <w:bottom w:val="nil"/>
              <w:right w:val="nil"/>
            </w:tcBorders>
            <w:shd w:val="clear" w:color="auto" w:fill="auto"/>
            <w:noWrap/>
            <w:vAlign w:val="center"/>
            <w:hideMark/>
          </w:tcPr>
          <w:p w14:paraId="755F5E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Hydrurga leptonyx</w:t>
            </w:r>
          </w:p>
        </w:tc>
        <w:tc>
          <w:tcPr>
            <w:tcW w:w="1109" w:type="dxa"/>
            <w:tcBorders>
              <w:top w:val="nil"/>
              <w:left w:val="nil"/>
              <w:bottom w:val="nil"/>
              <w:right w:val="nil"/>
            </w:tcBorders>
            <w:shd w:val="clear" w:color="auto" w:fill="auto"/>
            <w:noWrap/>
            <w:vAlign w:val="center"/>
            <w:hideMark/>
          </w:tcPr>
          <w:p w14:paraId="66C8FCD7" w14:textId="766399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197500</w:t>
            </w:r>
          </w:p>
        </w:tc>
        <w:tc>
          <w:tcPr>
            <w:tcW w:w="1109" w:type="dxa"/>
            <w:tcBorders>
              <w:top w:val="nil"/>
              <w:left w:val="nil"/>
              <w:bottom w:val="nil"/>
              <w:right w:val="nil"/>
            </w:tcBorders>
            <w:shd w:val="clear" w:color="auto" w:fill="auto"/>
            <w:noWrap/>
            <w:vAlign w:val="center"/>
            <w:hideMark/>
          </w:tcPr>
          <w:p w14:paraId="4798A909" w14:textId="0AC849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998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6621BF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w:t>
            </w:r>
          </w:p>
        </w:tc>
        <w:tc>
          <w:tcPr>
            <w:tcW w:w="1109" w:type="dxa"/>
            <w:tcBorders>
              <w:top w:val="nil"/>
              <w:left w:val="nil"/>
              <w:bottom w:val="nil"/>
              <w:right w:val="nil"/>
            </w:tcBorders>
            <w:vAlign w:val="center"/>
          </w:tcPr>
          <w:p w14:paraId="4A65430A" w14:textId="0094930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15" w:type="dxa"/>
            <w:tcBorders>
              <w:top w:val="nil"/>
              <w:left w:val="nil"/>
              <w:bottom w:val="nil"/>
              <w:right w:val="nil"/>
            </w:tcBorders>
            <w:shd w:val="clear" w:color="auto" w:fill="auto"/>
            <w:noWrap/>
            <w:vAlign w:val="center"/>
            <w:hideMark/>
          </w:tcPr>
          <w:p w14:paraId="37B621E1" w14:textId="610C9DA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9.4</w:t>
            </w:r>
          </w:p>
        </w:tc>
        <w:tc>
          <w:tcPr>
            <w:tcW w:w="1103" w:type="dxa"/>
            <w:tcBorders>
              <w:top w:val="nil"/>
              <w:left w:val="nil"/>
              <w:bottom w:val="nil"/>
              <w:right w:val="nil"/>
            </w:tcBorders>
            <w:shd w:val="clear" w:color="auto" w:fill="auto"/>
            <w:noWrap/>
            <w:vAlign w:val="center"/>
            <w:hideMark/>
          </w:tcPr>
          <w:p w14:paraId="613E94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C82B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2C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212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r>
      <w:tr w:rsidR="00933F1E" w:rsidRPr="00625C96" w14:paraId="0977B3CA" w14:textId="77777777" w:rsidTr="009231A8">
        <w:trPr>
          <w:trHeight w:val="864"/>
        </w:trPr>
        <w:tc>
          <w:tcPr>
            <w:tcW w:w="1800" w:type="dxa"/>
            <w:tcBorders>
              <w:top w:val="nil"/>
              <w:left w:val="nil"/>
              <w:bottom w:val="nil"/>
              <w:right w:val="nil"/>
            </w:tcBorders>
            <w:shd w:val="clear" w:color="auto" w:fill="auto"/>
            <w:noWrap/>
            <w:vAlign w:val="center"/>
            <w:hideMark/>
          </w:tcPr>
          <w:p w14:paraId="7F05EA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Hyperodon ampullatus</w:t>
            </w:r>
          </w:p>
        </w:tc>
        <w:tc>
          <w:tcPr>
            <w:tcW w:w="1109" w:type="dxa"/>
            <w:tcBorders>
              <w:top w:val="nil"/>
              <w:left w:val="nil"/>
              <w:bottom w:val="nil"/>
              <w:right w:val="nil"/>
            </w:tcBorders>
            <w:shd w:val="clear" w:color="auto" w:fill="auto"/>
            <w:noWrap/>
            <w:vAlign w:val="center"/>
            <w:hideMark/>
          </w:tcPr>
          <w:p w14:paraId="20F584FC" w14:textId="50270D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6650000</w:t>
            </w:r>
          </w:p>
        </w:tc>
        <w:tc>
          <w:tcPr>
            <w:tcW w:w="1109" w:type="dxa"/>
            <w:tcBorders>
              <w:top w:val="nil"/>
              <w:left w:val="nil"/>
              <w:bottom w:val="nil"/>
              <w:right w:val="nil"/>
            </w:tcBorders>
            <w:shd w:val="clear" w:color="auto" w:fill="auto"/>
            <w:noWrap/>
            <w:vAlign w:val="center"/>
            <w:hideMark/>
          </w:tcPr>
          <w:p w14:paraId="05FB79B6" w14:textId="40B53A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8F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shd w:val="clear" w:color="auto" w:fill="auto"/>
            <w:noWrap/>
            <w:vAlign w:val="center"/>
            <w:hideMark/>
          </w:tcPr>
          <w:p w14:paraId="64126A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w:t>
            </w:r>
          </w:p>
        </w:tc>
        <w:tc>
          <w:tcPr>
            <w:tcW w:w="1109" w:type="dxa"/>
            <w:tcBorders>
              <w:top w:val="nil"/>
              <w:left w:val="nil"/>
              <w:bottom w:val="nil"/>
              <w:right w:val="nil"/>
            </w:tcBorders>
            <w:vAlign w:val="center"/>
          </w:tcPr>
          <w:p w14:paraId="39BA812C" w14:textId="5EDA3C2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11.2</w:t>
            </w:r>
          </w:p>
        </w:tc>
        <w:tc>
          <w:tcPr>
            <w:tcW w:w="1115" w:type="dxa"/>
            <w:tcBorders>
              <w:top w:val="nil"/>
              <w:left w:val="nil"/>
              <w:bottom w:val="nil"/>
              <w:right w:val="nil"/>
            </w:tcBorders>
            <w:shd w:val="clear" w:color="auto" w:fill="auto"/>
            <w:noWrap/>
            <w:vAlign w:val="center"/>
            <w:hideMark/>
          </w:tcPr>
          <w:p w14:paraId="318AFCEC" w14:textId="4AC572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29.5</w:t>
            </w:r>
          </w:p>
        </w:tc>
        <w:tc>
          <w:tcPr>
            <w:tcW w:w="1103" w:type="dxa"/>
            <w:tcBorders>
              <w:top w:val="nil"/>
              <w:left w:val="nil"/>
              <w:bottom w:val="nil"/>
              <w:right w:val="nil"/>
            </w:tcBorders>
            <w:shd w:val="clear" w:color="auto" w:fill="auto"/>
            <w:noWrap/>
            <w:vAlign w:val="center"/>
            <w:hideMark/>
          </w:tcPr>
          <w:p w14:paraId="3C15AB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67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73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C13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r>
      <w:tr w:rsidR="00933F1E" w:rsidRPr="00625C96" w14:paraId="4D0C08AA" w14:textId="77777777" w:rsidTr="009231A8">
        <w:trPr>
          <w:trHeight w:val="864"/>
        </w:trPr>
        <w:tc>
          <w:tcPr>
            <w:tcW w:w="1800" w:type="dxa"/>
            <w:tcBorders>
              <w:top w:val="nil"/>
              <w:left w:val="nil"/>
              <w:bottom w:val="nil"/>
              <w:right w:val="nil"/>
            </w:tcBorders>
            <w:shd w:val="clear" w:color="auto" w:fill="auto"/>
            <w:noWrap/>
            <w:vAlign w:val="center"/>
            <w:hideMark/>
          </w:tcPr>
          <w:p w14:paraId="36E19F6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Inia geoffrensis</w:t>
            </w:r>
          </w:p>
        </w:tc>
        <w:tc>
          <w:tcPr>
            <w:tcW w:w="1109" w:type="dxa"/>
            <w:tcBorders>
              <w:top w:val="nil"/>
              <w:left w:val="nil"/>
              <w:bottom w:val="nil"/>
              <w:right w:val="nil"/>
            </w:tcBorders>
            <w:shd w:val="clear" w:color="auto" w:fill="auto"/>
            <w:noWrap/>
            <w:vAlign w:val="center"/>
            <w:hideMark/>
          </w:tcPr>
          <w:p w14:paraId="08AD0D76" w14:textId="2F5C3A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71EA0F94" w14:textId="03A470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484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8DA345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76129D2" w14:textId="75437E1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06175E81" w14:textId="62E304B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912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&lt;EndNote&gt;&lt;Cite&gt;&lt;Author&gt;Nowak&lt;/Author&gt;&lt;Year&gt;1999&lt;/Year&gt;&lt;RecNum&gt;277&lt;/RecNum&gt;&lt;DisplayText&gt;[183]&lt;/DisplayText&gt;&lt;record&gt;&lt;rec-number&gt;277&lt;/rec-number&gt;&lt;foreign-keys&gt;&lt;key app="EN" db-id="ezxwaszr9srpswexfa65pr2ffpfe00v0wv5t" timestamp="1469547303"&gt;277&lt;/key&gt;&lt;/foreign-keys&gt;&lt;ref-type name="Book Section"&gt;5&lt;/ref-type&gt;&lt;contributors&gt;&lt;authors&gt;&lt;author&gt;Nowak, Ronald M&lt;/author&gt;&lt;/authors&gt;&lt;secondary-authors&gt;&lt;author&gt;Nowak, Ronald M&lt;/author&gt;&lt;/secondary-authors&gt;&lt;/contributors&gt;&lt;titles&gt;&lt;title&gt;Order Cetacea.&lt;/title&gt;&lt;secondary-title&gt;Walker&amp;apos;s Mammals of the World&lt;/secondary-title&gt;&lt;/titles&gt;&lt;pages&gt;896-981&lt;/pages&gt;&lt;volume&gt;2&lt;/volume&gt;&lt;edition&gt;6&lt;/edition&gt;&lt;dates&gt;&lt;year&gt;1999&lt;/year&gt;&lt;/dates&gt;&lt;pub-location&gt;Baltimore and London&lt;/pub-location&gt;&lt;publisher&gt;JHU Press&lt;/publisher&gt;&lt;isbn&gt;0801857899&lt;/isbn&gt;&lt;urls&gt;&lt;/urls&gt;&lt;/record&gt;&lt;/Cite&gt;&lt;/EndNote&gt;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632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ECB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&lt;EndNote&gt;&lt;Cite&gt;&lt;Author&gt;Nowak&lt;/Author&gt;&lt;Year&gt;1999&lt;/Year&gt;&lt;RecNum&gt;277&lt;/RecNum&gt;&lt;DisplayText&gt;[183]&lt;/DisplayText&gt;&lt;record&gt;&lt;rec-number&gt;277&lt;/rec-number&gt;&lt;foreign-keys&gt;&lt;key app="EN" db-id="ezxwaszr9srpswexfa65pr2ffpfe00v0wv5t" timestamp="1469547303"&gt;277&lt;/key&gt;&lt;/foreign-keys&gt;&lt;ref-type name="Book Section"&gt;5&lt;/ref-type&gt;&lt;contributors&gt;&lt;authors&gt;&lt;author&gt;Nowak, Ronald M&lt;/author&gt;&lt;/authors&gt;&lt;secondary-authors&gt;&lt;author&gt;Nowak, Ronald M&lt;/author&gt;&lt;/secondary-authors&gt;&lt;/contributors&gt;&lt;titles&gt;&lt;title&gt;Order Cetacea.&lt;/title&gt;&lt;secondary-title&gt;Walker&amp;apos;s Mammals of the World&lt;/secondary-title&gt;&lt;/titles&gt;&lt;pages&gt;896-981&lt;/pages&gt;&lt;volume&gt;2&lt;/volume&gt;&lt;edition&gt;6&lt;/edition&gt;&lt;dates&gt;&lt;year&gt;1999&lt;/year&gt;&lt;/dates&gt;&lt;pub-location&gt;Baltimore and London&lt;/pub-location&gt;&lt;publisher&gt;JHU Press&lt;/publisher&gt;&lt;isbn&gt;0801857899&lt;/isbn&gt;&lt;urls&gt;&lt;/urls&gt;&lt;/record&gt;&lt;/Cite&gt;&lt;/EndNote&gt;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45DC99A" w14:textId="6F71704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C59D0F" w14:textId="77777777" w:rsidTr="009231A8">
        <w:trPr>
          <w:trHeight w:val="864"/>
        </w:trPr>
        <w:tc>
          <w:tcPr>
            <w:tcW w:w="1800" w:type="dxa"/>
            <w:tcBorders>
              <w:top w:val="nil"/>
              <w:left w:val="nil"/>
              <w:bottom w:val="nil"/>
              <w:right w:val="nil"/>
            </w:tcBorders>
            <w:shd w:val="clear" w:color="auto" w:fill="auto"/>
            <w:noWrap/>
            <w:vAlign w:val="center"/>
            <w:hideMark/>
          </w:tcPr>
          <w:p w14:paraId="7FBF39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Kogia sima</w:t>
            </w:r>
          </w:p>
        </w:tc>
        <w:tc>
          <w:tcPr>
            <w:tcW w:w="1109" w:type="dxa"/>
            <w:tcBorders>
              <w:top w:val="nil"/>
              <w:left w:val="nil"/>
              <w:bottom w:val="nil"/>
              <w:right w:val="nil"/>
            </w:tcBorders>
            <w:shd w:val="clear" w:color="auto" w:fill="auto"/>
            <w:noWrap/>
            <w:vAlign w:val="center"/>
            <w:hideMark/>
          </w:tcPr>
          <w:p w14:paraId="6612E69F" w14:textId="575280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250000</w:t>
            </w:r>
          </w:p>
        </w:tc>
        <w:tc>
          <w:tcPr>
            <w:tcW w:w="1109" w:type="dxa"/>
            <w:tcBorders>
              <w:top w:val="nil"/>
              <w:left w:val="nil"/>
              <w:bottom w:val="nil"/>
              <w:right w:val="nil"/>
            </w:tcBorders>
            <w:shd w:val="clear" w:color="auto" w:fill="auto"/>
            <w:noWrap/>
            <w:vAlign w:val="center"/>
            <w:hideMark/>
          </w:tcPr>
          <w:p w14:paraId="7E265BD1" w14:textId="566968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D5D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0D996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52.2</w:t>
            </w:r>
          </w:p>
        </w:tc>
        <w:tc>
          <w:tcPr>
            <w:tcW w:w="1109" w:type="dxa"/>
            <w:tcBorders>
              <w:top w:val="nil"/>
              <w:left w:val="nil"/>
              <w:bottom w:val="nil"/>
              <w:right w:val="nil"/>
            </w:tcBorders>
            <w:vAlign w:val="center"/>
          </w:tcPr>
          <w:p w14:paraId="3582283F" w14:textId="3949F5D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12.9</w:t>
            </w:r>
          </w:p>
        </w:tc>
        <w:tc>
          <w:tcPr>
            <w:tcW w:w="1115" w:type="dxa"/>
            <w:tcBorders>
              <w:top w:val="nil"/>
              <w:left w:val="nil"/>
              <w:bottom w:val="nil"/>
              <w:right w:val="nil"/>
            </w:tcBorders>
            <w:shd w:val="clear" w:color="auto" w:fill="auto"/>
            <w:noWrap/>
            <w:vAlign w:val="center"/>
            <w:hideMark/>
          </w:tcPr>
          <w:p w14:paraId="51EFAE17" w14:textId="592F542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52.2</w:t>
            </w:r>
          </w:p>
        </w:tc>
        <w:tc>
          <w:tcPr>
            <w:tcW w:w="1103" w:type="dxa"/>
            <w:tcBorders>
              <w:top w:val="nil"/>
              <w:left w:val="nil"/>
              <w:bottom w:val="nil"/>
              <w:right w:val="nil"/>
            </w:tcBorders>
            <w:shd w:val="clear" w:color="auto" w:fill="auto"/>
            <w:noWrap/>
            <w:vAlign w:val="center"/>
            <w:hideMark/>
          </w:tcPr>
          <w:p w14:paraId="72F69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D8B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C0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F70D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r>
      <w:tr w:rsidR="00933F1E" w:rsidRPr="00625C96" w14:paraId="6672EEDD" w14:textId="77777777" w:rsidTr="009231A8">
        <w:trPr>
          <w:trHeight w:val="864"/>
        </w:trPr>
        <w:tc>
          <w:tcPr>
            <w:tcW w:w="1800" w:type="dxa"/>
            <w:tcBorders>
              <w:top w:val="nil"/>
              <w:left w:val="nil"/>
              <w:bottom w:val="nil"/>
              <w:right w:val="nil"/>
            </w:tcBorders>
            <w:shd w:val="clear" w:color="auto" w:fill="auto"/>
            <w:noWrap/>
            <w:vAlign w:val="center"/>
            <w:hideMark/>
          </w:tcPr>
          <w:p w14:paraId="00DF7C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Lagenorhynchus acutus</w:t>
            </w:r>
          </w:p>
        </w:tc>
        <w:tc>
          <w:tcPr>
            <w:tcW w:w="1109" w:type="dxa"/>
            <w:tcBorders>
              <w:top w:val="nil"/>
              <w:left w:val="nil"/>
              <w:bottom w:val="nil"/>
              <w:right w:val="nil"/>
            </w:tcBorders>
            <w:shd w:val="clear" w:color="auto" w:fill="auto"/>
            <w:noWrap/>
            <w:vAlign w:val="center"/>
            <w:hideMark/>
          </w:tcPr>
          <w:p w14:paraId="18BC21F3" w14:textId="3A6530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161000</w:t>
            </w:r>
          </w:p>
        </w:tc>
        <w:tc>
          <w:tcPr>
            <w:tcW w:w="1109" w:type="dxa"/>
            <w:tcBorders>
              <w:top w:val="nil"/>
              <w:left w:val="nil"/>
              <w:bottom w:val="nil"/>
              <w:right w:val="nil"/>
            </w:tcBorders>
            <w:shd w:val="clear" w:color="auto" w:fill="auto"/>
            <w:noWrap/>
            <w:vAlign w:val="center"/>
            <w:hideMark/>
          </w:tcPr>
          <w:p w14:paraId="046F2061" w14:textId="24C9691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39D1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8E686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349AD3DF" w14:textId="6568910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6ECC8D20" w14:textId="0A1AF7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384EFD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DB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D2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DA4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r>
      <w:tr w:rsidR="00933F1E" w:rsidRPr="00625C96" w14:paraId="1C2E0AA6" w14:textId="77777777" w:rsidTr="009231A8">
        <w:trPr>
          <w:trHeight w:val="864"/>
        </w:trPr>
        <w:tc>
          <w:tcPr>
            <w:tcW w:w="1800" w:type="dxa"/>
            <w:tcBorders>
              <w:top w:val="nil"/>
              <w:left w:val="nil"/>
              <w:bottom w:val="nil"/>
              <w:right w:val="nil"/>
            </w:tcBorders>
            <w:shd w:val="clear" w:color="auto" w:fill="auto"/>
            <w:noWrap/>
            <w:vAlign w:val="center"/>
            <w:hideMark/>
          </w:tcPr>
          <w:p w14:paraId="2BDD786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Females</w:t>
            </w:r>
          </w:p>
        </w:tc>
        <w:tc>
          <w:tcPr>
            <w:tcW w:w="1109" w:type="dxa"/>
            <w:tcBorders>
              <w:top w:val="nil"/>
              <w:left w:val="nil"/>
              <w:bottom w:val="nil"/>
              <w:right w:val="nil"/>
            </w:tcBorders>
            <w:shd w:val="clear" w:color="auto" w:fill="auto"/>
            <w:noWrap/>
            <w:vAlign w:val="center"/>
            <w:hideMark/>
          </w:tcPr>
          <w:p w14:paraId="6A60AD41" w14:textId="60E4A2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330000</w:t>
            </w:r>
          </w:p>
        </w:tc>
        <w:tc>
          <w:tcPr>
            <w:tcW w:w="1109" w:type="dxa"/>
            <w:tcBorders>
              <w:top w:val="nil"/>
              <w:left w:val="nil"/>
              <w:bottom w:val="nil"/>
              <w:right w:val="nil"/>
            </w:tcBorders>
            <w:shd w:val="clear" w:color="auto" w:fill="auto"/>
            <w:noWrap/>
            <w:vAlign w:val="center"/>
            <w:hideMark/>
          </w:tcPr>
          <w:p w14:paraId="19E38C67" w14:textId="5DD1F4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E13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w:t>
            </w:r>
          </w:p>
        </w:tc>
        <w:tc>
          <w:tcPr>
            <w:tcW w:w="1109" w:type="dxa"/>
            <w:tcBorders>
              <w:top w:val="nil"/>
              <w:left w:val="nil"/>
              <w:bottom w:val="nil"/>
              <w:right w:val="nil"/>
            </w:tcBorders>
            <w:shd w:val="clear" w:color="auto" w:fill="auto"/>
            <w:noWrap/>
            <w:vAlign w:val="center"/>
            <w:hideMark/>
          </w:tcPr>
          <w:p w14:paraId="7545E9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62.4</w:t>
            </w:r>
          </w:p>
        </w:tc>
        <w:tc>
          <w:tcPr>
            <w:tcW w:w="1109" w:type="dxa"/>
            <w:tcBorders>
              <w:top w:val="nil"/>
              <w:left w:val="nil"/>
              <w:bottom w:val="nil"/>
              <w:right w:val="nil"/>
            </w:tcBorders>
            <w:vAlign w:val="center"/>
          </w:tcPr>
          <w:p w14:paraId="60A484CA" w14:textId="77903FD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28.2</w:t>
            </w:r>
          </w:p>
        </w:tc>
        <w:tc>
          <w:tcPr>
            <w:tcW w:w="1115" w:type="dxa"/>
            <w:tcBorders>
              <w:top w:val="nil"/>
              <w:left w:val="nil"/>
              <w:bottom w:val="nil"/>
              <w:right w:val="nil"/>
            </w:tcBorders>
            <w:shd w:val="clear" w:color="auto" w:fill="auto"/>
            <w:noWrap/>
            <w:vAlign w:val="center"/>
            <w:hideMark/>
          </w:tcPr>
          <w:p w14:paraId="161B960A" w14:textId="531FC6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62.4</w:t>
            </w:r>
          </w:p>
        </w:tc>
        <w:tc>
          <w:tcPr>
            <w:tcW w:w="1103" w:type="dxa"/>
            <w:tcBorders>
              <w:top w:val="nil"/>
              <w:left w:val="nil"/>
              <w:bottom w:val="nil"/>
              <w:right w:val="nil"/>
            </w:tcBorders>
            <w:shd w:val="clear" w:color="auto" w:fill="auto"/>
            <w:noWrap/>
            <w:vAlign w:val="center"/>
            <w:hideMark/>
          </w:tcPr>
          <w:p w14:paraId="3B57B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&lt;EndNote&gt;&lt;Cite&gt;&lt;Author&gt;Bodley&lt;/Author&gt;&lt;Year&gt;2005&lt;/Year&gt;&lt;RecNum&gt;364&lt;/RecNum&gt;&lt;DisplayText&gt;[186]&lt;/DisplayText&gt;&lt;record&gt;&lt;rec-number&gt;364&lt;/rec-number&gt;&lt;foreign-keys&gt;&lt;key app="EN" db-id="ezxwaszr9srpswexfa65pr2ffpfe00v0wv5t" timestamp="1469566043"&gt;364&lt;/key&gt;&lt;/foreign-keys&gt;&lt;ref-type name="Journal Article"&gt;17&lt;/ref-type&gt;&lt;contributors&gt;&lt;authors&gt;&lt;author&gt;Bodley, Kate&lt;/author&gt;&lt;author&gt;van Polanen Petel, Tamara&lt;/author&gt;&lt;author&gt;Gales, Nicholas&lt;/author&gt;&lt;/authors&gt;&lt;/contributors&gt;&lt;titles&gt;&lt;title&gt;Immobilisation of free-living Weddell seals Leptonychotes weddellii using midazolam and isoflurane&lt;/title&gt;&lt;secondary-title&gt;Polar Biology&lt;/secondary-title&gt;&lt;/titles&gt;&lt;periodical&gt;&lt;full-title&gt;Polar Biology&lt;/full-title&gt;&lt;/periodical&gt;&lt;pages&gt;631-636&lt;/pages&gt;&lt;volume&gt;28&lt;/volume&gt;&lt;number&gt;8&lt;/number&gt;&lt;dates&gt;&lt;year&gt;2005&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E73D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2327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A52F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FD6693A" w14:textId="77777777" w:rsidTr="009231A8">
        <w:trPr>
          <w:trHeight w:val="864"/>
        </w:trPr>
        <w:tc>
          <w:tcPr>
            <w:tcW w:w="1800" w:type="dxa"/>
            <w:tcBorders>
              <w:top w:val="nil"/>
              <w:left w:val="nil"/>
              <w:bottom w:val="nil"/>
              <w:right w:val="nil"/>
            </w:tcBorders>
            <w:shd w:val="clear" w:color="auto" w:fill="auto"/>
            <w:noWrap/>
            <w:vAlign w:val="center"/>
            <w:hideMark/>
          </w:tcPr>
          <w:p w14:paraId="1F282B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Females</w:t>
            </w:r>
          </w:p>
        </w:tc>
        <w:tc>
          <w:tcPr>
            <w:tcW w:w="1109" w:type="dxa"/>
            <w:tcBorders>
              <w:top w:val="nil"/>
              <w:left w:val="nil"/>
              <w:bottom w:val="nil"/>
              <w:right w:val="nil"/>
            </w:tcBorders>
            <w:shd w:val="clear" w:color="auto" w:fill="auto"/>
            <w:noWrap/>
            <w:vAlign w:val="center"/>
            <w:hideMark/>
          </w:tcPr>
          <w:p w14:paraId="63180503" w14:textId="40382A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359800</w:t>
            </w:r>
          </w:p>
        </w:tc>
        <w:tc>
          <w:tcPr>
            <w:tcW w:w="1109" w:type="dxa"/>
            <w:tcBorders>
              <w:top w:val="nil"/>
              <w:left w:val="nil"/>
              <w:bottom w:val="nil"/>
              <w:right w:val="nil"/>
            </w:tcBorders>
            <w:shd w:val="clear" w:color="auto" w:fill="auto"/>
            <w:noWrap/>
            <w:vAlign w:val="center"/>
            <w:hideMark/>
          </w:tcPr>
          <w:p w14:paraId="2B85384E" w14:textId="5AB0995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CDD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w:t>
            </w:r>
          </w:p>
        </w:tc>
        <w:tc>
          <w:tcPr>
            <w:tcW w:w="1109" w:type="dxa"/>
            <w:tcBorders>
              <w:top w:val="nil"/>
              <w:left w:val="nil"/>
              <w:bottom w:val="nil"/>
              <w:right w:val="nil"/>
            </w:tcBorders>
            <w:shd w:val="clear" w:color="auto" w:fill="auto"/>
            <w:noWrap/>
            <w:vAlign w:val="center"/>
            <w:hideMark/>
          </w:tcPr>
          <w:p w14:paraId="0B4108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354688D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F4A1E3" w14:textId="7D52DE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F37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528A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5D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7D5F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2D5B06FC" w14:textId="77777777" w:rsidTr="009231A8">
        <w:trPr>
          <w:trHeight w:val="864"/>
        </w:trPr>
        <w:tc>
          <w:tcPr>
            <w:tcW w:w="1800" w:type="dxa"/>
            <w:tcBorders>
              <w:top w:val="nil"/>
              <w:left w:val="nil"/>
              <w:bottom w:val="nil"/>
              <w:right w:val="nil"/>
            </w:tcBorders>
            <w:shd w:val="clear" w:color="auto" w:fill="auto"/>
            <w:noWrap/>
            <w:vAlign w:val="center"/>
            <w:hideMark/>
          </w:tcPr>
          <w:p w14:paraId="2D35C0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0226E0FF" w14:textId="3B22C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168000</w:t>
            </w:r>
          </w:p>
        </w:tc>
        <w:tc>
          <w:tcPr>
            <w:tcW w:w="1109" w:type="dxa"/>
            <w:tcBorders>
              <w:top w:val="nil"/>
              <w:left w:val="nil"/>
              <w:bottom w:val="nil"/>
              <w:right w:val="nil"/>
            </w:tcBorders>
            <w:shd w:val="clear" w:color="auto" w:fill="auto"/>
            <w:noWrap/>
            <w:vAlign w:val="center"/>
            <w:hideMark/>
          </w:tcPr>
          <w:p w14:paraId="289238BB" w14:textId="43F7EC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972A3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201F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w:t>
            </w:r>
          </w:p>
        </w:tc>
        <w:tc>
          <w:tcPr>
            <w:tcW w:w="1109" w:type="dxa"/>
            <w:tcBorders>
              <w:top w:val="nil"/>
              <w:left w:val="nil"/>
              <w:bottom w:val="nil"/>
              <w:right w:val="nil"/>
            </w:tcBorders>
            <w:vAlign w:val="center"/>
          </w:tcPr>
          <w:p w14:paraId="31EC5D4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624A33" w14:textId="0EF9A4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33.0</w:t>
            </w:r>
          </w:p>
        </w:tc>
        <w:tc>
          <w:tcPr>
            <w:tcW w:w="1103" w:type="dxa"/>
            <w:tcBorders>
              <w:top w:val="nil"/>
              <w:left w:val="nil"/>
              <w:bottom w:val="nil"/>
              <w:right w:val="nil"/>
            </w:tcBorders>
            <w:shd w:val="clear" w:color="auto" w:fill="auto"/>
            <w:noWrap/>
            <w:vAlign w:val="center"/>
            <w:hideMark/>
          </w:tcPr>
          <w:p w14:paraId="6FC569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&lt;EndNote&gt;&lt;Cite&gt;&lt;Author&gt;Castellini&lt;/Author&gt;&lt;Year&gt;1988&lt;/Year&gt;&lt;RecNum&gt;281&lt;/RecNum&gt;&lt;DisplayText&gt;[188]&lt;/DisplayText&gt;&lt;record&gt;&lt;rec-number&gt;281&lt;/rec-number&gt;&lt;foreign-keys&gt;&lt;key app="EN" db-id="ezxwaszr9srpswexfa65pr2ffpfe00v0wv5t" timestamp="1469547831"&gt;281&lt;/key&gt;&lt;/foreign-keys&gt;&lt;ref-type name="Journal Article"&gt;17&lt;/ref-type&gt;&lt;contributors&gt;&lt;authors&gt;&lt;author&gt;Castellini, Michael A&lt;/author&gt;&lt;author&gt;Davis, Randall W&lt;/author&gt;&lt;author&gt;Kooyman, Gerald L&lt;/author&gt;&lt;/authors&gt;&lt;/contributors&gt;&lt;titles&gt;&lt;title&gt;Blood chemistry regulation during repetitive diving in Weddell seals&lt;/title&gt;&lt;secondary-title&gt;Physiological zoology&lt;/secondary-title&gt;&lt;/titles&gt;&lt;periodical&gt;&lt;full-title&gt;Physiological zoology&lt;/full-title&gt;&lt;/periodical&gt;&lt;pages&gt;379-386&lt;/pages&gt;&lt;dates&gt;&lt;year&gt;1988&lt;/year&gt;&lt;/dates&gt;&lt;isbn&gt;0031-935X&lt;/isbn&gt;&lt;urls&gt;&lt;/urls&gt;&lt;/record&gt;&lt;/Cite&gt;&lt;/EndNote&gt;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C04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78F787" w14:textId="19E9E34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BCB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&lt;EndNote&gt;&lt;Cite&gt;&lt;Author&gt;Castellini&lt;/Author&gt;&lt;Year&gt;1988&lt;/Year&gt;&lt;RecNum&gt;281&lt;/RecNum&gt;&lt;DisplayText&gt;[188]&lt;/DisplayText&gt;&lt;record&gt;&lt;rec-number&gt;281&lt;/rec-number&gt;&lt;foreign-keys&gt;&lt;key app="EN" db-id="ezxwaszr9srpswexfa65pr2ffpfe00v0wv5t" timestamp="1469547831"&gt;281&lt;/key&gt;&lt;/foreign-keys&gt;&lt;ref-type name="Journal Article"&gt;17&lt;/ref-type&gt;&lt;contributors&gt;&lt;authors&gt;&lt;author&gt;Castellini, Michael A&lt;/author&gt;&lt;author&gt;Davis, Randall W&lt;/author&gt;&lt;author&gt;Kooyman, Gerald L&lt;/author&gt;&lt;/authors&gt;&lt;/contributors&gt;&lt;titles&gt;&lt;title&gt;Blood chemistry regulation during repetitive diving in Weddell seals&lt;/title&gt;&lt;secondary-title&gt;Physiological zoology&lt;/secondary-title&gt;&lt;/titles&gt;&lt;periodical&gt;&lt;full-title&gt;Physiological zoology&lt;/full-title&gt;&lt;/periodical&gt;&lt;pages&gt;379-386&lt;/pages&gt;&lt;dates&gt;&lt;year&gt;1988&lt;/year&gt;&lt;/dates&gt;&lt;isbn&gt;0031-935X&lt;/isbn&gt;&lt;urls&gt;&lt;/urls&gt;&lt;/record&gt;&lt;/Cite&gt;&lt;/EndNote&gt;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[188]</w:t>
            </w:r>
            <w:r w:rsidRPr="00625C96">
              <w:rPr>
                <w:rFonts w:ascii="Times" w:eastAsia="Times New Roman" w:hAnsi="Times" w:cs="Times New Roman"/>
                <w:color w:val="000000"/>
                <w:sz w:val="20"/>
                <w:szCs w:val="20"/>
              </w:rPr>
              <w:fldChar w:fldCharType="end"/>
            </w:r>
          </w:p>
        </w:tc>
      </w:tr>
      <w:tr w:rsidR="00933F1E" w:rsidRPr="00625C96" w14:paraId="4310C406" w14:textId="77777777" w:rsidTr="009231A8">
        <w:trPr>
          <w:trHeight w:val="864"/>
        </w:trPr>
        <w:tc>
          <w:tcPr>
            <w:tcW w:w="1800" w:type="dxa"/>
            <w:tcBorders>
              <w:top w:val="nil"/>
              <w:left w:val="nil"/>
              <w:bottom w:val="nil"/>
              <w:right w:val="nil"/>
            </w:tcBorders>
            <w:shd w:val="clear" w:color="auto" w:fill="auto"/>
            <w:noWrap/>
            <w:vAlign w:val="center"/>
            <w:hideMark/>
          </w:tcPr>
          <w:p w14:paraId="4A1422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017264E4" w14:textId="7AB93E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96500</w:t>
            </w:r>
          </w:p>
        </w:tc>
        <w:tc>
          <w:tcPr>
            <w:tcW w:w="1109" w:type="dxa"/>
            <w:tcBorders>
              <w:top w:val="nil"/>
              <w:left w:val="nil"/>
              <w:bottom w:val="nil"/>
              <w:right w:val="nil"/>
            </w:tcBorders>
            <w:shd w:val="clear" w:color="auto" w:fill="auto"/>
            <w:noWrap/>
            <w:vAlign w:val="center"/>
            <w:hideMark/>
          </w:tcPr>
          <w:p w14:paraId="1C95336E" w14:textId="194496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E2CA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45E01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vAlign w:val="center"/>
          </w:tcPr>
          <w:p w14:paraId="0A2B107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C4DF3E" w14:textId="72F135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B52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DC56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218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C329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4EABE575" w14:textId="77777777" w:rsidTr="009231A8">
        <w:trPr>
          <w:trHeight w:val="864"/>
        </w:trPr>
        <w:tc>
          <w:tcPr>
            <w:tcW w:w="1800" w:type="dxa"/>
            <w:tcBorders>
              <w:top w:val="nil"/>
              <w:left w:val="nil"/>
              <w:bottom w:val="nil"/>
              <w:right w:val="nil"/>
            </w:tcBorders>
            <w:shd w:val="clear" w:color="auto" w:fill="auto"/>
            <w:noWrap/>
            <w:vAlign w:val="center"/>
            <w:hideMark/>
          </w:tcPr>
          <w:p w14:paraId="3F056E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4E6D2BE5" w14:textId="13873F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132000</w:t>
            </w:r>
          </w:p>
        </w:tc>
        <w:tc>
          <w:tcPr>
            <w:tcW w:w="1109" w:type="dxa"/>
            <w:tcBorders>
              <w:top w:val="nil"/>
              <w:left w:val="nil"/>
              <w:bottom w:val="nil"/>
              <w:right w:val="nil"/>
            </w:tcBorders>
            <w:shd w:val="clear" w:color="auto" w:fill="auto"/>
            <w:noWrap/>
            <w:vAlign w:val="center"/>
            <w:hideMark/>
          </w:tcPr>
          <w:p w14:paraId="4D39D2A6" w14:textId="7744A8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2F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shd w:val="clear" w:color="auto" w:fill="auto"/>
            <w:noWrap/>
            <w:vAlign w:val="center"/>
            <w:hideMark/>
          </w:tcPr>
          <w:p w14:paraId="5E047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vAlign w:val="center"/>
          </w:tcPr>
          <w:p w14:paraId="3A4D2185" w14:textId="73EDD8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7.3</w:t>
            </w:r>
          </w:p>
        </w:tc>
        <w:tc>
          <w:tcPr>
            <w:tcW w:w="1115" w:type="dxa"/>
            <w:tcBorders>
              <w:top w:val="nil"/>
              <w:left w:val="nil"/>
              <w:bottom w:val="nil"/>
              <w:right w:val="nil"/>
            </w:tcBorders>
            <w:shd w:val="clear" w:color="auto" w:fill="auto"/>
            <w:noWrap/>
            <w:vAlign w:val="center"/>
            <w:hideMark/>
          </w:tcPr>
          <w:p w14:paraId="6C0C36A9" w14:textId="224D4E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99EC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189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13C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A338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00A1EA3D" w14:textId="77777777" w:rsidTr="009231A8">
        <w:trPr>
          <w:trHeight w:val="864"/>
        </w:trPr>
        <w:tc>
          <w:tcPr>
            <w:tcW w:w="1800" w:type="dxa"/>
            <w:tcBorders>
              <w:top w:val="nil"/>
              <w:left w:val="nil"/>
              <w:bottom w:val="nil"/>
              <w:right w:val="nil"/>
            </w:tcBorders>
            <w:shd w:val="clear" w:color="auto" w:fill="auto"/>
            <w:noWrap/>
            <w:vAlign w:val="center"/>
            <w:hideMark/>
          </w:tcPr>
          <w:p w14:paraId="7FB1A8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Lipotes vexillifer</w:t>
            </w:r>
          </w:p>
        </w:tc>
        <w:tc>
          <w:tcPr>
            <w:tcW w:w="1109" w:type="dxa"/>
            <w:tcBorders>
              <w:top w:val="nil"/>
              <w:left w:val="nil"/>
              <w:bottom w:val="nil"/>
              <w:right w:val="nil"/>
            </w:tcBorders>
            <w:shd w:val="clear" w:color="auto" w:fill="auto"/>
            <w:noWrap/>
            <w:vAlign w:val="center"/>
            <w:hideMark/>
          </w:tcPr>
          <w:p w14:paraId="5DA9612F" w14:textId="4E692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95000</w:t>
            </w:r>
          </w:p>
        </w:tc>
        <w:tc>
          <w:tcPr>
            <w:tcW w:w="1109" w:type="dxa"/>
            <w:tcBorders>
              <w:top w:val="nil"/>
              <w:left w:val="nil"/>
              <w:bottom w:val="nil"/>
              <w:right w:val="nil"/>
            </w:tcBorders>
            <w:shd w:val="clear" w:color="auto" w:fill="auto"/>
            <w:noWrap/>
            <w:vAlign w:val="center"/>
            <w:hideMark/>
          </w:tcPr>
          <w:p w14:paraId="46023BFD" w14:textId="200430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432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651BB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2C188F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9BE926" w14:textId="2ED78D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03" w:type="dxa"/>
            <w:tcBorders>
              <w:top w:val="nil"/>
              <w:left w:val="nil"/>
              <w:bottom w:val="nil"/>
              <w:right w:val="nil"/>
            </w:tcBorders>
            <w:shd w:val="clear" w:color="auto" w:fill="auto"/>
            <w:noWrap/>
            <w:vAlign w:val="center"/>
            <w:hideMark/>
          </w:tcPr>
          <w:p w14:paraId="204C26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63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5DADDA" w14:textId="4B6DEC7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E33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&lt;EndNote&gt;&lt;Cite&gt;&lt;Author&gt;Peixun&lt;/Author&gt;&lt;Year&gt;1989&lt;/Year&gt;&lt;RecNum&gt;282&lt;/RecNum&gt;&lt;DisplayText&gt;[189]&lt;/DisplayText&gt;&lt;record&gt;&lt;rec-number&gt;282&lt;/rec-number&gt;&lt;foreign-keys&gt;&lt;key app="EN" db-id="ezxwaszr9srpswexfa65pr2ffpfe00v0wv5t" timestamp="1469548014"&gt;282&lt;/key&gt;&lt;/foreign-keys&gt;&lt;ref-type name="Book Section"&gt;5&lt;/ref-type&gt;&lt;contributors&gt;&lt;authors&gt;&lt;author&gt;Peixun, C&lt;/author&gt;&lt;/authors&gt;&lt;secondary-authors&gt;&lt;author&gt;Ridgway, S.H. &lt;/author&gt;&lt;author&gt;Harrison, R.&lt;/author&gt;&lt;/secondary-authors&gt;&lt;/contributors&gt;&lt;titles&gt;&lt;title&gt;Baiji. (Lipotes vexillifer) Miller, 1918.&lt;/title&gt;&lt;secondary-title&gt;Handbook of marine mammals&lt;/secondary-title&gt;&lt;/titles&gt;&lt;periodical&gt;&lt;full-title&gt;Handbook of marine mammals&lt;/full-title&gt;&lt;/periodical&gt;&lt;volume&gt;4&lt;/volume&gt;&lt;dates&gt;&lt;year&gt;1989&lt;/year&gt;&lt;/dates&gt;&lt;pub-location&gt;London&lt;/pub-location&gt;&lt;publisher&gt;Academic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[189]</w:t>
            </w:r>
            <w:r w:rsidRPr="00625C96">
              <w:rPr>
                <w:rFonts w:ascii="Times" w:eastAsia="Times New Roman" w:hAnsi="Times" w:cs="Times New Roman"/>
                <w:color w:val="000000"/>
                <w:sz w:val="20"/>
                <w:szCs w:val="20"/>
              </w:rPr>
              <w:fldChar w:fldCharType="end"/>
            </w:r>
          </w:p>
        </w:tc>
      </w:tr>
      <w:tr w:rsidR="00933F1E" w:rsidRPr="00625C96" w14:paraId="0FADF7F5" w14:textId="77777777" w:rsidTr="009231A8">
        <w:trPr>
          <w:trHeight w:val="864"/>
        </w:trPr>
        <w:tc>
          <w:tcPr>
            <w:tcW w:w="1800" w:type="dxa"/>
            <w:tcBorders>
              <w:top w:val="nil"/>
              <w:left w:val="nil"/>
              <w:bottom w:val="nil"/>
              <w:right w:val="nil"/>
            </w:tcBorders>
            <w:shd w:val="clear" w:color="auto" w:fill="auto"/>
            <w:noWrap/>
            <w:vAlign w:val="center"/>
            <w:hideMark/>
          </w:tcPr>
          <w:p w14:paraId="4C714F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Lissodelphis borealis</w:t>
            </w:r>
          </w:p>
        </w:tc>
        <w:tc>
          <w:tcPr>
            <w:tcW w:w="1109" w:type="dxa"/>
            <w:tcBorders>
              <w:top w:val="nil"/>
              <w:left w:val="nil"/>
              <w:bottom w:val="nil"/>
              <w:right w:val="nil"/>
            </w:tcBorders>
            <w:shd w:val="clear" w:color="auto" w:fill="auto"/>
            <w:noWrap/>
            <w:vAlign w:val="center"/>
            <w:hideMark/>
          </w:tcPr>
          <w:p w14:paraId="32150E0C" w14:textId="281D8E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97500</w:t>
            </w:r>
          </w:p>
        </w:tc>
        <w:tc>
          <w:tcPr>
            <w:tcW w:w="1109" w:type="dxa"/>
            <w:tcBorders>
              <w:top w:val="nil"/>
              <w:left w:val="nil"/>
              <w:bottom w:val="nil"/>
              <w:right w:val="nil"/>
            </w:tcBorders>
            <w:shd w:val="clear" w:color="auto" w:fill="auto"/>
            <w:noWrap/>
            <w:vAlign w:val="center"/>
            <w:hideMark/>
          </w:tcPr>
          <w:p w14:paraId="6CC8A3FF" w14:textId="5BCE05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484B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E36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4E5950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25270B" w14:textId="1678AB4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05578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0C28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A483EB6" w14:textId="6A5C67E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09A6F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0426F03" w14:textId="77777777" w:rsidTr="009231A8">
        <w:trPr>
          <w:trHeight w:val="864"/>
        </w:trPr>
        <w:tc>
          <w:tcPr>
            <w:tcW w:w="1800" w:type="dxa"/>
            <w:tcBorders>
              <w:top w:val="nil"/>
              <w:left w:val="nil"/>
              <w:bottom w:val="nil"/>
              <w:right w:val="nil"/>
            </w:tcBorders>
            <w:shd w:val="clear" w:color="auto" w:fill="auto"/>
            <w:noWrap/>
            <w:vAlign w:val="center"/>
            <w:hideMark/>
          </w:tcPr>
          <w:p w14:paraId="5B787D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Lobodon carcinophagus</w:t>
            </w:r>
          </w:p>
        </w:tc>
        <w:tc>
          <w:tcPr>
            <w:tcW w:w="1109" w:type="dxa"/>
            <w:tcBorders>
              <w:top w:val="nil"/>
              <w:left w:val="nil"/>
              <w:bottom w:val="nil"/>
              <w:right w:val="nil"/>
            </w:tcBorders>
            <w:shd w:val="clear" w:color="auto" w:fill="auto"/>
            <w:noWrap/>
            <w:vAlign w:val="center"/>
            <w:hideMark/>
          </w:tcPr>
          <w:p w14:paraId="387612B8" w14:textId="4CDC68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201300</w:t>
            </w:r>
          </w:p>
        </w:tc>
        <w:tc>
          <w:tcPr>
            <w:tcW w:w="1109" w:type="dxa"/>
            <w:tcBorders>
              <w:top w:val="nil"/>
              <w:left w:val="nil"/>
              <w:bottom w:val="nil"/>
              <w:right w:val="nil"/>
            </w:tcBorders>
            <w:shd w:val="clear" w:color="auto" w:fill="auto"/>
            <w:noWrap/>
            <w:vAlign w:val="center"/>
            <w:hideMark/>
          </w:tcPr>
          <w:p w14:paraId="24B8FE07" w14:textId="09C4F0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F61C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shd w:val="clear" w:color="auto" w:fill="auto"/>
            <w:noWrap/>
            <w:vAlign w:val="center"/>
            <w:hideMark/>
          </w:tcPr>
          <w:p w14:paraId="57F678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27C1E080" w14:textId="06966AC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5.3</w:t>
            </w:r>
          </w:p>
        </w:tc>
        <w:tc>
          <w:tcPr>
            <w:tcW w:w="1115" w:type="dxa"/>
            <w:tcBorders>
              <w:top w:val="nil"/>
              <w:left w:val="nil"/>
              <w:bottom w:val="nil"/>
              <w:right w:val="nil"/>
            </w:tcBorders>
            <w:shd w:val="clear" w:color="auto" w:fill="auto"/>
            <w:noWrap/>
            <w:vAlign w:val="center"/>
            <w:hideMark/>
          </w:tcPr>
          <w:p w14:paraId="25888EBC" w14:textId="3942693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10.8</w:t>
            </w:r>
          </w:p>
        </w:tc>
        <w:tc>
          <w:tcPr>
            <w:tcW w:w="1103" w:type="dxa"/>
            <w:tcBorders>
              <w:top w:val="nil"/>
              <w:left w:val="nil"/>
              <w:bottom w:val="nil"/>
              <w:right w:val="nil"/>
            </w:tcBorders>
            <w:shd w:val="clear" w:color="auto" w:fill="auto"/>
            <w:noWrap/>
            <w:vAlign w:val="center"/>
            <w:hideMark/>
          </w:tcPr>
          <w:p w14:paraId="02D875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DDE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C9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&lt;EndNote&gt;&lt;Cite&gt;&lt;Author&gt;Bengtson&lt;/Author&gt;&lt;Year&gt;1992&lt;/Year&gt;&lt;RecNum&gt;283&lt;/RecNum&gt;&lt;DisplayText&gt;[190]&lt;/DisplayText&gt;&lt;record&gt;&lt;rec-number&gt;283&lt;/rec-number&gt;&lt;foreign-keys&gt;&lt;key app="EN" db-id="ezxwaszr9srpswexfa65pr2ffpfe00v0wv5t" timestamp="1469548119"&gt;283&lt;/key&gt;&lt;/foreign-keys&gt;&lt;ref-type name="Journal Article"&gt;17&lt;/ref-type&gt;&lt;contributors&gt;&lt;authors&gt;&lt;author&gt;Bengtson, John L&lt;/author&gt;&lt;author&gt;Stewart, Brent S&lt;/author&gt;&lt;/authors&gt;&lt;/contributors&gt;&lt;titles&gt;&lt;title&gt;Diving and haulout behavior of crabeater seals in the Weddell Sea, Antarctica, during March 1986&lt;/title&gt;&lt;secondary-title&gt;Polar Biology&lt;/secondary-title&gt;&lt;/titles&gt;&lt;periodical&gt;&lt;full-title&gt;Polar Biology&lt;/full-title&gt;&lt;/periodical&gt;&lt;pages&gt;635-644&lt;/pages&gt;&lt;volume&gt;12&lt;/volume&gt;&lt;number&gt;6-7&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8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&lt;EndNote&gt;&lt;Cite&gt;&lt;Author&gt;Bengtson&lt;/Author&gt;&lt;Year&gt;1992&lt;/Year&gt;&lt;RecNum&gt;283&lt;/RecNum&gt;&lt;DisplayText&gt;[190]&lt;/DisplayText&gt;&lt;record&gt;&lt;rec-number&gt;283&lt;/rec-number&gt;&lt;foreign-keys&gt;&lt;key app="EN" db-id="ezxwaszr9srpswexfa65pr2ffpfe00v0wv5t" timestamp="1469548119"&gt;283&lt;/key&gt;&lt;/foreign-keys&gt;&lt;ref-type name="Journal Article"&gt;17&lt;/ref-type&gt;&lt;contributors&gt;&lt;authors&gt;&lt;author&gt;Bengtson, John L&lt;/author&gt;&lt;author&gt;Stewart, Brent S&lt;/author&gt;&lt;/authors&gt;&lt;/contributors&gt;&lt;titles&gt;&lt;title&gt;Diving and haulout behavior of crabeater seals in the Weddell Sea, Antarctica, during March 1986&lt;/title&gt;&lt;secondary-title&gt;Polar Biology&lt;/secondary-title&gt;&lt;/titles&gt;&lt;periodical&gt;&lt;full-title&gt;Polar Biology&lt;/full-title&gt;&lt;/periodical&gt;&lt;pages&gt;635-644&lt;/pages&gt;&lt;volume&gt;12&lt;/volume&gt;&lt;number&gt;6-7&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[190]</w:t>
            </w:r>
            <w:r w:rsidRPr="00625C96">
              <w:rPr>
                <w:rFonts w:ascii="Times" w:eastAsia="Times New Roman" w:hAnsi="Times" w:cs="Times New Roman"/>
                <w:color w:val="000000"/>
                <w:sz w:val="20"/>
                <w:szCs w:val="20"/>
              </w:rPr>
              <w:fldChar w:fldCharType="end"/>
            </w:r>
          </w:p>
        </w:tc>
      </w:tr>
      <w:tr w:rsidR="00933F1E" w:rsidRPr="00625C96" w14:paraId="61E17DBC" w14:textId="77777777" w:rsidTr="009231A8">
        <w:trPr>
          <w:trHeight w:val="864"/>
        </w:trPr>
        <w:tc>
          <w:tcPr>
            <w:tcW w:w="1800" w:type="dxa"/>
            <w:tcBorders>
              <w:top w:val="nil"/>
              <w:left w:val="nil"/>
              <w:bottom w:val="nil"/>
              <w:right w:val="nil"/>
            </w:tcBorders>
            <w:shd w:val="clear" w:color="auto" w:fill="auto"/>
            <w:noWrap/>
            <w:vAlign w:val="center"/>
            <w:hideMark/>
          </w:tcPr>
          <w:p w14:paraId="3A1E56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Lutra lutra</w:t>
            </w:r>
          </w:p>
        </w:tc>
        <w:tc>
          <w:tcPr>
            <w:tcW w:w="1109" w:type="dxa"/>
            <w:tcBorders>
              <w:top w:val="nil"/>
              <w:left w:val="nil"/>
              <w:bottom w:val="nil"/>
              <w:right w:val="nil"/>
            </w:tcBorders>
            <w:shd w:val="clear" w:color="auto" w:fill="auto"/>
            <w:noWrap/>
            <w:vAlign w:val="center"/>
            <w:hideMark/>
          </w:tcPr>
          <w:p w14:paraId="38FBE3DB" w14:textId="7BD2CC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326108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F7DA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E16503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EF33562" w14:textId="538C3A6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49104C16" w14:textId="4A557F1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43B6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80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BC4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F7B4D7" w14:textId="0723854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608745" w14:textId="77777777" w:rsidTr="009231A8">
        <w:trPr>
          <w:trHeight w:val="864"/>
        </w:trPr>
        <w:tc>
          <w:tcPr>
            <w:tcW w:w="1800" w:type="dxa"/>
            <w:tcBorders>
              <w:top w:val="nil"/>
              <w:left w:val="nil"/>
              <w:bottom w:val="nil"/>
              <w:right w:val="nil"/>
            </w:tcBorders>
            <w:shd w:val="clear" w:color="auto" w:fill="auto"/>
            <w:noWrap/>
            <w:vAlign w:val="center"/>
            <w:hideMark/>
          </w:tcPr>
          <w:p w14:paraId="2A16D6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Megaptera novaeangliae</w:t>
            </w:r>
          </w:p>
        </w:tc>
        <w:tc>
          <w:tcPr>
            <w:tcW w:w="1109" w:type="dxa"/>
            <w:tcBorders>
              <w:top w:val="nil"/>
              <w:left w:val="nil"/>
              <w:bottom w:val="nil"/>
              <w:right w:val="nil"/>
            </w:tcBorders>
            <w:shd w:val="clear" w:color="auto" w:fill="auto"/>
            <w:noWrap/>
            <w:vAlign w:val="center"/>
            <w:hideMark/>
          </w:tcPr>
          <w:p w14:paraId="49302E6A" w14:textId="69E894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32700000</w:t>
            </w:r>
          </w:p>
        </w:tc>
        <w:tc>
          <w:tcPr>
            <w:tcW w:w="1109" w:type="dxa"/>
            <w:tcBorders>
              <w:top w:val="nil"/>
              <w:left w:val="nil"/>
              <w:bottom w:val="nil"/>
              <w:right w:val="nil"/>
            </w:tcBorders>
            <w:shd w:val="clear" w:color="auto" w:fill="auto"/>
            <w:noWrap/>
            <w:vAlign w:val="center"/>
            <w:hideMark/>
          </w:tcPr>
          <w:p w14:paraId="587175A4" w14:textId="633C8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B0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2E32C8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vAlign w:val="center"/>
          </w:tcPr>
          <w:p w14:paraId="00B260EB" w14:textId="45A851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15" w:type="dxa"/>
            <w:tcBorders>
              <w:top w:val="nil"/>
              <w:left w:val="nil"/>
              <w:bottom w:val="nil"/>
              <w:right w:val="nil"/>
            </w:tcBorders>
            <w:shd w:val="clear" w:color="auto" w:fill="auto"/>
            <w:noWrap/>
            <w:vAlign w:val="center"/>
            <w:hideMark/>
          </w:tcPr>
          <w:p w14:paraId="6D397C97" w14:textId="201627A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21.1</w:t>
            </w:r>
          </w:p>
        </w:tc>
        <w:tc>
          <w:tcPr>
            <w:tcW w:w="1103" w:type="dxa"/>
            <w:tcBorders>
              <w:top w:val="nil"/>
              <w:left w:val="nil"/>
              <w:bottom w:val="nil"/>
              <w:right w:val="nil"/>
            </w:tcBorders>
            <w:shd w:val="clear" w:color="auto" w:fill="auto"/>
            <w:noWrap/>
            <w:vAlign w:val="center"/>
            <w:hideMark/>
          </w:tcPr>
          <w:p w14:paraId="516DAD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&lt;EndNote&gt;&lt;Cite&gt;&lt;Author&gt;Dolphin&lt;/Author&gt;&lt;Year&gt;1987&lt;/Year&gt;&lt;RecNum&gt;284&lt;/RecNum&gt;&lt;DisplayText&gt;[191]&lt;/DisplayText&gt;&lt;record&gt;&lt;rec-number&gt;284&lt;/rec-number&gt;&lt;foreign-keys&gt;&lt;key app="EN" db-id="ezxwaszr9srpswexfa65pr2ffpfe00v0wv5t" timestamp="1469548253"&gt;284&lt;/key&gt;&lt;/foreign-keys&gt;&lt;ref-type name="Journal Article"&gt;17&lt;/ref-type&gt;&lt;contributors&gt;&lt;authors&gt;&lt;author&gt;Dolphin, William Ford&lt;/author&gt;&lt;/authors&gt;&lt;/contributors&gt;&lt;titles&gt;&lt;title&gt;Ventilation and dive patterns of humpback whales, Megaptera novaeangliae, on their Alaskan feeding grounds&lt;/title&gt;&lt;secondary-title&gt;Canadian Journal of Zoology&lt;/secondary-title&gt;&lt;/titles&gt;&lt;periodical&gt;&lt;full-title&gt;Canadian Journal of Zoology&lt;/full-title&gt;&lt;/periodical&gt;&lt;pages&gt;83-90&lt;/pages&gt;&lt;volume&gt;65&lt;/volume&gt;&lt;number&gt;1&lt;/number&gt;&lt;dates&gt;&lt;year&gt;1987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9D89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BF7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541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D60FDA6" w14:textId="77777777" w:rsidTr="009231A8">
        <w:trPr>
          <w:trHeight w:val="864"/>
        </w:trPr>
        <w:tc>
          <w:tcPr>
            <w:tcW w:w="1800" w:type="dxa"/>
            <w:tcBorders>
              <w:top w:val="nil"/>
              <w:left w:val="nil"/>
              <w:bottom w:val="nil"/>
              <w:right w:val="nil"/>
            </w:tcBorders>
            <w:shd w:val="clear" w:color="auto" w:fill="auto"/>
            <w:noWrap/>
            <w:vAlign w:val="center"/>
            <w:hideMark/>
          </w:tcPr>
          <w:p w14:paraId="0FD9EF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Mesoplodon densirostris</w:t>
            </w:r>
          </w:p>
        </w:tc>
        <w:tc>
          <w:tcPr>
            <w:tcW w:w="1109" w:type="dxa"/>
            <w:tcBorders>
              <w:top w:val="nil"/>
              <w:left w:val="nil"/>
              <w:bottom w:val="nil"/>
              <w:right w:val="nil"/>
            </w:tcBorders>
            <w:shd w:val="clear" w:color="auto" w:fill="auto"/>
            <w:noWrap/>
            <w:vAlign w:val="center"/>
            <w:hideMark/>
          </w:tcPr>
          <w:p w14:paraId="36BD86BB" w14:textId="249E6F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900000</w:t>
            </w:r>
          </w:p>
        </w:tc>
        <w:tc>
          <w:tcPr>
            <w:tcW w:w="1109" w:type="dxa"/>
            <w:tcBorders>
              <w:top w:val="nil"/>
              <w:left w:val="nil"/>
              <w:bottom w:val="nil"/>
              <w:right w:val="nil"/>
            </w:tcBorders>
            <w:shd w:val="clear" w:color="auto" w:fill="auto"/>
            <w:noWrap/>
            <w:vAlign w:val="center"/>
            <w:hideMark/>
          </w:tcPr>
          <w:p w14:paraId="1FE68B27" w14:textId="23CC92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751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4333B9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57.4</w:t>
            </w:r>
          </w:p>
        </w:tc>
        <w:tc>
          <w:tcPr>
            <w:tcW w:w="1109" w:type="dxa"/>
            <w:tcBorders>
              <w:top w:val="nil"/>
              <w:left w:val="nil"/>
              <w:bottom w:val="nil"/>
              <w:right w:val="nil"/>
            </w:tcBorders>
            <w:vAlign w:val="center"/>
          </w:tcPr>
          <w:p w14:paraId="7247DAA5" w14:textId="6539B02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27.4</w:t>
            </w:r>
          </w:p>
        </w:tc>
        <w:tc>
          <w:tcPr>
            <w:tcW w:w="1115" w:type="dxa"/>
            <w:tcBorders>
              <w:top w:val="nil"/>
              <w:left w:val="nil"/>
              <w:bottom w:val="nil"/>
              <w:right w:val="nil"/>
            </w:tcBorders>
            <w:shd w:val="clear" w:color="auto" w:fill="auto"/>
            <w:noWrap/>
            <w:vAlign w:val="center"/>
            <w:hideMark/>
          </w:tcPr>
          <w:p w14:paraId="325B456F" w14:textId="494A568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57.4</w:t>
            </w:r>
          </w:p>
        </w:tc>
        <w:tc>
          <w:tcPr>
            <w:tcW w:w="1103" w:type="dxa"/>
            <w:tcBorders>
              <w:top w:val="nil"/>
              <w:left w:val="nil"/>
              <w:bottom w:val="nil"/>
              <w:right w:val="nil"/>
            </w:tcBorders>
            <w:shd w:val="clear" w:color="auto" w:fill="auto"/>
            <w:noWrap/>
            <w:vAlign w:val="center"/>
            <w:hideMark/>
          </w:tcPr>
          <w:p w14:paraId="728377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8F7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754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D15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DABCA88" w14:textId="77777777" w:rsidTr="009231A8">
        <w:trPr>
          <w:trHeight w:val="864"/>
        </w:trPr>
        <w:tc>
          <w:tcPr>
            <w:tcW w:w="1800" w:type="dxa"/>
            <w:tcBorders>
              <w:top w:val="nil"/>
              <w:left w:val="nil"/>
              <w:bottom w:val="nil"/>
              <w:right w:val="nil"/>
            </w:tcBorders>
            <w:shd w:val="clear" w:color="auto" w:fill="auto"/>
            <w:noWrap/>
            <w:vAlign w:val="center"/>
            <w:hideMark/>
          </w:tcPr>
          <w:p w14:paraId="7EA927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Mesoplodon peruvianus</w:t>
            </w:r>
          </w:p>
        </w:tc>
        <w:tc>
          <w:tcPr>
            <w:tcW w:w="1109" w:type="dxa"/>
            <w:tcBorders>
              <w:top w:val="nil"/>
              <w:left w:val="nil"/>
              <w:bottom w:val="nil"/>
              <w:right w:val="nil"/>
            </w:tcBorders>
            <w:shd w:val="clear" w:color="auto" w:fill="auto"/>
            <w:noWrap/>
            <w:vAlign w:val="center"/>
            <w:hideMark/>
          </w:tcPr>
          <w:p w14:paraId="3A53BE1B" w14:textId="20EA7A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800000</w:t>
            </w:r>
          </w:p>
        </w:tc>
        <w:tc>
          <w:tcPr>
            <w:tcW w:w="1109" w:type="dxa"/>
            <w:tcBorders>
              <w:top w:val="nil"/>
              <w:left w:val="nil"/>
              <w:bottom w:val="nil"/>
              <w:right w:val="nil"/>
            </w:tcBorders>
            <w:shd w:val="clear" w:color="auto" w:fill="auto"/>
            <w:noWrap/>
            <w:vAlign w:val="center"/>
            <w:hideMark/>
          </w:tcPr>
          <w:p w14:paraId="39B0F564" w14:textId="7A1E97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C2C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22.4</w:t>
            </w:r>
          </w:p>
        </w:tc>
        <w:tc>
          <w:tcPr>
            <w:tcW w:w="1109" w:type="dxa"/>
            <w:tcBorders>
              <w:top w:val="nil"/>
              <w:left w:val="nil"/>
              <w:bottom w:val="nil"/>
              <w:right w:val="nil"/>
            </w:tcBorders>
            <w:shd w:val="clear" w:color="auto" w:fill="auto"/>
            <w:noWrap/>
            <w:vAlign w:val="center"/>
            <w:hideMark/>
          </w:tcPr>
          <w:p w14:paraId="5D4E40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vAlign w:val="center"/>
          </w:tcPr>
          <w:p w14:paraId="7BB6D0AB" w14:textId="7127482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22.4</w:t>
            </w:r>
          </w:p>
        </w:tc>
        <w:tc>
          <w:tcPr>
            <w:tcW w:w="1115" w:type="dxa"/>
            <w:tcBorders>
              <w:top w:val="nil"/>
              <w:left w:val="nil"/>
              <w:bottom w:val="nil"/>
              <w:right w:val="nil"/>
            </w:tcBorders>
            <w:shd w:val="clear" w:color="auto" w:fill="auto"/>
            <w:noWrap/>
            <w:vAlign w:val="center"/>
            <w:hideMark/>
          </w:tcPr>
          <w:p w14:paraId="1E01D931" w14:textId="758ADF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37.2</w:t>
            </w:r>
          </w:p>
        </w:tc>
        <w:tc>
          <w:tcPr>
            <w:tcW w:w="1103" w:type="dxa"/>
            <w:tcBorders>
              <w:top w:val="nil"/>
              <w:left w:val="nil"/>
              <w:bottom w:val="nil"/>
              <w:right w:val="nil"/>
            </w:tcBorders>
            <w:shd w:val="clear" w:color="auto" w:fill="auto"/>
            <w:noWrap/>
            <w:vAlign w:val="center"/>
            <w:hideMark/>
          </w:tcPr>
          <w:p w14:paraId="47F5FF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587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218C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05B9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r>
      <w:tr w:rsidR="00933F1E" w:rsidRPr="00625C96" w14:paraId="4102357C" w14:textId="77777777" w:rsidTr="009231A8">
        <w:trPr>
          <w:trHeight w:val="864"/>
        </w:trPr>
        <w:tc>
          <w:tcPr>
            <w:tcW w:w="1800" w:type="dxa"/>
            <w:tcBorders>
              <w:top w:val="nil"/>
              <w:left w:val="nil"/>
              <w:bottom w:val="nil"/>
              <w:right w:val="nil"/>
            </w:tcBorders>
            <w:shd w:val="clear" w:color="auto" w:fill="auto"/>
            <w:noWrap/>
            <w:vAlign w:val="center"/>
            <w:hideMark/>
          </w:tcPr>
          <w:p w14:paraId="0EBF9F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85D091C" w14:textId="4C11DF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307500</w:t>
            </w:r>
          </w:p>
        </w:tc>
        <w:tc>
          <w:tcPr>
            <w:tcW w:w="1109" w:type="dxa"/>
            <w:tcBorders>
              <w:top w:val="nil"/>
              <w:left w:val="nil"/>
              <w:bottom w:val="nil"/>
              <w:right w:val="nil"/>
            </w:tcBorders>
            <w:shd w:val="clear" w:color="auto" w:fill="auto"/>
            <w:noWrap/>
            <w:vAlign w:val="center"/>
            <w:hideMark/>
          </w:tcPr>
          <w:p w14:paraId="543354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03EC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6F3E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w:t>
            </w:r>
          </w:p>
        </w:tc>
        <w:tc>
          <w:tcPr>
            <w:tcW w:w="1109" w:type="dxa"/>
            <w:tcBorders>
              <w:top w:val="nil"/>
              <w:left w:val="nil"/>
              <w:bottom w:val="nil"/>
              <w:right w:val="nil"/>
            </w:tcBorders>
            <w:vAlign w:val="center"/>
          </w:tcPr>
          <w:p w14:paraId="7CCCDF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39317E" w14:textId="74E1F1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119.0</w:t>
            </w:r>
          </w:p>
        </w:tc>
        <w:tc>
          <w:tcPr>
            <w:tcW w:w="1103" w:type="dxa"/>
            <w:tcBorders>
              <w:top w:val="nil"/>
              <w:left w:val="nil"/>
              <w:bottom w:val="nil"/>
              <w:right w:val="nil"/>
            </w:tcBorders>
            <w:shd w:val="clear" w:color="auto" w:fill="auto"/>
            <w:noWrap/>
            <w:vAlign w:val="center"/>
            <w:hideMark/>
          </w:tcPr>
          <w:p w14:paraId="1E2C7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6A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67F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46F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1C0594" w14:textId="77777777" w:rsidTr="009231A8">
        <w:trPr>
          <w:trHeight w:val="864"/>
        </w:trPr>
        <w:tc>
          <w:tcPr>
            <w:tcW w:w="1800" w:type="dxa"/>
            <w:tcBorders>
              <w:top w:val="nil"/>
              <w:left w:val="nil"/>
              <w:bottom w:val="nil"/>
              <w:right w:val="nil"/>
            </w:tcBorders>
            <w:shd w:val="clear" w:color="auto" w:fill="auto"/>
            <w:noWrap/>
            <w:vAlign w:val="center"/>
            <w:hideMark/>
          </w:tcPr>
          <w:p w14:paraId="579C3F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0446F20" w14:textId="4DDD00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247000</w:t>
            </w:r>
          </w:p>
        </w:tc>
        <w:tc>
          <w:tcPr>
            <w:tcW w:w="1109" w:type="dxa"/>
            <w:tcBorders>
              <w:top w:val="nil"/>
              <w:left w:val="nil"/>
              <w:bottom w:val="nil"/>
              <w:right w:val="nil"/>
            </w:tcBorders>
            <w:shd w:val="clear" w:color="auto" w:fill="auto"/>
            <w:noWrap/>
            <w:vAlign w:val="center"/>
            <w:hideMark/>
          </w:tcPr>
          <w:p w14:paraId="7C67E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84FA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78607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vAlign w:val="center"/>
          </w:tcPr>
          <w:p w14:paraId="23C7F3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CFF76A" w14:textId="49731E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5371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362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CB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26A8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41AC4ED2" w14:textId="77777777" w:rsidTr="009231A8">
        <w:trPr>
          <w:trHeight w:val="864"/>
        </w:trPr>
        <w:tc>
          <w:tcPr>
            <w:tcW w:w="1800" w:type="dxa"/>
            <w:tcBorders>
              <w:top w:val="nil"/>
              <w:left w:val="nil"/>
              <w:bottom w:val="nil"/>
              <w:right w:val="nil"/>
            </w:tcBorders>
            <w:shd w:val="clear" w:color="auto" w:fill="auto"/>
            <w:noWrap/>
            <w:vAlign w:val="center"/>
            <w:hideMark/>
          </w:tcPr>
          <w:p w14:paraId="0B4D70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4DAECF4" w14:textId="174A10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253000</w:t>
            </w:r>
          </w:p>
        </w:tc>
        <w:tc>
          <w:tcPr>
            <w:tcW w:w="1109" w:type="dxa"/>
            <w:tcBorders>
              <w:top w:val="nil"/>
              <w:left w:val="nil"/>
              <w:bottom w:val="nil"/>
              <w:right w:val="nil"/>
            </w:tcBorders>
            <w:shd w:val="clear" w:color="auto" w:fill="auto"/>
            <w:noWrap/>
            <w:vAlign w:val="center"/>
            <w:hideMark/>
          </w:tcPr>
          <w:p w14:paraId="4DC12D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F962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6F1D3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30.6</w:t>
            </w:r>
          </w:p>
        </w:tc>
        <w:tc>
          <w:tcPr>
            <w:tcW w:w="1109" w:type="dxa"/>
            <w:tcBorders>
              <w:top w:val="nil"/>
              <w:left w:val="nil"/>
              <w:bottom w:val="nil"/>
              <w:right w:val="nil"/>
            </w:tcBorders>
            <w:vAlign w:val="center"/>
          </w:tcPr>
          <w:p w14:paraId="4EFCB7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CE736F" w14:textId="059B15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2F3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488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A1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7E3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7DA48861" w14:textId="77777777" w:rsidTr="009231A8">
        <w:trPr>
          <w:trHeight w:val="864"/>
        </w:trPr>
        <w:tc>
          <w:tcPr>
            <w:tcW w:w="1800" w:type="dxa"/>
            <w:tcBorders>
              <w:top w:val="nil"/>
              <w:left w:val="nil"/>
              <w:bottom w:val="nil"/>
              <w:right w:val="nil"/>
            </w:tcBorders>
            <w:shd w:val="clear" w:color="auto" w:fill="auto"/>
            <w:noWrap/>
            <w:vAlign w:val="center"/>
            <w:hideMark/>
          </w:tcPr>
          <w:p w14:paraId="0328EED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545F6986" w14:textId="1C0C5D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307000</w:t>
            </w:r>
          </w:p>
        </w:tc>
        <w:tc>
          <w:tcPr>
            <w:tcW w:w="1109" w:type="dxa"/>
            <w:tcBorders>
              <w:top w:val="nil"/>
              <w:left w:val="nil"/>
              <w:bottom w:val="nil"/>
              <w:right w:val="nil"/>
            </w:tcBorders>
            <w:shd w:val="clear" w:color="auto" w:fill="auto"/>
            <w:noWrap/>
            <w:vAlign w:val="center"/>
            <w:hideMark/>
          </w:tcPr>
          <w:p w14:paraId="6B6015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0161B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54A5D5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w:t>
            </w:r>
          </w:p>
        </w:tc>
        <w:tc>
          <w:tcPr>
            <w:tcW w:w="1109" w:type="dxa"/>
            <w:tcBorders>
              <w:top w:val="nil"/>
              <w:left w:val="nil"/>
              <w:bottom w:val="nil"/>
              <w:right w:val="nil"/>
            </w:tcBorders>
            <w:vAlign w:val="center"/>
          </w:tcPr>
          <w:p w14:paraId="0B8B035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016E0E" w14:textId="61463F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E81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1A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FF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C0FC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33B0CF27" w14:textId="77777777" w:rsidTr="009231A8">
        <w:trPr>
          <w:trHeight w:val="864"/>
        </w:trPr>
        <w:tc>
          <w:tcPr>
            <w:tcW w:w="1800" w:type="dxa"/>
            <w:tcBorders>
              <w:top w:val="nil"/>
              <w:left w:val="nil"/>
              <w:bottom w:val="nil"/>
              <w:right w:val="nil"/>
            </w:tcBorders>
            <w:shd w:val="clear" w:color="auto" w:fill="auto"/>
            <w:noWrap/>
            <w:vAlign w:val="center"/>
            <w:hideMark/>
          </w:tcPr>
          <w:p w14:paraId="1D8A76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3E35D94" w14:textId="5C1311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325000</w:t>
            </w:r>
          </w:p>
        </w:tc>
        <w:tc>
          <w:tcPr>
            <w:tcW w:w="1109" w:type="dxa"/>
            <w:tcBorders>
              <w:top w:val="nil"/>
              <w:left w:val="nil"/>
              <w:bottom w:val="nil"/>
              <w:right w:val="nil"/>
            </w:tcBorders>
            <w:shd w:val="clear" w:color="auto" w:fill="auto"/>
            <w:noWrap/>
            <w:vAlign w:val="center"/>
            <w:hideMark/>
          </w:tcPr>
          <w:p w14:paraId="2489E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933B8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00777F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p>
        </w:tc>
        <w:tc>
          <w:tcPr>
            <w:tcW w:w="1109" w:type="dxa"/>
            <w:tcBorders>
              <w:top w:val="nil"/>
              <w:left w:val="nil"/>
              <w:bottom w:val="nil"/>
              <w:right w:val="nil"/>
            </w:tcBorders>
            <w:vAlign w:val="center"/>
          </w:tcPr>
          <w:p w14:paraId="3324A3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4FDAD3" w14:textId="0D8844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8A90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60D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D0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44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65D7582D" w14:textId="77777777" w:rsidTr="009231A8">
        <w:trPr>
          <w:trHeight w:val="864"/>
        </w:trPr>
        <w:tc>
          <w:tcPr>
            <w:tcW w:w="1800" w:type="dxa"/>
            <w:tcBorders>
              <w:top w:val="nil"/>
              <w:left w:val="nil"/>
              <w:bottom w:val="nil"/>
              <w:right w:val="nil"/>
            </w:tcBorders>
            <w:shd w:val="clear" w:color="auto" w:fill="auto"/>
            <w:noWrap/>
            <w:vAlign w:val="center"/>
            <w:hideMark/>
          </w:tcPr>
          <w:p w14:paraId="434E98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94D0E8B" w14:textId="4452E2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300000</w:t>
            </w:r>
          </w:p>
        </w:tc>
        <w:tc>
          <w:tcPr>
            <w:tcW w:w="1109" w:type="dxa"/>
            <w:tcBorders>
              <w:top w:val="nil"/>
              <w:left w:val="nil"/>
              <w:bottom w:val="nil"/>
              <w:right w:val="nil"/>
            </w:tcBorders>
            <w:shd w:val="clear" w:color="auto" w:fill="auto"/>
            <w:noWrap/>
            <w:vAlign w:val="center"/>
            <w:hideMark/>
          </w:tcPr>
          <w:p w14:paraId="5C33B3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67C05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w:t>
            </w:r>
          </w:p>
        </w:tc>
        <w:tc>
          <w:tcPr>
            <w:tcW w:w="1109" w:type="dxa"/>
            <w:tcBorders>
              <w:top w:val="nil"/>
              <w:left w:val="nil"/>
              <w:bottom w:val="nil"/>
              <w:right w:val="nil"/>
            </w:tcBorders>
            <w:shd w:val="clear" w:color="auto" w:fill="auto"/>
            <w:noWrap/>
            <w:vAlign w:val="center"/>
            <w:hideMark/>
          </w:tcPr>
          <w:p w14:paraId="0CAF13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35.2</w:t>
            </w:r>
          </w:p>
        </w:tc>
        <w:tc>
          <w:tcPr>
            <w:tcW w:w="1109" w:type="dxa"/>
            <w:tcBorders>
              <w:top w:val="nil"/>
              <w:left w:val="nil"/>
              <w:bottom w:val="nil"/>
              <w:right w:val="nil"/>
            </w:tcBorders>
            <w:vAlign w:val="center"/>
          </w:tcPr>
          <w:p w14:paraId="3F3B8B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99C041" w14:textId="101720E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715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ECF2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E8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EB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047D46B9" w14:textId="77777777" w:rsidTr="009231A8">
        <w:trPr>
          <w:trHeight w:val="864"/>
        </w:trPr>
        <w:tc>
          <w:tcPr>
            <w:tcW w:w="1800" w:type="dxa"/>
            <w:tcBorders>
              <w:top w:val="nil"/>
              <w:left w:val="nil"/>
              <w:bottom w:val="nil"/>
              <w:right w:val="nil"/>
            </w:tcBorders>
            <w:shd w:val="clear" w:color="auto" w:fill="auto"/>
            <w:noWrap/>
            <w:vAlign w:val="center"/>
            <w:hideMark/>
          </w:tcPr>
          <w:p w14:paraId="7435CE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F3E16A0" w14:textId="71CC0D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348000</w:t>
            </w:r>
          </w:p>
        </w:tc>
        <w:tc>
          <w:tcPr>
            <w:tcW w:w="1109" w:type="dxa"/>
            <w:tcBorders>
              <w:top w:val="nil"/>
              <w:left w:val="nil"/>
              <w:bottom w:val="nil"/>
              <w:right w:val="nil"/>
            </w:tcBorders>
            <w:shd w:val="clear" w:color="auto" w:fill="auto"/>
            <w:noWrap/>
            <w:vAlign w:val="center"/>
            <w:hideMark/>
          </w:tcPr>
          <w:p w14:paraId="1BF6D3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72C7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18.2</w:t>
            </w:r>
          </w:p>
        </w:tc>
        <w:tc>
          <w:tcPr>
            <w:tcW w:w="1109" w:type="dxa"/>
            <w:tcBorders>
              <w:top w:val="nil"/>
              <w:left w:val="nil"/>
              <w:bottom w:val="nil"/>
              <w:right w:val="nil"/>
            </w:tcBorders>
            <w:shd w:val="clear" w:color="auto" w:fill="auto"/>
            <w:noWrap/>
            <w:vAlign w:val="center"/>
            <w:hideMark/>
          </w:tcPr>
          <w:p w14:paraId="2E5D7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w:t>
            </w:r>
          </w:p>
        </w:tc>
        <w:tc>
          <w:tcPr>
            <w:tcW w:w="1109" w:type="dxa"/>
            <w:tcBorders>
              <w:top w:val="nil"/>
              <w:left w:val="nil"/>
              <w:bottom w:val="nil"/>
              <w:right w:val="nil"/>
            </w:tcBorders>
            <w:vAlign w:val="center"/>
          </w:tcPr>
          <w:p w14:paraId="194317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05F9F1" w14:textId="1902FFD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528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4BD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22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B8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08EFF5AD" w14:textId="77777777" w:rsidTr="009231A8">
        <w:trPr>
          <w:trHeight w:val="864"/>
        </w:trPr>
        <w:tc>
          <w:tcPr>
            <w:tcW w:w="1800" w:type="dxa"/>
            <w:tcBorders>
              <w:top w:val="nil"/>
              <w:left w:val="nil"/>
              <w:bottom w:val="nil"/>
              <w:right w:val="nil"/>
            </w:tcBorders>
            <w:shd w:val="clear" w:color="auto" w:fill="auto"/>
            <w:noWrap/>
            <w:vAlign w:val="center"/>
            <w:hideMark/>
          </w:tcPr>
          <w:p w14:paraId="33223D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3924848" w14:textId="2B4CC2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401000</w:t>
            </w:r>
          </w:p>
        </w:tc>
        <w:tc>
          <w:tcPr>
            <w:tcW w:w="1109" w:type="dxa"/>
            <w:tcBorders>
              <w:top w:val="nil"/>
              <w:left w:val="nil"/>
              <w:bottom w:val="nil"/>
              <w:right w:val="nil"/>
            </w:tcBorders>
            <w:shd w:val="clear" w:color="auto" w:fill="auto"/>
            <w:noWrap/>
            <w:vAlign w:val="center"/>
            <w:hideMark/>
          </w:tcPr>
          <w:p w14:paraId="5DEBD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A174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5BDA2D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47.7</w:t>
            </w:r>
          </w:p>
        </w:tc>
        <w:tc>
          <w:tcPr>
            <w:tcW w:w="1109" w:type="dxa"/>
            <w:tcBorders>
              <w:top w:val="nil"/>
              <w:left w:val="nil"/>
              <w:bottom w:val="nil"/>
              <w:right w:val="nil"/>
            </w:tcBorders>
            <w:vAlign w:val="center"/>
          </w:tcPr>
          <w:p w14:paraId="69851C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446C1" w14:textId="6EE5FF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1B3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9BA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C39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1746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7AA1AA51" w14:textId="77777777" w:rsidTr="009231A8">
        <w:trPr>
          <w:trHeight w:val="864"/>
        </w:trPr>
        <w:tc>
          <w:tcPr>
            <w:tcW w:w="1800" w:type="dxa"/>
            <w:tcBorders>
              <w:top w:val="nil"/>
              <w:left w:val="nil"/>
              <w:bottom w:val="nil"/>
              <w:right w:val="nil"/>
            </w:tcBorders>
            <w:shd w:val="clear" w:color="auto" w:fill="auto"/>
            <w:noWrap/>
            <w:vAlign w:val="center"/>
            <w:hideMark/>
          </w:tcPr>
          <w:p w14:paraId="2BE496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B6B6102" w14:textId="538A18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399000</w:t>
            </w:r>
          </w:p>
        </w:tc>
        <w:tc>
          <w:tcPr>
            <w:tcW w:w="1109" w:type="dxa"/>
            <w:tcBorders>
              <w:top w:val="nil"/>
              <w:left w:val="nil"/>
              <w:bottom w:val="nil"/>
              <w:right w:val="nil"/>
            </w:tcBorders>
            <w:shd w:val="clear" w:color="auto" w:fill="auto"/>
            <w:noWrap/>
            <w:vAlign w:val="center"/>
            <w:hideMark/>
          </w:tcPr>
          <w:p w14:paraId="61757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6D81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w:t>
            </w:r>
          </w:p>
        </w:tc>
        <w:tc>
          <w:tcPr>
            <w:tcW w:w="1109" w:type="dxa"/>
            <w:tcBorders>
              <w:top w:val="nil"/>
              <w:left w:val="nil"/>
              <w:bottom w:val="nil"/>
              <w:right w:val="nil"/>
            </w:tcBorders>
            <w:shd w:val="clear" w:color="auto" w:fill="auto"/>
            <w:noWrap/>
            <w:vAlign w:val="center"/>
            <w:hideMark/>
          </w:tcPr>
          <w:p w14:paraId="0FB7AE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w:t>
            </w:r>
          </w:p>
        </w:tc>
        <w:tc>
          <w:tcPr>
            <w:tcW w:w="1109" w:type="dxa"/>
            <w:tcBorders>
              <w:top w:val="nil"/>
              <w:left w:val="nil"/>
              <w:bottom w:val="nil"/>
              <w:right w:val="nil"/>
            </w:tcBorders>
            <w:vAlign w:val="center"/>
          </w:tcPr>
          <w:p w14:paraId="06284EDB" w14:textId="0B0873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20.8</w:t>
            </w:r>
          </w:p>
        </w:tc>
        <w:tc>
          <w:tcPr>
            <w:tcW w:w="1115" w:type="dxa"/>
            <w:tcBorders>
              <w:top w:val="nil"/>
              <w:left w:val="nil"/>
              <w:bottom w:val="nil"/>
              <w:right w:val="nil"/>
            </w:tcBorders>
            <w:shd w:val="clear" w:color="auto" w:fill="auto"/>
            <w:noWrap/>
            <w:vAlign w:val="center"/>
            <w:hideMark/>
          </w:tcPr>
          <w:p w14:paraId="14B59159" w14:textId="7B4E4C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95BD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818A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D3D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4686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2C7A2F02" w14:textId="77777777" w:rsidTr="009231A8">
        <w:trPr>
          <w:trHeight w:val="864"/>
        </w:trPr>
        <w:tc>
          <w:tcPr>
            <w:tcW w:w="1800" w:type="dxa"/>
            <w:tcBorders>
              <w:top w:val="nil"/>
              <w:left w:val="nil"/>
              <w:bottom w:val="nil"/>
              <w:right w:val="nil"/>
            </w:tcBorders>
            <w:shd w:val="clear" w:color="auto" w:fill="auto"/>
            <w:noWrap/>
            <w:vAlign w:val="center"/>
            <w:hideMark/>
          </w:tcPr>
          <w:p w14:paraId="283F5F5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239FDE0" w14:textId="5ADFCB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242000</w:t>
            </w:r>
          </w:p>
        </w:tc>
        <w:tc>
          <w:tcPr>
            <w:tcW w:w="1109" w:type="dxa"/>
            <w:tcBorders>
              <w:top w:val="nil"/>
              <w:left w:val="nil"/>
              <w:bottom w:val="nil"/>
              <w:right w:val="nil"/>
            </w:tcBorders>
            <w:shd w:val="clear" w:color="auto" w:fill="auto"/>
            <w:noWrap/>
            <w:vAlign w:val="center"/>
            <w:hideMark/>
          </w:tcPr>
          <w:p w14:paraId="25CD4F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0781B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346D0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33.5</w:t>
            </w:r>
          </w:p>
        </w:tc>
        <w:tc>
          <w:tcPr>
            <w:tcW w:w="1109" w:type="dxa"/>
            <w:tcBorders>
              <w:top w:val="nil"/>
              <w:left w:val="nil"/>
              <w:bottom w:val="nil"/>
              <w:right w:val="nil"/>
            </w:tcBorders>
            <w:vAlign w:val="center"/>
          </w:tcPr>
          <w:p w14:paraId="0756E5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85B676" w14:textId="1D63EC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B5A1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2E8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88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447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r>
      <w:tr w:rsidR="00933F1E" w:rsidRPr="00625C96" w14:paraId="5A15A686" w14:textId="77777777" w:rsidTr="009231A8">
        <w:trPr>
          <w:trHeight w:val="864"/>
        </w:trPr>
        <w:tc>
          <w:tcPr>
            <w:tcW w:w="1800" w:type="dxa"/>
            <w:tcBorders>
              <w:top w:val="nil"/>
              <w:left w:val="nil"/>
              <w:bottom w:val="nil"/>
              <w:right w:val="nil"/>
            </w:tcBorders>
            <w:shd w:val="clear" w:color="auto" w:fill="auto"/>
            <w:noWrap/>
            <w:vAlign w:val="center"/>
            <w:hideMark/>
          </w:tcPr>
          <w:p w14:paraId="1274954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D8F1990" w14:textId="3DF12F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291000</w:t>
            </w:r>
          </w:p>
        </w:tc>
        <w:tc>
          <w:tcPr>
            <w:tcW w:w="1109" w:type="dxa"/>
            <w:tcBorders>
              <w:top w:val="nil"/>
              <w:left w:val="nil"/>
              <w:bottom w:val="nil"/>
              <w:right w:val="nil"/>
            </w:tcBorders>
            <w:shd w:val="clear" w:color="auto" w:fill="auto"/>
            <w:noWrap/>
            <w:vAlign w:val="center"/>
            <w:hideMark/>
          </w:tcPr>
          <w:p w14:paraId="15D464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1516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18.2</w:t>
            </w:r>
          </w:p>
        </w:tc>
        <w:tc>
          <w:tcPr>
            <w:tcW w:w="1109" w:type="dxa"/>
            <w:tcBorders>
              <w:top w:val="nil"/>
              <w:left w:val="nil"/>
              <w:bottom w:val="nil"/>
              <w:right w:val="nil"/>
            </w:tcBorders>
            <w:shd w:val="clear" w:color="auto" w:fill="auto"/>
            <w:noWrap/>
            <w:vAlign w:val="center"/>
            <w:hideMark/>
          </w:tcPr>
          <w:p w14:paraId="64D1DF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44.4</w:t>
            </w:r>
          </w:p>
        </w:tc>
        <w:tc>
          <w:tcPr>
            <w:tcW w:w="1109" w:type="dxa"/>
            <w:tcBorders>
              <w:top w:val="nil"/>
              <w:left w:val="nil"/>
              <w:bottom w:val="nil"/>
              <w:right w:val="nil"/>
            </w:tcBorders>
            <w:vAlign w:val="center"/>
          </w:tcPr>
          <w:p w14:paraId="07CE0A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7C9F24" w14:textId="52AE8CA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F21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EC8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DFF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0A6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106733B8" w14:textId="77777777" w:rsidTr="009231A8">
        <w:trPr>
          <w:trHeight w:val="864"/>
        </w:trPr>
        <w:tc>
          <w:tcPr>
            <w:tcW w:w="1800" w:type="dxa"/>
            <w:tcBorders>
              <w:top w:val="nil"/>
              <w:left w:val="nil"/>
              <w:bottom w:val="nil"/>
              <w:right w:val="nil"/>
            </w:tcBorders>
            <w:shd w:val="clear" w:color="auto" w:fill="auto"/>
            <w:noWrap/>
            <w:vAlign w:val="center"/>
            <w:hideMark/>
          </w:tcPr>
          <w:p w14:paraId="6AF5809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753A8AD" w14:textId="702CE6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292000</w:t>
            </w:r>
          </w:p>
        </w:tc>
        <w:tc>
          <w:tcPr>
            <w:tcW w:w="1109" w:type="dxa"/>
            <w:tcBorders>
              <w:top w:val="nil"/>
              <w:left w:val="nil"/>
              <w:bottom w:val="nil"/>
              <w:right w:val="nil"/>
            </w:tcBorders>
            <w:shd w:val="clear" w:color="auto" w:fill="auto"/>
            <w:noWrap/>
            <w:vAlign w:val="center"/>
            <w:hideMark/>
          </w:tcPr>
          <w:p w14:paraId="0F7AE4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88E22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5F5E5F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w:t>
            </w:r>
          </w:p>
        </w:tc>
        <w:tc>
          <w:tcPr>
            <w:tcW w:w="1109" w:type="dxa"/>
            <w:tcBorders>
              <w:top w:val="nil"/>
              <w:left w:val="nil"/>
              <w:bottom w:val="nil"/>
              <w:right w:val="nil"/>
            </w:tcBorders>
            <w:vAlign w:val="center"/>
          </w:tcPr>
          <w:p w14:paraId="37BDA38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7357DD" w14:textId="458A1A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FE96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F19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3BC9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AB1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0292AEF1" w14:textId="77777777" w:rsidTr="009231A8">
        <w:trPr>
          <w:trHeight w:val="864"/>
        </w:trPr>
        <w:tc>
          <w:tcPr>
            <w:tcW w:w="1800" w:type="dxa"/>
            <w:tcBorders>
              <w:top w:val="nil"/>
              <w:left w:val="nil"/>
              <w:bottom w:val="nil"/>
              <w:right w:val="nil"/>
            </w:tcBorders>
            <w:shd w:val="clear" w:color="auto" w:fill="auto"/>
            <w:noWrap/>
            <w:vAlign w:val="center"/>
            <w:hideMark/>
          </w:tcPr>
          <w:p w14:paraId="1444F8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4EB4C34" w14:textId="4043E5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304000</w:t>
            </w:r>
          </w:p>
        </w:tc>
        <w:tc>
          <w:tcPr>
            <w:tcW w:w="1109" w:type="dxa"/>
            <w:tcBorders>
              <w:top w:val="nil"/>
              <w:left w:val="nil"/>
              <w:bottom w:val="nil"/>
              <w:right w:val="nil"/>
            </w:tcBorders>
            <w:shd w:val="clear" w:color="auto" w:fill="auto"/>
            <w:noWrap/>
            <w:vAlign w:val="center"/>
            <w:hideMark/>
          </w:tcPr>
          <w:p w14:paraId="41D73A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8F801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6387D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41.8</w:t>
            </w:r>
          </w:p>
        </w:tc>
        <w:tc>
          <w:tcPr>
            <w:tcW w:w="1109" w:type="dxa"/>
            <w:tcBorders>
              <w:top w:val="nil"/>
              <w:left w:val="nil"/>
              <w:bottom w:val="nil"/>
              <w:right w:val="nil"/>
            </w:tcBorders>
            <w:vAlign w:val="center"/>
          </w:tcPr>
          <w:p w14:paraId="690FA5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5EADF4" w14:textId="428FCD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446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89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063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734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226C4C55" w14:textId="77777777" w:rsidTr="009231A8">
        <w:trPr>
          <w:trHeight w:val="864"/>
        </w:trPr>
        <w:tc>
          <w:tcPr>
            <w:tcW w:w="1800" w:type="dxa"/>
            <w:tcBorders>
              <w:top w:val="nil"/>
              <w:left w:val="nil"/>
              <w:bottom w:val="nil"/>
              <w:right w:val="nil"/>
            </w:tcBorders>
            <w:shd w:val="clear" w:color="auto" w:fill="auto"/>
            <w:noWrap/>
            <w:vAlign w:val="center"/>
            <w:hideMark/>
          </w:tcPr>
          <w:p w14:paraId="5E1F95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7CC35EF8" w14:textId="50D488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316000</w:t>
            </w:r>
          </w:p>
        </w:tc>
        <w:tc>
          <w:tcPr>
            <w:tcW w:w="1109" w:type="dxa"/>
            <w:tcBorders>
              <w:top w:val="nil"/>
              <w:left w:val="nil"/>
              <w:bottom w:val="nil"/>
              <w:right w:val="nil"/>
            </w:tcBorders>
            <w:shd w:val="clear" w:color="auto" w:fill="auto"/>
            <w:noWrap/>
            <w:vAlign w:val="center"/>
            <w:hideMark/>
          </w:tcPr>
          <w:p w14:paraId="6E1F4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1EB0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shd w:val="clear" w:color="auto" w:fill="auto"/>
            <w:noWrap/>
            <w:vAlign w:val="center"/>
            <w:hideMark/>
          </w:tcPr>
          <w:p w14:paraId="231E8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62.0</w:t>
            </w:r>
          </w:p>
        </w:tc>
        <w:tc>
          <w:tcPr>
            <w:tcW w:w="1109" w:type="dxa"/>
            <w:tcBorders>
              <w:top w:val="nil"/>
              <w:left w:val="nil"/>
              <w:bottom w:val="nil"/>
              <w:right w:val="nil"/>
            </w:tcBorders>
            <w:vAlign w:val="center"/>
          </w:tcPr>
          <w:p w14:paraId="33B2DE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6632D0" w14:textId="615409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B85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8E3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08F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459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06608C9C" w14:textId="77777777" w:rsidTr="009231A8">
        <w:trPr>
          <w:trHeight w:val="864"/>
        </w:trPr>
        <w:tc>
          <w:tcPr>
            <w:tcW w:w="1800" w:type="dxa"/>
            <w:tcBorders>
              <w:top w:val="nil"/>
              <w:left w:val="nil"/>
              <w:bottom w:val="nil"/>
              <w:right w:val="nil"/>
            </w:tcBorders>
            <w:shd w:val="clear" w:color="auto" w:fill="auto"/>
            <w:noWrap/>
            <w:vAlign w:val="center"/>
            <w:hideMark/>
          </w:tcPr>
          <w:p w14:paraId="6D96BD2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AE279B3" w14:textId="5AF7AE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384000</w:t>
            </w:r>
          </w:p>
        </w:tc>
        <w:tc>
          <w:tcPr>
            <w:tcW w:w="1109" w:type="dxa"/>
            <w:tcBorders>
              <w:top w:val="nil"/>
              <w:left w:val="nil"/>
              <w:bottom w:val="nil"/>
              <w:right w:val="nil"/>
            </w:tcBorders>
            <w:shd w:val="clear" w:color="auto" w:fill="auto"/>
            <w:noWrap/>
            <w:vAlign w:val="center"/>
            <w:hideMark/>
          </w:tcPr>
          <w:p w14:paraId="6D639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EFAE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3936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50.1</w:t>
            </w:r>
          </w:p>
        </w:tc>
        <w:tc>
          <w:tcPr>
            <w:tcW w:w="1109" w:type="dxa"/>
            <w:tcBorders>
              <w:top w:val="nil"/>
              <w:left w:val="nil"/>
              <w:bottom w:val="nil"/>
              <w:right w:val="nil"/>
            </w:tcBorders>
            <w:vAlign w:val="center"/>
          </w:tcPr>
          <w:p w14:paraId="59DB900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699DF8" w14:textId="27DE6EF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DE1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D0A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6946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665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53487D4F" w14:textId="77777777" w:rsidTr="009231A8">
        <w:trPr>
          <w:trHeight w:val="864"/>
        </w:trPr>
        <w:tc>
          <w:tcPr>
            <w:tcW w:w="1800" w:type="dxa"/>
            <w:tcBorders>
              <w:top w:val="nil"/>
              <w:left w:val="nil"/>
              <w:bottom w:val="nil"/>
              <w:right w:val="nil"/>
            </w:tcBorders>
            <w:shd w:val="clear" w:color="auto" w:fill="auto"/>
            <w:noWrap/>
            <w:vAlign w:val="center"/>
            <w:hideMark/>
          </w:tcPr>
          <w:p w14:paraId="114F5C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C9AC940" w14:textId="6010DD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369000</w:t>
            </w:r>
          </w:p>
        </w:tc>
        <w:tc>
          <w:tcPr>
            <w:tcW w:w="1109" w:type="dxa"/>
            <w:tcBorders>
              <w:top w:val="nil"/>
              <w:left w:val="nil"/>
              <w:bottom w:val="nil"/>
              <w:right w:val="nil"/>
            </w:tcBorders>
            <w:shd w:val="clear" w:color="auto" w:fill="auto"/>
            <w:noWrap/>
            <w:vAlign w:val="center"/>
            <w:hideMark/>
          </w:tcPr>
          <w:p w14:paraId="492760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AB67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4802F7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394D88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DBD6E9" w14:textId="72D56B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D08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6CB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80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42B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77287D8C" w14:textId="77777777" w:rsidTr="009231A8">
        <w:trPr>
          <w:trHeight w:val="864"/>
        </w:trPr>
        <w:tc>
          <w:tcPr>
            <w:tcW w:w="1800" w:type="dxa"/>
            <w:tcBorders>
              <w:top w:val="nil"/>
              <w:left w:val="nil"/>
              <w:bottom w:val="nil"/>
              <w:right w:val="nil"/>
            </w:tcBorders>
            <w:shd w:val="clear" w:color="auto" w:fill="auto"/>
            <w:noWrap/>
            <w:vAlign w:val="center"/>
            <w:hideMark/>
          </w:tcPr>
          <w:p w14:paraId="4A1EA1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41DF1B8" w14:textId="2723C8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279000</w:t>
            </w:r>
          </w:p>
        </w:tc>
        <w:tc>
          <w:tcPr>
            <w:tcW w:w="1109" w:type="dxa"/>
            <w:tcBorders>
              <w:top w:val="nil"/>
              <w:left w:val="nil"/>
              <w:bottom w:val="nil"/>
              <w:right w:val="nil"/>
            </w:tcBorders>
            <w:shd w:val="clear" w:color="auto" w:fill="auto"/>
            <w:noWrap/>
            <w:vAlign w:val="center"/>
            <w:hideMark/>
          </w:tcPr>
          <w:p w14:paraId="5BCED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98AB7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17.8</w:t>
            </w:r>
          </w:p>
        </w:tc>
        <w:tc>
          <w:tcPr>
            <w:tcW w:w="1109" w:type="dxa"/>
            <w:tcBorders>
              <w:top w:val="nil"/>
              <w:left w:val="nil"/>
              <w:bottom w:val="nil"/>
              <w:right w:val="nil"/>
            </w:tcBorders>
            <w:shd w:val="clear" w:color="auto" w:fill="auto"/>
            <w:noWrap/>
            <w:vAlign w:val="center"/>
            <w:hideMark/>
          </w:tcPr>
          <w:p w14:paraId="5D20FE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vAlign w:val="center"/>
          </w:tcPr>
          <w:p w14:paraId="689ED9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BEDB1D" w14:textId="77A30D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E8C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7458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14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BD9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4BD78A38" w14:textId="77777777" w:rsidTr="009231A8">
        <w:trPr>
          <w:trHeight w:val="864"/>
        </w:trPr>
        <w:tc>
          <w:tcPr>
            <w:tcW w:w="1800" w:type="dxa"/>
            <w:tcBorders>
              <w:top w:val="nil"/>
              <w:left w:val="nil"/>
              <w:bottom w:val="nil"/>
              <w:right w:val="nil"/>
            </w:tcBorders>
            <w:shd w:val="clear" w:color="auto" w:fill="auto"/>
            <w:noWrap/>
            <w:vAlign w:val="center"/>
            <w:hideMark/>
          </w:tcPr>
          <w:p w14:paraId="380D07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6F6623E" w14:textId="60117B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307000</w:t>
            </w:r>
          </w:p>
        </w:tc>
        <w:tc>
          <w:tcPr>
            <w:tcW w:w="1109" w:type="dxa"/>
            <w:tcBorders>
              <w:top w:val="nil"/>
              <w:left w:val="nil"/>
              <w:bottom w:val="nil"/>
              <w:right w:val="nil"/>
            </w:tcBorders>
            <w:shd w:val="clear" w:color="auto" w:fill="auto"/>
            <w:noWrap/>
            <w:vAlign w:val="center"/>
            <w:hideMark/>
          </w:tcPr>
          <w:p w14:paraId="1523D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C414E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w:t>
            </w:r>
          </w:p>
        </w:tc>
        <w:tc>
          <w:tcPr>
            <w:tcW w:w="1109" w:type="dxa"/>
            <w:tcBorders>
              <w:top w:val="nil"/>
              <w:left w:val="nil"/>
              <w:bottom w:val="nil"/>
              <w:right w:val="nil"/>
            </w:tcBorders>
            <w:shd w:val="clear" w:color="auto" w:fill="auto"/>
            <w:noWrap/>
            <w:vAlign w:val="center"/>
            <w:hideMark/>
          </w:tcPr>
          <w:p w14:paraId="210215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56.7</w:t>
            </w:r>
          </w:p>
        </w:tc>
        <w:tc>
          <w:tcPr>
            <w:tcW w:w="1109" w:type="dxa"/>
            <w:tcBorders>
              <w:top w:val="nil"/>
              <w:left w:val="nil"/>
              <w:bottom w:val="nil"/>
              <w:right w:val="nil"/>
            </w:tcBorders>
            <w:vAlign w:val="center"/>
          </w:tcPr>
          <w:p w14:paraId="3A5CF79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EDFCB8" w14:textId="5B2FD9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050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0F3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E0E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DB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623A53D4" w14:textId="77777777" w:rsidTr="009231A8">
        <w:trPr>
          <w:trHeight w:val="864"/>
        </w:trPr>
        <w:tc>
          <w:tcPr>
            <w:tcW w:w="1800" w:type="dxa"/>
            <w:tcBorders>
              <w:top w:val="nil"/>
              <w:left w:val="nil"/>
              <w:bottom w:val="nil"/>
              <w:right w:val="nil"/>
            </w:tcBorders>
            <w:shd w:val="clear" w:color="auto" w:fill="auto"/>
            <w:noWrap/>
            <w:vAlign w:val="center"/>
            <w:hideMark/>
          </w:tcPr>
          <w:p w14:paraId="3A1754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BFF5075" w14:textId="4DE89A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390000</w:t>
            </w:r>
          </w:p>
        </w:tc>
        <w:tc>
          <w:tcPr>
            <w:tcW w:w="1109" w:type="dxa"/>
            <w:tcBorders>
              <w:top w:val="nil"/>
              <w:left w:val="nil"/>
              <w:bottom w:val="nil"/>
              <w:right w:val="nil"/>
            </w:tcBorders>
            <w:shd w:val="clear" w:color="auto" w:fill="auto"/>
            <w:noWrap/>
            <w:vAlign w:val="center"/>
            <w:hideMark/>
          </w:tcPr>
          <w:p w14:paraId="7CBE7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0DC4F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078760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w:t>
            </w:r>
          </w:p>
        </w:tc>
        <w:tc>
          <w:tcPr>
            <w:tcW w:w="1109" w:type="dxa"/>
            <w:tcBorders>
              <w:top w:val="nil"/>
              <w:left w:val="nil"/>
              <w:bottom w:val="nil"/>
              <w:right w:val="nil"/>
            </w:tcBorders>
            <w:vAlign w:val="center"/>
          </w:tcPr>
          <w:p w14:paraId="6C4597A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9D65FE" w14:textId="458393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5EA6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945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5908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7D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31FF7097" w14:textId="77777777" w:rsidTr="009231A8">
        <w:trPr>
          <w:trHeight w:val="864"/>
        </w:trPr>
        <w:tc>
          <w:tcPr>
            <w:tcW w:w="1800" w:type="dxa"/>
            <w:tcBorders>
              <w:top w:val="nil"/>
              <w:left w:val="nil"/>
              <w:bottom w:val="nil"/>
              <w:right w:val="nil"/>
            </w:tcBorders>
            <w:shd w:val="clear" w:color="auto" w:fill="auto"/>
            <w:noWrap/>
            <w:vAlign w:val="center"/>
            <w:hideMark/>
          </w:tcPr>
          <w:p w14:paraId="388FAC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AE1AB63" w14:textId="55F087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375000</w:t>
            </w:r>
          </w:p>
        </w:tc>
        <w:tc>
          <w:tcPr>
            <w:tcW w:w="1109" w:type="dxa"/>
            <w:tcBorders>
              <w:top w:val="nil"/>
              <w:left w:val="nil"/>
              <w:bottom w:val="nil"/>
              <w:right w:val="nil"/>
            </w:tcBorders>
            <w:shd w:val="clear" w:color="auto" w:fill="auto"/>
            <w:noWrap/>
            <w:vAlign w:val="center"/>
            <w:hideMark/>
          </w:tcPr>
          <w:p w14:paraId="3E78FD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2901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shd w:val="clear" w:color="auto" w:fill="auto"/>
            <w:noWrap/>
            <w:vAlign w:val="center"/>
            <w:hideMark/>
          </w:tcPr>
          <w:p w14:paraId="7ED182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w:t>
            </w:r>
          </w:p>
        </w:tc>
        <w:tc>
          <w:tcPr>
            <w:tcW w:w="1109" w:type="dxa"/>
            <w:tcBorders>
              <w:top w:val="nil"/>
              <w:left w:val="nil"/>
              <w:bottom w:val="nil"/>
              <w:right w:val="nil"/>
            </w:tcBorders>
            <w:vAlign w:val="center"/>
          </w:tcPr>
          <w:p w14:paraId="4E8D49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1198C" w14:textId="4B5E6E7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8DF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FB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27B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067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4B274A87" w14:textId="77777777" w:rsidTr="009231A8">
        <w:trPr>
          <w:trHeight w:val="864"/>
        </w:trPr>
        <w:tc>
          <w:tcPr>
            <w:tcW w:w="1800" w:type="dxa"/>
            <w:tcBorders>
              <w:top w:val="nil"/>
              <w:left w:val="nil"/>
              <w:bottom w:val="nil"/>
              <w:right w:val="nil"/>
            </w:tcBorders>
            <w:shd w:val="clear" w:color="auto" w:fill="auto"/>
            <w:noWrap/>
            <w:vAlign w:val="center"/>
            <w:hideMark/>
          </w:tcPr>
          <w:p w14:paraId="229C5DE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3CA588D" w14:textId="2BF375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340000</w:t>
            </w:r>
          </w:p>
        </w:tc>
        <w:tc>
          <w:tcPr>
            <w:tcW w:w="1109" w:type="dxa"/>
            <w:tcBorders>
              <w:top w:val="nil"/>
              <w:left w:val="nil"/>
              <w:bottom w:val="nil"/>
              <w:right w:val="nil"/>
            </w:tcBorders>
            <w:shd w:val="clear" w:color="auto" w:fill="auto"/>
            <w:noWrap/>
            <w:vAlign w:val="center"/>
            <w:hideMark/>
          </w:tcPr>
          <w:p w14:paraId="64B414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93C4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4C8316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55.3</w:t>
            </w:r>
          </w:p>
        </w:tc>
        <w:tc>
          <w:tcPr>
            <w:tcW w:w="1109" w:type="dxa"/>
            <w:tcBorders>
              <w:top w:val="nil"/>
              <w:left w:val="nil"/>
              <w:bottom w:val="nil"/>
              <w:right w:val="nil"/>
            </w:tcBorders>
            <w:vAlign w:val="center"/>
          </w:tcPr>
          <w:p w14:paraId="78C5ECE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8516A" w14:textId="4F2BFD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284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225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336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82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4DC924B" w14:textId="77777777" w:rsidTr="009231A8">
        <w:trPr>
          <w:trHeight w:val="864"/>
        </w:trPr>
        <w:tc>
          <w:tcPr>
            <w:tcW w:w="1800" w:type="dxa"/>
            <w:tcBorders>
              <w:top w:val="nil"/>
              <w:left w:val="nil"/>
              <w:bottom w:val="nil"/>
              <w:right w:val="nil"/>
            </w:tcBorders>
            <w:shd w:val="clear" w:color="auto" w:fill="auto"/>
            <w:noWrap/>
            <w:vAlign w:val="center"/>
            <w:hideMark/>
          </w:tcPr>
          <w:p w14:paraId="1A079D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1401EDF" w14:textId="336636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348000</w:t>
            </w:r>
          </w:p>
        </w:tc>
        <w:tc>
          <w:tcPr>
            <w:tcW w:w="1109" w:type="dxa"/>
            <w:tcBorders>
              <w:top w:val="nil"/>
              <w:left w:val="nil"/>
              <w:bottom w:val="nil"/>
              <w:right w:val="nil"/>
            </w:tcBorders>
            <w:shd w:val="clear" w:color="auto" w:fill="auto"/>
            <w:noWrap/>
            <w:vAlign w:val="center"/>
            <w:hideMark/>
          </w:tcPr>
          <w:p w14:paraId="03ED26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FC45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w:t>
            </w:r>
          </w:p>
        </w:tc>
        <w:tc>
          <w:tcPr>
            <w:tcW w:w="1109" w:type="dxa"/>
            <w:tcBorders>
              <w:top w:val="nil"/>
              <w:left w:val="nil"/>
              <w:bottom w:val="nil"/>
              <w:right w:val="nil"/>
            </w:tcBorders>
            <w:shd w:val="clear" w:color="auto" w:fill="auto"/>
            <w:noWrap/>
            <w:vAlign w:val="center"/>
            <w:hideMark/>
          </w:tcPr>
          <w:p w14:paraId="11771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0614A2F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C6417D" w14:textId="250283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CB21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D84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6ED7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8D9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6AB06038" w14:textId="77777777" w:rsidTr="009231A8">
        <w:trPr>
          <w:trHeight w:val="864"/>
        </w:trPr>
        <w:tc>
          <w:tcPr>
            <w:tcW w:w="1800" w:type="dxa"/>
            <w:tcBorders>
              <w:top w:val="nil"/>
              <w:left w:val="nil"/>
              <w:bottom w:val="nil"/>
              <w:right w:val="nil"/>
            </w:tcBorders>
            <w:shd w:val="clear" w:color="auto" w:fill="auto"/>
            <w:noWrap/>
            <w:vAlign w:val="center"/>
            <w:hideMark/>
          </w:tcPr>
          <w:p w14:paraId="2975E5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AFB07A2" w14:textId="7DACA9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394000</w:t>
            </w:r>
          </w:p>
        </w:tc>
        <w:tc>
          <w:tcPr>
            <w:tcW w:w="1109" w:type="dxa"/>
            <w:tcBorders>
              <w:top w:val="nil"/>
              <w:left w:val="nil"/>
              <w:bottom w:val="nil"/>
              <w:right w:val="nil"/>
            </w:tcBorders>
            <w:shd w:val="clear" w:color="auto" w:fill="auto"/>
            <w:noWrap/>
            <w:vAlign w:val="center"/>
            <w:hideMark/>
          </w:tcPr>
          <w:p w14:paraId="7B609D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4826F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1E28E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w:t>
            </w:r>
          </w:p>
        </w:tc>
        <w:tc>
          <w:tcPr>
            <w:tcW w:w="1109" w:type="dxa"/>
            <w:tcBorders>
              <w:top w:val="nil"/>
              <w:left w:val="nil"/>
              <w:bottom w:val="nil"/>
              <w:right w:val="nil"/>
            </w:tcBorders>
            <w:vAlign w:val="center"/>
          </w:tcPr>
          <w:p w14:paraId="3CB114B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A6B9E" w14:textId="2A1731F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3F4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E16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E20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026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7DE82DD3" w14:textId="77777777" w:rsidTr="009231A8">
        <w:trPr>
          <w:trHeight w:val="864"/>
        </w:trPr>
        <w:tc>
          <w:tcPr>
            <w:tcW w:w="1800" w:type="dxa"/>
            <w:tcBorders>
              <w:top w:val="nil"/>
              <w:left w:val="nil"/>
              <w:bottom w:val="nil"/>
              <w:right w:val="nil"/>
            </w:tcBorders>
            <w:shd w:val="clear" w:color="auto" w:fill="auto"/>
            <w:noWrap/>
            <w:vAlign w:val="center"/>
            <w:hideMark/>
          </w:tcPr>
          <w:p w14:paraId="381517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1C3F467B" w14:textId="315724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256000</w:t>
            </w:r>
          </w:p>
        </w:tc>
        <w:tc>
          <w:tcPr>
            <w:tcW w:w="1109" w:type="dxa"/>
            <w:tcBorders>
              <w:top w:val="nil"/>
              <w:left w:val="nil"/>
              <w:bottom w:val="nil"/>
              <w:right w:val="nil"/>
            </w:tcBorders>
            <w:shd w:val="clear" w:color="auto" w:fill="auto"/>
            <w:noWrap/>
            <w:vAlign w:val="center"/>
            <w:hideMark/>
          </w:tcPr>
          <w:p w14:paraId="427F8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2712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22D85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vAlign w:val="center"/>
          </w:tcPr>
          <w:p w14:paraId="3BF4E22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9F6ABB" w14:textId="77CD263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CE6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332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DB7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83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53A4C900" w14:textId="77777777" w:rsidTr="009231A8">
        <w:trPr>
          <w:trHeight w:val="864"/>
        </w:trPr>
        <w:tc>
          <w:tcPr>
            <w:tcW w:w="1800" w:type="dxa"/>
            <w:tcBorders>
              <w:top w:val="nil"/>
              <w:left w:val="nil"/>
              <w:bottom w:val="nil"/>
              <w:right w:val="nil"/>
            </w:tcBorders>
            <w:shd w:val="clear" w:color="auto" w:fill="auto"/>
            <w:noWrap/>
            <w:vAlign w:val="center"/>
            <w:hideMark/>
          </w:tcPr>
          <w:p w14:paraId="7194DB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6BDFC81" w14:textId="6CCCB0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308000</w:t>
            </w:r>
          </w:p>
        </w:tc>
        <w:tc>
          <w:tcPr>
            <w:tcW w:w="1109" w:type="dxa"/>
            <w:tcBorders>
              <w:top w:val="nil"/>
              <w:left w:val="nil"/>
              <w:bottom w:val="nil"/>
              <w:right w:val="nil"/>
            </w:tcBorders>
            <w:shd w:val="clear" w:color="auto" w:fill="auto"/>
            <w:noWrap/>
            <w:vAlign w:val="center"/>
            <w:hideMark/>
          </w:tcPr>
          <w:p w14:paraId="718CD8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36CA8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74DD5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68.0</w:t>
            </w:r>
          </w:p>
        </w:tc>
        <w:tc>
          <w:tcPr>
            <w:tcW w:w="1109" w:type="dxa"/>
            <w:tcBorders>
              <w:top w:val="nil"/>
              <w:left w:val="nil"/>
              <w:bottom w:val="nil"/>
              <w:right w:val="nil"/>
            </w:tcBorders>
            <w:vAlign w:val="center"/>
          </w:tcPr>
          <w:p w14:paraId="16D283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3DC2D1" w14:textId="6D0278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67B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0BC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A3B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F9DD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4D791FB" w14:textId="77777777" w:rsidTr="009231A8">
        <w:trPr>
          <w:trHeight w:val="864"/>
        </w:trPr>
        <w:tc>
          <w:tcPr>
            <w:tcW w:w="1800" w:type="dxa"/>
            <w:tcBorders>
              <w:top w:val="nil"/>
              <w:left w:val="nil"/>
              <w:bottom w:val="nil"/>
              <w:right w:val="nil"/>
            </w:tcBorders>
            <w:shd w:val="clear" w:color="auto" w:fill="auto"/>
            <w:noWrap/>
            <w:vAlign w:val="center"/>
            <w:hideMark/>
          </w:tcPr>
          <w:p w14:paraId="22A6B1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001A094" w14:textId="18F167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330000</w:t>
            </w:r>
          </w:p>
        </w:tc>
        <w:tc>
          <w:tcPr>
            <w:tcW w:w="1109" w:type="dxa"/>
            <w:tcBorders>
              <w:top w:val="nil"/>
              <w:left w:val="nil"/>
              <w:bottom w:val="nil"/>
              <w:right w:val="nil"/>
            </w:tcBorders>
            <w:shd w:val="clear" w:color="auto" w:fill="auto"/>
            <w:noWrap/>
            <w:vAlign w:val="center"/>
            <w:hideMark/>
          </w:tcPr>
          <w:p w14:paraId="097A4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3811B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shd w:val="clear" w:color="auto" w:fill="auto"/>
            <w:noWrap/>
            <w:vAlign w:val="center"/>
            <w:hideMark/>
          </w:tcPr>
          <w:p w14:paraId="30D3FB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75.5</w:t>
            </w:r>
          </w:p>
        </w:tc>
        <w:tc>
          <w:tcPr>
            <w:tcW w:w="1109" w:type="dxa"/>
            <w:tcBorders>
              <w:top w:val="nil"/>
              <w:left w:val="nil"/>
              <w:bottom w:val="nil"/>
              <w:right w:val="nil"/>
            </w:tcBorders>
            <w:vAlign w:val="center"/>
          </w:tcPr>
          <w:p w14:paraId="3BBFC3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F5C2591" w14:textId="30D771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1A0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104D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7DD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F42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38497ADF" w14:textId="77777777" w:rsidTr="009231A8">
        <w:trPr>
          <w:trHeight w:val="864"/>
        </w:trPr>
        <w:tc>
          <w:tcPr>
            <w:tcW w:w="1800" w:type="dxa"/>
            <w:tcBorders>
              <w:top w:val="nil"/>
              <w:left w:val="nil"/>
              <w:bottom w:val="nil"/>
              <w:right w:val="nil"/>
            </w:tcBorders>
            <w:shd w:val="clear" w:color="auto" w:fill="auto"/>
            <w:noWrap/>
            <w:vAlign w:val="center"/>
            <w:hideMark/>
          </w:tcPr>
          <w:p w14:paraId="268F8E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C5DD400" w14:textId="75107E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301000</w:t>
            </w:r>
          </w:p>
        </w:tc>
        <w:tc>
          <w:tcPr>
            <w:tcW w:w="1109" w:type="dxa"/>
            <w:tcBorders>
              <w:top w:val="nil"/>
              <w:left w:val="nil"/>
              <w:bottom w:val="nil"/>
              <w:right w:val="nil"/>
            </w:tcBorders>
            <w:shd w:val="clear" w:color="auto" w:fill="auto"/>
            <w:noWrap/>
            <w:vAlign w:val="center"/>
            <w:hideMark/>
          </w:tcPr>
          <w:p w14:paraId="669AF7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20607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182E1D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w:t>
            </w:r>
          </w:p>
        </w:tc>
        <w:tc>
          <w:tcPr>
            <w:tcW w:w="1109" w:type="dxa"/>
            <w:tcBorders>
              <w:top w:val="nil"/>
              <w:left w:val="nil"/>
              <w:bottom w:val="nil"/>
              <w:right w:val="nil"/>
            </w:tcBorders>
            <w:vAlign w:val="center"/>
          </w:tcPr>
          <w:p w14:paraId="6C1168D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206F94" w14:textId="67B5DA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654C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55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C5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A732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A8A96A0" w14:textId="77777777" w:rsidTr="009231A8">
        <w:trPr>
          <w:trHeight w:val="864"/>
        </w:trPr>
        <w:tc>
          <w:tcPr>
            <w:tcW w:w="1800" w:type="dxa"/>
            <w:tcBorders>
              <w:top w:val="nil"/>
              <w:left w:val="nil"/>
              <w:bottom w:val="nil"/>
              <w:right w:val="nil"/>
            </w:tcBorders>
            <w:shd w:val="clear" w:color="auto" w:fill="auto"/>
            <w:noWrap/>
            <w:vAlign w:val="center"/>
            <w:hideMark/>
          </w:tcPr>
          <w:p w14:paraId="4DA0B4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93373A7" w14:textId="176DEA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254000</w:t>
            </w:r>
          </w:p>
        </w:tc>
        <w:tc>
          <w:tcPr>
            <w:tcW w:w="1109" w:type="dxa"/>
            <w:tcBorders>
              <w:top w:val="nil"/>
              <w:left w:val="nil"/>
              <w:bottom w:val="nil"/>
              <w:right w:val="nil"/>
            </w:tcBorders>
            <w:shd w:val="clear" w:color="auto" w:fill="auto"/>
            <w:noWrap/>
            <w:vAlign w:val="center"/>
            <w:hideMark/>
          </w:tcPr>
          <w:p w14:paraId="35E8A5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92CD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02E0DC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65.5</w:t>
            </w:r>
          </w:p>
        </w:tc>
        <w:tc>
          <w:tcPr>
            <w:tcW w:w="1109" w:type="dxa"/>
            <w:tcBorders>
              <w:top w:val="nil"/>
              <w:left w:val="nil"/>
              <w:bottom w:val="nil"/>
              <w:right w:val="nil"/>
            </w:tcBorders>
            <w:vAlign w:val="center"/>
          </w:tcPr>
          <w:p w14:paraId="24531B4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770459" w14:textId="19E9B48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EE7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51D7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C09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3522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2460567A" w14:textId="77777777" w:rsidTr="009231A8">
        <w:trPr>
          <w:trHeight w:val="864"/>
        </w:trPr>
        <w:tc>
          <w:tcPr>
            <w:tcW w:w="1800" w:type="dxa"/>
            <w:tcBorders>
              <w:top w:val="nil"/>
              <w:left w:val="nil"/>
              <w:bottom w:val="nil"/>
              <w:right w:val="nil"/>
            </w:tcBorders>
            <w:shd w:val="clear" w:color="auto" w:fill="auto"/>
            <w:noWrap/>
            <w:vAlign w:val="center"/>
            <w:hideMark/>
          </w:tcPr>
          <w:p w14:paraId="7E477B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7546DEA" w14:textId="37DB1A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263000</w:t>
            </w:r>
          </w:p>
        </w:tc>
        <w:tc>
          <w:tcPr>
            <w:tcW w:w="1109" w:type="dxa"/>
            <w:tcBorders>
              <w:top w:val="nil"/>
              <w:left w:val="nil"/>
              <w:bottom w:val="nil"/>
              <w:right w:val="nil"/>
            </w:tcBorders>
            <w:shd w:val="clear" w:color="auto" w:fill="auto"/>
            <w:noWrap/>
            <w:vAlign w:val="center"/>
            <w:hideMark/>
          </w:tcPr>
          <w:p w14:paraId="1D0956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A403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w:t>
            </w:r>
          </w:p>
        </w:tc>
        <w:tc>
          <w:tcPr>
            <w:tcW w:w="1109" w:type="dxa"/>
            <w:tcBorders>
              <w:top w:val="nil"/>
              <w:left w:val="nil"/>
              <w:bottom w:val="nil"/>
              <w:right w:val="nil"/>
            </w:tcBorders>
            <w:shd w:val="clear" w:color="auto" w:fill="auto"/>
            <w:noWrap/>
            <w:vAlign w:val="center"/>
            <w:hideMark/>
          </w:tcPr>
          <w:p w14:paraId="58FAD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vAlign w:val="center"/>
          </w:tcPr>
          <w:p w14:paraId="698671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C5C183" w14:textId="254156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9D79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55DA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AD44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7E2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r>
      <w:tr w:rsidR="00933F1E" w:rsidRPr="00625C96" w14:paraId="16E674F4" w14:textId="77777777" w:rsidTr="009231A8">
        <w:trPr>
          <w:trHeight w:val="864"/>
        </w:trPr>
        <w:tc>
          <w:tcPr>
            <w:tcW w:w="1800" w:type="dxa"/>
            <w:tcBorders>
              <w:top w:val="nil"/>
              <w:left w:val="nil"/>
              <w:bottom w:val="nil"/>
              <w:right w:val="nil"/>
            </w:tcBorders>
            <w:shd w:val="clear" w:color="auto" w:fill="auto"/>
            <w:noWrap/>
            <w:vAlign w:val="center"/>
            <w:hideMark/>
          </w:tcPr>
          <w:p w14:paraId="69B303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38907AE" w14:textId="4505ED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188650</w:t>
            </w:r>
          </w:p>
        </w:tc>
        <w:tc>
          <w:tcPr>
            <w:tcW w:w="1109" w:type="dxa"/>
            <w:tcBorders>
              <w:top w:val="nil"/>
              <w:left w:val="nil"/>
              <w:bottom w:val="nil"/>
              <w:right w:val="nil"/>
            </w:tcBorders>
            <w:shd w:val="clear" w:color="auto" w:fill="auto"/>
            <w:noWrap/>
            <w:vAlign w:val="center"/>
            <w:hideMark/>
          </w:tcPr>
          <w:p w14:paraId="0AF85E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553E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12.4</w:t>
            </w:r>
          </w:p>
        </w:tc>
        <w:tc>
          <w:tcPr>
            <w:tcW w:w="1109" w:type="dxa"/>
            <w:tcBorders>
              <w:top w:val="nil"/>
              <w:left w:val="nil"/>
              <w:bottom w:val="nil"/>
              <w:right w:val="nil"/>
            </w:tcBorders>
            <w:shd w:val="clear" w:color="auto" w:fill="auto"/>
            <w:noWrap/>
            <w:vAlign w:val="center"/>
            <w:hideMark/>
          </w:tcPr>
          <w:p w14:paraId="5B7A87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DD661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6A419F7" w14:textId="65EA840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84D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807D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D1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5DBB48" w14:textId="14C127B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8AA8C48" w14:textId="77777777" w:rsidTr="009231A8">
        <w:trPr>
          <w:trHeight w:val="864"/>
        </w:trPr>
        <w:tc>
          <w:tcPr>
            <w:tcW w:w="1800" w:type="dxa"/>
            <w:tcBorders>
              <w:top w:val="nil"/>
              <w:left w:val="nil"/>
              <w:bottom w:val="nil"/>
              <w:right w:val="nil"/>
            </w:tcBorders>
            <w:shd w:val="clear" w:color="auto" w:fill="auto"/>
            <w:noWrap/>
            <w:vAlign w:val="center"/>
            <w:hideMark/>
          </w:tcPr>
          <w:p w14:paraId="76595B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5D28B145" w14:textId="304522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174800</w:t>
            </w:r>
          </w:p>
        </w:tc>
        <w:tc>
          <w:tcPr>
            <w:tcW w:w="1109" w:type="dxa"/>
            <w:tcBorders>
              <w:top w:val="nil"/>
              <w:left w:val="nil"/>
              <w:bottom w:val="nil"/>
              <w:right w:val="nil"/>
            </w:tcBorders>
            <w:shd w:val="clear" w:color="auto" w:fill="auto"/>
            <w:noWrap/>
            <w:vAlign w:val="center"/>
            <w:hideMark/>
          </w:tcPr>
          <w:p w14:paraId="7D258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EB6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287B1F1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E0E5B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665152B" w14:textId="4B428D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E9DB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9A79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BF0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394220" w14:textId="5925A01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11012F" w14:textId="77777777" w:rsidTr="009231A8">
        <w:trPr>
          <w:trHeight w:val="864"/>
        </w:trPr>
        <w:tc>
          <w:tcPr>
            <w:tcW w:w="1800" w:type="dxa"/>
            <w:tcBorders>
              <w:top w:val="nil"/>
              <w:left w:val="nil"/>
              <w:bottom w:val="nil"/>
              <w:right w:val="nil"/>
            </w:tcBorders>
            <w:shd w:val="clear" w:color="auto" w:fill="auto"/>
            <w:noWrap/>
            <w:vAlign w:val="center"/>
            <w:hideMark/>
          </w:tcPr>
          <w:p w14:paraId="71E5B8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4DC1D05" w14:textId="10E426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193280</w:t>
            </w:r>
          </w:p>
        </w:tc>
        <w:tc>
          <w:tcPr>
            <w:tcW w:w="1109" w:type="dxa"/>
            <w:tcBorders>
              <w:top w:val="nil"/>
              <w:left w:val="nil"/>
              <w:bottom w:val="nil"/>
              <w:right w:val="nil"/>
            </w:tcBorders>
            <w:shd w:val="clear" w:color="auto" w:fill="auto"/>
            <w:noWrap/>
            <w:vAlign w:val="center"/>
            <w:hideMark/>
          </w:tcPr>
          <w:p w14:paraId="5B520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40C12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w:t>
            </w:r>
          </w:p>
        </w:tc>
        <w:tc>
          <w:tcPr>
            <w:tcW w:w="1109" w:type="dxa"/>
            <w:tcBorders>
              <w:top w:val="nil"/>
              <w:left w:val="nil"/>
              <w:bottom w:val="nil"/>
              <w:right w:val="nil"/>
            </w:tcBorders>
            <w:shd w:val="clear" w:color="auto" w:fill="auto"/>
            <w:noWrap/>
            <w:vAlign w:val="center"/>
            <w:hideMark/>
          </w:tcPr>
          <w:p w14:paraId="01F80EE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493D5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6189E5" w14:textId="7238A67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CF3C9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80D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CCE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4242FF" w14:textId="3D7CA4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F50CAB" w14:textId="77777777" w:rsidTr="009231A8">
        <w:trPr>
          <w:trHeight w:val="864"/>
        </w:trPr>
        <w:tc>
          <w:tcPr>
            <w:tcW w:w="1800" w:type="dxa"/>
            <w:tcBorders>
              <w:top w:val="nil"/>
              <w:left w:val="nil"/>
              <w:bottom w:val="nil"/>
              <w:right w:val="nil"/>
            </w:tcBorders>
            <w:shd w:val="clear" w:color="auto" w:fill="auto"/>
            <w:noWrap/>
            <w:vAlign w:val="center"/>
            <w:hideMark/>
          </w:tcPr>
          <w:p w14:paraId="34DC8E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C48E6D8" w14:textId="0F7DEE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128400</w:t>
            </w:r>
          </w:p>
        </w:tc>
        <w:tc>
          <w:tcPr>
            <w:tcW w:w="1109" w:type="dxa"/>
            <w:tcBorders>
              <w:top w:val="nil"/>
              <w:left w:val="nil"/>
              <w:bottom w:val="nil"/>
              <w:right w:val="nil"/>
            </w:tcBorders>
            <w:shd w:val="clear" w:color="auto" w:fill="auto"/>
            <w:noWrap/>
            <w:vAlign w:val="center"/>
            <w:hideMark/>
          </w:tcPr>
          <w:p w14:paraId="63CCA0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C37D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6CF9EC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w:t>
            </w:r>
          </w:p>
        </w:tc>
        <w:tc>
          <w:tcPr>
            <w:tcW w:w="1109" w:type="dxa"/>
            <w:tcBorders>
              <w:top w:val="nil"/>
              <w:left w:val="nil"/>
              <w:bottom w:val="nil"/>
              <w:right w:val="nil"/>
            </w:tcBorders>
            <w:vAlign w:val="center"/>
          </w:tcPr>
          <w:p w14:paraId="6CCD9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03FC38" w14:textId="7E5FFAE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EFD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62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D8C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AC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02E0919" w14:textId="77777777" w:rsidTr="009231A8">
        <w:trPr>
          <w:trHeight w:val="864"/>
        </w:trPr>
        <w:tc>
          <w:tcPr>
            <w:tcW w:w="1800" w:type="dxa"/>
            <w:tcBorders>
              <w:top w:val="nil"/>
              <w:left w:val="nil"/>
              <w:bottom w:val="nil"/>
              <w:right w:val="nil"/>
            </w:tcBorders>
            <w:shd w:val="clear" w:color="auto" w:fill="auto"/>
            <w:noWrap/>
            <w:vAlign w:val="center"/>
            <w:hideMark/>
          </w:tcPr>
          <w:p w14:paraId="66C110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Juveniles</w:t>
            </w:r>
          </w:p>
        </w:tc>
        <w:tc>
          <w:tcPr>
            <w:tcW w:w="1109" w:type="dxa"/>
            <w:tcBorders>
              <w:top w:val="nil"/>
              <w:left w:val="nil"/>
              <w:bottom w:val="nil"/>
              <w:right w:val="nil"/>
            </w:tcBorders>
            <w:shd w:val="clear" w:color="auto" w:fill="auto"/>
            <w:noWrap/>
            <w:vAlign w:val="center"/>
            <w:hideMark/>
          </w:tcPr>
          <w:p w14:paraId="17B483EA" w14:textId="4164CA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115400</w:t>
            </w:r>
          </w:p>
        </w:tc>
        <w:tc>
          <w:tcPr>
            <w:tcW w:w="1109" w:type="dxa"/>
            <w:tcBorders>
              <w:top w:val="nil"/>
              <w:left w:val="nil"/>
              <w:bottom w:val="nil"/>
              <w:right w:val="nil"/>
            </w:tcBorders>
            <w:shd w:val="clear" w:color="auto" w:fill="auto"/>
            <w:noWrap/>
            <w:vAlign w:val="center"/>
            <w:hideMark/>
          </w:tcPr>
          <w:p w14:paraId="03355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FD5A3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shd w:val="clear" w:color="auto" w:fill="auto"/>
            <w:noWrap/>
            <w:vAlign w:val="center"/>
            <w:hideMark/>
          </w:tcPr>
          <w:p w14:paraId="729816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w:t>
            </w:r>
          </w:p>
        </w:tc>
        <w:tc>
          <w:tcPr>
            <w:tcW w:w="1109" w:type="dxa"/>
            <w:tcBorders>
              <w:top w:val="nil"/>
              <w:left w:val="nil"/>
              <w:bottom w:val="nil"/>
              <w:right w:val="nil"/>
            </w:tcBorders>
            <w:vAlign w:val="center"/>
          </w:tcPr>
          <w:p w14:paraId="73DA06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FAD057C" w14:textId="197402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B842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CDF5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46B5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BA39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D3F8626" w14:textId="77777777" w:rsidTr="009231A8">
        <w:trPr>
          <w:trHeight w:val="864"/>
        </w:trPr>
        <w:tc>
          <w:tcPr>
            <w:tcW w:w="1800" w:type="dxa"/>
            <w:tcBorders>
              <w:top w:val="nil"/>
              <w:left w:val="nil"/>
              <w:bottom w:val="nil"/>
              <w:right w:val="nil"/>
            </w:tcBorders>
            <w:shd w:val="clear" w:color="auto" w:fill="auto"/>
            <w:noWrap/>
            <w:vAlign w:val="center"/>
            <w:hideMark/>
          </w:tcPr>
          <w:p w14:paraId="36173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41ACA18" w14:textId="5C11C3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134000</w:t>
            </w:r>
          </w:p>
        </w:tc>
        <w:tc>
          <w:tcPr>
            <w:tcW w:w="1109" w:type="dxa"/>
            <w:tcBorders>
              <w:top w:val="nil"/>
              <w:left w:val="nil"/>
              <w:bottom w:val="nil"/>
              <w:right w:val="nil"/>
            </w:tcBorders>
            <w:shd w:val="clear" w:color="auto" w:fill="auto"/>
            <w:noWrap/>
            <w:vAlign w:val="center"/>
            <w:hideMark/>
          </w:tcPr>
          <w:p w14:paraId="02C7D0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6A28A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431987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71F451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566C84B" w14:textId="295E38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1EA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CCA0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3F3E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447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9AF5D28" w14:textId="77777777" w:rsidTr="009231A8">
        <w:trPr>
          <w:trHeight w:val="864"/>
        </w:trPr>
        <w:tc>
          <w:tcPr>
            <w:tcW w:w="1800" w:type="dxa"/>
            <w:tcBorders>
              <w:top w:val="nil"/>
              <w:left w:val="nil"/>
              <w:bottom w:val="nil"/>
              <w:right w:val="nil"/>
            </w:tcBorders>
            <w:shd w:val="clear" w:color="auto" w:fill="auto"/>
            <w:noWrap/>
            <w:vAlign w:val="center"/>
            <w:hideMark/>
          </w:tcPr>
          <w:p w14:paraId="17696B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423E1F5B" w14:textId="1F52E1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6445C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3610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5071C4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w:t>
            </w:r>
          </w:p>
        </w:tc>
        <w:tc>
          <w:tcPr>
            <w:tcW w:w="1109" w:type="dxa"/>
            <w:tcBorders>
              <w:top w:val="nil"/>
              <w:left w:val="nil"/>
              <w:bottom w:val="nil"/>
              <w:right w:val="nil"/>
            </w:tcBorders>
            <w:vAlign w:val="center"/>
          </w:tcPr>
          <w:p w14:paraId="63BCACC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815F14" w14:textId="0221EF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2947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B16C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24A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22A8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3F6BBC27" w14:textId="77777777" w:rsidTr="009231A8">
        <w:trPr>
          <w:trHeight w:val="864"/>
        </w:trPr>
        <w:tc>
          <w:tcPr>
            <w:tcW w:w="1800" w:type="dxa"/>
            <w:tcBorders>
              <w:top w:val="nil"/>
              <w:left w:val="nil"/>
              <w:bottom w:val="nil"/>
              <w:right w:val="nil"/>
            </w:tcBorders>
            <w:shd w:val="clear" w:color="auto" w:fill="auto"/>
            <w:noWrap/>
            <w:vAlign w:val="center"/>
            <w:hideMark/>
          </w:tcPr>
          <w:p w14:paraId="40EF7B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E65DB6D" w14:textId="21EE5F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133000</w:t>
            </w:r>
          </w:p>
        </w:tc>
        <w:tc>
          <w:tcPr>
            <w:tcW w:w="1109" w:type="dxa"/>
            <w:tcBorders>
              <w:top w:val="nil"/>
              <w:left w:val="nil"/>
              <w:bottom w:val="nil"/>
              <w:right w:val="nil"/>
            </w:tcBorders>
            <w:shd w:val="clear" w:color="auto" w:fill="auto"/>
            <w:noWrap/>
            <w:vAlign w:val="center"/>
            <w:hideMark/>
          </w:tcPr>
          <w:p w14:paraId="649FB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D45D8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6E3D7E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33.5</w:t>
            </w:r>
          </w:p>
        </w:tc>
        <w:tc>
          <w:tcPr>
            <w:tcW w:w="1109" w:type="dxa"/>
            <w:tcBorders>
              <w:top w:val="nil"/>
              <w:left w:val="nil"/>
              <w:bottom w:val="nil"/>
              <w:right w:val="nil"/>
            </w:tcBorders>
            <w:vAlign w:val="center"/>
          </w:tcPr>
          <w:p w14:paraId="1F1EEC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2234DF" w14:textId="00743D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5329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5E84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083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9698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32136BD" w14:textId="77777777" w:rsidTr="009231A8">
        <w:trPr>
          <w:trHeight w:val="864"/>
        </w:trPr>
        <w:tc>
          <w:tcPr>
            <w:tcW w:w="1800" w:type="dxa"/>
            <w:tcBorders>
              <w:top w:val="nil"/>
              <w:left w:val="nil"/>
              <w:bottom w:val="nil"/>
              <w:right w:val="nil"/>
            </w:tcBorders>
            <w:shd w:val="clear" w:color="auto" w:fill="auto"/>
            <w:noWrap/>
            <w:vAlign w:val="center"/>
            <w:hideMark/>
          </w:tcPr>
          <w:p w14:paraId="4DB826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C9C80FC" w14:textId="33BB57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0B0CFC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C47E9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0B048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vAlign w:val="center"/>
          </w:tcPr>
          <w:p w14:paraId="788BA4A5" w14:textId="5E4247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14.0</w:t>
            </w:r>
          </w:p>
        </w:tc>
        <w:tc>
          <w:tcPr>
            <w:tcW w:w="1115" w:type="dxa"/>
            <w:tcBorders>
              <w:top w:val="nil"/>
              <w:left w:val="nil"/>
              <w:bottom w:val="nil"/>
              <w:right w:val="nil"/>
            </w:tcBorders>
            <w:shd w:val="clear" w:color="auto" w:fill="auto"/>
            <w:noWrap/>
            <w:vAlign w:val="center"/>
            <w:hideMark/>
          </w:tcPr>
          <w:p w14:paraId="48CD54A4" w14:textId="66BCA4A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34EA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131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2A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4967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2423B27" w14:textId="77777777" w:rsidTr="009231A8">
        <w:trPr>
          <w:trHeight w:val="864"/>
        </w:trPr>
        <w:tc>
          <w:tcPr>
            <w:tcW w:w="1800" w:type="dxa"/>
            <w:tcBorders>
              <w:top w:val="nil"/>
              <w:left w:val="nil"/>
              <w:bottom w:val="nil"/>
              <w:right w:val="nil"/>
            </w:tcBorders>
            <w:shd w:val="clear" w:color="auto" w:fill="auto"/>
            <w:noWrap/>
            <w:vAlign w:val="center"/>
            <w:hideMark/>
          </w:tcPr>
          <w:p w14:paraId="7732BD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0962E55" w14:textId="64731E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110700</w:t>
            </w:r>
          </w:p>
        </w:tc>
        <w:tc>
          <w:tcPr>
            <w:tcW w:w="1109" w:type="dxa"/>
            <w:tcBorders>
              <w:top w:val="nil"/>
              <w:left w:val="nil"/>
              <w:bottom w:val="nil"/>
              <w:right w:val="nil"/>
            </w:tcBorders>
            <w:shd w:val="clear" w:color="auto" w:fill="auto"/>
            <w:noWrap/>
            <w:vAlign w:val="center"/>
            <w:hideMark/>
          </w:tcPr>
          <w:p w14:paraId="4C7C65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B525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0170E8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w:t>
            </w:r>
          </w:p>
        </w:tc>
        <w:tc>
          <w:tcPr>
            <w:tcW w:w="1109" w:type="dxa"/>
            <w:tcBorders>
              <w:top w:val="nil"/>
              <w:left w:val="nil"/>
              <w:bottom w:val="nil"/>
              <w:right w:val="nil"/>
            </w:tcBorders>
            <w:vAlign w:val="center"/>
          </w:tcPr>
          <w:p w14:paraId="299C6FD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9097A0" w14:textId="56931A4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15C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ECA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FFB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845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37F3134" w14:textId="77777777" w:rsidTr="009231A8">
        <w:trPr>
          <w:trHeight w:val="864"/>
        </w:trPr>
        <w:tc>
          <w:tcPr>
            <w:tcW w:w="1800" w:type="dxa"/>
            <w:tcBorders>
              <w:top w:val="nil"/>
              <w:left w:val="nil"/>
              <w:bottom w:val="nil"/>
              <w:right w:val="nil"/>
            </w:tcBorders>
            <w:shd w:val="clear" w:color="auto" w:fill="auto"/>
            <w:noWrap/>
            <w:vAlign w:val="center"/>
            <w:hideMark/>
          </w:tcPr>
          <w:p w14:paraId="5F55FD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0DE531C" w14:textId="1424AF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113000</w:t>
            </w:r>
          </w:p>
        </w:tc>
        <w:tc>
          <w:tcPr>
            <w:tcW w:w="1109" w:type="dxa"/>
            <w:tcBorders>
              <w:top w:val="nil"/>
              <w:left w:val="nil"/>
              <w:bottom w:val="nil"/>
              <w:right w:val="nil"/>
            </w:tcBorders>
            <w:shd w:val="clear" w:color="auto" w:fill="auto"/>
            <w:noWrap/>
            <w:vAlign w:val="center"/>
            <w:hideMark/>
          </w:tcPr>
          <w:p w14:paraId="6C270F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19008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shd w:val="clear" w:color="auto" w:fill="auto"/>
            <w:noWrap/>
            <w:vAlign w:val="center"/>
            <w:hideMark/>
          </w:tcPr>
          <w:p w14:paraId="2F4B5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86.0</w:t>
            </w:r>
          </w:p>
        </w:tc>
        <w:tc>
          <w:tcPr>
            <w:tcW w:w="1109" w:type="dxa"/>
            <w:tcBorders>
              <w:top w:val="nil"/>
              <w:left w:val="nil"/>
              <w:bottom w:val="nil"/>
              <w:right w:val="nil"/>
            </w:tcBorders>
            <w:vAlign w:val="center"/>
          </w:tcPr>
          <w:p w14:paraId="3888B28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89C64A" w14:textId="5D3F720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86.0</w:t>
            </w:r>
          </w:p>
        </w:tc>
        <w:tc>
          <w:tcPr>
            <w:tcW w:w="1103" w:type="dxa"/>
            <w:tcBorders>
              <w:top w:val="nil"/>
              <w:left w:val="nil"/>
              <w:bottom w:val="nil"/>
              <w:right w:val="nil"/>
            </w:tcBorders>
            <w:shd w:val="clear" w:color="auto" w:fill="auto"/>
            <w:noWrap/>
            <w:vAlign w:val="center"/>
            <w:hideMark/>
          </w:tcPr>
          <w:p w14:paraId="35890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48D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115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C9C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76273B16" w14:textId="77777777" w:rsidTr="009231A8">
        <w:trPr>
          <w:trHeight w:val="864"/>
        </w:trPr>
        <w:tc>
          <w:tcPr>
            <w:tcW w:w="1800" w:type="dxa"/>
            <w:tcBorders>
              <w:top w:val="nil"/>
              <w:left w:val="nil"/>
              <w:bottom w:val="nil"/>
              <w:right w:val="nil"/>
            </w:tcBorders>
            <w:shd w:val="clear" w:color="auto" w:fill="auto"/>
            <w:noWrap/>
            <w:vAlign w:val="center"/>
            <w:hideMark/>
          </w:tcPr>
          <w:p w14:paraId="2FBB98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4AE1A0E0" w14:textId="7546F2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155000</w:t>
            </w:r>
          </w:p>
        </w:tc>
        <w:tc>
          <w:tcPr>
            <w:tcW w:w="1109" w:type="dxa"/>
            <w:tcBorders>
              <w:top w:val="nil"/>
              <w:left w:val="nil"/>
              <w:bottom w:val="nil"/>
              <w:right w:val="nil"/>
            </w:tcBorders>
            <w:shd w:val="clear" w:color="auto" w:fill="auto"/>
            <w:noWrap/>
            <w:vAlign w:val="center"/>
            <w:hideMark/>
          </w:tcPr>
          <w:p w14:paraId="4CE598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0EB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3B9F6E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w:t>
            </w:r>
          </w:p>
        </w:tc>
        <w:tc>
          <w:tcPr>
            <w:tcW w:w="1109" w:type="dxa"/>
            <w:tcBorders>
              <w:top w:val="nil"/>
              <w:left w:val="nil"/>
              <w:bottom w:val="nil"/>
              <w:right w:val="nil"/>
            </w:tcBorders>
            <w:vAlign w:val="center"/>
          </w:tcPr>
          <w:p w14:paraId="6CA9256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7079CE" w14:textId="13D7A6E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FDB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7EB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E21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3C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62CA5FF" w14:textId="77777777" w:rsidTr="009231A8">
        <w:trPr>
          <w:trHeight w:val="864"/>
        </w:trPr>
        <w:tc>
          <w:tcPr>
            <w:tcW w:w="1800" w:type="dxa"/>
            <w:tcBorders>
              <w:top w:val="nil"/>
              <w:left w:val="nil"/>
              <w:bottom w:val="nil"/>
              <w:right w:val="nil"/>
            </w:tcBorders>
            <w:shd w:val="clear" w:color="auto" w:fill="auto"/>
            <w:noWrap/>
            <w:vAlign w:val="center"/>
            <w:hideMark/>
          </w:tcPr>
          <w:p w14:paraId="1A53EE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0E2CBAB" w14:textId="26D46C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149000</w:t>
            </w:r>
          </w:p>
        </w:tc>
        <w:tc>
          <w:tcPr>
            <w:tcW w:w="1109" w:type="dxa"/>
            <w:tcBorders>
              <w:top w:val="nil"/>
              <w:left w:val="nil"/>
              <w:bottom w:val="nil"/>
              <w:right w:val="nil"/>
            </w:tcBorders>
            <w:shd w:val="clear" w:color="auto" w:fill="auto"/>
            <w:noWrap/>
            <w:vAlign w:val="center"/>
            <w:hideMark/>
          </w:tcPr>
          <w:p w14:paraId="37AC1F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1467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190AA3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w:t>
            </w:r>
          </w:p>
        </w:tc>
        <w:tc>
          <w:tcPr>
            <w:tcW w:w="1109" w:type="dxa"/>
            <w:tcBorders>
              <w:top w:val="nil"/>
              <w:left w:val="nil"/>
              <w:bottom w:val="nil"/>
              <w:right w:val="nil"/>
            </w:tcBorders>
            <w:vAlign w:val="center"/>
          </w:tcPr>
          <w:p w14:paraId="6CCF12B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3D6ED0" w14:textId="1487F7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D102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4C4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F273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B9F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7CC6348" w14:textId="77777777" w:rsidTr="009231A8">
        <w:trPr>
          <w:trHeight w:val="864"/>
        </w:trPr>
        <w:tc>
          <w:tcPr>
            <w:tcW w:w="1800" w:type="dxa"/>
            <w:tcBorders>
              <w:top w:val="nil"/>
              <w:left w:val="nil"/>
              <w:bottom w:val="nil"/>
              <w:right w:val="nil"/>
            </w:tcBorders>
            <w:shd w:val="clear" w:color="auto" w:fill="auto"/>
            <w:noWrap/>
            <w:vAlign w:val="center"/>
            <w:hideMark/>
          </w:tcPr>
          <w:p w14:paraId="192CEB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6B41AA9C" w14:textId="654D23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162000</w:t>
            </w:r>
          </w:p>
        </w:tc>
        <w:tc>
          <w:tcPr>
            <w:tcW w:w="1109" w:type="dxa"/>
            <w:tcBorders>
              <w:top w:val="nil"/>
              <w:left w:val="nil"/>
              <w:bottom w:val="nil"/>
              <w:right w:val="nil"/>
            </w:tcBorders>
            <w:shd w:val="clear" w:color="auto" w:fill="auto"/>
            <w:noWrap/>
            <w:vAlign w:val="center"/>
            <w:hideMark/>
          </w:tcPr>
          <w:p w14:paraId="513B03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0043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9DF5F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w:t>
            </w:r>
          </w:p>
        </w:tc>
        <w:tc>
          <w:tcPr>
            <w:tcW w:w="1109" w:type="dxa"/>
            <w:tcBorders>
              <w:top w:val="nil"/>
              <w:left w:val="nil"/>
              <w:bottom w:val="nil"/>
              <w:right w:val="nil"/>
            </w:tcBorders>
            <w:vAlign w:val="center"/>
          </w:tcPr>
          <w:p w14:paraId="49B723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9508F89" w14:textId="406753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9F5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3F2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990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E928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D02A978" w14:textId="77777777" w:rsidTr="009231A8">
        <w:trPr>
          <w:trHeight w:val="864"/>
        </w:trPr>
        <w:tc>
          <w:tcPr>
            <w:tcW w:w="1800" w:type="dxa"/>
            <w:tcBorders>
              <w:top w:val="nil"/>
              <w:left w:val="nil"/>
              <w:bottom w:val="nil"/>
              <w:right w:val="nil"/>
            </w:tcBorders>
            <w:shd w:val="clear" w:color="auto" w:fill="auto"/>
            <w:noWrap/>
            <w:vAlign w:val="center"/>
            <w:hideMark/>
          </w:tcPr>
          <w:p w14:paraId="502863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Juveniles</w:t>
            </w:r>
          </w:p>
        </w:tc>
        <w:tc>
          <w:tcPr>
            <w:tcW w:w="1109" w:type="dxa"/>
            <w:tcBorders>
              <w:top w:val="nil"/>
              <w:left w:val="nil"/>
              <w:bottom w:val="nil"/>
              <w:right w:val="nil"/>
            </w:tcBorders>
            <w:shd w:val="clear" w:color="auto" w:fill="auto"/>
            <w:noWrap/>
            <w:vAlign w:val="center"/>
            <w:hideMark/>
          </w:tcPr>
          <w:p w14:paraId="388D264D" w14:textId="2A1D18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84200</w:t>
            </w:r>
          </w:p>
        </w:tc>
        <w:tc>
          <w:tcPr>
            <w:tcW w:w="1109" w:type="dxa"/>
            <w:tcBorders>
              <w:top w:val="nil"/>
              <w:left w:val="nil"/>
              <w:bottom w:val="nil"/>
              <w:right w:val="nil"/>
            </w:tcBorders>
            <w:shd w:val="clear" w:color="auto" w:fill="auto"/>
            <w:noWrap/>
            <w:vAlign w:val="center"/>
            <w:hideMark/>
          </w:tcPr>
          <w:p w14:paraId="1A033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869C0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w:t>
            </w:r>
          </w:p>
        </w:tc>
        <w:tc>
          <w:tcPr>
            <w:tcW w:w="1109" w:type="dxa"/>
            <w:tcBorders>
              <w:top w:val="nil"/>
              <w:left w:val="nil"/>
              <w:bottom w:val="nil"/>
              <w:right w:val="nil"/>
            </w:tcBorders>
            <w:shd w:val="clear" w:color="auto" w:fill="auto"/>
            <w:noWrap/>
            <w:vAlign w:val="center"/>
            <w:hideMark/>
          </w:tcPr>
          <w:p w14:paraId="130E4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vAlign w:val="center"/>
          </w:tcPr>
          <w:p w14:paraId="6846F18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373C14" w14:textId="73B9D8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08A3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81F0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B15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53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C5B76E5" w14:textId="77777777" w:rsidTr="009231A8">
        <w:trPr>
          <w:trHeight w:val="864"/>
        </w:trPr>
        <w:tc>
          <w:tcPr>
            <w:tcW w:w="1800" w:type="dxa"/>
            <w:tcBorders>
              <w:top w:val="nil"/>
              <w:left w:val="nil"/>
              <w:bottom w:val="nil"/>
              <w:right w:val="nil"/>
            </w:tcBorders>
            <w:shd w:val="clear" w:color="auto" w:fill="auto"/>
            <w:noWrap/>
            <w:vAlign w:val="center"/>
            <w:hideMark/>
          </w:tcPr>
          <w:p w14:paraId="6C7755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90E91EE" w14:textId="3F5346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93200</w:t>
            </w:r>
          </w:p>
        </w:tc>
        <w:tc>
          <w:tcPr>
            <w:tcW w:w="1109" w:type="dxa"/>
            <w:tcBorders>
              <w:top w:val="nil"/>
              <w:left w:val="nil"/>
              <w:bottom w:val="nil"/>
              <w:right w:val="nil"/>
            </w:tcBorders>
            <w:shd w:val="clear" w:color="auto" w:fill="auto"/>
            <w:noWrap/>
            <w:vAlign w:val="center"/>
            <w:hideMark/>
          </w:tcPr>
          <w:p w14:paraId="7F011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93246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010B6A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vAlign w:val="center"/>
          </w:tcPr>
          <w:p w14:paraId="64487A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0D2FBD" w14:textId="144101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ED2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3FF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10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5BEB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99EF367" w14:textId="77777777" w:rsidTr="009231A8">
        <w:trPr>
          <w:trHeight w:val="864"/>
        </w:trPr>
        <w:tc>
          <w:tcPr>
            <w:tcW w:w="1800" w:type="dxa"/>
            <w:tcBorders>
              <w:top w:val="nil"/>
              <w:left w:val="nil"/>
              <w:bottom w:val="nil"/>
              <w:right w:val="nil"/>
            </w:tcBorders>
            <w:shd w:val="clear" w:color="auto" w:fill="auto"/>
            <w:noWrap/>
            <w:vAlign w:val="center"/>
            <w:hideMark/>
          </w:tcPr>
          <w:p w14:paraId="5F524B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32CEDE7" w14:textId="110F2C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114900</w:t>
            </w:r>
          </w:p>
        </w:tc>
        <w:tc>
          <w:tcPr>
            <w:tcW w:w="1109" w:type="dxa"/>
            <w:tcBorders>
              <w:top w:val="nil"/>
              <w:left w:val="nil"/>
              <w:bottom w:val="nil"/>
              <w:right w:val="nil"/>
            </w:tcBorders>
            <w:shd w:val="clear" w:color="auto" w:fill="auto"/>
            <w:noWrap/>
            <w:vAlign w:val="center"/>
            <w:hideMark/>
          </w:tcPr>
          <w:p w14:paraId="1DAFA5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66D7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shd w:val="clear" w:color="auto" w:fill="auto"/>
            <w:noWrap/>
            <w:vAlign w:val="center"/>
            <w:hideMark/>
          </w:tcPr>
          <w:p w14:paraId="0D2B6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w:t>
            </w:r>
          </w:p>
        </w:tc>
        <w:tc>
          <w:tcPr>
            <w:tcW w:w="1109" w:type="dxa"/>
            <w:tcBorders>
              <w:top w:val="nil"/>
              <w:left w:val="nil"/>
              <w:bottom w:val="nil"/>
              <w:right w:val="nil"/>
            </w:tcBorders>
            <w:vAlign w:val="center"/>
          </w:tcPr>
          <w:p w14:paraId="67CD994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365408" w14:textId="0ACA39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42A9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C5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AB5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5BA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735CFBE" w14:textId="77777777" w:rsidTr="009231A8">
        <w:trPr>
          <w:trHeight w:val="864"/>
        </w:trPr>
        <w:tc>
          <w:tcPr>
            <w:tcW w:w="1800" w:type="dxa"/>
            <w:tcBorders>
              <w:top w:val="nil"/>
              <w:left w:val="nil"/>
              <w:bottom w:val="nil"/>
              <w:right w:val="nil"/>
            </w:tcBorders>
            <w:shd w:val="clear" w:color="auto" w:fill="auto"/>
            <w:noWrap/>
            <w:vAlign w:val="center"/>
            <w:hideMark/>
          </w:tcPr>
          <w:p w14:paraId="77EBED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10C5097" w14:textId="2B4573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128400</w:t>
            </w:r>
          </w:p>
        </w:tc>
        <w:tc>
          <w:tcPr>
            <w:tcW w:w="1109" w:type="dxa"/>
            <w:tcBorders>
              <w:top w:val="nil"/>
              <w:left w:val="nil"/>
              <w:bottom w:val="nil"/>
              <w:right w:val="nil"/>
            </w:tcBorders>
            <w:shd w:val="clear" w:color="auto" w:fill="auto"/>
            <w:noWrap/>
            <w:vAlign w:val="center"/>
            <w:hideMark/>
          </w:tcPr>
          <w:p w14:paraId="407C7E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2FEB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shd w:val="clear" w:color="auto" w:fill="auto"/>
            <w:noWrap/>
            <w:vAlign w:val="center"/>
            <w:hideMark/>
          </w:tcPr>
          <w:p w14:paraId="63985F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w:t>
            </w:r>
          </w:p>
        </w:tc>
        <w:tc>
          <w:tcPr>
            <w:tcW w:w="1109" w:type="dxa"/>
            <w:tcBorders>
              <w:top w:val="nil"/>
              <w:left w:val="nil"/>
              <w:bottom w:val="nil"/>
              <w:right w:val="nil"/>
            </w:tcBorders>
            <w:vAlign w:val="center"/>
          </w:tcPr>
          <w:p w14:paraId="57546D7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81E906" w14:textId="48F6807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D56A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D59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7ED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903B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FBC084A" w14:textId="77777777" w:rsidTr="009231A8">
        <w:trPr>
          <w:trHeight w:val="864"/>
        </w:trPr>
        <w:tc>
          <w:tcPr>
            <w:tcW w:w="1800" w:type="dxa"/>
            <w:tcBorders>
              <w:top w:val="nil"/>
              <w:left w:val="nil"/>
              <w:bottom w:val="nil"/>
              <w:right w:val="nil"/>
            </w:tcBorders>
            <w:shd w:val="clear" w:color="auto" w:fill="auto"/>
            <w:noWrap/>
            <w:vAlign w:val="center"/>
            <w:hideMark/>
          </w:tcPr>
          <w:p w14:paraId="7C0568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67E11A1" w14:textId="7F2B18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104600</w:t>
            </w:r>
          </w:p>
        </w:tc>
        <w:tc>
          <w:tcPr>
            <w:tcW w:w="1109" w:type="dxa"/>
            <w:tcBorders>
              <w:top w:val="nil"/>
              <w:left w:val="nil"/>
              <w:bottom w:val="nil"/>
              <w:right w:val="nil"/>
            </w:tcBorders>
            <w:shd w:val="clear" w:color="auto" w:fill="auto"/>
            <w:noWrap/>
            <w:vAlign w:val="center"/>
            <w:hideMark/>
          </w:tcPr>
          <w:p w14:paraId="5D7743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35FA2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5A3A35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w:t>
            </w:r>
          </w:p>
        </w:tc>
        <w:tc>
          <w:tcPr>
            <w:tcW w:w="1109" w:type="dxa"/>
            <w:tcBorders>
              <w:top w:val="nil"/>
              <w:left w:val="nil"/>
              <w:bottom w:val="nil"/>
              <w:right w:val="nil"/>
            </w:tcBorders>
            <w:vAlign w:val="center"/>
          </w:tcPr>
          <w:p w14:paraId="4C3111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52A7D" w14:textId="6FD13A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BA4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51C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D4B4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24C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F4B03A9" w14:textId="77777777" w:rsidTr="009231A8">
        <w:trPr>
          <w:trHeight w:val="864"/>
        </w:trPr>
        <w:tc>
          <w:tcPr>
            <w:tcW w:w="1800" w:type="dxa"/>
            <w:tcBorders>
              <w:top w:val="nil"/>
              <w:left w:val="nil"/>
              <w:bottom w:val="nil"/>
              <w:right w:val="nil"/>
            </w:tcBorders>
            <w:shd w:val="clear" w:color="auto" w:fill="auto"/>
            <w:noWrap/>
            <w:vAlign w:val="center"/>
            <w:hideMark/>
          </w:tcPr>
          <w:p w14:paraId="0A7A04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5FC31DD" w14:textId="5751E7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88000</w:t>
            </w:r>
          </w:p>
        </w:tc>
        <w:tc>
          <w:tcPr>
            <w:tcW w:w="1109" w:type="dxa"/>
            <w:tcBorders>
              <w:top w:val="nil"/>
              <w:left w:val="nil"/>
              <w:bottom w:val="nil"/>
              <w:right w:val="nil"/>
            </w:tcBorders>
            <w:shd w:val="clear" w:color="auto" w:fill="auto"/>
            <w:noWrap/>
            <w:vAlign w:val="center"/>
            <w:hideMark/>
          </w:tcPr>
          <w:p w14:paraId="3711A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F2D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13.6</w:t>
            </w:r>
          </w:p>
        </w:tc>
        <w:tc>
          <w:tcPr>
            <w:tcW w:w="1109" w:type="dxa"/>
            <w:tcBorders>
              <w:top w:val="nil"/>
              <w:left w:val="nil"/>
              <w:bottom w:val="nil"/>
              <w:right w:val="nil"/>
            </w:tcBorders>
            <w:shd w:val="clear" w:color="auto" w:fill="auto"/>
            <w:noWrap/>
            <w:vAlign w:val="center"/>
            <w:hideMark/>
          </w:tcPr>
          <w:p w14:paraId="638C9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vAlign w:val="center"/>
          </w:tcPr>
          <w:p w14:paraId="028409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88145E" w14:textId="00B200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821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CA13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688F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98A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20F2B03" w14:textId="77777777" w:rsidTr="009231A8">
        <w:trPr>
          <w:trHeight w:val="864"/>
        </w:trPr>
        <w:tc>
          <w:tcPr>
            <w:tcW w:w="1800" w:type="dxa"/>
            <w:tcBorders>
              <w:top w:val="nil"/>
              <w:left w:val="nil"/>
              <w:bottom w:val="nil"/>
              <w:right w:val="nil"/>
            </w:tcBorders>
            <w:shd w:val="clear" w:color="auto" w:fill="auto"/>
            <w:noWrap/>
            <w:vAlign w:val="center"/>
            <w:hideMark/>
          </w:tcPr>
          <w:p w14:paraId="2456B1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CD80854" w14:textId="69EF08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76C457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55BEE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7C7D0A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vAlign w:val="center"/>
          </w:tcPr>
          <w:p w14:paraId="0C6413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0FC958" w14:textId="5B20D9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AC12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C25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2656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D12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D7B4394" w14:textId="77777777" w:rsidTr="009231A8">
        <w:trPr>
          <w:trHeight w:val="864"/>
        </w:trPr>
        <w:tc>
          <w:tcPr>
            <w:tcW w:w="1800" w:type="dxa"/>
            <w:tcBorders>
              <w:top w:val="nil"/>
              <w:left w:val="nil"/>
              <w:bottom w:val="nil"/>
              <w:right w:val="nil"/>
            </w:tcBorders>
            <w:shd w:val="clear" w:color="auto" w:fill="auto"/>
            <w:noWrap/>
            <w:vAlign w:val="center"/>
            <w:hideMark/>
          </w:tcPr>
          <w:p w14:paraId="45639D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9A9FD2C" w14:textId="263552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174200</w:t>
            </w:r>
          </w:p>
        </w:tc>
        <w:tc>
          <w:tcPr>
            <w:tcW w:w="1109" w:type="dxa"/>
            <w:tcBorders>
              <w:top w:val="nil"/>
              <w:left w:val="nil"/>
              <w:bottom w:val="nil"/>
              <w:right w:val="nil"/>
            </w:tcBorders>
            <w:shd w:val="clear" w:color="auto" w:fill="auto"/>
            <w:noWrap/>
            <w:vAlign w:val="center"/>
            <w:hideMark/>
          </w:tcPr>
          <w:p w14:paraId="29623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791C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33D40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4C9888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80D1F4" w14:textId="25EFB38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035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63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995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88A6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F41FF2E" w14:textId="77777777" w:rsidTr="009231A8">
        <w:trPr>
          <w:trHeight w:val="864"/>
        </w:trPr>
        <w:tc>
          <w:tcPr>
            <w:tcW w:w="1800" w:type="dxa"/>
            <w:tcBorders>
              <w:top w:val="nil"/>
              <w:left w:val="nil"/>
              <w:bottom w:val="nil"/>
              <w:right w:val="nil"/>
            </w:tcBorders>
            <w:shd w:val="clear" w:color="auto" w:fill="auto"/>
            <w:noWrap/>
            <w:vAlign w:val="center"/>
            <w:hideMark/>
          </w:tcPr>
          <w:p w14:paraId="3AB94D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1EEEB30" w14:textId="0E646D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153000</w:t>
            </w:r>
          </w:p>
        </w:tc>
        <w:tc>
          <w:tcPr>
            <w:tcW w:w="1109" w:type="dxa"/>
            <w:tcBorders>
              <w:top w:val="nil"/>
              <w:left w:val="nil"/>
              <w:bottom w:val="nil"/>
              <w:right w:val="nil"/>
            </w:tcBorders>
            <w:shd w:val="clear" w:color="auto" w:fill="auto"/>
            <w:noWrap/>
            <w:vAlign w:val="center"/>
            <w:hideMark/>
          </w:tcPr>
          <w:p w14:paraId="75C18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B7830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w:t>
            </w:r>
          </w:p>
        </w:tc>
        <w:tc>
          <w:tcPr>
            <w:tcW w:w="1109" w:type="dxa"/>
            <w:tcBorders>
              <w:top w:val="nil"/>
              <w:left w:val="nil"/>
              <w:bottom w:val="nil"/>
              <w:right w:val="nil"/>
            </w:tcBorders>
            <w:shd w:val="clear" w:color="auto" w:fill="auto"/>
            <w:noWrap/>
            <w:vAlign w:val="center"/>
            <w:hideMark/>
          </w:tcPr>
          <w:p w14:paraId="0B3DF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4A54E7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C247C5" w14:textId="3EAAADC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4837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86B2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8703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9A23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6767C8E" w14:textId="77777777" w:rsidTr="009231A8">
        <w:trPr>
          <w:trHeight w:val="864"/>
        </w:trPr>
        <w:tc>
          <w:tcPr>
            <w:tcW w:w="1800" w:type="dxa"/>
            <w:tcBorders>
              <w:top w:val="nil"/>
              <w:left w:val="nil"/>
              <w:bottom w:val="nil"/>
              <w:right w:val="nil"/>
            </w:tcBorders>
            <w:shd w:val="clear" w:color="auto" w:fill="auto"/>
            <w:noWrap/>
            <w:vAlign w:val="center"/>
            <w:hideMark/>
          </w:tcPr>
          <w:p w14:paraId="628B07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Males</w:t>
            </w:r>
          </w:p>
        </w:tc>
        <w:tc>
          <w:tcPr>
            <w:tcW w:w="1109" w:type="dxa"/>
            <w:tcBorders>
              <w:top w:val="nil"/>
              <w:left w:val="nil"/>
              <w:bottom w:val="nil"/>
              <w:right w:val="nil"/>
            </w:tcBorders>
            <w:shd w:val="clear" w:color="auto" w:fill="auto"/>
            <w:noWrap/>
            <w:vAlign w:val="center"/>
            <w:hideMark/>
          </w:tcPr>
          <w:p w14:paraId="0AA8F57C" w14:textId="53E792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1175000</w:t>
            </w:r>
          </w:p>
        </w:tc>
        <w:tc>
          <w:tcPr>
            <w:tcW w:w="1109" w:type="dxa"/>
            <w:tcBorders>
              <w:top w:val="nil"/>
              <w:left w:val="nil"/>
              <w:bottom w:val="nil"/>
              <w:right w:val="nil"/>
            </w:tcBorders>
            <w:shd w:val="clear" w:color="auto" w:fill="auto"/>
            <w:noWrap/>
            <w:vAlign w:val="center"/>
            <w:hideMark/>
          </w:tcPr>
          <w:p w14:paraId="0EDE4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0419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242E8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89.0</w:t>
            </w:r>
          </w:p>
        </w:tc>
        <w:tc>
          <w:tcPr>
            <w:tcW w:w="1109" w:type="dxa"/>
            <w:tcBorders>
              <w:top w:val="nil"/>
              <w:left w:val="nil"/>
              <w:bottom w:val="nil"/>
              <w:right w:val="nil"/>
            </w:tcBorders>
            <w:vAlign w:val="center"/>
          </w:tcPr>
          <w:p w14:paraId="6254B2B8" w14:textId="2FC2326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22.6</w:t>
            </w:r>
          </w:p>
        </w:tc>
        <w:tc>
          <w:tcPr>
            <w:tcW w:w="1115" w:type="dxa"/>
            <w:tcBorders>
              <w:top w:val="nil"/>
              <w:left w:val="nil"/>
              <w:bottom w:val="nil"/>
              <w:right w:val="nil"/>
            </w:tcBorders>
            <w:shd w:val="clear" w:color="auto" w:fill="auto"/>
            <w:noWrap/>
            <w:vAlign w:val="center"/>
            <w:hideMark/>
          </w:tcPr>
          <w:p w14:paraId="2760CF6E" w14:textId="1FDF5E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89.0</w:t>
            </w:r>
          </w:p>
        </w:tc>
        <w:tc>
          <w:tcPr>
            <w:tcW w:w="1103" w:type="dxa"/>
            <w:tcBorders>
              <w:top w:val="nil"/>
              <w:left w:val="nil"/>
              <w:bottom w:val="nil"/>
              <w:right w:val="nil"/>
            </w:tcBorders>
            <w:shd w:val="clear" w:color="auto" w:fill="auto"/>
            <w:noWrap/>
            <w:vAlign w:val="center"/>
            <w:hideMark/>
          </w:tcPr>
          <w:p w14:paraId="48027D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Boeuf&lt;/Author&gt;&lt;Year&gt;2000&lt;/Year&gt;&lt;RecNum&gt;286&lt;/RecNum&gt;&lt;DisplayText&gt;[195]&lt;/DisplayText&gt;&lt;record&gt;&lt;rec-number&gt;286&lt;/rec-number&gt;&lt;foreign-keys&gt;&lt;key app="EN" db-id="ezxwaszr9srpswexfa65pr2ffpfe00v0wv5t" timestamp="1469549168"&gt;286&lt;/key&gt;&lt;/foreign-keys&gt;&lt;ref-type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A624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E254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7A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8D5E99F" w14:textId="77777777" w:rsidTr="009231A8">
        <w:trPr>
          <w:trHeight w:val="864"/>
        </w:trPr>
        <w:tc>
          <w:tcPr>
            <w:tcW w:w="1800" w:type="dxa"/>
            <w:tcBorders>
              <w:top w:val="nil"/>
              <w:left w:val="nil"/>
              <w:bottom w:val="nil"/>
              <w:right w:val="nil"/>
            </w:tcBorders>
            <w:shd w:val="clear" w:color="auto" w:fill="auto"/>
            <w:noWrap/>
            <w:vAlign w:val="center"/>
            <w:hideMark/>
          </w:tcPr>
          <w:p w14:paraId="7AF91D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41FBB75F" w14:textId="4C5D99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402000</w:t>
            </w:r>
          </w:p>
        </w:tc>
        <w:tc>
          <w:tcPr>
            <w:tcW w:w="1109" w:type="dxa"/>
            <w:tcBorders>
              <w:top w:val="nil"/>
              <w:left w:val="nil"/>
              <w:bottom w:val="nil"/>
              <w:right w:val="nil"/>
            </w:tcBorders>
            <w:shd w:val="clear" w:color="auto" w:fill="auto"/>
            <w:noWrap/>
            <w:vAlign w:val="center"/>
            <w:hideMark/>
          </w:tcPr>
          <w:p w14:paraId="70B69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8A7E7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w:t>
            </w:r>
          </w:p>
        </w:tc>
        <w:tc>
          <w:tcPr>
            <w:tcW w:w="1109" w:type="dxa"/>
            <w:tcBorders>
              <w:top w:val="nil"/>
              <w:left w:val="nil"/>
              <w:bottom w:val="nil"/>
              <w:right w:val="nil"/>
            </w:tcBorders>
            <w:shd w:val="clear" w:color="auto" w:fill="auto"/>
            <w:noWrap/>
            <w:vAlign w:val="center"/>
            <w:hideMark/>
          </w:tcPr>
          <w:p w14:paraId="25CFC0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58.6</w:t>
            </w:r>
          </w:p>
        </w:tc>
        <w:tc>
          <w:tcPr>
            <w:tcW w:w="1109" w:type="dxa"/>
            <w:tcBorders>
              <w:top w:val="nil"/>
              <w:left w:val="nil"/>
              <w:bottom w:val="nil"/>
              <w:right w:val="nil"/>
            </w:tcBorders>
            <w:vAlign w:val="center"/>
          </w:tcPr>
          <w:p w14:paraId="082BCB2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28E30B" w14:textId="5AE5B6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9AF7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620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011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EEF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E7CF0C8" w14:textId="77777777" w:rsidTr="009231A8">
        <w:trPr>
          <w:trHeight w:val="864"/>
        </w:trPr>
        <w:tc>
          <w:tcPr>
            <w:tcW w:w="1800" w:type="dxa"/>
            <w:tcBorders>
              <w:top w:val="nil"/>
              <w:left w:val="nil"/>
              <w:bottom w:val="nil"/>
              <w:right w:val="nil"/>
            </w:tcBorders>
            <w:shd w:val="clear" w:color="auto" w:fill="auto"/>
            <w:noWrap/>
            <w:vAlign w:val="center"/>
            <w:hideMark/>
          </w:tcPr>
          <w:p w14:paraId="4C0C9B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AC5CE2E" w14:textId="0C4ACB6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362000</w:t>
            </w:r>
          </w:p>
        </w:tc>
        <w:tc>
          <w:tcPr>
            <w:tcW w:w="1109" w:type="dxa"/>
            <w:tcBorders>
              <w:top w:val="nil"/>
              <w:left w:val="nil"/>
              <w:bottom w:val="nil"/>
              <w:right w:val="nil"/>
            </w:tcBorders>
            <w:shd w:val="clear" w:color="auto" w:fill="auto"/>
            <w:noWrap/>
            <w:vAlign w:val="center"/>
            <w:hideMark/>
          </w:tcPr>
          <w:p w14:paraId="318370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A8B94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00D2D9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04F6C6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F405E0" w14:textId="25A04E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923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3C85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338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E851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E812DEA" w14:textId="77777777" w:rsidTr="009231A8">
        <w:trPr>
          <w:trHeight w:val="864"/>
        </w:trPr>
        <w:tc>
          <w:tcPr>
            <w:tcW w:w="1800" w:type="dxa"/>
            <w:tcBorders>
              <w:top w:val="nil"/>
              <w:left w:val="nil"/>
              <w:bottom w:val="nil"/>
              <w:right w:val="nil"/>
            </w:tcBorders>
            <w:shd w:val="clear" w:color="auto" w:fill="auto"/>
            <w:noWrap/>
            <w:vAlign w:val="center"/>
            <w:hideMark/>
          </w:tcPr>
          <w:p w14:paraId="55CFF9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6A32CB8" w14:textId="22ED0F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342000</w:t>
            </w:r>
          </w:p>
        </w:tc>
        <w:tc>
          <w:tcPr>
            <w:tcW w:w="1109" w:type="dxa"/>
            <w:tcBorders>
              <w:top w:val="nil"/>
              <w:left w:val="nil"/>
              <w:bottom w:val="nil"/>
              <w:right w:val="nil"/>
            </w:tcBorders>
            <w:shd w:val="clear" w:color="auto" w:fill="auto"/>
            <w:noWrap/>
            <w:vAlign w:val="center"/>
            <w:hideMark/>
          </w:tcPr>
          <w:p w14:paraId="5CF74F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6AF1E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15926A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vAlign w:val="center"/>
          </w:tcPr>
          <w:p w14:paraId="242DEC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13AB38" w14:textId="42B53C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120.0</w:t>
            </w:r>
          </w:p>
        </w:tc>
        <w:tc>
          <w:tcPr>
            <w:tcW w:w="1103" w:type="dxa"/>
            <w:tcBorders>
              <w:top w:val="nil"/>
              <w:left w:val="nil"/>
              <w:bottom w:val="nil"/>
              <w:right w:val="nil"/>
            </w:tcBorders>
            <w:shd w:val="clear" w:color="auto" w:fill="auto"/>
            <w:noWrap/>
            <w:vAlign w:val="center"/>
            <w:hideMark/>
          </w:tcPr>
          <w:p w14:paraId="669C4F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47D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72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3C0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EDE57EB" w14:textId="77777777" w:rsidTr="009231A8">
        <w:trPr>
          <w:trHeight w:val="864"/>
        </w:trPr>
        <w:tc>
          <w:tcPr>
            <w:tcW w:w="1800" w:type="dxa"/>
            <w:tcBorders>
              <w:top w:val="nil"/>
              <w:left w:val="nil"/>
              <w:bottom w:val="nil"/>
              <w:right w:val="nil"/>
            </w:tcBorders>
            <w:shd w:val="clear" w:color="auto" w:fill="auto"/>
            <w:noWrap/>
            <w:vAlign w:val="center"/>
            <w:hideMark/>
          </w:tcPr>
          <w:p w14:paraId="1978B5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6E06355" w14:textId="7C80A9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302000</w:t>
            </w:r>
          </w:p>
        </w:tc>
        <w:tc>
          <w:tcPr>
            <w:tcW w:w="1109" w:type="dxa"/>
            <w:tcBorders>
              <w:top w:val="nil"/>
              <w:left w:val="nil"/>
              <w:bottom w:val="nil"/>
              <w:right w:val="nil"/>
            </w:tcBorders>
            <w:shd w:val="clear" w:color="auto" w:fill="auto"/>
            <w:noWrap/>
            <w:vAlign w:val="center"/>
            <w:hideMark/>
          </w:tcPr>
          <w:p w14:paraId="294F87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13C7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2EF55F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592345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67E51B" w14:textId="12166A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CCF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0AF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92E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DA4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510B9E7" w14:textId="77777777" w:rsidTr="009231A8">
        <w:trPr>
          <w:trHeight w:val="864"/>
        </w:trPr>
        <w:tc>
          <w:tcPr>
            <w:tcW w:w="1800" w:type="dxa"/>
            <w:tcBorders>
              <w:top w:val="nil"/>
              <w:left w:val="nil"/>
              <w:bottom w:val="nil"/>
              <w:right w:val="nil"/>
            </w:tcBorders>
            <w:shd w:val="clear" w:color="auto" w:fill="auto"/>
            <w:noWrap/>
            <w:vAlign w:val="center"/>
            <w:hideMark/>
          </w:tcPr>
          <w:p w14:paraId="298829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7A0388D" w14:textId="7C21E5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08A662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206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w:t>
            </w:r>
          </w:p>
        </w:tc>
        <w:tc>
          <w:tcPr>
            <w:tcW w:w="1109" w:type="dxa"/>
            <w:tcBorders>
              <w:top w:val="nil"/>
              <w:left w:val="nil"/>
              <w:bottom w:val="nil"/>
              <w:right w:val="nil"/>
            </w:tcBorders>
            <w:shd w:val="clear" w:color="auto" w:fill="auto"/>
            <w:noWrap/>
            <w:vAlign w:val="center"/>
            <w:hideMark/>
          </w:tcPr>
          <w:p w14:paraId="53363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3CFAB4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97B424" w14:textId="08D0E66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E6B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584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E3C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851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03F4DD8" w14:textId="77777777" w:rsidTr="009231A8">
        <w:trPr>
          <w:trHeight w:val="864"/>
        </w:trPr>
        <w:tc>
          <w:tcPr>
            <w:tcW w:w="1800" w:type="dxa"/>
            <w:tcBorders>
              <w:top w:val="nil"/>
              <w:left w:val="nil"/>
              <w:bottom w:val="nil"/>
              <w:right w:val="nil"/>
            </w:tcBorders>
            <w:shd w:val="clear" w:color="auto" w:fill="auto"/>
            <w:noWrap/>
            <w:vAlign w:val="center"/>
            <w:hideMark/>
          </w:tcPr>
          <w:p w14:paraId="6AC685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5CF61FB0" w14:textId="4BE94E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333000</w:t>
            </w:r>
          </w:p>
        </w:tc>
        <w:tc>
          <w:tcPr>
            <w:tcW w:w="1109" w:type="dxa"/>
            <w:tcBorders>
              <w:top w:val="nil"/>
              <w:left w:val="nil"/>
              <w:bottom w:val="nil"/>
              <w:right w:val="nil"/>
            </w:tcBorders>
            <w:shd w:val="clear" w:color="auto" w:fill="auto"/>
            <w:noWrap/>
            <w:vAlign w:val="center"/>
            <w:hideMark/>
          </w:tcPr>
          <w:p w14:paraId="692A8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0BF10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25.7</w:t>
            </w:r>
          </w:p>
        </w:tc>
        <w:tc>
          <w:tcPr>
            <w:tcW w:w="1109" w:type="dxa"/>
            <w:tcBorders>
              <w:top w:val="nil"/>
              <w:left w:val="nil"/>
              <w:bottom w:val="nil"/>
              <w:right w:val="nil"/>
            </w:tcBorders>
            <w:shd w:val="clear" w:color="auto" w:fill="auto"/>
            <w:noWrap/>
            <w:vAlign w:val="center"/>
            <w:hideMark/>
          </w:tcPr>
          <w:p w14:paraId="663E94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74BD9FE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E58434" w14:textId="0E191A1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0D6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850D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5EA3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52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04968EF" w14:textId="77777777" w:rsidTr="009231A8">
        <w:trPr>
          <w:trHeight w:val="864"/>
        </w:trPr>
        <w:tc>
          <w:tcPr>
            <w:tcW w:w="1800" w:type="dxa"/>
            <w:tcBorders>
              <w:top w:val="nil"/>
              <w:left w:val="nil"/>
              <w:bottom w:val="nil"/>
              <w:right w:val="nil"/>
            </w:tcBorders>
            <w:shd w:val="clear" w:color="auto" w:fill="auto"/>
            <w:noWrap/>
            <w:vAlign w:val="center"/>
            <w:hideMark/>
          </w:tcPr>
          <w:p w14:paraId="41A1B2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34AB07E" w14:textId="38BA4F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387000</w:t>
            </w:r>
          </w:p>
        </w:tc>
        <w:tc>
          <w:tcPr>
            <w:tcW w:w="1109" w:type="dxa"/>
            <w:tcBorders>
              <w:top w:val="nil"/>
              <w:left w:val="nil"/>
              <w:bottom w:val="nil"/>
              <w:right w:val="nil"/>
            </w:tcBorders>
            <w:shd w:val="clear" w:color="auto" w:fill="auto"/>
            <w:noWrap/>
            <w:vAlign w:val="center"/>
            <w:hideMark/>
          </w:tcPr>
          <w:p w14:paraId="1361CE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A3FDB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w:t>
            </w:r>
          </w:p>
        </w:tc>
        <w:tc>
          <w:tcPr>
            <w:tcW w:w="1109" w:type="dxa"/>
            <w:tcBorders>
              <w:top w:val="nil"/>
              <w:left w:val="nil"/>
              <w:bottom w:val="nil"/>
              <w:right w:val="nil"/>
            </w:tcBorders>
            <w:shd w:val="clear" w:color="auto" w:fill="auto"/>
            <w:noWrap/>
            <w:vAlign w:val="center"/>
            <w:hideMark/>
          </w:tcPr>
          <w:p w14:paraId="345260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vAlign w:val="center"/>
          </w:tcPr>
          <w:p w14:paraId="7BAB77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3F16AD" w14:textId="640B4FC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55BD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4AD2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76F7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108E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0CE2B29" w14:textId="77777777" w:rsidTr="009231A8">
        <w:trPr>
          <w:trHeight w:val="864"/>
        </w:trPr>
        <w:tc>
          <w:tcPr>
            <w:tcW w:w="1800" w:type="dxa"/>
            <w:tcBorders>
              <w:top w:val="nil"/>
              <w:left w:val="nil"/>
              <w:bottom w:val="nil"/>
              <w:right w:val="nil"/>
            </w:tcBorders>
            <w:shd w:val="clear" w:color="auto" w:fill="auto"/>
            <w:noWrap/>
            <w:vAlign w:val="center"/>
            <w:hideMark/>
          </w:tcPr>
          <w:p w14:paraId="42B258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EE810BC" w14:textId="1050C3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278000</w:t>
            </w:r>
          </w:p>
        </w:tc>
        <w:tc>
          <w:tcPr>
            <w:tcW w:w="1109" w:type="dxa"/>
            <w:tcBorders>
              <w:top w:val="nil"/>
              <w:left w:val="nil"/>
              <w:bottom w:val="nil"/>
              <w:right w:val="nil"/>
            </w:tcBorders>
            <w:shd w:val="clear" w:color="auto" w:fill="auto"/>
            <w:noWrap/>
            <w:vAlign w:val="center"/>
            <w:hideMark/>
          </w:tcPr>
          <w:p w14:paraId="37D6D0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7047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698FA2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68.0</w:t>
            </w:r>
          </w:p>
        </w:tc>
        <w:tc>
          <w:tcPr>
            <w:tcW w:w="1109" w:type="dxa"/>
            <w:tcBorders>
              <w:top w:val="nil"/>
              <w:left w:val="nil"/>
              <w:bottom w:val="nil"/>
              <w:right w:val="nil"/>
            </w:tcBorders>
            <w:vAlign w:val="center"/>
          </w:tcPr>
          <w:p w14:paraId="05833B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606EDC" w14:textId="446612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C89C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BB9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6D88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0EDA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CD6E6A0" w14:textId="77777777" w:rsidTr="009231A8">
        <w:trPr>
          <w:trHeight w:val="864"/>
        </w:trPr>
        <w:tc>
          <w:tcPr>
            <w:tcW w:w="1800" w:type="dxa"/>
            <w:tcBorders>
              <w:top w:val="nil"/>
              <w:left w:val="nil"/>
              <w:bottom w:val="nil"/>
              <w:right w:val="nil"/>
            </w:tcBorders>
            <w:shd w:val="clear" w:color="auto" w:fill="auto"/>
            <w:noWrap/>
            <w:vAlign w:val="center"/>
            <w:hideMark/>
          </w:tcPr>
          <w:p w14:paraId="7DBB79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C43638F" w14:textId="3D959A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304000</w:t>
            </w:r>
          </w:p>
        </w:tc>
        <w:tc>
          <w:tcPr>
            <w:tcW w:w="1109" w:type="dxa"/>
            <w:tcBorders>
              <w:top w:val="nil"/>
              <w:left w:val="nil"/>
              <w:bottom w:val="nil"/>
              <w:right w:val="nil"/>
            </w:tcBorders>
            <w:shd w:val="clear" w:color="auto" w:fill="auto"/>
            <w:noWrap/>
            <w:vAlign w:val="center"/>
            <w:hideMark/>
          </w:tcPr>
          <w:p w14:paraId="604F22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EFC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012F79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0B113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54D84DF" w14:textId="4D6F46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EF2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C1B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3EB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DE1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FE94383" w14:textId="77777777" w:rsidTr="009231A8">
        <w:trPr>
          <w:trHeight w:val="864"/>
        </w:trPr>
        <w:tc>
          <w:tcPr>
            <w:tcW w:w="1800" w:type="dxa"/>
            <w:tcBorders>
              <w:top w:val="nil"/>
              <w:left w:val="nil"/>
              <w:bottom w:val="nil"/>
              <w:right w:val="nil"/>
            </w:tcBorders>
            <w:shd w:val="clear" w:color="auto" w:fill="auto"/>
            <w:noWrap/>
            <w:vAlign w:val="center"/>
            <w:hideMark/>
          </w:tcPr>
          <w:p w14:paraId="04591E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A001D74" w14:textId="603AF5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282000</w:t>
            </w:r>
          </w:p>
        </w:tc>
        <w:tc>
          <w:tcPr>
            <w:tcW w:w="1109" w:type="dxa"/>
            <w:tcBorders>
              <w:top w:val="nil"/>
              <w:left w:val="nil"/>
              <w:bottom w:val="nil"/>
              <w:right w:val="nil"/>
            </w:tcBorders>
            <w:shd w:val="clear" w:color="auto" w:fill="auto"/>
            <w:noWrap/>
            <w:vAlign w:val="center"/>
            <w:hideMark/>
          </w:tcPr>
          <w:p w14:paraId="2176C9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524BA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18.3</w:t>
            </w:r>
          </w:p>
        </w:tc>
        <w:tc>
          <w:tcPr>
            <w:tcW w:w="1109" w:type="dxa"/>
            <w:tcBorders>
              <w:top w:val="nil"/>
              <w:left w:val="nil"/>
              <w:bottom w:val="nil"/>
              <w:right w:val="nil"/>
            </w:tcBorders>
            <w:shd w:val="clear" w:color="auto" w:fill="auto"/>
            <w:noWrap/>
            <w:vAlign w:val="center"/>
            <w:hideMark/>
          </w:tcPr>
          <w:p w14:paraId="360BE9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55.5</w:t>
            </w:r>
          </w:p>
        </w:tc>
        <w:tc>
          <w:tcPr>
            <w:tcW w:w="1109" w:type="dxa"/>
            <w:tcBorders>
              <w:top w:val="nil"/>
              <w:left w:val="nil"/>
              <w:bottom w:val="nil"/>
              <w:right w:val="nil"/>
            </w:tcBorders>
            <w:vAlign w:val="center"/>
          </w:tcPr>
          <w:p w14:paraId="7F9468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011CDE" w14:textId="6A396C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BD1C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FA7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37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855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188E7A2" w14:textId="77777777" w:rsidTr="009231A8">
        <w:trPr>
          <w:trHeight w:val="864"/>
        </w:trPr>
        <w:tc>
          <w:tcPr>
            <w:tcW w:w="1800" w:type="dxa"/>
            <w:tcBorders>
              <w:top w:val="nil"/>
              <w:left w:val="nil"/>
              <w:bottom w:val="nil"/>
              <w:right w:val="nil"/>
            </w:tcBorders>
            <w:shd w:val="clear" w:color="auto" w:fill="auto"/>
            <w:noWrap/>
            <w:vAlign w:val="center"/>
            <w:hideMark/>
          </w:tcPr>
          <w:p w14:paraId="06841D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5639D10" w14:textId="3665D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339000</w:t>
            </w:r>
          </w:p>
        </w:tc>
        <w:tc>
          <w:tcPr>
            <w:tcW w:w="1109" w:type="dxa"/>
            <w:tcBorders>
              <w:top w:val="nil"/>
              <w:left w:val="nil"/>
              <w:bottom w:val="nil"/>
              <w:right w:val="nil"/>
            </w:tcBorders>
            <w:shd w:val="clear" w:color="auto" w:fill="auto"/>
            <w:noWrap/>
            <w:vAlign w:val="center"/>
            <w:hideMark/>
          </w:tcPr>
          <w:p w14:paraId="298D1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5948C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19.9</w:t>
            </w:r>
          </w:p>
        </w:tc>
        <w:tc>
          <w:tcPr>
            <w:tcW w:w="1109" w:type="dxa"/>
            <w:tcBorders>
              <w:top w:val="nil"/>
              <w:left w:val="nil"/>
              <w:bottom w:val="nil"/>
              <w:right w:val="nil"/>
            </w:tcBorders>
            <w:shd w:val="clear" w:color="auto" w:fill="auto"/>
            <w:noWrap/>
            <w:vAlign w:val="center"/>
            <w:hideMark/>
          </w:tcPr>
          <w:p w14:paraId="2FA788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w:t>
            </w:r>
          </w:p>
        </w:tc>
        <w:tc>
          <w:tcPr>
            <w:tcW w:w="1109" w:type="dxa"/>
            <w:tcBorders>
              <w:top w:val="nil"/>
              <w:left w:val="nil"/>
              <w:bottom w:val="nil"/>
              <w:right w:val="nil"/>
            </w:tcBorders>
            <w:vAlign w:val="center"/>
          </w:tcPr>
          <w:p w14:paraId="6C9243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1AD1CE" w14:textId="7B6DC3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EFB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9F6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0D7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9B57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2BF848AD" w14:textId="77777777" w:rsidTr="009231A8">
        <w:trPr>
          <w:trHeight w:val="864"/>
        </w:trPr>
        <w:tc>
          <w:tcPr>
            <w:tcW w:w="1800" w:type="dxa"/>
            <w:tcBorders>
              <w:top w:val="nil"/>
              <w:left w:val="nil"/>
              <w:bottom w:val="nil"/>
              <w:right w:val="nil"/>
            </w:tcBorders>
            <w:shd w:val="clear" w:color="auto" w:fill="auto"/>
            <w:noWrap/>
            <w:vAlign w:val="center"/>
            <w:hideMark/>
          </w:tcPr>
          <w:p w14:paraId="23AFA49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4493973" w14:textId="652F967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400000</w:t>
            </w:r>
          </w:p>
        </w:tc>
        <w:tc>
          <w:tcPr>
            <w:tcW w:w="1109" w:type="dxa"/>
            <w:tcBorders>
              <w:top w:val="nil"/>
              <w:left w:val="nil"/>
              <w:bottom w:val="nil"/>
              <w:right w:val="nil"/>
            </w:tcBorders>
            <w:shd w:val="clear" w:color="auto" w:fill="auto"/>
            <w:noWrap/>
            <w:vAlign w:val="center"/>
            <w:hideMark/>
          </w:tcPr>
          <w:p w14:paraId="282DC4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ED44B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3BD9A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w:t>
            </w:r>
          </w:p>
        </w:tc>
        <w:tc>
          <w:tcPr>
            <w:tcW w:w="1109" w:type="dxa"/>
            <w:tcBorders>
              <w:top w:val="nil"/>
              <w:left w:val="nil"/>
              <w:bottom w:val="nil"/>
              <w:right w:val="nil"/>
            </w:tcBorders>
            <w:vAlign w:val="center"/>
          </w:tcPr>
          <w:p w14:paraId="6B36C3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DC37CE" w14:textId="6AC3927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55B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08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652C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886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CCD1A78" w14:textId="77777777" w:rsidTr="009231A8">
        <w:trPr>
          <w:trHeight w:val="864"/>
        </w:trPr>
        <w:tc>
          <w:tcPr>
            <w:tcW w:w="1800" w:type="dxa"/>
            <w:tcBorders>
              <w:top w:val="nil"/>
              <w:left w:val="nil"/>
              <w:bottom w:val="nil"/>
              <w:right w:val="nil"/>
            </w:tcBorders>
            <w:shd w:val="clear" w:color="auto" w:fill="auto"/>
            <w:noWrap/>
            <w:vAlign w:val="center"/>
            <w:hideMark/>
          </w:tcPr>
          <w:p w14:paraId="4238A4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209A786" w14:textId="1D0B9D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430000</w:t>
            </w:r>
          </w:p>
        </w:tc>
        <w:tc>
          <w:tcPr>
            <w:tcW w:w="1109" w:type="dxa"/>
            <w:tcBorders>
              <w:top w:val="nil"/>
              <w:left w:val="nil"/>
              <w:bottom w:val="nil"/>
              <w:right w:val="nil"/>
            </w:tcBorders>
            <w:shd w:val="clear" w:color="auto" w:fill="auto"/>
            <w:noWrap/>
            <w:vAlign w:val="center"/>
            <w:hideMark/>
          </w:tcPr>
          <w:p w14:paraId="176C6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4D2CA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32.2</w:t>
            </w:r>
          </w:p>
        </w:tc>
        <w:tc>
          <w:tcPr>
            <w:tcW w:w="1109" w:type="dxa"/>
            <w:tcBorders>
              <w:top w:val="nil"/>
              <w:left w:val="nil"/>
              <w:bottom w:val="nil"/>
              <w:right w:val="nil"/>
            </w:tcBorders>
            <w:shd w:val="clear" w:color="auto" w:fill="auto"/>
            <w:noWrap/>
            <w:vAlign w:val="center"/>
            <w:hideMark/>
          </w:tcPr>
          <w:p w14:paraId="569ECC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98.5</w:t>
            </w:r>
          </w:p>
        </w:tc>
        <w:tc>
          <w:tcPr>
            <w:tcW w:w="1109" w:type="dxa"/>
            <w:tcBorders>
              <w:top w:val="nil"/>
              <w:left w:val="nil"/>
              <w:bottom w:val="nil"/>
              <w:right w:val="nil"/>
            </w:tcBorders>
            <w:vAlign w:val="center"/>
          </w:tcPr>
          <w:p w14:paraId="5072FC7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12B2E6" w14:textId="1519AD7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65F4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5BEF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009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CB99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D5FA5C2" w14:textId="77777777" w:rsidTr="009231A8">
        <w:trPr>
          <w:trHeight w:val="864"/>
        </w:trPr>
        <w:tc>
          <w:tcPr>
            <w:tcW w:w="1800" w:type="dxa"/>
            <w:tcBorders>
              <w:top w:val="nil"/>
              <w:left w:val="nil"/>
              <w:bottom w:val="nil"/>
              <w:right w:val="nil"/>
            </w:tcBorders>
            <w:shd w:val="clear" w:color="auto" w:fill="auto"/>
            <w:noWrap/>
            <w:vAlign w:val="center"/>
            <w:hideMark/>
          </w:tcPr>
          <w:p w14:paraId="28E7F6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5E6E2CF" w14:textId="548261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392000</w:t>
            </w:r>
          </w:p>
        </w:tc>
        <w:tc>
          <w:tcPr>
            <w:tcW w:w="1109" w:type="dxa"/>
            <w:tcBorders>
              <w:top w:val="nil"/>
              <w:left w:val="nil"/>
              <w:bottom w:val="nil"/>
              <w:right w:val="nil"/>
            </w:tcBorders>
            <w:shd w:val="clear" w:color="auto" w:fill="auto"/>
            <w:noWrap/>
            <w:vAlign w:val="center"/>
            <w:hideMark/>
          </w:tcPr>
          <w:p w14:paraId="6598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430CF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35.4</w:t>
            </w:r>
          </w:p>
        </w:tc>
        <w:tc>
          <w:tcPr>
            <w:tcW w:w="1109" w:type="dxa"/>
            <w:tcBorders>
              <w:top w:val="nil"/>
              <w:left w:val="nil"/>
              <w:bottom w:val="nil"/>
              <w:right w:val="nil"/>
            </w:tcBorders>
            <w:shd w:val="clear" w:color="auto" w:fill="auto"/>
            <w:noWrap/>
            <w:vAlign w:val="center"/>
            <w:hideMark/>
          </w:tcPr>
          <w:p w14:paraId="091DBC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104A4F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CCDF6F" w14:textId="6F9FAC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A497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3D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F8E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B9EA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11142DE" w14:textId="77777777" w:rsidTr="009231A8">
        <w:trPr>
          <w:trHeight w:val="864"/>
        </w:trPr>
        <w:tc>
          <w:tcPr>
            <w:tcW w:w="1800" w:type="dxa"/>
            <w:tcBorders>
              <w:top w:val="nil"/>
              <w:left w:val="nil"/>
              <w:bottom w:val="nil"/>
              <w:right w:val="nil"/>
            </w:tcBorders>
            <w:shd w:val="clear" w:color="auto" w:fill="auto"/>
            <w:noWrap/>
            <w:vAlign w:val="center"/>
            <w:hideMark/>
          </w:tcPr>
          <w:p w14:paraId="16CA26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427E45D" w14:textId="2D2597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6970B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35C8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36A4C5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6E08C4AA" w14:textId="481416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21.4</w:t>
            </w:r>
          </w:p>
        </w:tc>
        <w:tc>
          <w:tcPr>
            <w:tcW w:w="1115" w:type="dxa"/>
            <w:tcBorders>
              <w:top w:val="nil"/>
              <w:left w:val="nil"/>
              <w:bottom w:val="nil"/>
              <w:right w:val="nil"/>
            </w:tcBorders>
            <w:shd w:val="clear" w:color="auto" w:fill="auto"/>
            <w:noWrap/>
            <w:vAlign w:val="center"/>
            <w:hideMark/>
          </w:tcPr>
          <w:p w14:paraId="6A30EDE3" w14:textId="2B13F17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2307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D1E1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D22C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F4CA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F4D48A8" w14:textId="77777777" w:rsidTr="009231A8">
        <w:trPr>
          <w:trHeight w:val="864"/>
        </w:trPr>
        <w:tc>
          <w:tcPr>
            <w:tcW w:w="1800" w:type="dxa"/>
            <w:tcBorders>
              <w:top w:val="nil"/>
              <w:left w:val="nil"/>
              <w:bottom w:val="nil"/>
              <w:right w:val="nil"/>
            </w:tcBorders>
            <w:shd w:val="clear" w:color="auto" w:fill="auto"/>
            <w:noWrap/>
            <w:vAlign w:val="center"/>
            <w:hideMark/>
          </w:tcPr>
          <w:p w14:paraId="54B82F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8FB62BB" w14:textId="4622BD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1F077D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D758B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240C87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43CC55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BBA8A5" w14:textId="6FDB1F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417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215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F6B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48C8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B88148D" w14:textId="77777777" w:rsidTr="009231A8">
        <w:trPr>
          <w:trHeight w:val="864"/>
        </w:trPr>
        <w:tc>
          <w:tcPr>
            <w:tcW w:w="1800" w:type="dxa"/>
            <w:tcBorders>
              <w:top w:val="nil"/>
              <w:left w:val="nil"/>
              <w:bottom w:val="nil"/>
              <w:right w:val="nil"/>
            </w:tcBorders>
            <w:shd w:val="clear" w:color="auto" w:fill="auto"/>
            <w:noWrap/>
            <w:vAlign w:val="center"/>
            <w:hideMark/>
          </w:tcPr>
          <w:p w14:paraId="71CFCB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BB33AD2" w14:textId="0DC6D7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462000</w:t>
            </w:r>
          </w:p>
        </w:tc>
        <w:tc>
          <w:tcPr>
            <w:tcW w:w="1109" w:type="dxa"/>
            <w:tcBorders>
              <w:top w:val="nil"/>
              <w:left w:val="nil"/>
              <w:bottom w:val="nil"/>
              <w:right w:val="nil"/>
            </w:tcBorders>
            <w:shd w:val="clear" w:color="auto" w:fill="auto"/>
            <w:noWrap/>
            <w:vAlign w:val="center"/>
            <w:hideMark/>
          </w:tcPr>
          <w:p w14:paraId="35E455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3A8F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5809F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347F4E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4CC195" w14:textId="0CDE2E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AB2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400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F2D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CBB9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BD1D9DE" w14:textId="77777777" w:rsidTr="009231A8">
        <w:trPr>
          <w:trHeight w:val="864"/>
        </w:trPr>
        <w:tc>
          <w:tcPr>
            <w:tcW w:w="1800" w:type="dxa"/>
            <w:tcBorders>
              <w:top w:val="nil"/>
              <w:left w:val="nil"/>
              <w:bottom w:val="nil"/>
              <w:right w:val="nil"/>
            </w:tcBorders>
            <w:shd w:val="clear" w:color="auto" w:fill="auto"/>
            <w:noWrap/>
            <w:vAlign w:val="center"/>
            <w:hideMark/>
          </w:tcPr>
          <w:p w14:paraId="6EE1018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904F575" w14:textId="63A35E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366000</w:t>
            </w:r>
          </w:p>
        </w:tc>
        <w:tc>
          <w:tcPr>
            <w:tcW w:w="1109" w:type="dxa"/>
            <w:tcBorders>
              <w:top w:val="nil"/>
              <w:left w:val="nil"/>
              <w:bottom w:val="nil"/>
              <w:right w:val="nil"/>
            </w:tcBorders>
            <w:shd w:val="clear" w:color="auto" w:fill="auto"/>
            <w:noWrap/>
            <w:vAlign w:val="center"/>
            <w:hideMark/>
          </w:tcPr>
          <w:p w14:paraId="5E4959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F050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5E98D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vAlign w:val="center"/>
          </w:tcPr>
          <w:p w14:paraId="28B3222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CB2250" w14:textId="4ADAD3F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F019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D2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705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98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B7CEC92" w14:textId="77777777" w:rsidTr="009231A8">
        <w:trPr>
          <w:trHeight w:val="864"/>
        </w:trPr>
        <w:tc>
          <w:tcPr>
            <w:tcW w:w="1800" w:type="dxa"/>
            <w:tcBorders>
              <w:top w:val="nil"/>
              <w:left w:val="nil"/>
              <w:bottom w:val="nil"/>
              <w:right w:val="nil"/>
            </w:tcBorders>
            <w:shd w:val="clear" w:color="auto" w:fill="auto"/>
            <w:noWrap/>
            <w:vAlign w:val="center"/>
            <w:hideMark/>
          </w:tcPr>
          <w:p w14:paraId="1EEDF8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A5D5CB4" w14:textId="690D50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425000</w:t>
            </w:r>
          </w:p>
        </w:tc>
        <w:tc>
          <w:tcPr>
            <w:tcW w:w="1109" w:type="dxa"/>
            <w:tcBorders>
              <w:top w:val="nil"/>
              <w:left w:val="nil"/>
              <w:bottom w:val="nil"/>
              <w:right w:val="nil"/>
            </w:tcBorders>
            <w:shd w:val="clear" w:color="auto" w:fill="auto"/>
            <w:noWrap/>
            <w:vAlign w:val="center"/>
            <w:hideMark/>
          </w:tcPr>
          <w:p w14:paraId="5ABA2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38C09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122C7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w:t>
            </w:r>
          </w:p>
        </w:tc>
        <w:tc>
          <w:tcPr>
            <w:tcW w:w="1109" w:type="dxa"/>
            <w:tcBorders>
              <w:top w:val="nil"/>
              <w:left w:val="nil"/>
              <w:bottom w:val="nil"/>
              <w:right w:val="nil"/>
            </w:tcBorders>
            <w:vAlign w:val="center"/>
          </w:tcPr>
          <w:p w14:paraId="33691EB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13B21A" w14:textId="0602DC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A47E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3C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43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98C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C24001E" w14:textId="77777777" w:rsidTr="009231A8">
        <w:trPr>
          <w:trHeight w:val="864"/>
        </w:trPr>
        <w:tc>
          <w:tcPr>
            <w:tcW w:w="1800" w:type="dxa"/>
            <w:tcBorders>
              <w:top w:val="nil"/>
              <w:left w:val="nil"/>
              <w:bottom w:val="nil"/>
              <w:right w:val="nil"/>
            </w:tcBorders>
            <w:shd w:val="clear" w:color="auto" w:fill="auto"/>
            <w:noWrap/>
            <w:vAlign w:val="center"/>
            <w:hideMark/>
          </w:tcPr>
          <w:p w14:paraId="6BB1CCD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F0CE140" w14:textId="7F59D9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390000</w:t>
            </w:r>
          </w:p>
        </w:tc>
        <w:tc>
          <w:tcPr>
            <w:tcW w:w="1109" w:type="dxa"/>
            <w:tcBorders>
              <w:top w:val="nil"/>
              <w:left w:val="nil"/>
              <w:bottom w:val="nil"/>
              <w:right w:val="nil"/>
            </w:tcBorders>
            <w:shd w:val="clear" w:color="auto" w:fill="auto"/>
            <w:noWrap/>
            <w:vAlign w:val="center"/>
            <w:hideMark/>
          </w:tcPr>
          <w:p w14:paraId="4C2A19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121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3C7F6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w:t>
            </w:r>
          </w:p>
        </w:tc>
        <w:tc>
          <w:tcPr>
            <w:tcW w:w="1109" w:type="dxa"/>
            <w:tcBorders>
              <w:top w:val="nil"/>
              <w:left w:val="nil"/>
              <w:bottom w:val="nil"/>
              <w:right w:val="nil"/>
            </w:tcBorders>
            <w:vAlign w:val="center"/>
          </w:tcPr>
          <w:p w14:paraId="661F3F5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DC3A128" w14:textId="52731B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0A64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CF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CF1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1C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4B5442E" w14:textId="77777777" w:rsidTr="009231A8">
        <w:trPr>
          <w:trHeight w:val="864"/>
        </w:trPr>
        <w:tc>
          <w:tcPr>
            <w:tcW w:w="1800" w:type="dxa"/>
            <w:tcBorders>
              <w:top w:val="nil"/>
              <w:left w:val="nil"/>
              <w:bottom w:val="nil"/>
              <w:right w:val="nil"/>
            </w:tcBorders>
            <w:shd w:val="clear" w:color="auto" w:fill="auto"/>
            <w:noWrap/>
            <w:vAlign w:val="center"/>
            <w:hideMark/>
          </w:tcPr>
          <w:p w14:paraId="7267DE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5C422DF" w14:textId="7192A5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344000</w:t>
            </w:r>
          </w:p>
        </w:tc>
        <w:tc>
          <w:tcPr>
            <w:tcW w:w="1109" w:type="dxa"/>
            <w:tcBorders>
              <w:top w:val="nil"/>
              <w:left w:val="nil"/>
              <w:bottom w:val="nil"/>
              <w:right w:val="nil"/>
            </w:tcBorders>
            <w:shd w:val="clear" w:color="auto" w:fill="auto"/>
            <w:noWrap/>
            <w:vAlign w:val="center"/>
            <w:hideMark/>
          </w:tcPr>
          <w:p w14:paraId="207A7E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6531A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59934E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vAlign w:val="center"/>
          </w:tcPr>
          <w:p w14:paraId="0E0EC06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2E4546" w14:textId="381C32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2435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B6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0C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94B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6E80899" w14:textId="77777777" w:rsidTr="009231A8">
        <w:trPr>
          <w:trHeight w:val="864"/>
        </w:trPr>
        <w:tc>
          <w:tcPr>
            <w:tcW w:w="1800" w:type="dxa"/>
            <w:tcBorders>
              <w:top w:val="nil"/>
              <w:left w:val="nil"/>
              <w:bottom w:val="nil"/>
              <w:right w:val="nil"/>
            </w:tcBorders>
            <w:shd w:val="clear" w:color="auto" w:fill="auto"/>
            <w:noWrap/>
            <w:vAlign w:val="center"/>
            <w:hideMark/>
          </w:tcPr>
          <w:p w14:paraId="2DA164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38941B6" w14:textId="3BC5FB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367000</w:t>
            </w:r>
          </w:p>
        </w:tc>
        <w:tc>
          <w:tcPr>
            <w:tcW w:w="1109" w:type="dxa"/>
            <w:tcBorders>
              <w:top w:val="nil"/>
              <w:left w:val="nil"/>
              <w:bottom w:val="nil"/>
              <w:right w:val="nil"/>
            </w:tcBorders>
            <w:shd w:val="clear" w:color="auto" w:fill="auto"/>
            <w:noWrap/>
            <w:vAlign w:val="center"/>
            <w:hideMark/>
          </w:tcPr>
          <w:p w14:paraId="63AAB2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69EA6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2C1F5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vAlign w:val="center"/>
          </w:tcPr>
          <w:p w14:paraId="47E34C4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AE6A46" w14:textId="6D7683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2FCA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2F7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8CC4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709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6889A50" w14:textId="77777777" w:rsidTr="009231A8">
        <w:trPr>
          <w:trHeight w:val="864"/>
        </w:trPr>
        <w:tc>
          <w:tcPr>
            <w:tcW w:w="1800" w:type="dxa"/>
            <w:tcBorders>
              <w:top w:val="nil"/>
              <w:left w:val="nil"/>
              <w:bottom w:val="nil"/>
              <w:right w:val="nil"/>
            </w:tcBorders>
            <w:shd w:val="clear" w:color="auto" w:fill="auto"/>
            <w:noWrap/>
            <w:vAlign w:val="center"/>
            <w:hideMark/>
          </w:tcPr>
          <w:p w14:paraId="4BBEF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739DF5E" w14:textId="759CE5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298000</w:t>
            </w:r>
          </w:p>
        </w:tc>
        <w:tc>
          <w:tcPr>
            <w:tcW w:w="1109" w:type="dxa"/>
            <w:tcBorders>
              <w:top w:val="nil"/>
              <w:left w:val="nil"/>
              <w:bottom w:val="nil"/>
              <w:right w:val="nil"/>
            </w:tcBorders>
            <w:shd w:val="clear" w:color="auto" w:fill="auto"/>
            <w:noWrap/>
            <w:vAlign w:val="center"/>
            <w:hideMark/>
          </w:tcPr>
          <w:p w14:paraId="023AFF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C5770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w:t>
            </w:r>
          </w:p>
        </w:tc>
        <w:tc>
          <w:tcPr>
            <w:tcW w:w="1109" w:type="dxa"/>
            <w:tcBorders>
              <w:top w:val="nil"/>
              <w:left w:val="nil"/>
              <w:bottom w:val="nil"/>
              <w:right w:val="nil"/>
            </w:tcBorders>
            <w:shd w:val="clear" w:color="auto" w:fill="auto"/>
            <w:noWrap/>
            <w:vAlign w:val="center"/>
            <w:hideMark/>
          </w:tcPr>
          <w:p w14:paraId="24AF2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w:t>
            </w:r>
          </w:p>
        </w:tc>
        <w:tc>
          <w:tcPr>
            <w:tcW w:w="1109" w:type="dxa"/>
            <w:tcBorders>
              <w:top w:val="nil"/>
              <w:left w:val="nil"/>
              <w:bottom w:val="nil"/>
              <w:right w:val="nil"/>
            </w:tcBorders>
            <w:vAlign w:val="center"/>
          </w:tcPr>
          <w:p w14:paraId="57FE359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F264F4" w14:textId="5104E5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17C5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45A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05F5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B3A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24BF1BE" w14:textId="77777777" w:rsidTr="009231A8">
        <w:trPr>
          <w:trHeight w:val="864"/>
        </w:trPr>
        <w:tc>
          <w:tcPr>
            <w:tcW w:w="1800" w:type="dxa"/>
            <w:tcBorders>
              <w:top w:val="nil"/>
              <w:left w:val="nil"/>
              <w:bottom w:val="nil"/>
              <w:right w:val="nil"/>
            </w:tcBorders>
            <w:shd w:val="clear" w:color="auto" w:fill="auto"/>
            <w:noWrap/>
            <w:vAlign w:val="center"/>
            <w:hideMark/>
          </w:tcPr>
          <w:p w14:paraId="7AE807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269FD2F" w14:textId="1418E9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402000</w:t>
            </w:r>
          </w:p>
        </w:tc>
        <w:tc>
          <w:tcPr>
            <w:tcW w:w="1109" w:type="dxa"/>
            <w:tcBorders>
              <w:top w:val="nil"/>
              <w:left w:val="nil"/>
              <w:bottom w:val="nil"/>
              <w:right w:val="nil"/>
            </w:tcBorders>
            <w:shd w:val="clear" w:color="auto" w:fill="auto"/>
            <w:noWrap/>
            <w:vAlign w:val="center"/>
            <w:hideMark/>
          </w:tcPr>
          <w:p w14:paraId="2722C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C6225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w:t>
            </w:r>
          </w:p>
        </w:tc>
        <w:tc>
          <w:tcPr>
            <w:tcW w:w="1109" w:type="dxa"/>
            <w:tcBorders>
              <w:top w:val="nil"/>
              <w:left w:val="nil"/>
              <w:bottom w:val="nil"/>
              <w:right w:val="nil"/>
            </w:tcBorders>
            <w:shd w:val="clear" w:color="auto" w:fill="auto"/>
            <w:noWrap/>
            <w:vAlign w:val="center"/>
            <w:hideMark/>
          </w:tcPr>
          <w:p w14:paraId="7957A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58.6</w:t>
            </w:r>
          </w:p>
        </w:tc>
        <w:tc>
          <w:tcPr>
            <w:tcW w:w="1109" w:type="dxa"/>
            <w:tcBorders>
              <w:top w:val="nil"/>
              <w:left w:val="nil"/>
              <w:bottom w:val="nil"/>
              <w:right w:val="nil"/>
            </w:tcBorders>
            <w:vAlign w:val="center"/>
          </w:tcPr>
          <w:p w14:paraId="72E076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D8D1D4" w14:textId="78DF8E0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F675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18C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D4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B693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1ECA2F2" w14:textId="77777777" w:rsidTr="009231A8">
        <w:trPr>
          <w:trHeight w:val="864"/>
        </w:trPr>
        <w:tc>
          <w:tcPr>
            <w:tcW w:w="1800" w:type="dxa"/>
            <w:tcBorders>
              <w:top w:val="nil"/>
              <w:left w:val="nil"/>
              <w:bottom w:val="nil"/>
              <w:right w:val="nil"/>
            </w:tcBorders>
            <w:shd w:val="clear" w:color="auto" w:fill="auto"/>
            <w:noWrap/>
            <w:vAlign w:val="center"/>
            <w:hideMark/>
          </w:tcPr>
          <w:p w14:paraId="3BA473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EF6BD91" w14:textId="3BBCBA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362000</w:t>
            </w:r>
          </w:p>
        </w:tc>
        <w:tc>
          <w:tcPr>
            <w:tcW w:w="1109" w:type="dxa"/>
            <w:tcBorders>
              <w:top w:val="nil"/>
              <w:left w:val="nil"/>
              <w:bottom w:val="nil"/>
              <w:right w:val="nil"/>
            </w:tcBorders>
            <w:shd w:val="clear" w:color="auto" w:fill="auto"/>
            <w:noWrap/>
            <w:vAlign w:val="center"/>
            <w:hideMark/>
          </w:tcPr>
          <w:p w14:paraId="4AD33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170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441960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69CA56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8B6229" w14:textId="087A30C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418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03BE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B7F8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D567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FB5D04F" w14:textId="77777777" w:rsidTr="009231A8">
        <w:trPr>
          <w:trHeight w:val="864"/>
        </w:trPr>
        <w:tc>
          <w:tcPr>
            <w:tcW w:w="1800" w:type="dxa"/>
            <w:tcBorders>
              <w:top w:val="nil"/>
              <w:left w:val="nil"/>
              <w:bottom w:val="nil"/>
              <w:right w:val="nil"/>
            </w:tcBorders>
            <w:shd w:val="clear" w:color="auto" w:fill="auto"/>
            <w:noWrap/>
            <w:vAlign w:val="center"/>
            <w:hideMark/>
          </w:tcPr>
          <w:p w14:paraId="4F7742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D2CD1EC" w14:textId="766DEE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342000</w:t>
            </w:r>
          </w:p>
        </w:tc>
        <w:tc>
          <w:tcPr>
            <w:tcW w:w="1109" w:type="dxa"/>
            <w:tcBorders>
              <w:top w:val="nil"/>
              <w:left w:val="nil"/>
              <w:bottom w:val="nil"/>
              <w:right w:val="nil"/>
            </w:tcBorders>
            <w:shd w:val="clear" w:color="auto" w:fill="auto"/>
            <w:noWrap/>
            <w:vAlign w:val="center"/>
            <w:hideMark/>
          </w:tcPr>
          <w:p w14:paraId="2B7E1A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C13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7E3C8E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vAlign w:val="center"/>
          </w:tcPr>
          <w:p w14:paraId="0A5D9A4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43336C9" w14:textId="1C100A3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C9B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E55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E89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88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1486C385" w14:textId="77777777" w:rsidTr="009231A8">
        <w:trPr>
          <w:trHeight w:val="864"/>
        </w:trPr>
        <w:tc>
          <w:tcPr>
            <w:tcW w:w="1800" w:type="dxa"/>
            <w:tcBorders>
              <w:top w:val="nil"/>
              <w:left w:val="nil"/>
              <w:bottom w:val="nil"/>
              <w:right w:val="nil"/>
            </w:tcBorders>
            <w:shd w:val="clear" w:color="auto" w:fill="auto"/>
            <w:noWrap/>
            <w:vAlign w:val="center"/>
            <w:hideMark/>
          </w:tcPr>
          <w:p w14:paraId="7E055A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E63E49A" w14:textId="4A8255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320000</w:t>
            </w:r>
          </w:p>
        </w:tc>
        <w:tc>
          <w:tcPr>
            <w:tcW w:w="1109" w:type="dxa"/>
            <w:tcBorders>
              <w:top w:val="nil"/>
              <w:left w:val="nil"/>
              <w:bottom w:val="nil"/>
              <w:right w:val="nil"/>
            </w:tcBorders>
            <w:shd w:val="clear" w:color="auto" w:fill="auto"/>
            <w:noWrap/>
            <w:vAlign w:val="center"/>
            <w:hideMark/>
          </w:tcPr>
          <w:p w14:paraId="4945A6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22FB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4BE1E3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2B86F5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F234B2" w14:textId="7F21A2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DC67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7E8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A47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5C0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CF2DACD" w14:textId="77777777" w:rsidTr="009231A8">
        <w:trPr>
          <w:trHeight w:val="864"/>
        </w:trPr>
        <w:tc>
          <w:tcPr>
            <w:tcW w:w="1800" w:type="dxa"/>
            <w:tcBorders>
              <w:top w:val="nil"/>
              <w:left w:val="nil"/>
              <w:bottom w:val="nil"/>
              <w:right w:val="nil"/>
            </w:tcBorders>
            <w:shd w:val="clear" w:color="auto" w:fill="auto"/>
            <w:noWrap/>
            <w:vAlign w:val="center"/>
            <w:hideMark/>
          </w:tcPr>
          <w:p w14:paraId="6617F55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02BA9D0" w14:textId="6FA55D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661E7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8C7D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w:t>
            </w:r>
          </w:p>
        </w:tc>
        <w:tc>
          <w:tcPr>
            <w:tcW w:w="1109" w:type="dxa"/>
            <w:tcBorders>
              <w:top w:val="nil"/>
              <w:left w:val="nil"/>
              <w:bottom w:val="nil"/>
              <w:right w:val="nil"/>
            </w:tcBorders>
            <w:shd w:val="clear" w:color="auto" w:fill="auto"/>
            <w:noWrap/>
            <w:vAlign w:val="center"/>
            <w:hideMark/>
          </w:tcPr>
          <w:p w14:paraId="23578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64B49D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FB13F0" w14:textId="11FE28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38B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96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9DE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2E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3F50C60B" w14:textId="77777777" w:rsidTr="009231A8">
        <w:trPr>
          <w:trHeight w:val="864"/>
        </w:trPr>
        <w:tc>
          <w:tcPr>
            <w:tcW w:w="1800" w:type="dxa"/>
            <w:tcBorders>
              <w:top w:val="nil"/>
              <w:left w:val="nil"/>
              <w:bottom w:val="nil"/>
              <w:right w:val="nil"/>
            </w:tcBorders>
            <w:shd w:val="clear" w:color="auto" w:fill="auto"/>
            <w:noWrap/>
            <w:vAlign w:val="center"/>
            <w:hideMark/>
          </w:tcPr>
          <w:p w14:paraId="01C9EE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AC5D8EE" w14:textId="197F91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531FE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9FFE2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2BF235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7C6445F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EE923C" w14:textId="2B261A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6CB2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0BCD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84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93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7874A7D" w14:textId="77777777" w:rsidTr="009231A8">
        <w:trPr>
          <w:trHeight w:val="864"/>
        </w:trPr>
        <w:tc>
          <w:tcPr>
            <w:tcW w:w="1800" w:type="dxa"/>
            <w:tcBorders>
              <w:top w:val="nil"/>
              <w:left w:val="nil"/>
              <w:bottom w:val="nil"/>
              <w:right w:val="nil"/>
            </w:tcBorders>
            <w:shd w:val="clear" w:color="auto" w:fill="auto"/>
            <w:noWrap/>
            <w:vAlign w:val="center"/>
            <w:hideMark/>
          </w:tcPr>
          <w:p w14:paraId="289120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28BC911" w14:textId="333609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27AD7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550AE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37A9DD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2639A5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A9A332" w14:textId="5502169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E65F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F8DC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2B64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B8B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3FE4DB3C" w14:textId="77777777" w:rsidTr="009231A8">
        <w:trPr>
          <w:trHeight w:val="864"/>
        </w:trPr>
        <w:tc>
          <w:tcPr>
            <w:tcW w:w="1800" w:type="dxa"/>
            <w:tcBorders>
              <w:top w:val="nil"/>
              <w:left w:val="nil"/>
              <w:bottom w:val="nil"/>
              <w:right w:val="nil"/>
            </w:tcBorders>
            <w:shd w:val="clear" w:color="auto" w:fill="auto"/>
            <w:noWrap/>
            <w:vAlign w:val="center"/>
            <w:hideMark/>
          </w:tcPr>
          <w:p w14:paraId="1A5718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A4966CD" w14:textId="1E607B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462000</w:t>
            </w:r>
          </w:p>
        </w:tc>
        <w:tc>
          <w:tcPr>
            <w:tcW w:w="1109" w:type="dxa"/>
            <w:tcBorders>
              <w:top w:val="nil"/>
              <w:left w:val="nil"/>
              <w:bottom w:val="nil"/>
              <w:right w:val="nil"/>
            </w:tcBorders>
            <w:shd w:val="clear" w:color="auto" w:fill="auto"/>
            <w:noWrap/>
            <w:vAlign w:val="center"/>
            <w:hideMark/>
          </w:tcPr>
          <w:p w14:paraId="0CF99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E573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20A2A7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0FE034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0732E6" w14:textId="0745F3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E386A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6D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656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A7D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416DEA9" w14:textId="77777777" w:rsidTr="009231A8">
        <w:trPr>
          <w:trHeight w:val="864"/>
        </w:trPr>
        <w:tc>
          <w:tcPr>
            <w:tcW w:w="1800" w:type="dxa"/>
            <w:tcBorders>
              <w:top w:val="nil"/>
              <w:left w:val="nil"/>
              <w:bottom w:val="nil"/>
              <w:right w:val="nil"/>
            </w:tcBorders>
            <w:shd w:val="clear" w:color="auto" w:fill="auto"/>
            <w:noWrap/>
            <w:vAlign w:val="center"/>
            <w:hideMark/>
          </w:tcPr>
          <w:p w14:paraId="36F29A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423CC71" w14:textId="3F299C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366000</w:t>
            </w:r>
          </w:p>
        </w:tc>
        <w:tc>
          <w:tcPr>
            <w:tcW w:w="1109" w:type="dxa"/>
            <w:tcBorders>
              <w:top w:val="nil"/>
              <w:left w:val="nil"/>
              <w:bottom w:val="nil"/>
              <w:right w:val="nil"/>
            </w:tcBorders>
            <w:shd w:val="clear" w:color="auto" w:fill="auto"/>
            <w:noWrap/>
            <w:vAlign w:val="center"/>
            <w:hideMark/>
          </w:tcPr>
          <w:p w14:paraId="3C66C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D154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23A153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vAlign w:val="center"/>
          </w:tcPr>
          <w:p w14:paraId="1278A20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1E23EE" w14:textId="021DEE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2556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E0D9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D2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239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A24762F" w14:textId="77777777" w:rsidTr="009231A8">
        <w:trPr>
          <w:trHeight w:val="864"/>
        </w:trPr>
        <w:tc>
          <w:tcPr>
            <w:tcW w:w="1800" w:type="dxa"/>
            <w:tcBorders>
              <w:top w:val="nil"/>
              <w:left w:val="nil"/>
              <w:bottom w:val="nil"/>
              <w:right w:val="nil"/>
            </w:tcBorders>
            <w:shd w:val="clear" w:color="auto" w:fill="auto"/>
            <w:noWrap/>
            <w:vAlign w:val="center"/>
            <w:hideMark/>
          </w:tcPr>
          <w:p w14:paraId="7B5183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013EAE5C" w14:textId="647D03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425000</w:t>
            </w:r>
          </w:p>
        </w:tc>
        <w:tc>
          <w:tcPr>
            <w:tcW w:w="1109" w:type="dxa"/>
            <w:tcBorders>
              <w:top w:val="nil"/>
              <w:left w:val="nil"/>
              <w:bottom w:val="nil"/>
              <w:right w:val="nil"/>
            </w:tcBorders>
            <w:shd w:val="clear" w:color="auto" w:fill="auto"/>
            <w:noWrap/>
            <w:vAlign w:val="center"/>
            <w:hideMark/>
          </w:tcPr>
          <w:p w14:paraId="5CB3A6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31148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30727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w:t>
            </w:r>
          </w:p>
        </w:tc>
        <w:tc>
          <w:tcPr>
            <w:tcW w:w="1109" w:type="dxa"/>
            <w:tcBorders>
              <w:top w:val="nil"/>
              <w:left w:val="nil"/>
              <w:bottom w:val="nil"/>
              <w:right w:val="nil"/>
            </w:tcBorders>
            <w:vAlign w:val="center"/>
          </w:tcPr>
          <w:p w14:paraId="077937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10E60B" w14:textId="515AEF7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55F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7DE9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61B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349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03E5DDB9" w14:textId="77777777" w:rsidTr="009231A8">
        <w:trPr>
          <w:trHeight w:val="864"/>
        </w:trPr>
        <w:tc>
          <w:tcPr>
            <w:tcW w:w="1800" w:type="dxa"/>
            <w:tcBorders>
              <w:top w:val="nil"/>
              <w:left w:val="nil"/>
              <w:bottom w:val="nil"/>
              <w:right w:val="nil"/>
            </w:tcBorders>
            <w:shd w:val="clear" w:color="auto" w:fill="auto"/>
            <w:noWrap/>
            <w:vAlign w:val="center"/>
            <w:hideMark/>
          </w:tcPr>
          <w:p w14:paraId="6BF5B6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C709FB1" w14:textId="2C7A56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239000</w:t>
            </w:r>
          </w:p>
        </w:tc>
        <w:tc>
          <w:tcPr>
            <w:tcW w:w="1109" w:type="dxa"/>
            <w:tcBorders>
              <w:top w:val="nil"/>
              <w:left w:val="nil"/>
              <w:bottom w:val="nil"/>
              <w:right w:val="nil"/>
            </w:tcBorders>
            <w:shd w:val="clear" w:color="auto" w:fill="auto"/>
            <w:noWrap/>
            <w:vAlign w:val="center"/>
            <w:hideMark/>
          </w:tcPr>
          <w:p w14:paraId="17AB2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D3BD9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36572BB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65107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9361621" w14:textId="65AEF57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FBBE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2CF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781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9E3F0E" w14:textId="2B83FC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D3975CE" w14:textId="77777777" w:rsidTr="009231A8">
        <w:trPr>
          <w:trHeight w:val="864"/>
        </w:trPr>
        <w:tc>
          <w:tcPr>
            <w:tcW w:w="1800" w:type="dxa"/>
            <w:tcBorders>
              <w:top w:val="nil"/>
              <w:left w:val="nil"/>
              <w:bottom w:val="nil"/>
              <w:right w:val="nil"/>
            </w:tcBorders>
            <w:shd w:val="clear" w:color="auto" w:fill="auto"/>
            <w:noWrap/>
            <w:vAlign w:val="center"/>
            <w:hideMark/>
          </w:tcPr>
          <w:p w14:paraId="1DA781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E232651" w14:textId="7C0A4C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303000</w:t>
            </w:r>
          </w:p>
        </w:tc>
        <w:tc>
          <w:tcPr>
            <w:tcW w:w="1109" w:type="dxa"/>
            <w:tcBorders>
              <w:top w:val="nil"/>
              <w:left w:val="nil"/>
              <w:bottom w:val="nil"/>
              <w:right w:val="nil"/>
            </w:tcBorders>
            <w:shd w:val="clear" w:color="auto" w:fill="auto"/>
            <w:noWrap/>
            <w:vAlign w:val="center"/>
            <w:hideMark/>
          </w:tcPr>
          <w:p w14:paraId="6581CE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FDE3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02AD1C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261ED4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638A173" w14:textId="2BCDAE9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969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C3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D05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7406E6" w14:textId="3B1DD47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87A82A" w14:textId="77777777" w:rsidTr="009231A8">
        <w:trPr>
          <w:trHeight w:val="864"/>
        </w:trPr>
        <w:tc>
          <w:tcPr>
            <w:tcW w:w="1800" w:type="dxa"/>
            <w:tcBorders>
              <w:top w:val="nil"/>
              <w:left w:val="nil"/>
              <w:bottom w:val="nil"/>
              <w:right w:val="nil"/>
            </w:tcBorders>
            <w:shd w:val="clear" w:color="auto" w:fill="auto"/>
            <w:noWrap/>
            <w:vAlign w:val="center"/>
            <w:hideMark/>
          </w:tcPr>
          <w:p w14:paraId="1D2D32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9EA869E" w14:textId="134343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452000</w:t>
            </w:r>
          </w:p>
        </w:tc>
        <w:tc>
          <w:tcPr>
            <w:tcW w:w="1109" w:type="dxa"/>
            <w:tcBorders>
              <w:top w:val="nil"/>
              <w:left w:val="nil"/>
              <w:bottom w:val="nil"/>
              <w:right w:val="nil"/>
            </w:tcBorders>
            <w:shd w:val="clear" w:color="auto" w:fill="auto"/>
            <w:noWrap/>
            <w:vAlign w:val="center"/>
            <w:hideMark/>
          </w:tcPr>
          <w:p w14:paraId="653B4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DA99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55A1558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9BED55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95B34D3" w14:textId="21EDA89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0644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70E9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1B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B9C356" w14:textId="61DF1A5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232BA9" w14:textId="77777777" w:rsidTr="009231A8">
        <w:trPr>
          <w:trHeight w:val="864"/>
        </w:trPr>
        <w:tc>
          <w:tcPr>
            <w:tcW w:w="1800" w:type="dxa"/>
            <w:tcBorders>
              <w:top w:val="nil"/>
              <w:left w:val="nil"/>
              <w:bottom w:val="nil"/>
              <w:right w:val="nil"/>
            </w:tcBorders>
            <w:shd w:val="clear" w:color="auto" w:fill="auto"/>
            <w:noWrap/>
            <w:vAlign w:val="center"/>
            <w:hideMark/>
          </w:tcPr>
          <w:p w14:paraId="4FFD2D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EB67E5A" w14:textId="20BAE2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456000</w:t>
            </w:r>
          </w:p>
        </w:tc>
        <w:tc>
          <w:tcPr>
            <w:tcW w:w="1109" w:type="dxa"/>
            <w:tcBorders>
              <w:top w:val="nil"/>
              <w:left w:val="nil"/>
              <w:bottom w:val="nil"/>
              <w:right w:val="nil"/>
            </w:tcBorders>
            <w:shd w:val="clear" w:color="auto" w:fill="auto"/>
            <w:noWrap/>
            <w:vAlign w:val="center"/>
            <w:hideMark/>
          </w:tcPr>
          <w:p w14:paraId="7A1A1D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F383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44B0954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1FCEF6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55B033B" w14:textId="143BE78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97C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49D2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9EF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42A203A" w14:textId="6566071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7587D9E" w14:textId="77777777" w:rsidTr="009231A8">
        <w:trPr>
          <w:trHeight w:val="864"/>
        </w:trPr>
        <w:tc>
          <w:tcPr>
            <w:tcW w:w="1800" w:type="dxa"/>
            <w:tcBorders>
              <w:top w:val="nil"/>
              <w:left w:val="nil"/>
              <w:bottom w:val="nil"/>
              <w:right w:val="nil"/>
            </w:tcBorders>
            <w:shd w:val="clear" w:color="auto" w:fill="auto"/>
            <w:noWrap/>
            <w:vAlign w:val="center"/>
            <w:hideMark/>
          </w:tcPr>
          <w:p w14:paraId="3EB665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6693C2D" w14:textId="77E6B6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334000</w:t>
            </w:r>
          </w:p>
        </w:tc>
        <w:tc>
          <w:tcPr>
            <w:tcW w:w="1109" w:type="dxa"/>
            <w:tcBorders>
              <w:top w:val="nil"/>
              <w:left w:val="nil"/>
              <w:bottom w:val="nil"/>
              <w:right w:val="nil"/>
            </w:tcBorders>
            <w:shd w:val="clear" w:color="auto" w:fill="auto"/>
            <w:noWrap/>
            <w:vAlign w:val="center"/>
            <w:hideMark/>
          </w:tcPr>
          <w:p w14:paraId="3E367F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BCA6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0473C4A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56113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84BA323" w14:textId="5BF0DFE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8BE74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8AC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6FF0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0CF2F5A" w14:textId="7AE23D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1F55B80" w14:textId="77777777" w:rsidTr="009231A8">
        <w:trPr>
          <w:trHeight w:val="864"/>
        </w:trPr>
        <w:tc>
          <w:tcPr>
            <w:tcW w:w="1800" w:type="dxa"/>
            <w:tcBorders>
              <w:top w:val="nil"/>
              <w:left w:val="nil"/>
              <w:bottom w:val="nil"/>
              <w:right w:val="nil"/>
            </w:tcBorders>
            <w:shd w:val="clear" w:color="auto" w:fill="auto"/>
            <w:noWrap/>
            <w:vAlign w:val="center"/>
            <w:hideMark/>
          </w:tcPr>
          <w:p w14:paraId="6C1769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5929499E" w14:textId="7E361B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309000</w:t>
            </w:r>
          </w:p>
        </w:tc>
        <w:tc>
          <w:tcPr>
            <w:tcW w:w="1109" w:type="dxa"/>
            <w:tcBorders>
              <w:top w:val="nil"/>
              <w:left w:val="nil"/>
              <w:bottom w:val="nil"/>
              <w:right w:val="nil"/>
            </w:tcBorders>
            <w:shd w:val="clear" w:color="auto" w:fill="auto"/>
            <w:noWrap/>
            <w:vAlign w:val="center"/>
            <w:hideMark/>
          </w:tcPr>
          <w:p w14:paraId="1FFA0D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E24F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76AB240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B22247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E924D68" w14:textId="45569CF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B044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2FAC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FB83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FB3A39" w14:textId="78D770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1891A6E" w14:textId="77777777" w:rsidTr="009231A8">
        <w:trPr>
          <w:trHeight w:val="864"/>
        </w:trPr>
        <w:tc>
          <w:tcPr>
            <w:tcW w:w="1800" w:type="dxa"/>
            <w:tcBorders>
              <w:top w:val="nil"/>
              <w:left w:val="nil"/>
              <w:bottom w:val="nil"/>
              <w:right w:val="nil"/>
            </w:tcBorders>
            <w:shd w:val="clear" w:color="auto" w:fill="auto"/>
            <w:noWrap/>
            <w:vAlign w:val="center"/>
            <w:hideMark/>
          </w:tcPr>
          <w:p w14:paraId="753CAA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35CD323" w14:textId="32236F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323000</w:t>
            </w:r>
          </w:p>
        </w:tc>
        <w:tc>
          <w:tcPr>
            <w:tcW w:w="1109" w:type="dxa"/>
            <w:tcBorders>
              <w:top w:val="nil"/>
              <w:left w:val="nil"/>
              <w:bottom w:val="nil"/>
              <w:right w:val="nil"/>
            </w:tcBorders>
            <w:shd w:val="clear" w:color="auto" w:fill="auto"/>
            <w:noWrap/>
            <w:vAlign w:val="center"/>
            <w:hideMark/>
          </w:tcPr>
          <w:p w14:paraId="0B1CB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7A00B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0ED991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EF108E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BD3CD3" w14:textId="4A8558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D359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1683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B18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BF5768" w14:textId="5772964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B3B7246" w14:textId="77777777" w:rsidTr="009231A8">
        <w:trPr>
          <w:trHeight w:val="864"/>
        </w:trPr>
        <w:tc>
          <w:tcPr>
            <w:tcW w:w="1800" w:type="dxa"/>
            <w:tcBorders>
              <w:top w:val="nil"/>
              <w:left w:val="nil"/>
              <w:bottom w:val="nil"/>
              <w:right w:val="nil"/>
            </w:tcBorders>
            <w:shd w:val="clear" w:color="auto" w:fill="auto"/>
            <w:noWrap/>
            <w:vAlign w:val="center"/>
            <w:hideMark/>
          </w:tcPr>
          <w:p w14:paraId="02EF8D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3B19C37D" w14:textId="7EC29D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367000</w:t>
            </w:r>
          </w:p>
        </w:tc>
        <w:tc>
          <w:tcPr>
            <w:tcW w:w="1109" w:type="dxa"/>
            <w:tcBorders>
              <w:top w:val="nil"/>
              <w:left w:val="nil"/>
              <w:bottom w:val="nil"/>
              <w:right w:val="nil"/>
            </w:tcBorders>
            <w:shd w:val="clear" w:color="auto" w:fill="auto"/>
            <w:noWrap/>
            <w:vAlign w:val="center"/>
            <w:hideMark/>
          </w:tcPr>
          <w:p w14:paraId="666D76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62CA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0751A0A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976D2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18D3003" w14:textId="71ECE4A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077BA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A2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65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4786EB2" w14:textId="6914D89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5F126F" w14:textId="77777777" w:rsidTr="009231A8">
        <w:trPr>
          <w:trHeight w:val="864"/>
        </w:trPr>
        <w:tc>
          <w:tcPr>
            <w:tcW w:w="1800" w:type="dxa"/>
            <w:tcBorders>
              <w:top w:val="nil"/>
              <w:left w:val="nil"/>
              <w:bottom w:val="nil"/>
              <w:right w:val="nil"/>
            </w:tcBorders>
            <w:shd w:val="clear" w:color="auto" w:fill="auto"/>
            <w:noWrap/>
            <w:vAlign w:val="center"/>
            <w:hideMark/>
          </w:tcPr>
          <w:p w14:paraId="0F2815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0FBF1E61" w14:textId="59F72B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31FD3A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AAA6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4914A07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C0D81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5BC23A" w14:textId="0D1652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6370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1D4C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C71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7053F6D" w14:textId="44890D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A4173C" w14:textId="77777777" w:rsidTr="009231A8">
        <w:trPr>
          <w:trHeight w:val="864"/>
        </w:trPr>
        <w:tc>
          <w:tcPr>
            <w:tcW w:w="1800" w:type="dxa"/>
            <w:tcBorders>
              <w:top w:val="nil"/>
              <w:left w:val="nil"/>
              <w:bottom w:val="nil"/>
              <w:right w:val="nil"/>
            </w:tcBorders>
            <w:shd w:val="clear" w:color="auto" w:fill="auto"/>
            <w:noWrap/>
            <w:vAlign w:val="center"/>
            <w:hideMark/>
          </w:tcPr>
          <w:p w14:paraId="59A6B6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BC017C9" w14:textId="079D8E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362857</w:t>
            </w:r>
          </w:p>
        </w:tc>
        <w:tc>
          <w:tcPr>
            <w:tcW w:w="1109" w:type="dxa"/>
            <w:tcBorders>
              <w:top w:val="nil"/>
              <w:left w:val="nil"/>
              <w:bottom w:val="nil"/>
              <w:right w:val="nil"/>
            </w:tcBorders>
            <w:shd w:val="clear" w:color="auto" w:fill="auto"/>
            <w:noWrap/>
            <w:vAlign w:val="center"/>
            <w:hideMark/>
          </w:tcPr>
          <w:p w14:paraId="435D6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0A46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w:t>
            </w:r>
          </w:p>
        </w:tc>
        <w:tc>
          <w:tcPr>
            <w:tcW w:w="1109" w:type="dxa"/>
            <w:tcBorders>
              <w:top w:val="nil"/>
              <w:left w:val="nil"/>
              <w:bottom w:val="nil"/>
              <w:right w:val="nil"/>
            </w:tcBorders>
            <w:shd w:val="clear" w:color="auto" w:fill="auto"/>
            <w:noWrap/>
            <w:vAlign w:val="center"/>
            <w:hideMark/>
          </w:tcPr>
          <w:p w14:paraId="19B3AA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w:t>
            </w:r>
          </w:p>
        </w:tc>
        <w:tc>
          <w:tcPr>
            <w:tcW w:w="1109" w:type="dxa"/>
            <w:tcBorders>
              <w:top w:val="nil"/>
              <w:left w:val="nil"/>
              <w:bottom w:val="nil"/>
              <w:right w:val="nil"/>
            </w:tcBorders>
            <w:vAlign w:val="center"/>
          </w:tcPr>
          <w:p w14:paraId="28E7F0F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A5ECCF" w14:textId="5CA00B7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7A80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A10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63C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692B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B538180" w14:textId="77777777" w:rsidTr="009231A8">
        <w:trPr>
          <w:trHeight w:val="864"/>
        </w:trPr>
        <w:tc>
          <w:tcPr>
            <w:tcW w:w="1800" w:type="dxa"/>
            <w:tcBorders>
              <w:top w:val="nil"/>
              <w:left w:val="nil"/>
              <w:bottom w:val="nil"/>
              <w:right w:val="nil"/>
            </w:tcBorders>
            <w:shd w:val="clear" w:color="auto" w:fill="auto"/>
            <w:noWrap/>
            <w:vAlign w:val="center"/>
            <w:hideMark/>
          </w:tcPr>
          <w:p w14:paraId="2B4495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0129DC87" w14:textId="655E03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1711000</w:t>
            </w:r>
          </w:p>
        </w:tc>
        <w:tc>
          <w:tcPr>
            <w:tcW w:w="1109" w:type="dxa"/>
            <w:tcBorders>
              <w:top w:val="nil"/>
              <w:left w:val="nil"/>
              <w:bottom w:val="nil"/>
              <w:right w:val="nil"/>
            </w:tcBorders>
            <w:shd w:val="clear" w:color="auto" w:fill="auto"/>
            <w:noWrap/>
            <w:vAlign w:val="center"/>
            <w:hideMark/>
          </w:tcPr>
          <w:p w14:paraId="3DFDD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D4DA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1BEE0B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277C9F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2B586E" w14:textId="2C2488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EC31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153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28B2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90C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AE85C2F" w14:textId="77777777" w:rsidTr="009231A8">
        <w:trPr>
          <w:trHeight w:val="864"/>
        </w:trPr>
        <w:tc>
          <w:tcPr>
            <w:tcW w:w="1800" w:type="dxa"/>
            <w:tcBorders>
              <w:top w:val="nil"/>
              <w:left w:val="nil"/>
              <w:bottom w:val="nil"/>
              <w:right w:val="nil"/>
            </w:tcBorders>
            <w:shd w:val="clear" w:color="auto" w:fill="auto"/>
            <w:noWrap/>
            <w:vAlign w:val="center"/>
            <w:hideMark/>
          </w:tcPr>
          <w:p w14:paraId="61A8A1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1D4FEDED" w14:textId="479A8A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2122000</w:t>
            </w:r>
          </w:p>
        </w:tc>
        <w:tc>
          <w:tcPr>
            <w:tcW w:w="1109" w:type="dxa"/>
            <w:tcBorders>
              <w:top w:val="nil"/>
              <w:left w:val="nil"/>
              <w:bottom w:val="nil"/>
              <w:right w:val="nil"/>
            </w:tcBorders>
            <w:shd w:val="clear" w:color="auto" w:fill="auto"/>
            <w:noWrap/>
            <w:vAlign w:val="center"/>
            <w:hideMark/>
          </w:tcPr>
          <w:p w14:paraId="1E676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F456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13BDC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88.5</w:t>
            </w:r>
          </w:p>
        </w:tc>
        <w:tc>
          <w:tcPr>
            <w:tcW w:w="1109" w:type="dxa"/>
            <w:tcBorders>
              <w:top w:val="nil"/>
              <w:left w:val="nil"/>
              <w:bottom w:val="nil"/>
              <w:right w:val="nil"/>
            </w:tcBorders>
            <w:vAlign w:val="center"/>
          </w:tcPr>
          <w:p w14:paraId="105123B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A4AA5F" w14:textId="3918013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88.5</w:t>
            </w:r>
          </w:p>
        </w:tc>
        <w:tc>
          <w:tcPr>
            <w:tcW w:w="1103" w:type="dxa"/>
            <w:tcBorders>
              <w:top w:val="nil"/>
              <w:left w:val="nil"/>
              <w:bottom w:val="nil"/>
              <w:right w:val="nil"/>
            </w:tcBorders>
            <w:shd w:val="clear" w:color="auto" w:fill="auto"/>
            <w:noWrap/>
            <w:vAlign w:val="center"/>
            <w:hideMark/>
          </w:tcPr>
          <w:p w14:paraId="322903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72B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B2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003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3B03027" w14:textId="77777777" w:rsidTr="009231A8">
        <w:trPr>
          <w:trHeight w:val="864"/>
        </w:trPr>
        <w:tc>
          <w:tcPr>
            <w:tcW w:w="1800" w:type="dxa"/>
            <w:tcBorders>
              <w:top w:val="nil"/>
              <w:left w:val="nil"/>
              <w:bottom w:val="nil"/>
              <w:right w:val="nil"/>
            </w:tcBorders>
            <w:shd w:val="clear" w:color="auto" w:fill="auto"/>
            <w:noWrap/>
            <w:vAlign w:val="center"/>
            <w:hideMark/>
          </w:tcPr>
          <w:p w14:paraId="214864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71482CCD" w14:textId="26B477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1657000</w:t>
            </w:r>
          </w:p>
        </w:tc>
        <w:tc>
          <w:tcPr>
            <w:tcW w:w="1109" w:type="dxa"/>
            <w:tcBorders>
              <w:top w:val="nil"/>
              <w:left w:val="nil"/>
              <w:bottom w:val="nil"/>
              <w:right w:val="nil"/>
            </w:tcBorders>
            <w:shd w:val="clear" w:color="auto" w:fill="auto"/>
            <w:noWrap/>
            <w:vAlign w:val="center"/>
            <w:hideMark/>
          </w:tcPr>
          <w:p w14:paraId="78EBB1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514C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27.6</w:t>
            </w:r>
          </w:p>
        </w:tc>
        <w:tc>
          <w:tcPr>
            <w:tcW w:w="1109" w:type="dxa"/>
            <w:tcBorders>
              <w:top w:val="nil"/>
              <w:left w:val="nil"/>
              <w:bottom w:val="nil"/>
              <w:right w:val="nil"/>
            </w:tcBorders>
            <w:shd w:val="clear" w:color="auto" w:fill="auto"/>
            <w:noWrap/>
            <w:vAlign w:val="center"/>
            <w:hideMark/>
          </w:tcPr>
          <w:p w14:paraId="410E07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w:t>
            </w:r>
          </w:p>
        </w:tc>
        <w:tc>
          <w:tcPr>
            <w:tcW w:w="1109" w:type="dxa"/>
            <w:tcBorders>
              <w:top w:val="nil"/>
              <w:left w:val="nil"/>
              <w:bottom w:val="nil"/>
              <w:right w:val="nil"/>
            </w:tcBorders>
            <w:vAlign w:val="center"/>
          </w:tcPr>
          <w:p w14:paraId="532674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345494" w14:textId="7A4C71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D98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F2D4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32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A540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21C6362" w14:textId="77777777" w:rsidTr="009231A8">
        <w:trPr>
          <w:trHeight w:val="864"/>
        </w:trPr>
        <w:tc>
          <w:tcPr>
            <w:tcW w:w="1800" w:type="dxa"/>
            <w:tcBorders>
              <w:top w:val="nil"/>
              <w:left w:val="nil"/>
              <w:bottom w:val="nil"/>
              <w:right w:val="nil"/>
            </w:tcBorders>
            <w:shd w:val="clear" w:color="auto" w:fill="auto"/>
            <w:noWrap/>
            <w:vAlign w:val="center"/>
            <w:hideMark/>
          </w:tcPr>
          <w:p w14:paraId="3F76DE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E55A205" w14:textId="00A8CC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2143000</w:t>
            </w:r>
          </w:p>
        </w:tc>
        <w:tc>
          <w:tcPr>
            <w:tcW w:w="1109" w:type="dxa"/>
            <w:tcBorders>
              <w:top w:val="nil"/>
              <w:left w:val="nil"/>
              <w:bottom w:val="nil"/>
              <w:right w:val="nil"/>
            </w:tcBorders>
            <w:shd w:val="clear" w:color="auto" w:fill="auto"/>
            <w:noWrap/>
            <w:vAlign w:val="center"/>
            <w:hideMark/>
          </w:tcPr>
          <w:p w14:paraId="46357B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CC7F8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26.7</w:t>
            </w:r>
          </w:p>
        </w:tc>
        <w:tc>
          <w:tcPr>
            <w:tcW w:w="1109" w:type="dxa"/>
            <w:tcBorders>
              <w:top w:val="nil"/>
              <w:left w:val="nil"/>
              <w:bottom w:val="nil"/>
              <w:right w:val="nil"/>
            </w:tcBorders>
            <w:shd w:val="clear" w:color="auto" w:fill="auto"/>
            <w:noWrap/>
            <w:vAlign w:val="center"/>
            <w:hideMark/>
          </w:tcPr>
          <w:p w14:paraId="7B73B2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73.5</w:t>
            </w:r>
          </w:p>
        </w:tc>
        <w:tc>
          <w:tcPr>
            <w:tcW w:w="1109" w:type="dxa"/>
            <w:tcBorders>
              <w:top w:val="nil"/>
              <w:left w:val="nil"/>
              <w:bottom w:val="nil"/>
              <w:right w:val="nil"/>
            </w:tcBorders>
            <w:vAlign w:val="center"/>
          </w:tcPr>
          <w:p w14:paraId="4D4B9F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9622A5" w14:textId="3A6EE3B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BBCF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2017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2172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7C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1CC55A5" w14:textId="77777777" w:rsidTr="009231A8">
        <w:trPr>
          <w:trHeight w:val="864"/>
        </w:trPr>
        <w:tc>
          <w:tcPr>
            <w:tcW w:w="1800" w:type="dxa"/>
            <w:tcBorders>
              <w:top w:val="nil"/>
              <w:left w:val="nil"/>
              <w:bottom w:val="nil"/>
              <w:right w:val="nil"/>
            </w:tcBorders>
            <w:shd w:val="clear" w:color="auto" w:fill="auto"/>
            <w:noWrap/>
            <w:vAlign w:val="center"/>
            <w:hideMark/>
          </w:tcPr>
          <w:p w14:paraId="31DB9A0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50AFADDE" w14:textId="05F65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1733000</w:t>
            </w:r>
          </w:p>
        </w:tc>
        <w:tc>
          <w:tcPr>
            <w:tcW w:w="1109" w:type="dxa"/>
            <w:tcBorders>
              <w:top w:val="nil"/>
              <w:left w:val="nil"/>
              <w:bottom w:val="nil"/>
              <w:right w:val="nil"/>
            </w:tcBorders>
            <w:shd w:val="clear" w:color="auto" w:fill="auto"/>
            <w:noWrap/>
            <w:vAlign w:val="center"/>
            <w:hideMark/>
          </w:tcPr>
          <w:p w14:paraId="7EADFC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3BCDF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6DEF9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67.5</w:t>
            </w:r>
          </w:p>
        </w:tc>
        <w:tc>
          <w:tcPr>
            <w:tcW w:w="1109" w:type="dxa"/>
            <w:tcBorders>
              <w:top w:val="nil"/>
              <w:left w:val="nil"/>
              <w:bottom w:val="nil"/>
              <w:right w:val="nil"/>
            </w:tcBorders>
            <w:vAlign w:val="center"/>
          </w:tcPr>
          <w:p w14:paraId="629451E1" w14:textId="45BB5C3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22.3</w:t>
            </w:r>
          </w:p>
        </w:tc>
        <w:tc>
          <w:tcPr>
            <w:tcW w:w="1115" w:type="dxa"/>
            <w:tcBorders>
              <w:top w:val="nil"/>
              <w:left w:val="nil"/>
              <w:bottom w:val="nil"/>
              <w:right w:val="nil"/>
            </w:tcBorders>
            <w:shd w:val="clear" w:color="auto" w:fill="auto"/>
            <w:noWrap/>
            <w:vAlign w:val="center"/>
            <w:hideMark/>
          </w:tcPr>
          <w:p w14:paraId="1B704E3C" w14:textId="389F02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761C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235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3669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8509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0497D9B" w14:textId="77777777" w:rsidTr="009231A8">
        <w:trPr>
          <w:trHeight w:val="864"/>
        </w:trPr>
        <w:tc>
          <w:tcPr>
            <w:tcW w:w="1800" w:type="dxa"/>
            <w:tcBorders>
              <w:top w:val="nil"/>
              <w:left w:val="nil"/>
              <w:bottom w:val="nil"/>
              <w:right w:val="nil"/>
            </w:tcBorders>
            <w:shd w:val="clear" w:color="auto" w:fill="auto"/>
            <w:noWrap/>
            <w:vAlign w:val="center"/>
            <w:hideMark/>
          </w:tcPr>
          <w:p w14:paraId="45A5C9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04413650" w14:textId="0DB105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1275000</w:t>
            </w:r>
          </w:p>
        </w:tc>
        <w:tc>
          <w:tcPr>
            <w:tcW w:w="1109" w:type="dxa"/>
            <w:tcBorders>
              <w:top w:val="nil"/>
              <w:left w:val="nil"/>
              <w:bottom w:val="nil"/>
              <w:right w:val="nil"/>
            </w:tcBorders>
            <w:shd w:val="clear" w:color="auto" w:fill="auto"/>
            <w:noWrap/>
            <w:vAlign w:val="center"/>
            <w:hideMark/>
          </w:tcPr>
          <w:p w14:paraId="54CD56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46A48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6118E8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3C9765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9F1444" w14:textId="585CA1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D925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7CE3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23C1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B15D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861AA7B" w14:textId="77777777" w:rsidTr="009231A8">
        <w:trPr>
          <w:trHeight w:val="864"/>
        </w:trPr>
        <w:tc>
          <w:tcPr>
            <w:tcW w:w="1800" w:type="dxa"/>
            <w:tcBorders>
              <w:top w:val="nil"/>
              <w:left w:val="nil"/>
              <w:bottom w:val="nil"/>
              <w:right w:val="nil"/>
            </w:tcBorders>
            <w:shd w:val="clear" w:color="auto" w:fill="auto"/>
            <w:noWrap/>
            <w:vAlign w:val="center"/>
            <w:hideMark/>
          </w:tcPr>
          <w:p w14:paraId="07938F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2E2BB69" w14:textId="224B09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2008000</w:t>
            </w:r>
          </w:p>
        </w:tc>
        <w:tc>
          <w:tcPr>
            <w:tcW w:w="1109" w:type="dxa"/>
            <w:tcBorders>
              <w:top w:val="nil"/>
              <w:left w:val="nil"/>
              <w:bottom w:val="nil"/>
              <w:right w:val="nil"/>
            </w:tcBorders>
            <w:shd w:val="clear" w:color="auto" w:fill="auto"/>
            <w:noWrap/>
            <w:vAlign w:val="center"/>
            <w:hideMark/>
          </w:tcPr>
          <w:p w14:paraId="0F3C8A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08720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31.9</w:t>
            </w:r>
          </w:p>
        </w:tc>
        <w:tc>
          <w:tcPr>
            <w:tcW w:w="1109" w:type="dxa"/>
            <w:tcBorders>
              <w:top w:val="nil"/>
              <w:left w:val="nil"/>
              <w:bottom w:val="nil"/>
              <w:right w:val="nil"/>
            </w:tcBorders>
            <w:shd w:val="clear" w:color="auto" w:fill="auto"/>
            <w:noWrap/>
            <w:vAlign w:val="center"/>
            <w:hideMark/>
          </w:tcPr>
          <w:p w14:paraId="32EDB2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w:t>
            </w:r>
          </w:p>
        </w:tc>
        <w:tc>
          <w:tcPr>
            <w:tcW w:w="1109" w:type="dxa"/>
            <w:tcBorders>
              <w:top w:val="nil"/>
              <w:left w:val="nil"/>
              <w:bottom w:val="nil"/>
              <w:right w:val="nil"/>
            </w:tcBorders>
            <w:vAlign w:val="center"/>
          </w:tcPr>
          <w:p w14:paraId="1FCFE6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D6A23A" w14:textId="781182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1A8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979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576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C0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685328D0" w14:textId="77777777" w:rsidTr="009231A8">
        <w:trPr>
          <w:trHeight w:val="864"/>
        </w:trPr>
        <w:tc>
          <w:tcPr>
            <w:tcW w:w="1800" w:type="dxa"/>
            <w:tcBorders>
              <w:top w:val="nil"/>
              <w:left w:val="nil"/>
              <w:bottom w:val="nil"/>
              <w:right w:val="nil"/>
            </w:tcBorders>
            <w:shd w:val="clear" w:color="auto" w:fill="auto"/>
            <w:noWrap/>
            <w:vAlign w:val="center"/>
            <w:hideMark/>
          </w:tcPr>
          <w:p w14:paraId="610DB4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Males</w:t>
            </w:r>
          </w:p>
        </w:tc>
        <w:tc>
          <w:tcPr>
            <w:tcW w:w="1109" w:type="dxa"/>
            <w:tcBorders>
              <w:top w:val="nil"/>
              <w:left w:val="nil"/>
              <w:bottom w:val="nil"/>
              <w:right w:val="nil"/>
            </w:tcBorders>
            <w:shd w:val="clear" w:color="auto" w:fill="auto"/>
            <w:noWrap/>
            <w:vAlign w:val="center"/>
            <w:hideMark/>
          </w:tcPr>
          <w:p w14:paraId="65E3C9AF" w14:textId="29BFD3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3600000</w:t>
            </w:r>
          </w:p>
        </w:tc>
        <w:tc>
          <w:tcPr>
            <w:tcW w:w="1109" w:type="dxa"/>
            <w:tcBorders>
              <w:top w:val="nil"/>
              <w:left w:val="nil"/>
              <w:bottom w:val="nil"/>
              <w:right w:val="nil"/>
            </w:tcBorders>
            <w:shd w:val="clear" w:color="auto" w:fill="auto"/>
            <w:noWrap/>
            <w:vAlign w:val="center"/>
            <w:hideMark/>
          </w:tcPr>
          <w:p w14:paraId="6EBD1E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84D01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w:t>
            </w:r>
          </w:p>
        </w:tc>
        <w:tc>
          <w:tcPr>
            <w:tcW w:w="1109" w:type="dxa"/>
            <w:tcBorders>
              <w:top w:val="nil"/>
              <w:left w:val="nil"/>
              <w:bottom w:val="nil"/>
              <w:right w:val="nil"/>
            </w:tcBorders>
            <w:shd w:val="clear" w:color="auto" w:fill="auto"/>
            <w:noWrap/>
            <w:vAlign w:val="center"/>
            <w:hideMark/>
          </w:tcPr>
          <w:p w14:paraId="641066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0A899F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3420C1" w14:textId="506F67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D968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DA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737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DD0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7A076AE" w14:textId="77777777" w:rsidTr="009231A8">
        <w:trPr>
          <w:trHeight w:val="864"/>
        </w:trPr>
        <w:tc>
          <w:tcPr>
            <w:tcW w:w="1800" w:type="dxa"/>
            <w:tcBorders>
              <w:top w:val="nil"/>
              <w:left w:val="nil"/>
              <w:bottom w:val="nil"/>
              <w:right w:val="nil"/>
            </w:tcBorders>
            <w:shd w:val="clear" w:color="auto" w:fill="auto"/>
            <w:noWrap/>
            <w:vAlign w:val="center"/>
            <w:hideMark/>
          </w:tcPr>
          <w:p w14:paraId="2D7E827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69607ABA" w14:textId="28EF92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3600000</w:t>
            </w:r>
          </w:p>
        </w:tc>
        <w:tc>
          <w:tcPr>
            <w:tcW w:w="1109" w:type="dxa"/>
            <w:tcBorders>
              <w:top w:val="nil"/>
              <w:left w:val="nil"/>
              <w:bottom w:val="nil"/>
              <w:right w:val="nil"/>
            </w:tcBorders>
            <w:shd w:val="clear" w:color="auto" w:fill="auto"/>
            <w:noWrap/>
            <w:vAlign w:val="center"/>
            <w:hideMark/>
          </w:tcPr>
          <w:p w14:paraId="35512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56F1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w:t>
            </w:r>
          </w:p>
        </w:tc>
        <w:tc>
          <w:tcPr>
            <w:tcW w:w="1109" w:type="dxa"/>
            <w:tcBorders>
              <w:top w:val="nil"/>
              <w:left w:val="nil"/>
              <w:bottom w:val="nil"/>
              <w:right w:val="nil"/>
            </w:tcBorders>
            <w:shd w:val="clear" w:color="auto" w:fill="auto"/>
            <w:noWrap/>
            <w:vAlign w:val="center"/>
            <w:hideMark/>
          </w:tcPr>
          <w:p w14:paraId="6F0B49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5F5DE6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1804CB" w14:textId="5F0C0FA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7C9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C9B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363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52EE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4C847E02" w14:textId="77777777" w:rsidTr="009231A8">
        <w:trPr>
          <w:trHeight w:val="864"/>
        </w:trPr>
        <w:tc>
          <w:tcPr>
            <w:tcW w:w="1800" w:type="dxa"/>
            <w:tcBorders>
              <w:top w:val="nil"/>
              <w:left w:val="nil"/>
              <w:bottom w:val="nil"/>
              <w:right w:val="nil"/>
            </w:tcBorders>
            <w:shd w:val="clear" w:color="auto" w:fill="auto"/>
            <w:noWrap/>
            <w:vAlign w:val="center"/>
            <w:hideMark/>
          </w:tcPr>
          <w:p w14:paraId="2F756C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6D83FB5" w14:textId="64163A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1711000</w:t>
            </w:r>
          </w:p>
        </w:tc>
        <w:tc>
          <w:tcPr>
            <w:tcW w:w="1109" w:type="dxa"/>
            <w:tcBorders>
              <w:top w:val="nil"/>
              <w:left w:val="nil"/>
              <w:bottom w:val="nil"/>
              <w:right w:val="nil"/>
            </w:tcBorders>
            <w:shd w:val="clear" w:color="auto" w:fill="auto"/>
            <w:noWrap/>
            <w:vAlign w:val="center"/>
            <w:hideMark/>
          </w:tcPr>
          <w:p w14:paraId="7110E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0B1B0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3239C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4395FFE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1E7B17" w14:textId="5F79DD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651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AA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11E7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F39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493BC0E7" w14:textId="77777777" w:rsidTr="009231A8">
        <w:trPr>
          <w:trHeight w:val="864"/>
        </w:trPr>
        <w:tc>
          <w:tcPr>
            <w:tcW w:w="1800" w:type="dxa"/>
            <w:tcBorders>
              <w:top w:val="nil"/>
              <w:left w:val="nil"/>
              <w:bottom w:val="nil"/>
              <w:right w:val="nil"/>
            </w:tcBorders>
            <w:shd w:val="clear" w:color="auto" w:fill="auto"/>
            <w:noWrap/>
            <w:vAlign w:val="center"/>
            <w:hideMark/>
          </w:tcPr>
          <w:p w14:paraId="4BF02D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580C60FA" w14:textId="3E834A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2122000</w:t>
            </w:r>
          </w:p>
        </w:tc>
        <w:tc>
          <w:tcPr>
            <w:tcW w:w="1109" w:type="dxa"/>
            <w:tcBorders>
              <w:top w:val="nil"/>
              <w:left w:val="nil"/>
              <w:bottom w:val="nil"/>
              <w:right w:val="nil"/>
            </w:tcBorders>
            <w:shd w:val="clear" w:color="auto" w:fill="auto"/>
            <w:noWrap/>
            <w:vAlign w:val="center"/>
            <w:hideMark/>
          </w:tcPr>
          <w:p w14:paraId="6DF14C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D14C4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3F65F2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88.5</w:t>
            </w:r>
          </w:p>
        </w:tc>
        <w:tc>
          <w:tcPr>
            <w:tcW w:w="1109" w:type="dxa"/>
            <w:tcBorders>
              <w:top w:val="nil"/>
              <w:left w:val="nil"/>
              <w:bottom w:val="nil"/>
              <w:right w:val="nil"/>
            </w:tcBorders>
            <w:vAlign w:val="center"/>
          </w:tcPr>
          <w:p w14:paraId="0775FEC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5113E33" w14:textId="0BC71A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8BF5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BB5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8FD2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9578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4FD643B" w14:textId="77777777" w:rsidTr="009231A8">
        <w:trPr>
          <w:trHeight w:val="864"/>
        </w:trPr>
        <w:tc>
          <w:tcPr>
            <w:tcW w:w="1800" w:type="dxa"/>
            <w:tcBorders>
              <w:top w:val="nil"/>
              <w:left w:val="nil"/>
              <w:bottom w:val="nil"/>
              <w:right w:val="nil"/>
            </w:tcBorders>
            <w:shd w:val="clear" w:color="auto" w:fill="auto"/>
            <w:noWrap/>
            <w:vAlign w:val="center"/>
            <w:hideMark/>
          </w:tcPr>
          <w:p w14:paraId="648236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726718A6" w14:textId="424128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1657000</w:t>
            </w:r>
          </w:p>
        </w:tc>
        <w:tc>
          <w:tcPr>
            <w:tcW w:w="1109" w:type="dxa"/>
            <w:tcBorders>
              <w:top w:val="nil"/>
              <w:left w:val="nil"/>
              <w:bottom w:val="nil"/>
              <w:right w:val="nil"/>
            </w:tcBorders>
            <w:shd w:val="clear" w:color="auto" w:fill="auto"/>
            <w:noWrap/>
            <w:vAlign w:val="center"/>
            <w:hideMark/>
          </w:tcPr>
          <w:p w14:paraId="78298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2EE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27.6</w:t>
            </w:r>
          </w:p>
        </w:tc>
        <w:tc>
          <w:tcPr>
            <w:tcW w:w="1109" w:type="dxa"/>
            <w:tcBorders>
              <w:top w:val="nil"/>
              <w:left w:val="nil"/>
              <w:bottom w:val="nil"/>
              <w:right w:val="nil"/>
            </w:tcBorders>
            <w:shd w:val="clear" w:color="auto" w:fill="auto"/>
            <w:noWrap/>
            <w:vAlign w:val="center"/>
            <w:hideMark/>
          </w:tcPr>
          <w:p w14:paraId="41952E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w:t>
            </w:r>
          </w:p>
        </w:tc>
        <w:tc>
          <w:tcPr>
            <w:tcW w:w="1109" w:type="dxa"/>
            <w:tcBorders>
              <w:top w:val="nil"/>
              <w:left w:val="nil"/>
              <w:bottom w:val="nil"/>
              <w:right w:val="nil"/>
            </w:tcBorders>
            <w:vAlign w:val="center"/>
          </w:tcPr>
          <w:p w14:paraId="5AEB88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2CD3FC" w14:textId="375BC5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9CD1D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2BD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F23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4931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6B6AB8F4" w14:textId="77777777" w:rsidTr="009231A8">
        <w:trPr>
          <w:trHeight w:val="864"/>
        </w:trPr>
        <w:tc>
          <w:tcPr>
            <w:tcW w:w="1800" w:type="dxa"/>
            <w:tcBorders>
              <w:top w:val="nil"/>
              <w:left w:val="nil"/>
              <w:bottom w:val="nil"/>
              <w:right w:val="nil"/>
            </w:tcBorders>
            <w:shd w:val="clear" w:color="auto" w:fill="auto"/>
            <w:noWrap/>
            <w:vAlign w:val="center"/>
            <w:hideMark/>
          </w:tcPr>
          <w:p w14:paraId="5F4916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Monachus monachus</w:t>
            </w:r>
          </w:p>
        </w:tc>
        <w:tc>
          <w:tcPr>
            <w:tcW w:w="1109" w:type="dxa"/>
            <w:tcBorders>
              <w:top w:val="nil"/>
              <w:left w:val="nil"/>
              <w:bottom w:val="nil"/>
              <w:right w:val="nil"/>
            </w:tcBorders>
            <w:shd w:val="clear" w:color="auto" w:fill="auto"/>
            <w:noWrap/>
            <w:vAlign w:val="center"/>
            <w:hideMark/>
          </w:tcPr>
          <w:p w14:paraId="11F7D0FA" w14:textId="611173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320000</w:t>
            </w:r>
          </w:p>
        </w:tc>
        <w:tc>
          <w:tcPr>
            <w:tcW w:w="1109" w:type="dxa"/>
            <w:tcBorders>
              <w:top w:val="nil"/>
              <w:left w:val="nil"/>
              <w:bottom w:val="nil"/>
              <w:right w:val="nil"/>
            </w:tcBorders>
            <w:shd w:val="clear" w:color="auto" w:fill="auto"/>
            <w:noWrap/>
            <w:vAlign w:val="center"/>
            <w:hideMark/>
          </w:tcPr>
          <w:p w14:paraId="6B18D066" w14:textId="02A785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FFC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shd w:val="clear" w:color="auto" w:fill="auto"/>
            <w:noWrap/>
            <w:vAlign w:val="center"/>
            <w:hideMark/>
          </w:tcPr>
          <w:p w14:paraId="28CB8A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vAlign w:val="center"/>
          </w:tcPr>
          <w:p w14:paraId="3DA60503" w14:textId="3FCE589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6.4</w:t>
            </w:r>
          </w:p>
        </w:tc>
        <w:tc>
          <w:tcPr>
            <w:tcW w:w="1115" w:type="dxa"/>
            <w:tcBorders>
              <w:top w:val="nil"/>
              <w:left w:val="nil"/>
              <w:bottom w:val="nil"/>
              <w:right w:val="nil"/>
            </w:tcBorders>
            <w:shd w:val="clear" w:color="auto" w:fill="auto"/>
            <w:noWrap/>
            <w:vAlign w:val="center"/>
            <w:hideMark/>
          </w:tcPr>
          <w:p w14:paraId="2397927E" w14:textId="55248E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18.0</w:t>
            </w:r>
          </w:p>
        </w:tc>
        <w:tc>
          <w:tcPr>
            <w:tcW w:w="1103" w:type="dxa"/>
            <w:tcBorders>
              <w:top w:val="nil"/>
              <w:left w:val="nil"/>
              <w:bottom w:val="nil"/>
              <w:right w:val="nil"/>
            </w:tcBorders>
            <w:shd w:val="clear" w:color="auto" w:fill="auto"/>
            <w:noWrap/>
            <w:vAlign w:val="center"/>
            <w:hideMark/>
          </w:tcPr>
          <w:p w14:paraId="08DBA6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13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B7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559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r>
      <w:tr w:rsidR="00933F1E" w:rsidRPr="00625C96" w14:paraId="2E8E4E13" w14:textId="77777777" w:rsidTr="009231A8">
        <w:trPr>
          <w:trHeight w:val="864"/>
        </w:trPr>
        <w:tc>
          <w:tcPr>
            <w:tcW w:w="1800" w:type="dxa"/>
            <w:tcBorders>
              <w:top w:val="nil"/>
              <w:left w:val="nil"/>
              <w:bottom w:val="nil"/>
              <w:right w:val="nil"/>
            </w:tcBorders>
            <w:shd w:val="clear" w:color="auto" w:fill="auto"/>
            <w:noWrap/>
            <w:vAlign w:val="center"/>
            <w:hideMark/>
          </w:tcPr>
          <w:p w14:paraId="3C42E57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Monodon monoceros</w:t>
            </w:r>
          </w:p>
        </w:tc>
        <w:tc>
          <w:tcPr>
            <w:tcW w:w="1109" w:type="dxa"/>
            <w:tcBorders>
              <w:top w:val="nil"/>
              <w:left w:val="nil"/>
              <w:bottom w:val="nil"/>
              <w:right w:val="nil"/>
            </w:tcBorders>
            <w:shd w:val="clear" w:color="auto" w:fill="auto"/>
            <w:noWrap/>
            <w:vAlign w:val="center"/>
            <w:hideMark/>
          </w:tcPr>
          <w:p w14:paraId="6D6A70AE" w14:textId="5C9B67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1042857</w:t>
            </w:r>
          </w:p>
        </w:tc>
        <w:tc>
          <w:tcPr>
            <w:tcW w:w="1109" w:type="dxa"/>
            <w:tcBorders>
              <w:top w:val="nil"/>
              <w:left w:val="nil"/>
              <w:bottom w:val="nil"/>
              <w:right w:val="nil"/>
            </w:tcBorders>
            <w:shd w:val="clear" w:color="auto" w:fill="auto"/>
            <w:noWrap/>
            <w:vAlign w:val="center"/>
            <w:hideMark/>
          </w:tcPr>
          <w:p w14:paraId="2771AA9D" w14:textId="6FBB9A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B15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40C329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w:t>
            </w:r>
          </w:p>
        </w:tc>
        <w:tc>
          <w:tcPr>
            <w:tcW w:w="1109" w:type="dxa"/>
            <w:tcBorders>
              <w:top w:val="nil"/>
              <w:left w:val="nil"/>
              <w:bottom w:val="nil"/>
              <w:right w:val="nil"/>
            </w:tcBorders>
            <w:vAlign w:val="center"/>
          </w:tcPr>
          <w:p w14:paraId="1E3AEF69" w14:textId="6A2A71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3.8</w:t>
            </w:r>
          </w:p>
        </w:tc>
        <w:tc>
          <w:tcPr>
            <w:tcW w:w="1115" w:type="dxa"/>
            <w:tcBorders>
              <w:top w:val="nil"/>
              <w:left w:val="nil"/>
              <w:bottom w:val="nil"/>
              <w:right w:val="nil"/>
            </w:tcBorders>
            <w:shd w:val="clear" w:color="auto" w:fill="auto"/>
            <w:noWrap/>
            <w:vAlign w:val="center"/>
            <w:hideMark/>
          </w:tcPr>
          <w:p w14:paraId="1A1E071A" w14:textId="22E0696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26.2</w:t>
            </w:r>
          </w:p>
        </w:tc>
        <w:tc>
          <w:tcPr>
            <w:tcW w:w="1103" w:type="dxa"/>
            <w:tcBorders>
              <w:top w:val="nil"/>
              <w:left w:val="nil"/>
              <w:bottom w:val="nil"/>
              <w:right w:val="nil"/>
            </w:tcBorders>
            <w:shd w:val="clear" w:color="auto" w:fill="auto"/>
            <w:noWrap/>
            <w:vAlign w:val="center"/>
            <w:hideMark/>
          </w:tcPr>
          <w:p w14:paraId="0D033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F2C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4E55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34F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63F353E5" w14:textId="77777777" w:rsidTr="009231A8">
        <w:trPr>
          <w:trHeight w:val="864"/>
        </w:trPr>
        <w:tc>
          <w:tcPr>
            <w:tcW w:w="1800" w:type="dxa"/>
            <w:tcBorders>
              <w:top w:val="nil"/>
              <w:left w:val="nil"/>
              <w:bottom w:val="nil"/>
              <w:right w:val="nil"/>
            </w:tcBorders>
            <w:shd w:val="clear" w:color="auto" w:fill="auto"/>
            <w:noWrap/>
            <w:vAlign w:val="center"/>
            <w:hideMark/>
          </w:tcPr>
          <w:p w14:paraId="11724B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Neomys fodiens</w:t>
            </w:r>
          </w:p>
        </w:tc>
        <w:tc>
          <w:tcPr>
            <w:tcW w:w="1109" w:type="dxa"/>
            <w:tcBorders>
              <w:top w:val="nil"/>
              <w:left w:val="nil"/>
              <w:bottom w:val="nil"/>
              <w:right w:val="nil"/>
            </w:tcBorders>
            <w:shd w:val="clear" w:color="auto" w:fill="auto"/>
            <w:noWrap/>
            <w:vAlign w:val="center"/>
            <w:hideMark/>
          </w:tcPr>
          <w:p w14:paraId="68C8450B" w14:textId="70BF42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660DB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37.3</w:t>
            </w:r>
          </w:p>
        </w:tc>
        <w:tc>
          <w:tcPr>
            <w:tcW w:w="1109" w:type="dxa"/>
            <w:tcBorders>
              <w:top w:val="nil"/>
              <w:left w:val="nil"/>
              <w:bottom w:val="nil"/>
              <w:right w:val="nil"/>
            </w:tcBorders>
            <w:shd w:val="clear" w:color="auto" w:fill="auto"/>
            <w:noWrap/>
            <w:vAlign w:val="center"/>
            <w:hideMark/>
          </w:tcPr>
          <w:p w14:paraId="36345C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7A25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3C55635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EFD5C1" w14:textId="72346A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25E83A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&lt;EndNote&gt;&lt;Cite&gt;&lt;Author&gt;Köhler&lt;/Author&gt;&lt;Year&gt;1991&lt;/Year&gt;&lt;RecNum&gt;301&lt;/RecNum&gt;&lt;DisplayText&gt;[203]&lt;/DisplayText&gt;&lt;record&gt;&lt;rec-number&gt;301&lt;/rec-number&gt;&lt;foreign-keys&gt;&lt;key app="EN" db-id="ezxwaszr9srpswexfa65pr2ffpfe00v0wv5t" timestamp="1469553068"&gt;301&lt;/key&gt;&lt;/foreign-keys&gt;&lt;ref-type name="Journal Article"&gt;17&lt;/ref-type&gt;&lt;contributors&gt;&lt;authors&gt;&lt;author&gt;Köhler, D&lt;/author&gt;&lt;/authors&gt;&lt;/contributors&gt;&lt;titles&gt;&lt;title&gt;Notes on the diving behaviour of the water shrew, Neomys fodiens (Mammalia, Soricidae)&lt;/title&gt;&lt;secondary-title&gt;Zoologischer Anzeiger&lt;/secondary-title&gt;&lt;/titles&gt;&lt;periodical&gt;&lt;full-title&gt;Zoologischer Anzeiger&lt;/full-title&gt;&lt;/periodical&gt;&lt;pages&gt;218-228&lt;/pages&gt;&lt;volume&gt;227&lt;/volume&gt;&lt;number&gt;3-4&lt;/number&gt;&lt;dates&gt;&lt;year&gt;1991&lt;/year&gt;&lt;/dates&gt;&lt;isbn&gt;0044-5231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FF7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220E2B" w14:textId="46B6B30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867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&lt;EndNote&gt;&lt;Cite&gt;&lt;Author&gt;Köhler&lt;/Author&gt;&lt;Year&gt;1991&lt;/Year&gt;&lt;RecNum&gt;301&lt;/RecNum&gt;&lt;DisplayText&gt;[203]&lt;/DisplayText&gt;&lt;record&gt;&lt;rec-number&gt;301&lt;/rec-number&gt;&lt;foreign-keys&gt;&lt;key app="EN" db-id="ezxwaszr9srpswexfa65pr2ffpfe00v0wv5t" timestamp="1469553068"&gt;301&lt;/key&gt;&lt;/foreign-keys&gt;&lt;ref-type name="Journal Article"&gt;17&lt;/ref-type&gt;&lt;contributors&gt;&lt;authors&gt;&lt;author&gt;Köhler, D&lt;/author&gt;&lt;/authors&gt;&lt;/contributors&gt;&lt;titles&gt;&lt;title&gt;Notes on the diving behaviour of the water shrew, Neomys fodiens (Mammalia, Soricidae)&lt;/title&gt;&lt;secondary-title&gt;Zoologischer Anzeiger&lt;/secondary-title&gt;&lt;/titles&gt;&lt;periodical&gt;&lt;full-title&gt;Zoologischer Anzeiger&lt;/full-title&gt;&lt;/periodical&gt;&lt;pages&gt;218-228&lt;/pages&gt;&lt;volume&gt;227&lt;/volume&gt;&lt;number&gt;3-4&lt;/number&gt;&lt;dates&gt;&lt;year&gt;1991&lt;/year&gt;&lt;/dates&gt;&lt;isbn&gt;0044-5231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[203]</w:t>
            </w:r>
            <w:r w:rsidRPr="00625C96">
              <w:rPr>
                <w:rFonts w:ascii="Times" w:eastAsia="Times New Roman" w:hAnsi="Times" w:cs="Times New Roman"/>
                <w:color w:val="000000"/>
                <w:sz w:val="20"/>
                <w:szCs w:val="20"/>
              </w:rPr>
              <w:fldChar w:fldCharType="end"/>
            </w:r>
          </w:p>
        </w:tc>
      </w:tr>
      <w:tr w:rsidR="00933F1E" w:rsidRPr="00625C96" w14:paraId="35DA933B" w14:textId="77777777" w:rsidTr="009231A8">
        <w:trPr>
          <w:trHeight w:val="864"/>
        </w:trPr>
        <w:tc>
          <w:tcPr>
            <w:tcW w:w="1800" w:type="dxa"/>
            <w:tcBorders>
              <w:top w:val="nil"/>
              <w:left w:val="nil"/>
              <w:bottom w:val="nil"/>
              <w:right w:val="nil"/>
            </w:tcBorders>
            <w:shd w:val="clear" w:color="auto" w:fill="auto"/>
            <w:noWrap/>
            <w:vAlign w:val="center"/>
            <w:hideMark/>
          </w:tcPr>
          <w:p w14:paraId="093034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194F3EDA" w14:textId="1F75AAB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84500</w:t>
            </w:r>
          </w:p>
        </w:tc>
        <w:tc>
          <w:tcPr>
            <w:tcW w:w="1109" w:type="dxa"/>
            <w:tcBorders>
              <w:top w:val="nil"/>
              <w:left w:val="nil"/>
              <w:bottom w:val="nil"/>
              <w:right w:val="nil"/>
            </w:tcBorders>
            <w:shd w:val="clear" w:color="auto" w:fill="auto"/>
            <w:noWrap/>
            <w:vAlign w:val="center"/>
            <w:hideMark/>
          </w:tcPr>
          <w:p w14:paraId="102AFF20" w14:textId="0B1ACC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A1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3FA8AA8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515A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4A32C60" w14:textId="081BBE8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EA3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81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BF3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A3755F" w14:textId="1BB131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747B145" w14:textId="77777777" w:rsidTr="009231A8">
        <w:trPr>
          <w:trHeight w:val="864"/>
        </w:trPr>
        <w:tc>
          <w:tcPr>
            <w:tcW w:w="1800" w:type="dxa"/>
            <w:tcBorders>
              <w:top w:val="nil"/>
              <w:left w:val="nil"/>
              <w:bottom w:val="nil"/>
              <w:right w:val="nil"/>
            </w:tcBorders>
            <w:shd w:val="clear" w:color="auto" w:fill="auto"/>
            <w:noWrap/>
            <w:vAlign w:val="center"/>
            <w:hideMark/>
          </w:tcPr>
          <w:p w14:paraId="7D3814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6B794534" w14:textId="3E94CA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72900</w:t>
            </w:r>
          </w:p>
        </w:tc>
        <w:tc>
          <w:tcPr>
            <w:tcW w:w="1109" w:type="dxa"/>
            <w:tcBorders>
              <w:top w:val="nil"/>
              <w:left w:val="nil"/>
              <w:bottom w:val="nil"/>
              <w:right w:val="nil"/>
            </w:tcBorders>
            <w:shd w:val="clear" w:color="auto" w:fill="auto"/>
            <w:noWrap/>
            <w:vAlign w:val="center"/>
            <w:hideMark/>
          </w:tcPr>
          <w:p w14:paraId="2660CFF5" w14:textId="1E2302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16AB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21C7F11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AF8F0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E79ACB8" w14:textId="07D7E4E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E3D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D8B0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D3D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F6F5FD" w14:textId="0793CA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2C2FB1" w14:textId="77777777" w:rsidTr="009231A8">
        <w:trPr>
          <w:trHeight w:val="864"/>
        </w:trPr>
        <w:tc>
          <w:tcPr>
            <w:tcW w:w="1800" w:type="dxa"/>
            <w:tcBorders>
              <w:top w:val="nil"/>
              <w:left w:val="nil"/>
              <w:bottom w:val="nil"/>
              <w:right w:val="nil"/>
            </w:tcBorders>
            <w:shd w:val="clear" w:color="auto" w:fill="auto"/>
            <w:noWrap/>
            <w:vAlign w:val="center"/>
            <w:hideMark/>
          </w:tcPr>
          <w:p w14:paraId="252C3C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Neophoca cinerea females</w:t>
            </w:r>
          </w:p>
        </w:tc>
        <w:tc>
          <w:tcPr>
            <w:tcW w:w="1109" w:type="dxa"/>
            <w:tcBorders>
              <w:top w:val="nil"/>
              <w:left w:val="nil"/>
              <w:bottom w:val="nil"/>
              <w:right w:val="nil"/>
            </w:tcBorders>
            <w:shd w:val="clear" w:color="auto" w:fill="auto"/>
            <w:noWrap/>
            <w:vAlign w:val="center"/>
            <w:hideMark/>
          </w:tcPr>
          <w:p w14:paraId="2D089EA2" w14:textId="4A2942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88200</w:t>
            </w:r>
          </w:p>
        </w:tc>
        <w:tc>
          <w:tcPr>
            <w:tcW w:w="1109" w:type="dxa"/>
            <w:tcBorders>
              <w:top w:val="nil"/>
              <w:left w:val="nil"/>
              <w:bottom w:val="nil"/>
              <w:right w:val="nil"/>
            </w:tcBorders>
            <w:shd w:val="clear" w:color="auto" w:fill="auto"/>
            <w:noWrap/>
            <w:vAlign w:val="center"/>
            <w:hideMark/>
          </w:tcPr>
          <w:p w14:paraId="3EBA7382" w14:textId="401EA3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EE27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C9EF1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281971C2" w14:textId="7957D03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w:t>
            </w:r>
          </w:p>
        </w:tc>
        <w:tc>
          <w:tcPr>
            <w:tcW w:w="1115" w:type="dxa"/>
            <w:tcBorders>
              <w:top w:val="nil"/>
              <w:left w:val="nil"/>
              <w:bottom w:val="nil"/>
              <w:right w:val="nil"/>
            </w:tcBorders>
            <w:shd w:val="clear" w:color="auto" w:fill="auto"/>
            <w:noWrap/>
            <w:vAlign w:val="center"/>
            <w:hideMark/>
          </w:tcPr>
          <w:p w14:paraId="08961DBE" w14:textId="2D1957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03" w:type="dxa"/>
            <w:tcBorders>
              <w:top w:val="nil"/>
              <w:left w:val="nil"/>
              <w:bottom w:val="nil"/>
              <w:right w:val="nil"/>
            </w:tcBorders>
            <w:shd w:val="clear" w:color="auto" w:fill="auto"/>
            <w:noWrap/>
            <w:vAlign w:val="center"/>
            <w:hideMark/>
          </w:tcPr>
          <w:p w14:paraId="01FFBA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ED7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A0EC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21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487442D2" w14:textId="77777777" w:rsidTr="009231A8">
        <w:trPr>
          <w:trHeight w:val="864"/>
        </w:trPr>
        <w:tc>
          <w:tcPr>
            <w:tcW w:w="1800" w:type="dxa"/>
            <w:tcBorders>
              <w:top w:val="nil"/>
              <w:left w:val="nil"/>
              <w:bottom w:val="nil"/>
              <w:right w:val="nil"/>
            </w:tcBorders>
            <w:shd w:val="clear" w:color="auto" w:fill="auto"/>
            <w:noWrap/>
            <w:vAlign w:val="center"/>
            <w:hideMark/>
          </w:tcPr>
          <w:p w14:paraId="04093AF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7127CCBA" w14:textId="53048C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84500</w:t>
            </w:r>
          </w:p>
        </w:tc>
        <w:tc>
          <w:tcPr>
            <w:tcW w:w="1109" w:type="dxa"/>
            <w:tcBorders>
              <w:top w:val="nil"/>
              <w:left w:val="nil"/>
              <w:bottom w:val="nil"/>
              <w:right w:val="nil"/>
            </w:tcBorders>
            <w:shd w:val="clear" w:color="auto" w:fill="auto"/>
            <w:noWrap/>
            <w:vAlign w:val="center"/>
            <w:hideMark/>
          </w:tcPr>
          <w:p w14:paraId="1EE5E1DA" w14:textId="727D8B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619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62B1DA3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2A34E0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0CBFE0" w14:textId="718EE1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029DD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20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607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64F768" w14:textId="4C33977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6FD129" w14:textId="77777777" w:rsidTr="009231A8">
        <w:trPr>
          <w:trHeight w:val="864"/>
        </w:trPr>
        <w:tc>
          <w:tcPr>
            <w:tcW w:w="1800" w:type="dxa"/>
            <w:tcBorders>
              <w:top w:val="nil"/>
              <w:left w:val="nil"/>
              <w:bottom w:val="nil"/>
              <w:right w:val="nil"/>
            </w:tcBorders>
            <w:shd w:val="clear" w:color="auto" w:fill="auto"/>
            <w:noWrap/>
            <w:vAlign w:val="center"/>
            <w:hideMark/>
          </w:tcPr>
          <w:p w14:paraId="06FFC1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1CA14DFC" w14:textId="08F85F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w:t>
            </w:r>
          </w:p>
        </w:tc>
        <w:tc>
          <w:tcPr>
            <w:tcW w:w="1109" w:type="dxa"/>
            <w:tcBorders>
              <w:top w:val="nil"/>
              <w:left w:val="nil"/>
              <w:bottom w:val="nil"/>
              <w:right w:val="nil"/>
            </w:tcBorders>
            <w:shd w:val="clear" w:color="auto" w:fill="auto"/>
            <w:noWrap/>
            <w:vAlign w:val="center"/>
            <w:hideMark/>
          </w:tcPr>
          <w:p w14:paraId="73397018" w14:textId="555678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8E47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124B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35BE49D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F54EBA" w14:textId="445B69F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DA0F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3C0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4EF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D31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72C464C3" w14:textId="77777777" w:rsidTr="009231A8">
        <w:trPr>
          <w:trHeight w:val="864"/>
        </w:trPr>
        <w:tc>
          <w:tcPr>
            <w:tcW w:w="1800" w:type="dxa"/>
            <w:tcBorders>
              <w:top w:val="nil"/>
              <w:left w:val="nil"/>
              <w:bottom w:val="nil"/>
              <w:right w:val="nil"/>
            </w:tcBorders>
            <w:shd w:val="clear" w:color="auto" w:fill="auto"/>
            <w:noWrap/>
            <w:vAlign w:val="center"/>
            <w:hideMark/>
          </w:tcPr>
          <w:p w14:paraId="345A59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093431F2" w14:textId="0CCDCE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44500</w:t>
            </w:r>
          </w:p>
        </w:tc>
        <w:tc>
          <w:tcPr>
            <w:tcW w:w="1109" w:type="dxa"/>
            <w:tcBorders>
              <w:top w:val="nil"/>
              <w:left w:val="nil"/>
              <w:bottom w:val="nil"/>
              <w:right w:val="nil"/>
            </w:tcBorders>
            <w:shd w:val="clear" w:color="auto" w:fill="auto"/>
            <w:noWrap/>
            <w:vAlign w:val="center"/>
            <w:hideMark/>
          </w:tcPr>
          <w:p w14:paraId="326CB8ED" w14:textId="715D34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FF35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618B4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90499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8428E2" w14:textId="6BB8A0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213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09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18CC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655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7F47DCB" w14:textId="77777777" w:rsidTr="009231A8">
        <w:trPr>
          <w:trHeight w:val="864"/>
        </w:trPr>
        <w:tc>
          <w:tcPr>
            <w:tcW w:w="1800" w:type="dxa"/>
            <w:tcBorders>
              <w:top w:val="nil"/>
              <w:left w:val="nil"/>
              <w:bottom w:val="nil"/>
              <w:right w:val="nil"/>
            </w:tcBorders>
            <w:shd w:val="clear" w:color="auto" w:fill="auto"/>
            <w:noWrap/>
            <w:vAlign w:val="center"/>
            <w:hideMark/>
          </w:tcPr>
          <w:p w14:paraId="749C88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34244C7B" w14:textId="28E30F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48300</w:t>
            </w:r>
          </w:p>
        </w:tc>
        <w:tc>
          <w:tcPr>
            <w:tcW w:w="1109" w:type="dxa"/>
            <w:tcBorders>
              <w:top w:val="nil"/>
              <w:left w:val="nil"/>
              <w:bottom w:val="nil"/>
              <w:right w:val="nil"/>
            </w:tcBorders>
            <w:shd w:val="clear" w:color="auto" w:fill="auto"/>
            <w:noWrap/>
            <w:vAlign w:val="center"/>
            <w:hideMark/>
          </w:tcPr>
          <w:p w14:paraId="6F96D1F0" w14:textId="1FC1CD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0D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57326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1B1FD76E" w14:textId="38DC9E8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44F2FA5E" w14:textId="426008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7BBC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1C1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734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26F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C40F9AF" w14:textId="77777777" w:rsidTr="009231A8">
        <w:trPr>
          <w:trHeight w:val="864"/>
        </w:trPr>
        <w:tc>
          <w:tcPr>
            <w:tcW w:w="1800" w:type="dxa"/>
            <w:tcBorders>
              <w:top w:val="nil"/>
              <w:left w:val="nil"/>
              <w:bottom w:val="nil"/>
              <w:right w:val="nil"/>
            </w:tcBorders>
            <w:shd w:val="clear" w:color="auto" w:fill="auto"/>
            <w:noWrap/>
            <w:vAlign w:val="center"/>
            <w:hideMark/>
          </w:tcPr>
          <w:p w14:paraId="05D49F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48E9B723" w14:textId="1F668D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65000</w:t>
            </w:r>
          </w:p>
        </w:tc>
        <w:tc>
          <w:tcPr>
            <w:tcW w:w="1109" w:type="dxa"/>
            <w:tcBorders>
              <w:top w:val="nil"/>
              <w:left w:val="nil"/>
              <w:bottom w:val="nil"/>
              <w:right w:val="nil"/>
            </w:tcBorders>
            <w:shd w:val="clear" w:color="auto" w:fill="auto"/>
            <w:noWrap/>
            <w:vAlign w:val="center"/>
            <w:hideMark/>
          </w:tcPr>
          <w:p w14:paraId="4923A71C" w14:textId="68F042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EBE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31FDD2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3241D1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7F3AAD" w14:textId="25FA2F5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9.0</w:t>
            </w:r>
          </w:p>
        </w:tc>
        <w:tc>
          <w:tcPr>
            <w:tcW w:w="1103" w:type="dxa"/>
            <w:tcBorders>
              <w:top w:val="nil"/>
              <w:left w:val="nil"/>
              <w:bottom w:val="nil"/>
              <w:right w:val="nil"/>
            </w:tcBorders>
            <w:shd w:val="clear" w:color="auto" w:fill="auto"/>
            <w:noWrap/>
            <w:vAlign w:val="center"/>
            <w:hideMark/>
          </w:tcPr>
          <w:p w14:paraId="38FAE1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65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3F5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19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5A424BB" w14:textId="77777777" w:rsidTr="009231A8">
        <w:trPr>
          <w:trHeight w:val="864"/>
        </w:trPr>
        <w:tc>
          <w:tcPr>
            <w:tcW w:w="1800" w:type="dxa"/>
            <w:tcBorders>
              <w:top w:val="nil"/>
              <w:left w:val="nil"/>
              <w:bottom w:val="nil"/>
              <w:right w:val="nil"/>
            </w:tcBorders>
            <w:shd w:val="clear" w:color="auto" w:fill="auto"/>
            <w:noWrap/>
            <w:vAlign w:val="center"/>
            <w:hideMark/>
          </w:tcPr>
          <w:p w14:paraId="3E6171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Neophocaena phocaenoides</w:t>
            </w:r>
          </w:p>
        </w:tc>
        <w:tc>
          <w:tcPr>
            <w:tcW w:w="1109" w:type="dxa"/>
            <w:tcBorders>
              <w:top w:val="nil"/>
              <w:left w:val="nil"/>
              <w:bottom w:val="nil"/>
              <w:right w:val="nil"/>
            </w:tcBorders>
            <w:shd w:val="clear" w:color="auto" w:fill="auto"/>
            <w:noWrap/>
            <w:vAlign w:val="center"/>
            <w:hideMark/>
          </w:tcPr>
          <w:p w14:paraId="3B3BBCD2" w14:textId="0C059F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40000</w:t>
            </w:r>
          </w:p>
        </w:tc>
        <w:tc>
          <w:tcPr>
            <w:tcW w:w="1109" w:type="dxa"/>
            <w:tcBorders>
              <w:top w:val="nil"/>
              <w:left w:val="nil"/>
              <w:bottom w:val="nil"/>
              <w:right w:val="nil"/>
            </w:tcBorders>
            <w:shd w:val="clear" w:color="auto" w:fill="auto"/>
            <w:noWrap/>
            <w:vAlign w:val="center"/>
            <w:hideMark/>
          </w:tcPr>
          <w:p w14:paraId="7DC792BC" w14:textId="644445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553D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A863B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76C200DB" w14:textId="02BBAB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7A9B8233" w14:textId="102375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3ADEE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D31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DE5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&lt;EndNote&gt;&lt;Cite&gt;&lt;Author&gt;Akamatsu&lt;/Author&gt;&lt;Year&gt;2000&lt;/Year&gt;&lt;RecNum&gt;304&lt;/RecNum&gt;&lt;DisplayText&gt;[206]&lt;/DisplayText&gt;&lt;record&gt;&lt;rec-number&gt;304&lt;/rec-number&gt;&lt;foreign-keys&gt;&lt;key app="EN" db-id="ezxwaszr9srpswexfa65pr2ffpfe00v0wv5t" timestamp="1469553406"&gt;304&lt;/key&gt;&lt;/foreign-keys&gt;&lt;ref-type name="Journal Article"&gt;17&lt;/ref-type&gt;&lt;contributors&gt;&lt;authors&gt;&lt;author&gt;Akamatsu, Tomonari&lt;/author&gt;&lt;author&gt;Wang, Ding&lt;/author&gt;&lt;author&gt;Wang, Kexiong&lt;/author&gt;&lt;author&gt;Naito, Yasuhiko&lt;/author&gt;&lt;/authors&gt;&lt;/contributors&gt;&lt;titles&gt;&lt;title&gt;A method for individual identification of echolocation signals in free-ranging finless porpoises carrying data loggers&lt;/title&gt;&lt;secondary-title&gt;the Journal of the Acoustical Society of America&lt;/secondary-title&gt;&lt;/titles&gt;&lt;periodical&gt;&lt;full-title&gt;the Journal of the Acoustical Society of America&lt;/full-title&gt;&lt;/periodical&gt;&lt;pages&gt;1353-1356&lt;/pages&gt;&lt;volume&gt;108&lt;/volume&gt;&lt;number&gt;3&lt;/number&gt;&lt;dates&gt;&lt;year&gt;2000&lt;/year&gt;&lt;/dates&gt;&lt;isbn&gt;0001-4966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7C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&lt;EndNote&gt;&lt;Cite&gt;&lt;Author&gt;Akamatsu&lt;/Author&gt;&lt;Year&gt;2000&lt;/Year&gt;&lt;RecNum&gt;304&lt;/RecNum&gt;&lt;DisplayText&gt;[206]&lt;/DisplayText&gt;&lt;record&gt;&lt;rec-number&gt;304&lt;/rec-number&gt;&lt;foreign-keys&gt;&lt;key app="EN" db-id="ezxwaszr9srpswexfa65pr2ffpfe00v0wv5t" timestamp="1469553406"&gt;304&lt;/key&gt;&lt;/foreign-keys&gt;&lt;ref-type name="Journal Article"&gt;17&lt;/ref-type&gt;&lt;contributors&gt;&lt;authors&gt;&lt;author&gt;Akamatsu, Tomonari&lt;/author&gt;&lt;author&gt;Wang, Ding&lt;/author&gt;&lt;author&gt;Wang, Kexiong&lt;/author&gt;&lt;author&gt;Naito, Yasuhiko&lt;/author&gt;&lt;/authors&gt;&lt;/contributors&gt;&lt;titles&gt;&lt;title&gt;A method for individual identification of echolocation signals in free-ranging finless porpoises carrying data loggers&lt;/title&gt;&lt;secondary-title&gt;the Journal of the Acoustical Society of America&lt;/secondary-title&gt;&lt;/titles&gt;&lt;periodical&gt;&lt;full-title&gt;the Journal of the Acoustical Society of America&lt;/full-title&gt;&lt;/periodical&gt;&lt;pages&gt;1353-1356&lt;/pages&gt;&lt;volume&gt;108&lt;/volume&gt;&lt;number&gt;3&lt;/number&gt;&lt;dates&gt;&lt;year&gt;2000&lt;/year&gt;&lt;/dates&gt;&lt;isbn&gt;0001-4966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[206]</w:t>
            </w:r>
            <w:r w:rsidRPr="00625C96">
              <w:rPr>
                <w:rFonts w:ascii="Times" w:eastAsia="Times New Roman" w:hAnsi="Times" w:cs="Times New Roman"/>
                <w:color w:val="000000"/>
                <w:sz w:val="20"/>
                <w:szCs w:val="20"/>
              </w:rPr>
              <w:fldChar w:fldCharType="end"/>
            </w:r>
          </w:p>
        </w:tc>
      </w:tr>
      <w:tr w:rsidR="00933F1E" w:rsidRPr="00625C96" w14:paraId="34E8AA35" w14:textId="77777777" w:rsidTr="009231A8">
        <w:trPr>
          <w:trHeight w:val="864"/>
        </w:trPr>
        <w:tc>
          <w:tcPr>
            <w:tcW w:w="1800" w:type="dxa"/>
            <w:tcBorders>
              <w:top w:val="nil"/>
              <w:left w:val="nil"/>
              <w:bottom w:val="nil"/>
              <w:right w:val="nil"/>
            </w:tcBorders>
            <w:shd w:val="clear" w:color="auto" w:fill="auto"/>
            <w:noWrap/>
            <w:vAlign w:val="center"/>
            <w:hideMark/>
          </w:tcPr>
          <w:p w14:paraId="220D8A8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Odobenus rosmarus Males</w:t>
            </w:r>
          </w:p>
        </w:tc>
        <w:tc>
          <w:tcPr>
            <w:tcW w:w="1109" w:type="dxa"/>
            <w:tcBorders>
              <w:top w:val="nil"/>
              <w:left w:val="nil"/>
              <w:bottom w:val="nil"/>
              <w:right w:val="nil"/>
            </w:tcBorders>
            <w:shd w:val="clear" w:color="auto" w:fill="auto"/>
            <w:noWrap/>
            <w:vAlign w:val="center"/>
            <w:hideMark/>
          </w:tcPr>
          <w:p w14:paraId="7C891A5C" w14:textId="29EFFD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1347250</w:t>
            </w:r>
          </w:p>
        </w:tc>
        <w:tc>
          <w:tcPr>
            <w:tcW w:w="1109" w:type="dxa"/>
            <w:tcBorders>
              <w:top w:val="nil"/>
              <w:left w:val="nil"/>
              <w:bottom w:val="nil"/>
              <w:right w:val="nil"/>
            </w:tcBorders>
            <w:shd w:val="clear" w:color="auto" w:fill="auto"/>
            <w:noWrap/>
            <w:vAlign w:val="center"/>
            <w:hideMark/>
          </w:tcPr>
          <w:p w14:paraId="32C545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p>
        </w:tc>
        <w:tc>
          <w:tcPr>
            <w:tcW w:w="1109" w:type="dxa"/>
            <w:tcBorders>
              <w:top w:val="nil"/>
              <w:left w:val="nil"/>
              <w:bottom w:val="nil"/>
              <w:right w:val="nil"/>
            </w:tcBorders>
            <w:shd w:val="clear" w:color="auto" w:fill="auto"/>
            <w:noWrap/>
            <w:vAlign w:val="center"/>
            <w:hideMark/>
          </w:tcPr>
          <w:p w14:paraId="54FA4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0EE503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vAlign w:val="center"/>
          </w:tcPr>
          <w:p w14:paraId="4040D659" w14:textId="749F74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5.6</w:t>
            </w:r>
          </w:p>
        </w:tc>
        <w:tc>
          <w:tcPr>
            <w:tcW w:w="1115" w:type="dxa"/>
            <w:tcBorders>
              <w:top w:val="nil"/>
              <w:left w:val="nil"/>
              <w:bottom w:val="nil"/>
              <w:right w:val="nil"/>
            </w:tcBorders>
            <w:shd w:val="clear" w:color="auto" w:fill="auto"/>
            <w:noWrap/>
            <w:vAlign w:val="center"/>
            <w:hideMark/>
          </w:tcPr>
          <w:p w14:paraId="02BAD498" w14:textId="7A24B6B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24.0</w:t>
            </w:r>
          </w:p>
        </w:tc>
        <w:tc>
          <w:tcPr>
            <w:tcW w:w="1103" w:type="dxa"/>
            <w:tcBorders>
              <w:top w:val="nil"/>
              <w:left w:val="nil"/>
              <w:bottom w:val="nil"/>
              <w:right w:val="nil"/>
            </w:tcBorders>
            <w:shd w:val="clear" w:color="auto" w:fill="auto"/>
            <w:noWrap/>
            <w:vAlign w:val="center"/>
            <w:hideMark/>
          </w:tcPr>
          <w:p w14:paraId="547A87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&lt;EndNote&gt;&lt;Cite&gt;&lt;Author&gt;Born&lt;/Author&gt;&lt;Year&gt;2005&lt;/Year&gt;&lt;RecNum&gt;305&lt;/RecNum&gt;&lt;DisplayText&gt;[207]&lt;/DisplayText&gt;&lt;record&gt;&lt;rec-number&gt;305&lt;/rec-number&gt;&lt;foreign-keys&gt;&lt;key app="EN" db-id="ezxwaszr9srpswexfa65pr2ffpfe00v0wv5t" timestamp="1469553510"&gt;305&lt;/key&gt;&lt;/foreign-keys&gt;&lt;ref-type name="Journal Article"&gt;17&lt;/ref-type&gt;&lt;contributors&gt;&lt;authors&gt;&lt;author&gt;Born, Erik W&lt;/author&gt;&lt;author&gt;Aquarone, Mario&lt;/author&gt;&lt;author&gt;Knutsen, Lars Ø&lt;/author&gt;&lt;author&gt;Pedersen, Leif Toudal&lt;/author&gt;&lt;/authors&gt;&lt;/contributors&gt;&lt;titles&gt;&lt;title&gt;Homing behaviour in an Atlantic walrus (Odobenus rosmarus rosmarus)&lt;/title&gt;&lt;secondary-title&gt;Aquatic Mammals&lt;/secondary-title&gt;&lt;/titles&gt;&lt;periodical&gt;&lt;full-title&gt;Aquatic Mammals&lt;/full-title&gt;&lt;/periodical&gt;&lt;dates&gt;&lt;year&gt;2005&lt;/year&gt;&lt;/dates&gt;&lt;isbn&gt;1996-7292&lt;/isbn&gt;&lt;urls&gt;&lt;/urls&gt;&lt;/record&gt;&lt;/Cite&gt;&lt;/EndNote&gt;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BFB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4D2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C16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4BBEF69" w14:textId="77777777" w:rsidTr="009231A8">
        <w:trPr>
          <w:trHeight w:val="864"/>
        </w:trPr>
        <w:tc>
          <w:tcPr>
            <w:tcW w:w="1800" w:type="dxa"/>
            <w:tcBorders>
              <w:top w:val="nil"/>
              <w:left w:val="nil"/>
              <w:bottom w:val="nil"/>
              <w:right w:val="nil"/>
            </w:tcBorders>
            <w:shd w:val="clear" w:color="auto" w:fill="auto"/>
            <w:noWrap/>
            <w:vAlign w:val="center"/>
            <w:hideMark/>
          </w:tcPr>
          <w:p w14:paraId="2E2361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Omatophoca rossi</w:t>
            </w:r>
          </w:p>
        </w:tc>
        <w:tc>
          <w:tcPr>
            <w:tcW w:w="1109" w:type="dxa"/>
            <w:tcBorders>
              <w:top w:val="nil"/>
              <w:left w:val="nil"/>
              <w:bottom w:val="nil"/>
              <w:right w:val="nil"/>
            </w:tcBorders>
            <w:shd w:val="clear" w:color="auto" w:fill="auto"/>
            <w:noWrap/>
            <w:vAlign w:val="center"/>
            <w:hideMark/>
          </w:tcPr>
          <w:p w14:paraId="1E4F7EC0" w14:textId="0E65EC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180000</w:t>
            </w:r>
          </w:p>
        </w:tc>
        <w:tc>
          <w:tcPr>
            <w:tcW w:w="1109" w:type="dxa"/>
            <w:tcBorders>
              <w:top w:val="nil"/>
              <w:left w:val="nil"/>
              <w:bottom w:val="nil"/>
              <w:right w:val="nil"/>
            </w:tcBorders>
            <w:shd w:val="clear" w:color="auto" w:fill="auto"/>
            <w:noWrap/>
            <w:vAlign w:val="center"/>
            <w:hideMark/>
          </w:tcPr>
          <w:p w14:paraId="6ABE60B7" w14:textId="2A22A4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914B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shd w:val="clear" w:color="auto" w:fill="auto"/>
            <w:noWrap/>
            <w:vAlign w:val="center"/>
            <w:hideMark/>
          </w:tcPr>
          <w:p w14:paraId="2457D2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51BC7E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2E5110" w14:textId="3473A1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9.8</w:t>
            </w:r>
          </w:p>
        </w:tc>
        <w:tc>
          <w:tcPr>
            <w:tcW w:w="1103" w:type="dxa"/>
            <w:tcBorders>
              <w:top w:val="nil"/>
              <w:left w:val="nil"/>
              <w:bottom w:val="nil"/>
              <w:right w:val="nil"/>
            </w:tcBorders>
            <w:shd w:val="clear" w:color="auto" w:fill="auto"/>
            <w:noWrap/>
            <w:vAlign w:val="center"/>
            <w:hideMark/>
          </w:tcPr>
          <w:p w14:paraId="03E8C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6A43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98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98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49303C9" w14:textId="77777777" w:rsidTr="009231A8">
        <w:trPr>
          <w:trHeight w:val="864"/>
        </w:trPr>
        <w:tc>
          <w:tcPr>
            <w:tcW w:w="1800" w:type="dxa"/>
            <w:tcBorders>
              <w:top w:val="nil"/>
              <w:left w:val="nil"/>
              <w:bottom w:val="nil"/>
              <w:right w:val="nil"/>
            </w:tcBorders>
            <w:shd w:val="clear" w:color="auto" w:fill="auto"/>
            <w:noWrap/>
            <w:vAlign w:val="center"/>
            <w:hideMark/>
          </w:tcPr>
          <w:p w14:paraId="2BFC0E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Omatophoca rossi</w:t>
            </w:r>
          </w:p>
        </w:tc>
        <w:tc>
          <w:tcPr>
            <w:tcW w:w="1109" w:type="dxa"/>
            <w:tcBorders>
              <w:top w:val="nil"/>
              <w:left w:val="nil"/>
              <w:bottom w:val="nil"/>
              <w:right w:val="nil"/>
            </w:tcBorders>
            <w:shd w:val="clear" w:color="auto" w:fill="auto"/>
            <w:noWrap/>
            <w:vAlign w:val="center"/>
            <w:hideMark/>
          </w:tcPr>
          <w:p w14:paraId="7FC42E44" w14:textId="7B986E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160000</w:t>
            </w:r>
          </w:p>
        </w:tc>
        <w:tc>
          <w:tcPr>
            <w:tcW w:w="1109" w:type="dxa"/>
            <w:tcBorders>
              <w:top w:val="nil"/>
              <w:left w:val="nil"/>
              <w:bottom w:val="nil"/>
              <w:right w:val="nil"/>
            </w:tcBorders>
            <w:shd w:val="clear" w:color="auto" w:fill="auto"/>
            <w:noWrap/>
            <w:vAlign w:val="center"/>
            <w:hideMark/>
          </w:tcPr>
          <w:p w14:paraId="242FDFA4" w14:textId="0DFCC9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A35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455C6E3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6E6B4B2" w14:textId="244D3E6A"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6.5</w:t>
            </w:r>
          </w:p>
        </w:tc>
        <w:tc>
          <w:tcPr>
            <w:tcW w:w="1115" w:type="dxa"/>
            <w:tcBorders>
              <w:top w:val="nil"/>
              <w:left w:val="nil"/>
              <w:bottom w:val="nil"/>
              <w:right w:val="nil"/>
            </w:tcBorders>
            <w:shd w:val="clear" w:color="auto" w:fill="auto"/>
            <w:noWrap/>
            <w:vAlign w:val="center"/>
            <w:hideMark/>
          </w:tcPr>
          <w:p w14:paraId="05FE2FB9" w14:textId="7E3D78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796E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&lt;EndNote&gt;&lt;Cite&gt;&lt;Author&gt;Southwell&lt;/Author&gt;&lt;Year&gt;2005&lt;/Year&gt;&lt;RecNum&gt;306&lt;/RecNum&gt;&lt;DisplayText&gt;[208]&lt;/DisplayText&gt;&lt;record&gt;&lt;rec-number&gt;306&lt;/rec-number&gt;&lt;foreign-keys&gt;&lt;key app="EN" db-id="ezxwaszr9srpswexfa65pr2ffpfe00v0wv5t" timestamp="1469553724"&gt;306&lt;/key&gt;&lt;/foreign-keys&gt;&lt;ref-type name="Journal Article"&gt;17&lt;/ref-type&gt;&lt;contributors&gt;&lt;authors&gt;&lt;author&gt;Southwell, Colin&lt;/author&gt;&lt;/authors&gt;&lt;/contributors&gt;&lt;titles&gt;&lt;title&gt;Diving behaviour of two Ross seals off east Antarctica&lt;/title&gt;&lt;secondary-title&gt;Wildlife Research&lt;/secondary-title&gt;&lt;/titles&gt;&lt;periodical&gt;&lt;full-title&gt;Wildlife Research&lt;/full-title&gt;&lt;/periodical&gt;&lt;pages&gt;63-65&lt;/pages&gt;&lt;volume&gt;32&lt;/volume&gt;&lt;number&gt;1&lt;/number&gt;&lt;dates&gt;&lt;year&gt;2005&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4CB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D18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&lt;EndNote&gt;&lt;Cite&gt;&lt;Author&gt;Southwell&lt;/Author&gt;&lt;Year&gt;2005&lt;/Year&gt;&lt;RecNum&gt;306&lt;/RecNum&gt;&lt;DisplayText&gt;[208]&lt;/DisplayText&gt;&lt;record&gt;&lt;rec-number&gt;306&lt;/rec-number&gt;&lt;foreign-keys&gt;&lt;key app="EN" db-id="ezxwaszr9srpswexfa65pr2ffpfe00v0wv5t" timestamp="1469553724"&gt;306&lt;/key&gt;&lt;/foreign-keys&gt;&lt;ref-type name="Journal Article"&gt;17&lt;/ref-type&gt;&lt;contributors&gt;&lt;authors&gt;&lt;author&gt;Southwell, Colin&lt;/author&gt;&lt;/authors&gt;&lt;/contributors&gt;&lt;titles&gt;&lt;title&gt;Diving behaviour of two Ross seals off east Antarctica&lt;/title&gt;&lt;secondary-title&gt;Wildlife Research&lt;/secondary-title&gt;&lt;/titles&gt;&lt;periodical&gt;&lt;full-title&gt;Wildlife Research&lt;/full-title&gt;&lt;/periodical&gt;&lt;pages&gt;63-65&lt;/pages&gt;&lt;volume&gt;32&lt;/volume&gt;&lt;number&gt;1&lt;/number&gt;&lt;dates&gt;&lt;year&gt;2005&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58B135" w14:textId="51C27A0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FE6A52" w14:textId="77777777" w:rsidTr="009231A8">
        <w:trPr>
          <w:trHeight w:val="864"/>
        </w:trPr>
        <w:tc>
          <w:tcPr>
            <w:tcW w:w="1800" w:type="dxa"/>
            <w:tcBorders>
              <w:top w:val="nil"/>
              <w:left w:val="nil"/>
              <w:bottom w:val="nil"/>
              <w:right w:val="nil"/>
            </w:tcBorders>
            <w:shd w:val="clear" w:color="auto" w:fill="auto"/>
            <w:noWrap/>
            <w:vAlign w:val="center"/>
            <w:hideMark/>
          </w:tcPr>
          <w:p w14:paraId="0B7A17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Ondatra zibethicus</w:t>
            </w:r>
          </w:p>
        </w:tc>
        <w:tc>
          <w:tcPr>
            <w:tcW w:w="1109" w:type="dxa"/>
            <w:tcBorders>
              <w:top w:val="nil"/>
              <w:left w:val="nil"/>
              <w:bottom w:val="nil"/>
              <w:right w:val="nil"/>
            </w:tcBorders>
            <w:shd w:val="clear" w:color="auto" w:fill="auto"/>
            <w:noWrap/>
            <w:vAlign w:val="center"/>
            <w:hideMark/>
          </w:tcPr>
          <w:p w14:paraId="65DE8D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787.6</w:t>
            </w:r>
          </w:p>
        </w:tc>
        <w:tc>
          <w:tcPr>
            <w:tcW w:w="1109" w:type="dxa"/>
            <w:tcBorders>
              <w:top w:val="nil"/>
              <w:left w:val="nil"/>
              <w:bottom w:val="nil"/>
              <w:right w:val="nil"/>
            </w:tcBorders>
            <w:shd w:val="clear" w:color="auto" w:fill="auto"/>
            <w:noWrap/>
            <w:vAlign w:val="center"/>
            <w:hideMark/>
          </w:tcPr>
          <w:p w14:paraId="25D8A5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w:t>
            </w:r>
          </w:p>
        </w:tc>
        <w:tc>
          <w:tcPr>
            <w:tcW w:w="1109" w:type="dxa"/>
            <w:tcBorders>
              <w:top w:val="nil"/>
              <w:left w:val="nil"/>
              <w:bottom w:val="nil"/>
              <w:right w:val="nil"/>
            </w:tcBorders>
            <w:shd w:val="clear" w:color="auto" w:fill="auto"/>
            <w:noWrap/>
            <w:vAlign w:val="center"/>
            <w:hideMark/>
          </w:tcPr>
          <w:p w14:paraId="034A0F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CD881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587CA3B5" w14:textId="4260404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8E1FF4F" w14:textId="3DAEBCB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510C5B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2CB8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ACF0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373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r>
      <w:tr w:rsidR="00933F1E" w:rsidRPr="00625C96" w14:paraId="41D56BD6" w14:textId="77777777" w:rsidTr="009231A8">
        <w:trPr>
          <w:trHeight w:val="864"/>
        </w:trPr>
        <w:tc>
          <w:tcPr>
            <w:tcW w:w="1800" w:type="dxa"/>
            <w:tcBorders>
              <w:top w:val="nil"/>
              <w:left w:val="nil"/>
              <w:bottom w:val="nil"/>
              <w:right w:val="nil"/>
            </w:tcBorders>
            <w:shd w:val="clear" w:color="auto" w:fill="auto"/>
            <w:noWrap/>
            <w:vAlign w:val="center"/>
            <w:hideMark/>
          </w:tcPr>
          <w:p w14:paraId="5698A1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Orcaella brevirostris</w:t>
            </w:r>
          </w:p>
        </w:tc>
        <w:tc>
          <w:tcPr>
            <w:tcW w:w="1109" w:type="dxa"/>
            <w:tcBorders>
              <w:top w:val="nil"/>
              <w:left w:val="nil"/>
              <w:bottom w:val="nil"/>
              <w:right w:val="nil"/>
            </w:tcBorders>
            <w:shd w:val="clear" w:color="auto" w:fill="auto"/>
            <w:noWrap/>
            <w:vAlign w:val="center"/>
            <w:hideMark/>
          </w:tcPr>
          <w:p w14:paraId="38869831" w14:textId="301F66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155000</w:t>
            </w:r>
          </w:p>
        </w:tc>
        <w:tc>
          <w:tcPr>
            <w:tcW w:w="1109" w:type="dxa"/>
            <w:tcBorders>
              <w:top w:val="nil"/>
              <w:left w:val="nil"/>
              <w:bottom w:val="nil"/>
              <w:right w:val="nil"/>
            </w:tcBorders>
            <w:shd w:val="clear" w:color="auto" w:fill="auto"/>
            <w:noWrap/>
            <w:vAlign w:val="center"/>
            <w:hideMark/>
          </w:tcPr>
          <w:p w14:paraId="1E8961C6" w14:textId="35CC70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8B7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314386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06F6B92C" w14:textId="018DA5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15" w:type="dxa"/>
            <w:tcBorders>
              <w:top w:val="nil"/>
              <w:left w:val="nil"/>
              <w:bottom w:val="nil"/>
              <w:right w:val="nil"/>
            </w:tcBorders>
            <w:shd w:val="clear" w:color="auto" w:fill="auto"/>
            <w:noWrap/>
            <w:vAlign w:val="center"/>
            <w:hideMark/>
          </w:tcPr>
          <w:p w14:paraId="068C33D9" w14:textId="1F96109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7.2</w:t>
            </w:r>
          </w:p>
        </w:tc>
        <w:tc>
          <w:tcPr>
            <w:tcW w:w="1103" w:type="dxa"/>
            <w:tcBorders>
              <w:top w:val="nil"/>
              <w:left w:val="nil"/>
              <w:bottom w:val="nil"/>
              <w:right w:val="nil"/>
            </w:tcBorders>
            <w:shd w:val="clear" w:color="auto" w:fill="auto"/>
            <w:noWrap/>
            <w:vAlign w:val="center"/>
            <w:hideMark/>
          </w:tcPr>
          <w:p w14:paraId="4BADC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C4C9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186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&lt;EndNote&gt;&lt;Cite&gt;&lt;Author&gt;Stacey&lt;/Author&gt;&lt;Year&gt;2002&lt;/Year&gt;&lt;RecNum&gt;308&lt;/RecNum&gt;&lt;DisplayText&gt;[210]&lt;/DisplayText&gt;&lt;record&gt;&lt;rec-number&gt;308&lt;/rec-number&gt;&lt;foreign-keys&gt;&lt;key app="EN" db-id="ezxwaszr9srpswexfa65pr2ffpfe00v0wv5t" timestamp="1469553906"&gt;308&lt;/key&gt;&lt;/foreign-keys&gt;&lt;ref-type name="Journal Article"&gt;17&lt;/ref-type&gt;&lt;contributors&gt;&lt;authors&gt;&lt;author&gt;Stacey, Pam J&lt;/author&gt;&lt;author&gt;Hvenegaard, Glen T&lt;/author&gt;&lt;/authors&gt;&lt;/contributors&gt;&lt;titles&gt;&lt;title&gt;Habitat use and behaviour of Irrawaddy dolphins (Orcaella brevirostris) in the Mekong River of Laos&lt;/title&gt;&lt;secondary-title&gt;Aquatic Mammals&lt;/secondary-title&gt;&lt;/titles&gt;&lt;periodical&gt;&lt;full-title&gt;Aquatic Mammals&lt;/full-title&gt;&lt;/periodical&gt;&lt;pages&gt;1-13&lt;/pages&gt;&lt;volume&gt;28&lt;/volume&gt;&lt;number&gt;1&lt;/number&gt;&lt;dates&gt;&lt;year&gt;2002&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825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&lt;EndNote&gt;&lt;Cite&gt;&lt;Author&gt;Stacey&lt;/Author&gt;&lt;Year&gt;2002&lt;/Year&gt;&lt;RecNum&gt;308&lt;/RecNum&gt;&lt;DisplayText&gt;[210]&lt;/DisplayText&gt;&lt;record&gt;&lt;rec-number&gt;308&lt;/rec-number&gt;&lt;foreign-keys&gt;&lt;key app="EN" db-id="ezxwaszr9srpswexfa65pr2ffpfe00v0wv5t" timestamp="1469553906"&gt;308&lt;/key&gt;&lt;/foreign-keys&gt;&lt;ref-type name="Journal Article"&gt;17&lt;/ref-type&gt;&lt;contributors&gt;&lt;authors&gt;&lt;author&gt;Stacey, Pam J&lt;/author&gt;&lt;author&gt;Hvenegaard, Glen T&lt;/author&gt;&lt;/authors&gt;&lt;/contributors&gt;&lt;titles&gt;&lt;title&gt;Habitat use and behaviour of Irrawaddy dolphins (Orcaella brevirostris) in the Mekong River of Laos&lt;/title&gt;&lt;secondary-title&gt;Aquatic Mammals&lt;/secondary-title&gt;&lt;/titles&gt;&lt;periodical&gt;&lt;full-title&gt;Aquatic Mammals&lt;/full-title&gt;&lt;/periodical&gt;&lt;pages&gt;1-13&lt;/pages&gt;&lt;volume&gt;28&lt;/volume&gt;&lt;number&gt;1&lt;/number&gt;&lt;dates&gt;&lt;year&gt;2002&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[210]</w:t>
            </w:r>
            <w:r w:rsidRPr="00625C96">
              <w:rPr>
                <w:rFonts w:ascii="Times" w:eastAsia="Times New Roman" w:hAnsi="Times" w:cs="Times New Roman"/>
                <w:color w:val="000000"/>
                <w:sz w:val="20"/>
                <w:szCs w:val="20"/>
              </w:rPr>
              <w:fldChar w:fldCharType="end"/>
            </w:r>
          </w:p>
        </w:tc>
      </w:tr>
      <w:tr w:rsidR="00933F1E" w:rsidRPr="00625C96" w14:paraId="0490A655" w14:textId="77777777" w:rsidTr="009231A8">
        <w:trPr>
          <w:trHeight w:val="864"/>
        </w:trPr>
        <w:tc>
          <w:tcPr>
            <w:tcW w:w="1800" w:type="dxa"/>
            <w:tcBorders>
              <w:top w:val="nil"/>
              <w:left w:val="nil"/>
              <w:bottom w:val="nil"/>
              <w:right w:val="nil"/>
            </w:tcBorders>
            <w:shd w:val="clear" w:color="auto" w:fill="auto"/>
            <w:noWrap/>
            <w:vAlign w:val="center"/>
            <w:hideMark/>
          </w:tcPr>
          <w:p w14:paraId="3ABB69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Orcinus orca Females</w:t>
            </w:r>
          </w:p>
        </w:tc>
        <w:tc>
          <w:tcPr>
            <w:tcW w:w="1109" w:type="dxa"/>
            <w:tcBorders>
              <w:top w:val="nil"/>
              <w:left w:val="nil"/>
              <w:bottom w:val="nil"/>
              <w:right w:val="nil"/>
            </w:tcBorders>
            <w:shd w:val="clear" w:color="auto" w:fill="auto"/>
            <w:noWrap/>
            <w:vAlign w:val="center"/>
            <w:hideMark/>
          </w:tcPr>
          <w:p w14:paraId="42D46881" w14:textId="1D3E26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5000000</w:t>
            </w:r>
          </w:p>
        </w:tc>
        <w:tc>
          <w:tcPr>
            <w:tcW w:w="1109" w:type="dxa"/>
            <w:tcBorders>
              <w:top w:val="nil"/>
              <w:left w:val="nil"/>
              <w:bottom w:val="nil"/>
              <w:right w:val="nil"/>
            </w:tcBorders>
            <w:shd w:val="clear" w:color="auto" w:fill="auto"/>
            <w:noWrap/>
            <w:vAlign w:val="center"/>
            <w:hideMark/>
          </w:tcPr>
          <w:p w14:paraId="69B9E577" w14:textId="7F102E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A506C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F579E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vAlign w:val="center"/>
          </w:tcPr>
          <w:p w14:paraId="7591896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67A4C8" w14:textId="4F99014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03" w:type="dxa"/>
            <w:tcBorders>
              <w:top w:val="nil"/>
              <w:left w:val="nil"/>
              <w:bottom w:val="nil"/>
              <w:right w:val="nil"/>
            </w:tcBorders>
            <w:shd w:val="clear" w:color="auto" w:fill="auto"/>
            <w:noWrap/>
            <w:vAlign w:val="center"/>
            <w:hideMark/>
          </w:tcPr>
          <w:p w14:paraId="26296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2F20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509C2C" w14:textId="00D666B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5840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&lt;EndNote&gt;&lt;Cite&gt;&lt;Author&gt;Baird&lt;/Author&gt;&lt;Year&gt;2005&lt;/Year&gt;&lt;RecNum&gt;309&lt;/RecNum&gt;&lt;DisplayText&gt;[211]&lt;/DisplayText&gt;&lt;record&gt;&lt;rec-number&gt;309&lt;/rec-number&gt;&lt;foreign-keys&gt;&lt;key app="EN" db-id="ezxwaszr9srpswexfa65pr2ffpfe00v0wv5t" timestamp="1469554016"&gt;309&lt;/key&gt;&lt;/foreign-keys&gt;&lt;ref-type name="Journal Article"&gt;17&lt;/ref-type&gt;&lt;contributors&gt;&lt;authors&gt;&lt;author&gt;Baird, Robin W&lt;/author&gt;&lt;author&gt;Hanson, M Bradley&lt;/author&gt;&lt;author&gt;Dill, Lawrence M&lt;/author&gt;&lt;/authors&gt;&lt;/contributors&gt;&lt;titles&gt;&lt;title&gt;Factors influencing the diving behaviour of fish-eating killer whales: sex differences and diel and interannual variation in diving rates&lt;/title&gt;&lt;secondary-title&gt;Canadian Journal of Zoology&lt;/secondary-title&gt;&lt;/titles&gt;&lt;periodical&gt;&lt;full-title&gt;Canadian Journal of Zoology&lt;/full-title&gt;&lt;/periodical&gt;&lt;pages&gt;257-267&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[211]</w:t>
            </w:r>
            <w:r w:rsidRPr="00625C96">
              <w:rPr>
                <w:rFonts w:ascii="Times" w:eastAsia="Times New Roman" w:hAnsi="Times" w:cs="Times New Roman"/>
                <w:color w:val="000000"/>
                <w:sz w:val="20"/>
                <w:szCs w:val="20"/>
              </w:rPr>
              <w:fldChar w:fldCharType="end"/>
            </w:r>
          </w:p>
        </w:tc>
      </w:tr>
      <w:tr w:rsidR="00933F1E" w:rsidRPr="00625C96" w14:paraId="613D5A27" w14:textId="77777777" w:rsidTr="009231A8">
        <w:trPr>
          <w:trHeight w:val="864"/>
        </w:trPr>
        <w:tc>
          <w:tcPr>
            <w:tcW w:w="1800" w:type="dxa"/>
            <w:tcBorders>
              <w:top w:val="nil"/>
              <w:left w:val="nil"/>
              <w:bottom w:val="nil"/>
              <w:right w:val="nil"/>
            </w:tcBorders>
            <w:shd w:val="clear" w:color="auto" w:fill="auto"/>
            <w:noWrap/>
            <w:vAlign w:val="center"/>
            <w:hideMark/>
          </w:tcPr>
          <w:p w14:paraId="763AA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Orcinus orca Males</w:t>
            </w:r>
          </w:p>
        </w:tc>
        <w:tc>
          <w:tcPr>
            <w:tcW w:w="1109" w:type="dxa"/>
            <w:tcBorders>
              <w:top w:val="nil"/>
              <w:left w:val="nil"/>
              <w:bottom w:val="nil"/>
              <w:right w:val="nil"/>
            </w:tcBorders>
            <w:shd w:val="clear" w:color="auto" w:fill="auto"/>
            <w:noWrap/>
            <w:vAlign w:val="center"/>
            <w:hideMark/>
          </w:tcPr>
          <w:p w14:paraId="426BC88D" w14:textId="3A7D89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6000000</w:t>
            </w:r>
          </w:p>
        </w:tc>
        <w:tc>
          <w:tcPr>
            <w:tcW w:w="1109" w:type="dxa"/>
            <w:tcBorders>
              <w:top w:val="nil"/>
              <w:left w:val="nil"/>
              <w:bottom w:val="nil"/>
              <w:right w:val="nil"/>
            </w:tcBorders>
            <w:shd w:val="clear" w:color="auto" w:fill="auto"/>
            <w:noWrap/>
            <w:vAlign w:val="center"/>
            <w:hideMark/>
          </w:tcPr>
          <w:p w14:paraId="3BF991FB" w14:textId="2ADE8A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620B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3FAA7C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0CFC0234" w14:textId="3217C4D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0A80EE94" w14:textId="110C1A7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0F4D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88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B3A2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A41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87AFBCA" w14:textId="77777777" w:rsidTr="009231A8">
        <w:trPr>
          <w:trHeight w:val="864"/>
        </w:trPr>
        <w:tc>
          <w:tcPr>
            <w:tcW w:w="1800" w:type="dxa"/>
            <w:tcBorders>
              <w:top w:val="nil"/>
              <w:left w:val="nil"/>
              <w:bottom w:val="nil"/>
              <w:right w:val="nil"/>
            </w:tcBorders>
            <w:shd w:val="clear" w:color="auto" w:fill="auto"/>
            <w:noWrap/>
            <w:vAlign w:val="center"/>
            <w:hideMark/>
          </w:tcPr>
          <w:p w14:paraId="06AFBB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1EA795A6" w14:textId="17A79E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1790</w:t>
            </w:r>
          </w:p>
        </w:tc>
        <w:tc>
          <w:tcPr>
            <w:tcW w:w="1109" w:type="dxa"/>
            <w:tcBorders>
              <w:top w:val="nil"/>
              <w:left w:val="nil"/>
              <w:bottom w:val="nil"/>
              <w:right w:val="nil"/>
            </w:tcBorders>
            <w:shd w:val="clear" w:color="auto" w:fill="auto"/>
            <w:noWrap/>
            <w:vAlign w:val="center"/>
            <w:hideMark/>
          </w:tcPr>
          <w:p w14:paraId="1E24D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0642D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3D1AE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3AC332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221AA8" w14:textId="50484A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658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9835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B0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2041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r>
      <w:tr w:rsidR="00933F1E" w:rsidRPr="00625C96" w14:paraId="76043876" w14:textId="77777777" w:rsidTr="009231A8">
        <w:trPr>
          <w:trHeight w:val="864"/>
        </w:trPr>
        <w:tc>
          <w:tcPr>
            <w:tcW w:w="1800" w:type="dxa"/>
            <w:tcBorders>
              <w:top w:val="nil"/>
              <w:left w:val="nil"/>
              <w:bottom w:val="nil"/>
              <w:right w:val="nil"/>
            </w:tcBorders>
            <w:shd w:val="clear" w:color="auto" w:fill="auto"/>
            <w:noWrap/>
            <w:vAlign w:val="center"/>
            <w:hideMark/>
          </w:tcPr>
          <w:p w14:paraId="0C932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050679AE" w14:textId="6A38A3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2020</w:t>
            </w:r>
          </w:p>
        </w:tc>
        <w:tc>
          <w:tcPr>
            <w:tcW w:w="1109" w:type="dxa"/>
            <w:tcBorders>
              <w:top w:val="nil"/>
              <w:left w:val="nil"/>
              <w:bottom w:val="nil"/>
              <w:right w:val="nil"/>
            </w:tcBorders>
            <w:shd w:val="clear" w:color="auto" w:fill="auto"/>
            <w:noWrap/>
            <w:vAlign w:val="center"/>
            <w:hideMark/>
          </w:tcPr>
          <w:p w14:paraId="6476C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3C5B45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898EFC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5535A87" w14:textId="54E649A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0E34A767" w14:textId="11E7136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06CD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CF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FC0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360901" w14:textId="62E477A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5FAE3F" w14:textId="77777777" w:rsidTr="009231A8">
        <w:trPr>
          <w:trHeight w:val="864"/>
        </w:trPr>
        <w:tc>
          <w:tcPr>
            <w:tcW w:w="1800" w:type="dxa"/>
            <w:tcBorders>
              <w:top w:val="nil"/>
              <w:left w:val="nil"/>
              <w:bottom w:val="nil"/>
              <w:right w:val="nil"/>
            </w:tcBorders>
            <w:shd w:val="clear" w:color="auto" w:fill="auto"/>
            <w:noWrap/>
            <w:vAlign w:val="center"/>
            <w:hideMark/>
          </w:tcPr>
          <w:p w14:paraId="114FF54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4381F325" w14:textId="286B73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6B59B5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6B91C8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F3C11D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7CD5A4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84705D" w14:textId="1C3DFC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D7A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2CFE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AC5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91E7AF4" w14:textId="445A8BA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C260386" w14:textId="77777777" w:rsidTr="009231A8">
        <w:trPr>
          <w:trHeight w:val="864"/>
        </w:trPr>
        <w:tc>
          <w:tcPr>
            <w:tcW w:w="1800" w:type="dxa"/>
            <w:tcBorders>
              <w:top w:val="nil"/>
              <w:left w:val="nil"/>
              <w:bottom w:val="nil"/>
              <w:right w:val="nil"/>
            </w:tcBorders>
            <w:shd w:val="clear" w:color="auto" w:fill="auto"/>
            <w:noWrap/>
            <w:vAlign w:val="center"/>
            <w:hideMark/>
          </w:tcPr>
          <w:p w14:paraId="56A8C1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23097B7B" w14:textId="78FBC3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3DD2D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5C1C1E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CD2411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290F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9188830" w14:textId="62FB71D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D2DA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C4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E34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9AA7D9" w14:textId="316AA95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33ED93" w14:textId="77777777" w:rsidTr="009231A8">
        <w:trPr>
          <w:trHeight w:val="864"/>
        </w:trPr>
        <w:tc>
          <w:tcPr>
            <w:tcW w:w="1800" w:type="dxa"/>
            <w:tcBorders>
              <w:top w:val="nil"/>
              <w:left w:val="nil"/>
              <w:bottom w:val="nil"/>
              <w:right w:val="nil"/>
            </w:tcBorders>
            <w:shd w:val="clear" w:color="auto" w:fill="auto"/>
            <w:noWrap/>
            <w:vAlign w:val="center"/>
            <w:hideMark/>
          </w:tcPr>
          <w:p w14:paraId="259C35E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74CC1B54" w14:textId="7513E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1602</w:t>
            </w:r>
          </w:p>
        </w:tc>
        <w:tc>
          <w:tcPr>
            <w:tcW w:w="1109" w:type="dxa"/>
            <w:tcBorders>
              <w:top w:val="nil"/>
              <w:left w:val="nil"/>
              <w:bottom w:val="nil"/>
              <w:right w:val="nil"/>
            </w:tcBorders>
            <w:shd w:val="clear" w:color="auto" w:fill="auto"/>
            <w:noWrap/>
            <w:vAlign w:val="center"/>
            <w:hideMark/>
          </w:tcPr>
          <w:p w14:paraId="55416B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49D3C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B4C1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7F3FB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76AE62" w14:textId="363BF1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10.0</w:t>
            </w:r>
          </w:p>
        </w:tc>
        <w:tc>
          <w:tcPr>
            <w:tcW w:w="1103" w:type="dxa"/>
            <w:tcBorders>
              <w:top w:val="nil"/>
              <w:left w:val="nil"/>
              <w:bottom w:val="nil"/>
              <w:right w:val="nil"/>
            </w:tcBorders>
            <w:shd w:val="clear" w:color="auto" w:fill="auto"/>
            <w:noWrap/>
            <w:vAlign w:val="center"/>
            <w:hideMark/>
          </w:tcPr>
          <w:p w14:paraId="640C86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7F46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CB7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011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3C50601" w14:textId="77777777" w:rsidTr="009231A8">
        <w:trPr>
          <w:trHeight w:val="864"/>
        </w:trPr>
        <w:tc>
          <w:tcPr>
            <w:tcW w:w="1800" w:type="dxa"/>
            <w:tcBorders>
              <w:top w:val="nil"/>
              <w:left w:val="nil"/>
              <w:bottom w:val="nil"/>
              <w:right w:val="nil"/>
            </w:tcBorders>
            <w:shd w:val="clear" w:color="auto" w:fill="auto"/>
            <w:noWrap/>
            <w:vAlign w:val="center"/>
            <w:hideMark/>
          </w:tcPr>
          <w:p w14:paraId="7C620B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853260C" w14:textId="3ADA6C0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120500</w:t>
            </w:r>
          </w:p>
        </w:tc>
        <w:tc>
          <w:tcPr>
            <w:tcW w:w="1109" w:type="dxa"/>
            <w:tcBorders>
              <w:top w:val="nil"/>
              <w:left w:val="nil"/>
              <w:bottom w:val="nil"/>
              <w:right w:val="nil"/>
            </w:tcBorders>
            <w:shd w:val="clear" w:color="auto" w:fill="auto"/>
            <w:noWrap/>
            <w:vAlign w:val="center"/>
            <w:hideMark/>
          </w:tcPr>
          <w:p w14:paraId="08E76FDB" w14:textId="3673B8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BAE1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40392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2ACC1C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79E5EE" w14:textId="3CCF3E0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76D3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A248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BB45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54D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r>
      <w:tr w:rsidR="00933F1E" w:rsidRPr="00625C96" w14:paraId="734C03FC" w14:textId="77777777" w:rsidTr="009231A8">
        <w:trPr>
          <w:trHeight w:val="864"/>
        </w:trPr>
        <w:tc>
          <w:tcPr>
            <w:tcW w:w="1800" w:type="dxa"/>
            <w:tcBorders>
              <w:top w:val="nil"/>
              <w:left w:val="nil"/>
              <w:bottom w:val="nil"/>
              <w:right w:val="nil"/>
            </w:tcBorders>
            <w:shd w:val="clear" w:color="auto" w:fill="auto"/>
            <w:noWrap/>
            <w:vAlign w:val="center"/>
            <w:hideMark/>
          </w:tcPr>
          <w:p w14:paraId="128E4B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Otaria flavescens Females</w:t>
            </w:r>
          </w:p>
        </w:tc>
        <w:tc>
          <w:tcPr>
            <w:tcW w:w="1109" w:type="dxa"/>
            <w:tcBorders>
              <w:top w:val="nil"/>
              <w:left w:val="nil"/>
              <w:bottom w:val="nil"/>
              <w:right w:val="nil"/>
            </w:tcBorders>
            <w:shd w:val="clear" w:color="auto" w:fill="auto"/>
            <w:noWrap/>
            <w:vAlign w:val="center"/>
            <w:hideMark/>
          </w:tcPr>
          <w:p w14:paraId="77EC6193" w14:textId="001E33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42684DF9" w14:textId="107222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40F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03D3D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vAlign w:val="center"/>
          </w:tcPr>
          <w:p w14:paraId="10F43C6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077D75D" w14:textId="668C0B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8DF7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87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D3F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0650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75E81895" w14:textId="77777777" w:rsidTr="009231A8">
        <w:trPr>
          <w:trHeight w:val="864"/>
        </w:trPr>
        <w:tc>
          <w:tcPr>
            <w:tcW w:w="1800" w:type="dxa"/>
            <w:tcBorders>
              <w:top w:val="nil"/>
              <w:left w:val="nil"/>
              <w:bottom w:val="nil"/>
              <w:right w:val="nil"/>
            </w:tcBorders>
            <w:shd w:val="clear" w:color="auto" w:fill="auto"/>
            <w:noWrap/>
            <w:vAlign w:val="center"/>
            <w:hideMark/>
          </w:tcPr>
          <w:p w14:paraId="67B6C6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69E5DADE" w14:textId="30A50B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165000</w:t>
            </w:r>
          </w:p>
        </w:tc>
        <w:tc>
          <w:tcPr>
            <w:tcW w:w="1109" w:type="dxa"/>
            <w:tcBorders>
              <w:top w:val="nil"/>
              <w:left w:val="nil"/>
              <w:bottom w:val="nil"/>
              <w:right w:val="nil"/>
            </w:tcBorders>
            <w:shd w:val="clear" w:color="auto" w:fill="auto"/>
            <w:noWrap/>
            <w:vAlign w:val="center"/>
            <w:hideMark/>
          </w:tcPr>
          <w:p w14:paraId="320A701C" w14:textId="05937899" w:rsidR="00933F1E" w:rsidRPr="00625C96" w:rsidRDefault="00933F1E" w:rsidP="00015888">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7BA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0215A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2DFA46C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655578" w14:textId="5FB39F8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8C8F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04C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8E0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79A6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09CF62C5" w14:textId="77777777" w:rsidTr="009231A8">
        <w:trPr>
          <w:trHeight w:val="864"/>
        </w:trPr>
        <w:tc>
          <w:tcPr>
            <w:tcW w:w="1800" w:type="dxa"/>
            <w:tcBorders>
              <w:top w:val="nil"/>
              <w:left w:val="nil"/>
              <w:bottom w:val="nil"/>
              <w:right w:val="nil"/>
            </w:tcBorders>
            <w:shd w:val="clear" w:color="auto" w:fill="auto"/>
            <w:noWrap/>
            <w:vAlign w:val="center"/>
            <w:hideMark/>
          </w:tcPr>
          <w:p w14:paraId="06B3B4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37294DE4" w14:textId="41F662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121000</w:t>
            </w:r>
          </w:p>
        </w:tc>
        <w:tc>
          <w:tcPr>
            <w:tcW w:w="1109" w:type="dxa"/>
            <w:tcBorders>
              <w:top w:val="nil"/>
              <w:left w:val="nil"/>
              <w:bottom w:val="nil"/>
              <w:right w:val="nil"/>
            </w:tcBorders>
            <w:shd w:val="clear" w:color="auto" w:fill="auto"/>
            <w:noWrap/>
            <w:vAlign w:val="center"/>
            <w:hideMark/>
          </w:tcPr>
          <w:p w14:paraId="469DE324" w14:textId="058632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1FC8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2DDAE0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vAlign w:val="center"/>
          </w:tcPr>
          <w:p w14:paraId="619DE8D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D663AE" w14:textId="3566CB9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BADB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810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0A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6FB0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6219E1D8" w14:textId="77777777" w:rsidTr="009231A8">
        <w:trPr>
          <w:trHeight w:val="864"/>
        </w:trPr>
        <w:tc>
          <w:tcPr>
            <w:tcW w:w="1800" w:type="dxa"/>
            <w:tcBorders>
              <w:top w:val="nil"/>
              <w:left w:val="nil"/>
              <w:bottom w:val="nil"/>
              <w:right w:val="nil"/>
            </w:tcBorders>
            <w:shd w:val="clear" w:color="auto" w:fill="auto"/>
            <w:noWrap/>
            <w:vAlign w:val="center"/>
            <w:hideMark/>
          </w:tcPr>
          <w:p w14:paraId="2D6D63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8807A4C" w14:textId="452338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53E08DE0" w14:textId="085371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AFA3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44284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00EE35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90F05D6" w14:textId="761EF9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5FB9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59B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D73F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AA2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439DEBB9" w14:textId="77777777" w:rsidTr="009231A8">
        <w:trPr>
          <w:trHeight w:val="864"/>
        </w:trPr>
        <w:tc>
          <w:tcPr>
            <w:tcW w:w="1800" w:type="dxa"/>
            <w:tcBorders>
              <w:top w:val="nil"/>
              <w:left w:val="nil"/>
              <w:bottom w:val="nil"/>
              <w:right w:val="nil"/>
            </w:tcBorders>
            <w:shd w:val="clear" w:color="auto" w:fill="auto"/>
            <w:noWrap/>
            <w:vAlign w:val="center"/>
            <w:hideMark/>
          </w:tcPr>
          <w:p w14:paraId="3269DC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2230ABC0" w14:textId="324B0F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4039B2D3" w14:textId="042743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E2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58DBBC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326BF70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E39F83" w14:textId="10CC7A7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376B0E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FC6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C5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99E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2323BC28" w14:textId="77777777" w:rsidTr="009231A8">
        <w:trPr>
          <w:trHeight w:val="864"/>
        </w:trPr>
        <w:tc>
          <w:tcPr>
            <w:tcW w:w="1800" w:type="dxa"/>
            <w:tcBorders>
              <w:top w:val="nil"/>
              <w:left w:val="nil"/>
              <w:bottom w:val="nil"/>
              <w:right w:val="nil"/>
            </w:tcBorders>
            <w:shd w:val="clear" w:color="auto" w:fill="auto"/>
            <w:noWrap/>
            <w:vAlign w:val="center"/>
            <w:hideMark/>
          </w:tcPr>
          <w:p w14:paraId="02AA16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21CF319" w14:textId="5E894D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100000</w:t>
            </w:r>
          </w:p>
        </w:tc>
        <w:tc>
          <w:tcPr>
            <w:tcW w:w="1109" w:type="dxa"/>
            <w:tcBorders>
              <w:top w:val="nil"/>
              <w:left w:val="nil"/>
              <w:bottom w:val="nil"/>
              <w:right w:val="nil"/>
            </w:tcBorders>
            <w:shd w:val="clear" w:color="auto" w:fill="auto"/>
            <w:noWrap/>
            <w:vAlign w:val="center"/>
            <w:hideMark/>
          </w:tcPr>
          <w:p w14:paraId="3BA6E206" w14:textId="71666F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39C5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9ADBD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3979D380" w14:textId="21A4C5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3944CEF4" w14:textId="568143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C42A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91E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53B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E39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6AA6815C" w14:textId="77777777" w:rsidTr="009231A8">
        <w:trPr>
          <w:trHeight w:val="864"/>
        </w:trPr>
        <w:tc>
          <w:tcPr>
            <w:tcW w:w="1800" w:type="dxa"/>
            <w:tcBorders>
              <w:top w:val="nil"/>
              <w:left w:val="nil"/>
              <w:bottom w:val="nil"/>
              <w:right w:val="nil"/>
            </w:tcBorders>
            <w:shd w:val="clear" w:color="auto" w:fill="auto"/>
            <w:noWrap/>
            <w:vAlign w:val="center"/>
            <w:hideMark/>
          </w:tcPr>
          <w:p w14:paraId="782096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Pagophilus groenlandica Females</w:t>
            </w:r>
          </w:p>
        </w:tc>
        <w:tc>
          <w:tcPr>
            <w:tcW w:w="1109" w:type="dxa"/>
            <w:tcBorders>
              <w:top w:val="nil"/>
              <w:left w:val="nil"/>
              <w:bottom w:val="nil"/>
              <w:right w:val="nil"/>
            </w:tcBorders>
            <w:shd w:val="clear" w:color="auto" w:fill="auto"/>
            <w:noWrap/>
            <w:vAlign w:val="center"/>
            <w:hideMark/>
          </w:tcPr>
          <w:p w14:paraId="1530216A" w14:textId="556793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727E9A2D" w14:textId="01D66A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D92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27D2CD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327A8F63" w14:textId="493AA8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8.1</w:t>
            </w:r>
          </w:p>
        </w:tc>
        <w:tc>
          <w:tcPr>
            <w:tcW w:w="1115" w:type="dxa"/>
            <w:tcBorders>
              <w:top w:val="nil"/>
              <w:left w:val="nil"/>
              <w:bottom w:val="nil"/>
              <w:right w:val="nil"/>
            </w:tcBorders>
            <w:shd w:val="clear" w:color="auto" w:fill="auto"/>
            <w:noWrap/>
            <w:vAlign w:val="center"/>
            <w:hideMark/>
          </w:tcPr>
          <w:p w14:paraId="5D2E2982" w14:textId="1EF43BE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4EFB39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DE30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C35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ABC4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r>
      <w:tr w:rsidR="00933F1E" w:rsidRPr="00625C96" w14:paraId="3ADA1FE7" w14:textId="77777777" w:rsidTr="009231A8">
        <w:trPr>
          <w:trHeight w:val="864"/>
        </w:trPr>
        <w:tc>
          <w:tcPr>
            <w:tcW w:w="1800" w:type="dxa"/>
            <w:tcBorders>
              <w:top w:val="nil"/>
              <w:left w:val="nil"/>
              <w:bottom w:val="nil"/>
              <w:right w:val="nil"/>
            </w:tcBorders>
            <w:shd w:val="clear" w:color="auto" w:fill="auto"/>
            <w:noWrap/>
            <w:vAlign w:val="center"/>
            <w:hideMark/>
          </w:tcPr>
          <w:p w14:paraId="55E20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Pagophilus groenlandica Females</w:t>
            </w:r>
          </w:p>
        </w:tc>
        <w:tc>
          <w:tcPr>
            <w:tcW w:w="1109" w:type="dxa"/>
            <w:tcBorders>
              <w:top w:val="nil"/>
              <w:left w:val="nil"/>
              <w:bottom w:val="nil"/>
              <w:right w:val="nil"/>
            </w:tcBorders>
            <w:shd w:val="clear" w:color="auto" w:fill="auto"/>
            <w:noWrap/>
            <w:vAlign w:val="center"/>
            <w:hideMark/>
          </w:tcPr>
          <w:p w14:paraId="5A992243" w14:textId="248A80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123000</w:t>
            </w:r>
          </w:p>
        </w:tc>
        <w:tc>
          <w:tcPr>
            <w:tcW w:w="1109" w:type="dxa"/>
            <w:tcBorders>
              <w:top w:val="nil"/>
              <w:left w:val="nil"/>
              <w:bottom w:val="nil"/>
              <w:right w:val="nil"/>
            </w:tcBorders>
            <w:shd w:val="clear" w:color="auto" w:fill="auto"/>
            <w:noWrap/>
            <w:vAlign w:val="center"/>
            <w:hideMark/>
          </w:tcPr>
          <w:p w14:paraId="3FC43E54" w14:textId="19C394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7F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54190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vAlign w:val="center"/>
          </w:tcPr>
          <w:p w14:paraId="5C106C6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914324" w14:textId="13980D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5C99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ECE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F173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629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74E29C36" w14:textId="77777777" w:rsidTr="009231A8">
        <w:trPr>
          <w:trHeight w:val="864"/>
        </w:trPr>
        <w:tc>
          <w:tcPr>
            <w:tcW w:w="1800" w:type="dxa"/>
            <w:tcBorders>
              <w:top w:val="nil"/>
              <w:left w:val="nil"/>
              <w:bottom w:val="nil"/>
              <w:right w:val="nil"/>
            </w:tcBorders>
            <w:shd w:val="clear" w:color="auto" w:fill="auto"/>
            <w:noWrap/>
            <w:vAlign w:val="center"/>
            <w:hideMark/>
          </w:tcPr>
          <w:p w14:paraId="6368D6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47F90087" w14:textId="7EAFAE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36961EB3" w14:textId="7F37BD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248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shd w:val="clear" w:color="auto" w:fill="auto"/>
            <w:noWrap/>
            <w:vAlign w:val="center"/>
            <w:hideMark/>
          </w:tcPr>
          <w:p w14:paraId="25BF3E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vAlign w:val="center"/>
          </w:tcPr>
          <w:p w14:paraId="135844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D07E9F" w14:textId="281533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26.4</w:t>
            </w:r>
          </w:p>
        </w:tc>
        <w:tc>
          <w:tcPr>
            <w:tcW w:w="1103" w:type="dxa"/>
            <w:tcBorders>
              <w:top w:val="nil"/>
              <w:left w:val="nil"/>
              <w:bottom w:val="nil"/>
              <w:right w:val="nil"/>
            </w:tcBorders>
            <w:shd w:val="clear" w:color="auto" w:fill="auto"/>
            <w:noWrap/>
            <w:vAlign w:val="center"/>
            <w:hideMark/>
          </w:tcPr>
          <w:p w14:paraId="3D965E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170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36F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C905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4D87CD0" w14:textId="77777777" w:rsidTr="009231A8">
        <w:trPr>
          <w:trHeight w:val="864"/>
        </w:trPr>
        <w:tc>
          <w:tcPr>
            <w:tcW w:w="1800" w:type="dxa"/>
            <w:tcBorders>
              <w:top w:val="nil"/>
              <w:left w:val="nil"/>
              <w:bottom w:val="nil"/>
              <w:right w:val="nil"/>
            </w:tcBorders>
            <w:shd w:val="clear" w:color="auto" w:fill="auto"/>
            <w:noWrap/>
            <w:vAlign w:val="center"/>
            <w:hideMark/>
          </w:tcPr>
          <w:p w14:paraId="06FF9E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17708BA4" w14:textId="1051F6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53A9BEB6" w14:textId="1866FC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0625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shd w:val="clear" w:color="auto" w:fill="auto"/>
            <w:noWrap/>
            <w:vAlign w:val="center"/>
            <w:hideMark/>
          </w:tcPr>
          <w:p w14:paraId="3D8C5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vAlign w:val="center"/>
          </w:tcPr>
          <w:p w14:paraId="4BA23B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CC2FF7" w14:textId="398CC53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58FB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A730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FB8C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3D0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11187D2" w14:textId="77777777" w:rsidTr="009231A8">
        <w:trPr>
          <w:trHeight w:val="864"/>
        </w:trPr>
        <w:tc>
          <w:tcPr>
            <w:tcW w:w="1800" w:type="dxa"/>
            <w:tcBorders>
              <w:top w:val="nil"/>
              <w:left w:val="nil"/>
              <w:bottom w:val="nil"/>
              <w:right w:val="nil"/>
            </w:tcBorders>
            <w:shd w:val="clear" w:color="auto" w:fill="auto"/>
            <w:noWrap/>
            <w:vAlign w:val="center"/>
            <w:hideMark/>
          </w:tcPr>
          <w:p w14:paraId="57E1D3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hispida females</w:t>
            </w:r>
          </w:p>
        </w:tc>
        <w:tc>
          <w:tcPr>
            <w:tcW w:w="1109" w:type="dxa"/>
            <w:tcBorders>
              <w:top w:val="nil"/>
              <w:left w:val="nil"/>
              <w:bottom w:val="nil"/>
              <w:right w:val="nil"/>
            </w:tcBorders>
            <w:shd w:val="clear" w:color="auto" w:fill="auto"/>
            <w:noWrap/>
            <w:vAlign w:val="center"/>
            <w:hideMark/>
          </w:tcPr>
          <w:p w14:paraId="0D817886" w14:textId="47BCE8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3AF971C4" w14:textId="42031A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E31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830FC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w:t>
            </w:r>
          </w:p>
        </w:tc>
        <w:tc>
          <w:tcPr>
            <w:tcW w:w="1109" w:type="dxa"/>
            <w:tcBorders>
              <w:top w:val="nil"/>
              <w:left w:val="nil"/>
              <w:bottom w:val="nil"/>
              <w:right w:val="nil"/>
            </w:tcBorders>
            <w:vAlign w:val="center"/>
          </w:tcPr>
          <w:p w14:paraId="16BFC0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419B13" w14:textId="1C50DD9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1E6D2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333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114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0A9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B509D05" w14:textId="77777777" w:rsidTr="009231A8">
        <w:trPr>
          <w:trHeight w:val="864"/>
        </w:trPr>
        <w:tc>
          <w:tcPr>
            <w:tcW w:w="1800" w:type="dxa"/>
            <w:tcBorders>
              <w:top w:val="nil"/>
              <w:left w:val="nil"/>
              <w:bottom w:val="nil"/>
              <w:right w:val="nil"/>
            </w:tcBorders>
            <w:shd w:val="clear" w:color="auto" w:fill="auto"/>
            <w:noWrap/>
            <w:vAlign w:val="center"/>
            <w:hideMark/>
          </w:tcPr>
          <w:p w14:paraId="73C79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4A5E8405" w14:textId="3145B0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76000</w:t>
            </w:r>
          </w:p>
        </w:tc>
        <w:tc>
          <w:tcPr>
            <w:tcW w:w="1109" w:type="dxa"/>
            <w:tcBorders>
              <w:top w:val="nil"/>
              <w:left w:val="nil"/>
              <w:bottom w:val="nil"/>
              <w:right w:val="nil"/>
            </w:tcBorders>
            <w:shd w:val="clear" w:color="auto" w:fill="auto"/>
            <w:noWrap/>
            <w:vAlign w:val="center"/>
            <w:hideMark/>
          </w:tcPr>
          <w:p w14:paraId="26FB8FC1" w14:textId="0C25DF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C6B4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1D930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vAlign w:val="center"/>
          </w:tcPr>
          <w:p w14:paraId="713A6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491B30" w14:textId="78E4DA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A4C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096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008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55BD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C321F0C" w14:textId="77777777" w:rsidTr="009231A8">
        <w:trPr>
          <w:trHeight w:val="864"/>
        </w:trPr>
        <w:tc>
          <w:tcPr>
            <w:tcW w:w="1800" w:type="dxa"/>
            <w:tcBorders>
              <w:top w:val="nil"/>
              <w:left w:val="nil"/>
              <w:bottom w:val="nil"/>
              <w:right w:val="nil"/>
            </w:tcBorders>
            <w:shd w:val="clear" w:color="auto" w:fill="auto"/>
            <w:noWrap/>
            <w:vAlign w:val="center"/>
            <w:hideMark/>
          </w:tcPr>
          <w:p w14:paraId="2B90E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715158C6" w14:textId="1CC7DF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62500</w:t>
            </w:r>
          </w:p>
        </w:tc>
        <w:tc>
          <w:tcPr>
            <w:tcW w:w="1109" w:type="dxa"/>
            <w:tcBorders>
              <w:top w:val="nil"/>
              <w:left w:val="nil"/>
              <w:bottom w:val="nil"/>
              <w:right w:val="nil"/>
            </w:tcBorders>
            <w:shd w:val="clear" w:color="auto" w:fill="auto"/>
            <w:noWrap/>
            <w:vAlign w:val="center"/>
            <w:hideMark/>
          </w:tcPr>
          <w:p w14:paraId="58C78EED" w14:textId="240615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C302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shd w:val="clear" w:color="auto" w:fill="auto"/>
            <w:noWrap/>
            <w:vAlign w:val="center"/>
            <w:hideMark/>
          </w:tcPr>
          <w:p w14:paraId="44F757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22.8</w:t>
            </w:r>
          </w:p>
        </w:tc>
        <w:tc>
          <w:tcPr>
            <w:tcW w:w="1109" w:type="dxa"/>
            <w:tcBorders>
              <w:top w:val="nil"/>
              <w:left w:val="nil"/>
              <w:bottom w:val="nil"/>
              <w:right w:val="nil"/>
            </w:tcBorders>
            <w:vAlign w:val="center"/>
          </w:tcPr>
          <w:p w14:paraId="6EBA65EB" w14:textId="6A53BCC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7.1</w:t>
            </w:r>
          </w:p>
        </w:tc>
        <w:tc>
          <w:tcPr>
            <w:tcW w:w="1115" w:type="dxa"/>
            <w:tcBorders>
              <w:top w:val="nil"/>
              <w:left w:val="nil"/>
              <w:bottom w:val="nil"/>
              <w:right w:val="nil"/>
            </w:tcBorders>
            <w:shd w:val="clear" w:color="auto" w:fill="auto"/>
            <w:noWrap/>
            <w:vAlign w:val="center"/>
            <w:hideMark/>
          </w:tcPr>
          <w:p w14:paraId="5FD2A6C5" w14:textId="7DD7A69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54B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FFE4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E4A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22A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03F79BB9" w14:textId="77777777" w:rsidTr="009231A8">
        <w:trPr>
          <w:trHeight w:val="864"/>
        </w:trPr>
        <w:tc>
          <w:tcPr>
            <w:tcW w:w="1800" w:type="dxa"/>
            <w:tcBorders>
              <w:top w:val="nil"/>
              <w:left w:val="nil"/>
              <w:bottom w:val="nil"/>
              <w:right w:val="nil"/>
            </w:tcBorders>
            <w:shd w:val="clear" w:color="auto" w:fill="auto"/>
            <w:noWrap/>
            <w:vAlign w:val="center"/>
            <w:hideMark/>
          </w:tcPr>
          <w:p w14:paraId="5EB019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24BEC02D" w14:textId="03942C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44DF42C2" w14:textId="1874C6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10E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BBDDA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0A5990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76025A" w14:textId="7E86579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451A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DD8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F53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3BA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10FE920" w14:textId="77777777" w:rsidTr="009231A8">
        <w:trPr>
          <w:trHeight w:val="864"/>
        </w:trPr>
        <w:tc>
          <w:tcPr>
            <w:tcW w:w="1800" w:type="dxa"/>
            <w:tcBorders>
              <w:top w:val="nil"/>
              <w:left w:val="nil"/>
              <w:bottom w:val="nil"/>
              <w:right w:val="nil"/>
            </w:tcBorders>
            <w:shd w:val="clear" w:color="auto" w:fill="auto"/>
            <w:noWrap/>
            <w:vAlign w:val="center"/>
            <w:hideMark/>
          </w:tcPr>
          <w:p w14:paraId="071DCC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1D3F5FCE" w14:textId="0EC5D5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234B213A" w14:textId="52E234B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467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0CA0F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2AD9F56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19A8C2" w14:textId="560B429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6BDE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32D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55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51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247AD709" w14:textId="77777777" w:rsidTr="009231A8">
        <w:trPr>
          <w:trHeight w:val="864"/>
        </w:trPr>
        <w:tc>
          <w:tcPr>
            <w:tcW w:w="1800" w:type="dxa"/>
            <w:tcBorders>
              <w:top w:val="nil"/>
              <w:left w:val="nil"/>
              <w:bottom w:val="nil"/>
              <w:right w:val="nil"/>
            </w:tcBorders>
            <w:shd w:val="clear" w:color="auto" w:fill="auto"/>
            <w:noWrap/>
            <w:vAlign w:val="center"/>
            <w:hideMark/>
          </w:tcPr>
          <w:p w14:paraId="2B829D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4CE6DBCB" w14:textId="333F1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4F8AE990" w14:textId="4B0CF7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F2B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35124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002763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DFC67B" w14:textId="55AF70B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CE19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BD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130A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7A5E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A1B5CD0" w14:textId="77777777" w:rsidTr="009231A8">
        <w:trPr>
          <w:trHeight w:val="864"/>
        </w:trPr>
        <w:tc>
          <w:tcPr>
            <w:tcW w:w="1800" w:type="dxa"/>
            <w:tcBorders>
              <w:top w:val="nil"/>
              <w:left w:val="nil"/>
              <w:bottom w:val="nil"/>
              <w:right w:val="nil"/>
            </w:tcBorders>
            <w:shd w:val="clear" w:color="auto" w:fill="auto"/>
            <w:noWrap/>
            <w:vAlign w:val="center"/>
            <w:hideMark/>
          </w:tcPr>
          <w:p w14:paraId="45AC3F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7C1AF100" w14:textId="726E87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w:t>
            </w:r>
          </w:p>
        </w:tc>
        <w:tc>
          <w:tcPr>
            <w:tcW w:w="1109" w:type="dxa"/>
            <w:tcBorders>
              <w:top w:val="nil"/>
              <w:left w:val="nil"/>
              <w:bottom w:val="nil"/>
              <w:right w:val="nil"/>
            </w:tcBorders>
            <w:shd w:val="clear" w:color="auto" w:fill="auto"/>
            <w:noWrap/>
            <w:vAlign w:val="center"/>
            <w:hideMark/>
          </w:tcPr>
          <w:p w14:paraId="309C8689" w14:textId="4B8355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E201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206D8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w:t>
            </w:r>
          </w:p>
        </w:tc>
        <w:tc>
          <w:tcPr>
            <w:tcW w:w="1109" w:type="dxa"/>
            <w:tcBorders>
              <w:top w:val="nil"/>
              <w:left w:val="nil"/>
              <w:bottom w:val="nil"/>
              <w:right w:val="nil"/>
            </w:tcBorders>
            <w:vAlign w:val="center"/>
          </w:tcPr>
          <w:p w14:paraId="07DACBD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270276" w14:textId="7EAADAC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961D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96A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2DF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576D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B813EE8" w14:textId="77777777" w:rsidTr="009231A8">
        <w:trPr>
          <w:trHeight w:val="864"/>
        </w:trPr>
        <w:tc>
          <w:tcPr>
            <w:tcW w:w="1800" w:type="dxa"/>
            <w:tcBorders>
              <w:top w:val="nil"/>
              <w:left w:val="nil"/>
              <w:bottom w:val="nil"/>
              <w:right w:val="nil"/>
            </w:tcBorders>
            <w:shd w:val="clear" w:color="auto" w:fill="auto"/>
            <w:noWrap/>
            <w:vAlign w:val="center"/>
            <w:hideMark/>
          </w:tcPr>
          <w:p w14:paraId="5490A4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4BF12557" w14:textId="535A88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7D32460E" w14:textId="086149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68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12E18A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vAlign w:val="center"/>
          </w:tcPr>
          <w:p w14:paraId="45280F18" w14:textId="297D77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15" w:type="dxa"/>
            <w:tcBorders>
              <w:top w:val="nil"/>
              <w:left w:val="nil"/>
              <w:bottom w:val="nil"/>
              <w:right w:val="nil"/>
            </w:tcBorders>
            <w:shd w:val="clear" w:color="auto" w:fill="auto"/>
            <w:noWrap/>
            <w:vAlign w:val="center"/>
            <w:hideMark/>
          </w:tcPr>
          <w:p w14:paraId="71906AB3" w14:textId="3B99AE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12.0</w:t>
            </w:r>
          </w:p>
        </w:tc>
        <w:tc>
          <w:tcPr>
            <w:tcW w:w="1103" w:type="dxa"/>
            <w:tcBorders>
              <w:top w:val="nil"/>
              <w:left w:val="nil"/>
              <w:bottom w:val="nil"/>
              <w:right w:val="nil"/>
            </w:tcBorders>
            <w:shd w:val="clear" w:color="auto" w:fill="auto"/>
            <w:noWrap/>
            <w:vAlign w:val="center"/>
            <w:hideMark/>
          </w:tcPr>
          <w:p w14:paraId="4C5A4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457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2B1D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137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7A4F8639" w14:textId="77777777" w:rsidTr="009231A8">
        <w:trPr>
          <w:trHeight w:val="864"/>
        </w:trPr>
        <w:tc>
          <w:tcPr>
            <w:tcW w:w="1800" w:type="dxa"/>
            <w:tcBorders>
              <w:top w:val="nil"/>
              <w:left w:val="nil"/>
              <w:bottom w:val="nil"/>
              <w:right w:val="nil"/>
            </w:tcBorders>
            <w:shd w:val="clear" w:color="auto" w:fill="auto"/>
            <w:noWrap/>
            <w:vAlign w:val="center"/>
            <w:hideMark/>
          </w:tcPr>
          <w:p w14:paraId="738CF9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025A65C9" w14:textId="7766AB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15800</w:t>
            </w:r>
          </w:p>
        </w:tc>
        <w:tc>
          <w:tcPr>
            <w:tcW w:w="1109" w:type="dxa"/>
            <w:tcBorders>
              <w:top w:val="nil"/>
              <w:left w:val="nil"/>
              <w:bottom w:val="nil"/>
              <w:right w:val="nil"/>
            </w:tcBorders>
            <w:shd w:val="clear" w:color="auto" w:fill="auto"/>
            <w:noWrap/>
            <w:vAlign w:val="center"/>
            <w:hideMark/>
          </w:tcPr>
          <w:p w14:paraId="60FF830B" w14:textId="174505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33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F3B9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701301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E2B29A" w14:textId="6691241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EA92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ED5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3E56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BA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4D4E1E6A" w14:textId="77777777" w:rsidTr="009231A8">
        <w:trPr>
          <w:trHeight w:val="864"/>
        </w:trPr>
        <w:tc>
          <w:tcPr>
            <w:tcW w:w="1800" w:type="dxa"/>
            <w:tcBorders>
              <w:top w:val="nil"/>
              <w:left w:val="nil"/>
              <w:bottom w:val="nil"/>
              <w:right w:val="nil"/>
            </w:tcBorders>
            <w:shd w:val="clear" w:color="auto" w:fill="auto"/>
            <w:noWrap/>
            <w:vAlign w:val="center"/>
            <w:hideMark/>
          </w:tcPr>
          <w:p w14:paraId="5EA61F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2622C52D" w14:textId="4E5B15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w:t>
            </w:r>
          </w:p>
        </w:tc>
        <w:tc>
          <w:tcPr>
            <w:tcW w:w="1109" w:type="dxa"/>
            <w:tcBorders>
              <w:top w:val="nil"/>
              <w:left w:val="nil"/>
              <w:bottom w:val="nil"/>
              <w:right w:val="nil"/>
            </w:tcBorders>
            <w:shd w:val="clear" w:color="auto" w:fill="auto"/>
            <w:noWrap/>
            <w:vAlign w:val="center"/>
            <w:hideMark/>
          </w:tcPr>
          <w:p w14:paraId="1EF3042D" w14:textId="4E014CD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3E7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3E67C5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174014B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0E8679" w14:textId="7DA229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E49A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A9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F985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AFE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5807FF4E" w14:textId="77777777" w:rsidTr="009231A8">
        <w:trPr>
          <w:trHeight w:val="864"/>
        </w:trPr>
        <w:tc>
          <w:tcPr>
            <w:tcW w:w="1800" w:type="dxa"/>
            <w:tcBorders>
              <w:top w:val="nil"/>
              <w:left w:val="nil"/>
              <w:bottom w:val="nil"/>
              <w:right w:val="nil"/>
            </w:tcBorders>
            <w:shd w:val="clear" w:color="auto" w:fill="auto"/>
            <w:noWrap/>
            <w:vAlign w:val="center"/>
            <w:hideMark/>
          </w:tcPr>
          <w:p w14:paraId="7A4CB2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hispida Males</w:t>
            </w:r>
          </w:p>
        </w:tc>
        <w:tc>
          <w:tcPr>
            <w:tcW w:w="1109" w:type="dxa"/>
            <w:tcBorders>
              <w:top w:val="nil"/>
              <w:left w:val="nil"/>
              <w:bottom w:val="nil"/>
              <w:right w:val="nil"/>
            </w:tcBorders>
            <w:shd w:val="clear" w:color="auto" w:fill="auto"/>
            <w:noWrap/>
            <w:vAlign w:val="center"/>
            <w:hideMark/>
          </w:tcPr>
          <w:p w14:paraId="6B5E3069" w14:textId="543696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95000</w:t>
            </w:r>
          </w:p>
        </w:tc>
        <w:tc>
          <w:tcPr>
            <w:tcW w:w="1109" w:type="dxa"/>
            <w:tcBorders>
              <w:top w:val="nil"/>
              <w:left w:val="nil"/>
              <w:bottom w:val="nil"/>
              <w:right w:val="nil"/>
            </w:tcBorders>
            <w:shd w:val="clear" w:color="auto" w:fill="auto"/>
            <w:noWrap/>
            <w:vAlign w:val="center"/>
            <w:hideMark/>
          </w:tcPr>
          <w:p w14:paraId="17742827" w14:textId="22ED6B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52B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D077F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vAlign w:val="center"/>
          </w:tcPr>
          <w:p w14:paraId="5D8E68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C185E6" w14:textId="0DF2C8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3A9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4CE7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E34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3428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31DA4D1" w14:textId="77777777" w:rsidTr="009231A8">
        <w:trPr>
          <w:trHeight w:val="864"/>
        </w:trPr>
        <w:tc>
          <w:tcPr>
            <w:tcW w:w="1800" w:type="dxa"/>
            <w:tcBorders>
              <w:top w:val="nil"/>
              <w:left w:val="nil"/>
              <w:bottom w:val="nil"/>
              <w:right w:val="nil"/>
            </w:tcBorders>
            <w:shd w:val="clear" w:color="auto" w:fill="auto"/>
            <w:noWrap/>
            <w:vAlign w:val="center"/>
            <w:hideMark/>
          </w:tcPr>
          <w:p w14:paraId="6267D6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449AF975" w14:textId="5C4390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0860C4C4" w14:textId="0938A1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693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3E87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23.2</w:t>
            </w:r>
          </w:p>
        </w:tc>
        <w:tc>
          <w:tcPr>
            <w:tcW w:w="1109" w:type="dxa"/>
            <w:tcBorders>
              <w:top w:val="nil"/>
              <w:left w:val="nil"/>
              <w:bottom w:val="nil"/>
              <w:right w:val="nil"/>
            </w:tcBorders>
            <w:vAlign w:val="center"/>
          </w:tcPr>
          <w:p w14:paraId="2888D0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937E208" w14:textId="1EC9371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23.2</w:t>
            </w:r>
          </w:p>
        </w:tc>
        <w:tc>
          <w:tcPr>
            <w:tcW w:w="1103" w:type="dxa"/>
            <w:tcBorders>
              <w:top w:val="nil"/>
              <w:left w:val="nil"/>
              <w:bottom w:val="nil"/>
              <w:right w:val="nil"/>
            </w:tcBorders>
            <w:shd w:val="clear" w:color="auto" w:fill="auto"/>
            <w:noWrap/>
            <w:vAlign w:val="center"/>
            <w:hideMark/>
          </w:tcPr>
          <w:p w14:paraId="4FE72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DD6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267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DD4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23020FB" w14:textId="77777777" w:rsidTr="009231A8">
        <w:trPr>
          <w:trHeight w:val="864"/>
        </w:trPr>
        <w:tc>
          <w:tcPr>
            <w:tcW w:w="1800" w:type="dxa"/>
            <w:tcBorders>
              <w:top w:val="nil"/>
              <w:left w:val="nil"/>
              <w:bottom w:val="nil"/>
              <w:right w:val="nil"/>
            </w:tcBorders>
            <w:shd w:val="clear" w:color="auto" w:fill="auto"/>
            <w:noWrap/>
            <w:vAlign w:val="center"/>
            <w:hideMark/>
          </w:tcPr>
          <w:p w14:paraId="1AD19E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6B1E581" w14:textId="29110A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21BE834C" w14:textId="5C9FA7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FB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w:t>
            </w:r>
          </w:p>
        </w:tc>
        <w:tc>
          <w:tcPr>
            <w:tcW w:w="1109" w:type="dxa"/>
            <w:tcBorders>
              <w:top w:val="nil"/>
              <w:left w:val="nil"/>
              <w:bottom w:val="nil"/>
              <w:right w:val="nil"/>
            </w:tcBorders>
            <w:shd w:val="clear" w:color="auto" w:fill="auto"/>
            <w:noWrap/>
            <w:vAlign w:val="center"/>
            <w:hideMark/>
          </w:tcPr>
          <w:p w14:paraId="062B5E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w:t>
            </w:r>
          </w:p>
        </w:tc>
        <w:tc>
          <w:tcPr>
            <w:tcW w:w="1109" w:type="dxa"/>
            <w:tcBorders>
              <w:top w:val="nil"/>
              <w:left w:val="nil"/>
              <w:bottom w:val="nil"/>
              <w:right w:val="nil"/>
            </w:tcBorders>
            <w:vAlign w:val="center"/>
          </w:tcPr>
          <w:p w14:paraId="20FAA4E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CA1954" w14:textId="037EEA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C3A91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DB0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55ED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690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7D3D56B3" w14:textId="77777777" w:rsidTr="009231A8">
        <w:trPr>
          <w:trHeight w:val="864"/>
        </w:trPr>
        <w:tc>
          <w:tcPr>
            <w:tcW w:w="1800" w:type="dxa"/>
            <w:tcBorders>
              <w:top w:val="nil"/>
              <w:left w:val="nil"/>
              <w:bottom w:val="nil"/>
              <w:right w:val="nil"/>
            </w:tcBorders>
            <w:shd w:val="clear" w:color="auto" w:fill="auto"/>
            <w:noWrap/>
            <w:vAlign w:val="center"/>
            <w:hideMark/>
          </w:tcPr>
          <w:p w14:paraId="7BC918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CADAE06" w14:textId="09DB83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66000</w:t>
            </w:r>
          </w:p>
        </w:tc>
        <w:tc>
          <w:tcPr>
            <w:tcW w:w="1109" w:type="dxa"/>
            <w:tcBorders>
              <w:top w:val="nil"/>
              <w:left w:val="nil"/>
              <w:bottom w:val="nil"/>
              <w:right w:val="nil"/>
            </w:tcBorders>
            <w:shd w:val="clear" w:color="auto" w:fill="auto"/>
            <w:noWrap/>
            <w:vAlign w:val="center"/>
            <w:hideMark/>
          </w:tcPr>
          <w:p w14:paraId="5DFA18A2" w14:textId="73DDDC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8FF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58611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vAlign w:val="center"/>
          </w:tcPr>
          <w:p w14:paraId="4FEBA5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132876" w14:textId="7266C3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03F9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229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3BB9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61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0B197DC6" w14:textId="77777777" w:rsidTr="009231A8">
        <w:trPr>
          <w:trHeight w:val="864"/>
        </w:trPr>
        <w:tc>
          <w:tcPr>
            <w:tcW w:w="1800" w:type="dxa"/>
            <w:tcBorders>
              <w:top w:val="nil"/>
              <w:left w:val="nil"/>
              <w:bottom w:val="nil"/>
              <w:right w:val="nil"/>
            </w:tcBorders>
            <w:shd w:val="clear" w:color="auto" w:fill="auto"/>
            <w:noWrap/>
            <w:vAlign w:val="center"/>
            <w:hideMark/>
          </w:tcPr>
          <w:p w14:paraId="2B93DE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2CF14EE" w14:textId="5F641D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3D62D2A4" w14:textId="216EF0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37B1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30318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vAlign w:val="center"/>
          </w:tcPr>
          <w:p w14:paraId="0DFBBFD9" w14:textId="4D6EBF4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5.6</w:t>
            </w:r>
          </w:p>
        </w:tc>
        <w:tc>
          <w:tcPr>
            <w:tcW w:w="1115" w:type="dxa"/>
            <w:tcBorders>
              <w:top w:val="nil"/>
              <w:left w:val="nil"/>
              <w:bottom w:val="nil"/>
              <w:right w:val="nil"/>
            </w:tcBorders>
            <w:shd w:val="clear" w:color="auto" w:fill="auto"/>
            <w:noWrap/>
            <w:vAlign w:val="center"/>
            <w:hideMark/>
          </w:tcPr>
          <w:p w14:paraId="7764E97B" w14:textId="1E65AB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5E0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67BD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D96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077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3AE1101" w14:textId="77777777" w:rsidTr="009231A8">
        <w:trPr>
          <w:trHeight w:val="864"/>
        </w:trPr>
        <w:tc>
          <w:tcPr>
            <w:tcW w:w="1800" w:type="dxa"/>
            <w:tcBorders>
              <w:top w:val="nil"/>
              <w:left w:val="nil"/>
              <w:bottom w:val="nil"/>
              <w:right w:val="nil"/>
            </w:tcBorders>
            <w:shd w:val="clear" w:color="auto" w:fill="auto"/>
            <w:noWrap/>
            <w:vAlign w:val="center"/>
            <w:hideMark/>
          </w:tcPr>
          <w:p w14:paraId="10B8BA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19D7B0D2" w14:textId="5438EC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02A7267C" w14:textId="381B1B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7C0D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shd w:val="clear" w:color="auto" w:fill="auto"/>
            <w:noWrap/>
            <w:vAlign w:val="center"/>
            <w:hideMark/>
          </w:tcPr>
          <w:p w14:paraId="5B4EC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vAlign w:val="center"/>
          </w:tcPr>
          <w:p w14:paraId="0A6201C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B89BEC" w14:textId="147771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42B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056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792E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09B6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5AA0DF3C" w14:textId="77777777" w:rsidTr="009231A8">
        <w:trPr>
          <w:trHeight w:val="864"/>
        </w:trPr>
        <w:tc>
          <w:tcPr>
            <w:tcW w:w="1800" w:type="dxa"/>
            <w:tcBorders>
              <w:top w:val="nil"/>
              <w:left w:val="nil"/>
              <w:bottom w:val="nil"/>
              <w:right w:val="nil"/>
            </w:tcBorders>
            <w:shd w:val="clear" w:color="auto" w:fill="auto"/>
            <w:noWrap/>
            <w:vAlign w:val="center"/>
            <w:hideMark/>
          </w:tcPr>
          <w:p w14:paraId="7B54C2A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DBBE7DD" w14:textId="3D4E45B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61000</w:t>
            </w:r>
          </w:p>
        </w:tc>
        <w:tc>
          <w:tcPr>
            <w:tcW w:w="1109" w:type="dxa"/>
            <w:tcBorders>
              <w:top w:val="nil"/>
              <w:left w:val="nil"/>
              <w:bottom w:val="nil"/>
              <w:right w:val="nil"/>
            </w:tcBorders>
            <w:shd w:val="clear" w:color="auto" w:fill="auto"/>
            <w:noWrap/>
            <w:vAlign w:val="center"/>
            <w:hideMark/>
          </w:tcPr>
          <w:p w14:paraId="2CBB04D8" w14:textId="02F67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B59A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251010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vAlign w:val="center"/>
          </w:tcPr>
          <w:p w14:paraId="0A524E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4508012" w14:textId="706E8E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4E2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D3E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14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8A3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178F6DAF" w14:textId="77777777" w:rsidTr="009231A8">
        <w:trPr>
          <w:trHeight w:val="864"/>
        </w:trPr>
        <w:tc>
          <w:tcPr>
            <w:tcW w:w="1800" w:type="dxa"/>
            <w:tcBorders>
              <w:top w:val="nil"/>
              <w:left w:val="nil"/>
              <w:bottom w:val="nil"/>
              <w:right w:val="nil"/>
            </w:tcBorders>
            <w:shd w:val="clear" w:color="auto" w:fill="auto"/>
            <w:noWrap/>
            <w:vAlign w:val="center"/>
            <w:hideMark/>
          </w:tcPr>
          <w:p w14:paraId="007A13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6510924" w14:textId="4E071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4DD8A69C" w14:textId="44E45C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7C8F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2042BE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vAlign w:val="center"/>
          </w:tcPr>
          <w:p w14:paraId="6EC3466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B8D016C" w14:textId="5B9F109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7C62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35E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A91B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98F8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0BB3FB0F" w14:textId="77777777" w:rsidTr="009231A8">
        <w:trPr>
          <w:trHeight w:val="864"/>
        </w:trPr>
        <w:tc>
          <w:tcPr>
            <w:tcW w:w="1800" w:type="dxa"/>
            <w:tcBorders>
              <w:top w:val="nil"/>
              <w:left w:val="nil"/>
              <w:bottom w:val="nil"/>
              <w:right w:val="nil"/>
            </w:tcBorders>
            <w:shd w:val="clear" w:color="auto" w:fill="auto"/>
            <w:noWrap/>
            <w:vAlign w:val="center"/>
            <w:hideMark/>
          </w:tcPr>
          <w:p w14:paraId="756813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34AF54B4" w14:textId="1F3460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455150C9" w14:textId="07C0C1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950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4AE81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w:t>
            </w:r>
          </w:p>
        </w:tc>
        <w:tc>
          <w:tcPr>
            <w:tcW w:w="1109" w:type="dxa"/>
            <w:tcBorders>
              <w:top w:val="nil"/>
              <w:left w:val="nil"/>
              <w:bottom w:val="nil"/>
              <w:right w:val="nil"/>
            </w:tcBorders>
            <w:vAlign w:val="center"/>
          </w:tcPr>
          <w:p w14:paraId="6D876A5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ACE922" w14:textId="1EDC8E5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789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ABB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8B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B624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343442B8" w14:textId="77777777" w:rsidTr="009231A8">
        <w:trPr>
          <w:trHeight w:val="864"/>
        </w:trPr>
        <w:tc>
          <w:tcPr>
            <w:tcW w:w="1800" w:type="dxa"/>
            <w:tcBorders>
              <w:top w:val="nil"/>
              <w:left w:val="nil"/>
              <w:bottom w:val="nil"/>
              <w:right w:val="nil"/>
            </w:tcBorders>
            <w:shd w:val="clear" w:color="auto" w:fill="auto"/>
            <w:noWrap/>
            <w:vAlign w:val="center"/>
            <w:hideMark/>
          </w:tcPr>
          <w:p w14:paraId="7E4026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E074859" w14:textId="536102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786F710B" w14:textId="08D6031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0B6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shd w:val="clear" w:color="auto" w:fill="auto"/>
            <w:noWrap/>
            <w:vAlign w:val="center"/>
            <w:hideMark/>
          </w:tcPr>
          <w:p w14:paraId="1EC1A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w:t>
            </w:r>
          </w:p>
        </w:tc>
        <w:tc>
          <w:tcPr>
            <w:tcW w:w="1109" w:type="dxa"/>
            <w:tcBorders>
              <w:top w:val="nil"/>
              <w:left w:val="nil"/>
              <w:bottom w:val="nil"/>
              <w:right w:val="nil"/>
            </w:tcBorders>
            <w:vAlign w:val="center"/>
          </w:tcPr>
          <w:p w14:paraId="3FE422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5F0739" w14:textId="7579FAD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A4D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22B2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174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60CA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503EB21C" w14:textId="77777777" w:rsidTr="009231A8">
        <w:trPr>
          <w:trHeight w:val="864"/>
        </w:trPr>
        <w:tc>
          <w:tcPr>
            <w:tcW w:w="1800" w:type="dxa"/>
            <w:tcBorders>
              <w:top w:val="nil"/>
              <w:left w:val="nil"/>
              <w:bottom w:val="nil"/>
              <w:right w:val="nil"/>
            </w:tcBorders>
            <w:shd w:val="clear" w:color="auto" w:fill="auto"/>
            <w:noWrap/>
            <w:vAlign w:val="center"/>
            <w:hideMark/>
          </w:tcPr>
          <w:p w14:paraId="469AB0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sibirica females</w:t>
            </w:r>
          </w:p>
        </w:tc>
        <w:tc>
          <w:tcPr>
            <w:tcW w:w="1109" w:type="dxa"/>
            <w:tcBorders>
              <w:top w:val="nil"/>
              <w:left w:val="nil"/>
              <w:bottom w:val="nil"/>
              <w:right w:val="nil"/>
            </w:tcBorders>
            <w:shd w:val="clear" w:color="auto" w:fill="auto"/>
            <w:noWrap/>
            <w:vAlign w:val="center"/>
            <w:hideMark/>
          </w:tcPr>
          <w:p w14:paraId="3772EAF5" w14:textId="565BF1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54600</w:t>
            </w:r>
          </w:p>
        </w:tc>
        <w:tc>
          <w:tcPr>
            <w:tcW w:w="1109" w:type="dxa"/>
            <w:tcBorders>
              <w:top w:val="nil"/>
              <w:left w:val="nil"/>
              <w:bottom w:val="nil"/>
              <w:right w:val="nil"/>
            </w:tcBorders>
            <w:shd w:val="clear" w:color="auto" w:fill="auto"/>
            <w:noWrap/>
            <w:vAlign w:val="center"/>
            <w:hideMark/>
          </w:tcPr>
          <w:p w14:paraId="4EAC9085" w14:textId="1541A4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311E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740F238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4D562EA" w14:textId="2CADBEA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5.7</w:t>
            </w:r>
          </w:p>
        </w:tc>
        <w:tc>
          <w:tcPr>
            <w:tcW w:w="1115" w:type="dxa"/>
            <w:tcBorders>
              <w:top w:val="nil"/>
              <w:left w:val="nil"/>
              <w:bottom w:val="nil"/>
              <w:right w:val="nil"/>
            </w:tcBorders>
            <w:shd w:val="clear" w:color="auto" w:fill="auto"/>
            <w:noWrap/>
            <w:vAlign w:val="center"/>
            <w:hideMark/>
          </w:tcPr>
          <w:p w14:paraId="03D304AE" w14:textId="7A063CE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1674C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FAE4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351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15AA99" w14:textId="1EEA888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51831B" w14:textId="77777777" w:rsidTr="009231A8">
        <w:trPr>
          <w:trHeight w:val="864"/>
        </w:trPr>
        <w:tc>
          <w:tcPr>
            <w:tcW w:w="1800" w:type="dxa"/>
            <w:tcBorders>
              <w:top w:val="nil"/>
              <w:left w:val="nil"/>
              <w:bottom w:val="nil"/>
              <w:right w:val="nil"/>
            </w:tcBorders>
            <w:shd w:val="clear" w:color="auto" w:fill="auto"/>
            <w:noWrap/>
            <w:vAlign w:val="center"/>
            <w:hideMark/>
          </w:tcPr>
          <w:p w14:paraId="10C721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425BCF23" w14:textId="7FAD35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54600</w:t>
            </w:r>
          </w:p>
        </w:tc>
        <w:tc>
          <w:tcPr>
            <w:tcW w:w="1109" w:type="dxa"/>
            <w:tcBorders>
              <w:top w:val="nil"/>
              <w:left w:val="nil"/>
              <w:bottom w:val="nil"/>
              <w:right w:val="nil"/>
            </w:tcBorders>
            <w:shd w:val="clear" w:color="auto" w:fill="auto"/>
            <w:noWrap/>
            <w:vAlign w:val="center"/>
            <w:hideMark/>
          </w:tcPr>
          <w:p w14:paraId="572643AF" w14:textId="125D55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FF85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08B0C01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EFF69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C5C9F4" w14:textId="32FE69E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1E19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7D62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D087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495513" w14:textId="53FFBBB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818FE76" w14:textId="77777777" w:rsidTr="009231A8">
        <w:trPr>
          <w:trHeight w:val="864"/>
        </w:trPr>
        <w:tc>
          <w:tcPr>
            <w:tcW w:w="1800" w:type="dxa"/>
            <w:tcBorders>
              <w:top w:val="nil"/>
              <w:left w:val="nil"/>
              <w:bottom w:val="nil"/>
              <w:right w:val="nil"/>
            </w:tcBorders>
            <w:shd w:val="clear" w:color="auto" w:fill="auto"/>
            <w:noWrap/>
            <w:vAlign w:val="center"/>
            <w:hideMark/>
          </w:tcPr>
          <w:p w14:paraId="47A6FF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6C9E014B" w14:textId="6A8C97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72800</w:t>
            </w:r>
          </w:p>
        </w:tc>
        <w:tc>
          <w:tcPr>
            <w:tcW w:w="1109" w:type="dxa"/>
            <w:tcBorders>
              <w:top w:val="nil"/>
              <w:left w:val="nil"/>
              <w:bottom w:val="nil"/>
              <w:right w:val="nil"/>
            </w:tcBorders>
            <w:shd w:val="clear" w:color="auto" w:fill="auto"/>
            <w:noWrap/>
            <w:vAlign w:val="center"/>
            <w:hideMark/>
          </w:tcPr>
          <w:p w14:paraId="04A49AE7" w14:textId="21A7B1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73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38E762F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2FC9B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FCC0801" w14:textId="49A88B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15BCE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055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EAB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0D2388" w14:textId="7A1E713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0E7C60" w14:textId="77777777" w:rsidTr="009231A8">
        <w:trPr>
          <w:trHeight w:val="864"/>
        </w:trPr>
        <w:tc>
          <w:tcPr>
            <w:tcW w:w="1800" w:type="dxa"/>
            <w:tcBorders>
              <w:top w:val="nil"/>
              <w:left w:val="nil"/>
              <w:bottom w:val="nil"/>
              <w:right w:val="nil"/>
            </w:tcBorders>
            <w:shd w:val="clear" w:color="auto" w:fill="auto"/>
            <w:noWrap/>
            <w:vAlign w:val="center"/>
            <w:hideMark/>
          </w:tcPr>
          <w:p w14:paraId="7B19AF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236F3FE2" w14:textId="6E24C2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72800</w:t>
            </w:r>
          </w:p>
        </w:tc>
        <w:tc>
          <w:tcPr>
            <w:tcW w:w="1109" w:type="dxa"/>
            <w:tcBorders>
              <w:top w:val="nil"/>
              <w:left w:val="nil"/>
              <w:bottom w:val="nil"/>
              <w:right w:val="nil"/>
            </w:tcBorders>
            <w:shd w:val="clear" w:color="auto" w:fill="auto"/>
            <w:noWrap/>
            <w:vAlign w:val="center"/>
            <w:hideMark/>
          </w:tcPr>
          <w:p w14:paraId="7DF28E59" w14:textId="394BAD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4BF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w:t>
            </w:r>
          </w:p>
        </w:tc>
        <w:tc>
          <w:tcPr>
            <w:tcW w:w="1109" w:type="dxa"/>
            <w:tcBorders>
              <w:top w:val="nil"/>
              <w:left w:val="nil"/>
              <w:bottom w:val="nil"/>
              <w:right w:val="nil"/>
            </w:tcBorders>
            <w:shd w:val="clear" w:color="auto" w:fill="auto"/>
            <w:noWrap/>
            <w:vAlign w:val="center"/>
            <w:hideMark/>
          </w:tcPr>
          <w:p w14:paraId="2B8AA7F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AE4D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5B423F" w14:textId="4B964DE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091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08E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BCC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AA5868" w14:textId="1C204B0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73DE203" w14:textId="77777777" w:rsidTr="009231A8">
        <w:trPr>
          <w:trHeight w:val="864"/>
        </w:trPr>
        <w:tc>
          <w:tcPr>
            <w:tcW w:w="1800" w:type="dxa"/>
            <w:tcBorders>
              <w:top w:val="nil"/>
              <w:left w:val="nil"/>
              <w:bottom w:val="nil"/>
              <w:right w:val="nil"/>
            </w:tcBorders>
            <w:shd w:val="clear" w:color="auto" w:fill="auto"/>
            <w:noWrap/>
            <w:vAlign w:val="center"/>
            <w:hideMark/>
          </w:tcPr>
          <w:p w14:paraId="0E75DF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Juveniles</w:t>
            </w:r>
          </w:p>
        </w:tc>
        <w:tc>
          <w:tcPr>
            <w:tcW w:w="1109" w:type="dxa"/>
            <w:tcBorders>
              <w:top w:val="nil"/>
              <w:left w:val="nil"/>
              <w:bottom w:val="nil"/>
              <w:right w:val="nil"/>
            </w:tcBorders>
            <w:shd w:val="clear" w:color="auto" w:fill="auto"/>
            <w:noWrap/>
            <w:vAlign w:val="center"/>
            <w:hideMark/>
          </w:tcPr>
          <w:p w14:paraId="5B094205" w14:textId="0231F0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0D36A977" w14:textId="27405F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FE0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0ED088E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0C0B0C5" w14:textId="2077995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4.0</w:t>
            </w:r>
          </w:p>
        </w:tc>
        <w:tc>
          <w:tcPr>
            <w:tcW w:w="1115" w:type="dxa"/>
            <w:tcBorders>
              <w:top w:val="nil"/>
              <w:left w:val="nil"/>
              <w:bottom w:val="nil"/>
              <w:right w:val="nil"/>
            </w:tcBorders>
            <w:shd w:val="clear" w:color="auto" w:fill="auto"/>
            <w:noWrap/>
            <w:vAlign w:val="center"/>
            <w:hideMark/>
          </w:tcPr>
          <w:p w14:paraId="7120433B" w14:textId="5E93C65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DC015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&lt;EndNote&gt;&lt;Cite&gt;&lt;Author&gt;Stewart&lt;/Author&gt;&lt;Year&gt;1996&lt;/Year&gt;&lt;RecNum&gt;321&lt;/RecNum&gt;&lt;DisplayText&gt;[221]&lt;/DisplayText&gt;&lt;record&gt;&lt;rec-number&gt;321&lt;/rec-number&gt;&lt;foreign-keys&gt;&lt;key app="EN" db-id="ezxwaszr9srpswexfa65pr2ffpfe00v0wv5t" timestamp="1469555186"&gt;321&lt;/key&gt;&lt;/foreign-keys&gt;&lt;ref-type name="Journal Article"&gt;17&lt;/ref-type&gt;&lt;contributors&gt;&lt;authors&gt;&lt;author&gt;Stewart, Brent S&lt;/author&gt;&lt;author&gt;Petrov, Eugene A&lt;/author&gt;&lt;author&gt;Baranov, EA&lt;/author&gt;&lt;author&gt;Ivanov, A Timonin M&lt;/author&gt;&lt;/authors&gt;&lt;/contributors&gt;&lt;titles&gt;&lt;title&gt;Seasonal movements and dive patterns of juvenile Baikal seals, Phoca sibirica&lt;/title&gt;&lt;secondary-title&gt;Marine mammal science&lt;/secondary-title&gt;&lt;/titles&gt;&lt;periodical&gt;&lt;full-title&gt;Marine Mammal Science&lt;/full-title&gt;&lt;/periodical&gt;&lt;pages&gt;528-542&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E6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87C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&lt;EndNote&gt;&lt;Cite&gt;&lt;Author&gt;Stewart&lt;/Author&gt;&lt;Year&gt;1996&lt;/Year&gt;&lt;RecNum&gt;321&lt;/RecNum&gt;&lt;DisplayText&gt;[221]&lt;/DisplayText&gt;&lt;record&gt;&lt;rec-number&gt;321&lt;/rec-number&gt;&lt;foreign-keys&gt;&lt;key app="EN" db-id="ezxwaszr9srpswexfa65pr2ffpfe00v0wv5t" timestamp="1469555186"&gt;321&lt;/key&gt;&lt;/foreign-keys&gt;&lt;ref-type name="Journal Article"&gt;17&lt;/ref-type&gt;&lt;contributors&gt;&lt;authors&gt;&lt;author&gt;Stewart, Brent S&lt;/author&gt;&lt;author&gt;Petrov, Eugene A&lt;/author&gt;&lt;author&gt;Baranov, EA&lt;/author&gt;&lt;author&gt;Ivanov, A Timonin M&lt;/author&gt;&lt;/authors&gt;&lt;/contributors&gt;&lt;titles&gt;&lt;title&gt;Seasonal movements and dive patterns of juvenile Baikal seals, Phoca sibirica&lt;/title&gt;&lt;secondary-title&gt;Marine mammal science&lt;/secondary-title&gt;&lt;/titles&gt;&lt;periodical&gt;&lt;full-title&gt;Marine Mammal Science&lt;/full-title&gt;&lt;/periodical&gt;&lt;pages&gt;528-542&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5CF92C1" w14:textId="5F79824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537A748" w14:textId="77777777" w:rsidTr="009231A8">
        <w:trPr>
          <w:trHeight w:val="864"/>
        </w:trPr>
        <w:tc>
          <w:tcPr>
            <w:tcW w:w="1800" w:type="dxa"/>
            <w:tcBorders>
              <w:top w:val="nil"/>
              <w:left w:val="nil"/>
              <w:bottom w:val="nil"/>
              <w:right w:val="nil"/>
            </w:tcBorders>
            <w:shd w:val="clear" w:color="auto" w:fill="auto"/>
            <w:noWrap/>
            <w:vAlign w:val="center"/>
            <w:hideMark/>
          </w:tcPr>
          <w:p w14:paraId="7339A7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5CC6C3D" w14:textId="1937B5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58100</w:t>
            </w:r>
          </w:p>
        </w:tc>
        <w:tc>
          <w:tcPr>
            <w:tcW w:w="1109" w:type="dxa"/>
            <w:tcBorders>
              <w:top w:val="nil"/>
              <w:left w:val="nil"/>
              <w:bottom w:val="nil"/>
              <w:right w:val="nil"/>
            </w:tcBorders>
            <w:shd w:val="clear" w:color="auto" w:fill="auto"/>
            <w:noWrap/>
            <w:vAlign w:val="center"/>
            <w:hideMark/>
          </w:tcPr>
          <w:p w14:paraId="0E6100E8" w14:textId="6BA674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C86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103CA3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1D9891A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999AD" w14:textId="407424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994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3A90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BFE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B7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1CF91599" w14:textId="77777777" w:rsidTr="009231A8">
        <w:trPr>
          <w:trHeight w:val="864"/>
        </w:trPr>
        <w:tc>
          <w:tcPr>
            <w:tcW w:w="1800" w:type="dxa"/>
            <w:tcBorders>
              <w:top w:val="nil"/>
              <w:left w:val="nil"/>
              <w:bottom w:val="nil"/>
              <w:right w:val="nil"/>
            </w:tcBorders>
            <w:shd w:val="clear" w:color="auto" w:fill="auto"/>
            <w:noWrap/>
            <w:vAlign w:val="center"/>
            <w:hideMark/>
          </w:tcPr>
          <w:p w14:paraId="393569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12244B7" w14:textId="5D9F7F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66900</w:t>
            </w:r>
          </w:p>
        </w:tc>
        <w:tc>
          <w:tcPr>
            <w:tcW w:w="1109" w:type="dxa"/>
            <w:tcBorders>
              <w:top w:val="nil"/>
              <w:left w:val="nil"/>
              <w:bottom w:val="nil"/>
              <w:right w:val="nil"/>
            </w:tcBorders>
            <w:shd w:val="clear" w:color="auto" w:fill="auto"/>
            <w:noWrap/>
            <w:vAlign w:val="center"/>
            <w:hideMark/>
          </w:tcPr>
          <w:p w14:paraId="2AB30AA8" w14:textId="6BC9DF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AC9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w:t>
            </w:r>
          </w:p>
        </w:tc>
        <w:tc>
          <w:tcPr>
            <w:tcW w:w="1109" w:type="dxa"/>
            <w:tcBorders>
              <w:top w:val="nil"/>
              <w:left w:val="nil"/>
              <w:bottom w:val="nil"/>
              <w:right w:val="nil"/>
            </w:tcBorders>
            <w:shd w:val="clear" w:color="auto" w:fill="auto"/>
            <w:noWrap/>
            <w:vAlign w:val="center"/>
            <w:hideMark/>
          </w:tcPr>
          <w:p w14:paraId="77CE7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2FAD16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611016" w14:textId="23F471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B2E4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89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DAF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96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4A1AE38" w14:textId="77777777" w:rsidTr="009231A8">
        <w:trPr>
          <w:trHeight w:val="864"/>
        </w:trPr>
        <w:tc>
          <w:tcPr>
            <w:tcW w:w="1800" w:type="dxa"/>
            <w:tcBorders>
              <w:top w:val="nil"/>
              <w:left w:val="nil"/>
              <w:bottom w:val="nil"/>
              <w:right w:val="nil"/>
            </w:tcBorders>
            <w:shd w:val="clear" w:color="auto" w:fill="auto"/>
            <w:noWrap/>
            <w:vAlign w:val="center"/>
            <w:hideMark/>
          </w:tcPr>
          <w:p w14:paraId="105ADD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8F9063C" w14:textId="7151CC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62600</w:t>
            </w:r>
          </w:p>
        </w:tc>
        <w:tc>
          <w:tcPr>
            <w:tcW w:w="1109" w:type="dxa"/>
            <w:tcBorders>
              <w:top w:val="nil"/>
              <w:left w:val="nil"/>
              <w:bottom w:val="nil"/>
              <w:right w:val="nil"/>
            </w:tcBorders>
            <w:shd w:val="clear" w:color="auto" w:fill="auto"/>
            <w:noWrap/>
            <w:vAlign w:val="center"/>
            <w:hideMark/>
          </w:tcPr>
          <w:p w14:paraId="5470E138" w14:textId="3A8D77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D0E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F426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65EA49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65A071" w14:textId="02E380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C8DC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BB3A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B0A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F96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85AAF4B" w14:textId="77777777" w:rsidTr="009231A8">
        <w:trPr>
          <w:trHeight w:val="864"/>
        </w:trPr>
        <w:tc>
          <w:tcPr>
            <w:tcW w:w="1800" w:type="dxa"/>
            <w:tcBorders>
              <w:top w:val="nil"/>
              <w:left w:val="nil"/>
              <w:bottom w:val="nil"/>
              <w:right w:val="nil"/>
            </w:tcBorders>
            <w:shd w:val="clear" w:color="auto" w:fill="auto"/>
            <w:noWrap/>
            <w:vAlign w:val="center"/>
            <w:hideMark/>
          </w:tcPr>
          <w:p w14:paraId="1795AC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40FD5F3" w14:textId="054533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88900</w:t>
            </w:r>
          </w:p>
        </w:tc>
        <w:tc>
          <w:tcPr>
            <w:tcW w:w="1109" w:type="dxa"/>
            <w:tcBorders>
              <w:top w:val="nil"/>
              <w:left w:val="nil"/>
              <w:bottom w:val="nil"/>
              <w:right w:val="nil"/>
            </w:tcBorders>
            <w:shd w:val="clear" w:color="auto" w:fill="auto"/>
            <w:noWrap/>
            <w:vAlign w:val="center"/>
            <w:hideMark/>
          </w:tcPr>
          <w:p w14:paraId="4E8FB394" w14:textId="60238D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90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shd w:val="clear" w:color="auto" w:fill="auto"/>
            <w:noWrap/>
            <w:vAlign w:val="center"/>
            <w:hideMark/>
          </w:tcPr>
          <w:p w14:paraId="143D5C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w:t>
            </w:r>
          </w:p>
        </w:tc>
        <w:tc>
          <w:tcPr>
            <w:tcW w:w="1109" w:type="dxa"/>
            <w:tcBorders>
              <w:top w:val="nil"/>
              <w:left w:val="nil"/>
              <w:bottom w:val="nil"/>
              <w:right w:val="nil"/>
            </w:tcBorders>
            <w:vAlign w:val="center"/>
          </w:tcPr>
          <w:p w14:paraId="11B8BBC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114C3A" w14:textId="47EE51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A5FE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1C7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0C5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978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5309069F" w14:textId="77777777" w:rsidTr="009231A8">
        <w:trPr>
          <w:trHeight w:val="864"/>
        </w:trPr>
        <w:tc>
          <w:tcPr>
            <w:tcW w:w="1800" w:type="dxa"/>
            <w:tcBorders>
              <w:top w:val="nil"/>
              <w:left w:val="nil"/>
              <w:bottom w:val="nil"/>
              <w:right w:val="nil"/>
            </w:tcBorders>
            <w:shd w:val="clear" w:color="auto" w:fill="auto"/>
            <w:noWrap/>
            <w:vAlign w:val="center"/>
            <w:hideMark/>
          </w:tcPr>
          <w:p w14:paraId="4ADD11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DF2D61F" w14:textId="536F0C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83500</w:t>
            </w:r>
          </w:p>
        </w:tc>
        <w:tc>
          <w:tcPr>
            <w:tcW w:w="1109" w:type="dxa"/>
            <w:tcBorders>
              <w:top w:val="nil"/>
              <w:left w:val="nil"/>
              <w:bottom w:val="nil"/>
              <w:right w:val="nil"/>
            </w:tcBorders>
            <w:shd w:val="clear" w:color="auto" w:fill="auto"/>
            <w:noWrap/>
            <w:vAlign w:val="center"/>
            <w:hideMark/>
          </w:tcPr>
          <w:p w14:paraId="080D3456" w14:textId="4F006E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9D8F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68B915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1D1ADC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7638C1" w14:textId="631CF4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6C0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C94D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72E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811B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16D6099B" w14:textId="77777777" w:rsidTr="009231A8">
        <w:trPr>
          <w:trHeight w:val="864"/>
        </w:trPr>
        <w:tc>
          <w:tcPr>
            <w:tcW w:w="1800" w:type="dxa"/>
            <w:tcBorders>
              <w:top w:val="nil"/>
              <w:left w:val="nil"/>
              <w:bottom w:val="nil"/>
              <w:right w:val="nil"/>
            </w:tcBorders>
            <w:shd w:val="clear" w:color="auto" w:fill="auto"/>
            <w:noWrap/>
            <w:vAlign w:val="center"/>
            <w:hideMark/>
          </w:tcPr>
          <w:p w14:paraId="3EAE34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3C1B7E92" w14:textId="715DD6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78000</w:t>
            </w:r>
          </w:p>
        </w:tc>
        <w:tc>
          <w:tcPr>
            <w:tcW w:w="1109" w:type="dxa"/>
            <w:tcBorders>
              <w:top w:val="nil"/>
              <w:left w:val="nil"/>
              <w:bottom w:val="nil"/>
              <w:right w:val="nil"/>
            </w:tcBorders>
            <w:shd w:val="clear" w:color="auto" w:fill="auto"/>
            <w:noWrap/>
            <w:vAlign w:val="center"/>
            <w:hideMark/>
          </w:tcPr>
          <w:p w14:paraId="05D37604" w14:textId="5E94BB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633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7381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49501B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6110E2" w14:textId="53D119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D19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597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AE3D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678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40D2157" w14:textId="77777777" w:rsidTr="009231A8">
        <w:trPr>
          <w:trHeight w:val="864"/>
        </w:trPr>
        <w:tc>
          <w:tcPr>
            <w:tcW w:w="1800" w:type="dxa"/>
            <w:tcBorders>
              <w:top w:val="nil"/>
              <w:left w:val="nil"/>
              <w:bottom w:val="nil"/>
              <w:right w:val="nil"/>
            </w:tcBorders>
            <w:shd w:val="clear" w:color="auto" w:fill="auto"/>
            <w:noWrap/>
            <w:vAlign w:val="center"/>
            <w:hideMark/>
          </w:tcPr>
          <w:p w14:paraId="7A81C7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FDD60B8" w14:textId="3FA576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81000</w:t>
            </w:r>
          </w:p>
        </w:tc>
        <w:tc>
          <w:tcPr>
            <w:tcW w:w="1109" w:type="dxa"/>
            <w:tcBorders>
              <w:top w:val="nil"/>
              <w:left w:val="nil"/>
              <w:bottom w:val="nil"/>
              <w:right w:val="nil"/>
            </w:tcBorders>
            <w:shd w:val="clear" w:color="auto" w:fill="auto"/>
            <w:noWrap/>
            <w:vAlign w:val="center"/>
            <w:hideMark/>
          </w:tcPr>
          <w:p w14:paraId="4AD4615D" w14:textId="0AF629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803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1EBEE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6DB509B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49846A" w14:textId="7AA3275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699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6DF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6AE7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166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578D352" w14:textId="77777777" w:rsidTr="009231A8">
        <w:trPr>
          <w:trHeight w:val="864"/>
        </w:trPr>
        <w:tc>
          <w:tcPr>
            <w:tcW w:w="1800" w:type="dxa"/>
            <w:tcBorders>
              <w:top w:val="nil"/>
              <w:left w:val="nil"/>
              <w:bottom w:val="nil"/>
              <w:right w:val="nil"/>
            </w:tcBorders>
            <w:shd w:val="clear" w:color="auto" w:fill="auto"/>
            <w:noWrap/>
            <w:vAlign w:val="center"/>
            <w:hideMark/>
          </w:tcPr>
          <w:p w14:paraId="779EA1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B9B6278" w14:textId="6B3853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87000</w:t>
            </w:r>
          </w:p>
        </w:tc>
        <w:tc>
          <w:tcPr>
            <w:tcW w:w="1109" w:type="dxa"/>
            <w:tcBorders>
              <w:top w:val="nil"/>
              <w:left w:val="nil"/>
              <w:bottom w:val="nil"/>
              <w:right w:val="nil"/>
            </w:tcBorders>
            <w:shd w:val="clear" w:color="auto" w:fill="auto"/>
            <w:noWrap/>
            <w:vAlign w:val="center"/>
            <w:hideMark/>
          </w:tcPr>
          <w:p w14:paraId="331D64F2" w14:textId="2092AA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B659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3904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6C6A7C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9C29A9" w14:textId="480FC80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F70B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F04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AB01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CD5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C76ABC3" w14:textId="77777777" w:rsidTr="009231A8">
        <w:trPr>
          <w:trHeight w:val="864"/>
        </w:trPr>
        <w:tc>
          <w:tcPr>
            <w:tcW w:w="1800" w:type="dxa"/>
            <w:tcBorders>
              <w:top w:val="nil"/>
              <w:left w:val="nil"/>
              <w:bottom w:val="nil"/>
              <w:right w:val="nil"/>
            </w:tcBorders>
            <w:shd w:val="clear" w:color="auto" w:fill="auto"/>
            <w:noWrap/>
            <w:vAlign w:val="center"/>
            <w:hideMark/>
          </w:tcPr>
          <w:p w14:paraId="270CC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2FA0C5DE" w14:textId="128D2F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77000</w:t>
            </w:r>
          </w:p>
        </w:tc>
        <w:tc>
          <w:tcPr>
            <w:tcW w:w="1109" w:type="dxa"/>
            <w:tcBorders>
              <w:top w:val="nil"/>
              <w:left w:val="nil"/>
              <w:bottom w:val="nil"/>
              <w:right w:val="nil"/>
            </w:tcBorders>
            <w:shd w:val="clear" w:color="auto" w:fill="auto"/>
            <w:noWrap/>
            <w:vAlign w:val="center"/>
            <w:hideMark/>
          </w:tcPr>
          <w:p w14:paraId="45D38F58" w14:textId="359745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2EF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0D8DEA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5AD194F3" w14:textId="274220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1858F574" w14:textId="0412EB1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CD1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FB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05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058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364A5AC" w14:textId="77777777" w:rsidTr="009231A8">
        <w:trPr>
          <w:trHeight w:val="864"/>
        </w:trPr>
        <w:tc>
          <w:tcPr>
            <w:tcW w:w="1800" w:type="dxa"/>
            <w:tcBorders>
              <w:top w:val="nil"/>
              <w:left w:val="nil"/>
              <w:bottom w:val="nil"/>
              <w:right w:val="nil"/>
            </w:tcBorders>
            <w:shd w:val="clear" w:color="auto" w:fill="auto"/>
            <w:noWrap/>
            <w:vAlign w:val="center"/>
            <w:hideMark/>
          </w:tcPr>
          <w:p w14:paraId="04301E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5183C4F" w14:textId="293332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79500</w:t>
            </w:r>
          </w:p>
        </w:tc>
        <w:tc>
          <w:tcPr>
            <w:tcW w:w="1109" w:type="dxa"/>
            <w:tcBorders>
              <w:top w:val="nil"/>
              <w:left w:val="nil"/>
              <w:bottom w:val="nil"/>
              <w:right w:val="nil"/>
            </w:tcBorders>
            <w:shd w:val="clear" w:color="auto" w:fill="auto"/>
            <w:noWrap/>
            <w:vAlign w:val="center"/>
            <w:hideMark/>
          </w:tcPr>
          <w:p w14:paraId="4DCE8202" w14:textId="0760B8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5E62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3B0259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43333D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20EB5F" w14:textId="3A4243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F28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108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139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3E5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5B0A9E2" w14:textId="77777777" w:rsidTr="009231A8">
        <w:trPr>
          <w:trHeight w:val="864"/>
        </w:trPr>
        <w:tc>
          <w:tcPr>
            <w:tcW w:w="1800" w:type="dxa"/>
            <w:tcBorders>
              <w:top w:val="nil"/>
              <w:left w:val="nil"/>
              <w:bottom w:val="nil"/>
              <w:right w:val="nil"/>
            </w:tcBorders>
            <w:shd w:val="clear" w:color="auto" w:fill="auto"/>
            <w:noWrap/>
            <w:vAlign w:val="center"/>
            <w:hideMark/>
          </w:tcPr>
          <w:p w14:paraId="03FA8E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3E3500B8" w14:textId="663290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97000</w:t>
            </w:r>
          </w:p>
        </w:tc>
        <w:tc>
          <w:tcPr>
            <w:tcW w:w="1109" w:type="dxa"/>
            <w:tcBorders>
              <w:top w:val="nil"/>
              <w:left w:val="nil"/>
              <w:bottom w:val="nil"/>
              <w:right w:val="nil"/>
            </w:tcBorders>
            <w:shd w:val="clear" w:color="auto" w:fill="auto"/>
            <w:noWrap/>
            <w:vAlign w:val="center"/>
            <w:hideMark/>
          </w:tcPr>
          <w:p w14:paraId="126978C0" w14:textId="2485B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4A1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6A608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0A6FAE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ADA4CC" w14:textId="69CF6B0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97DE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43B8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09D8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CA9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F03BE9B" w14:textId="77777777" w:rsidTr="009231A8">
        <w:trPr>
          <w:trHeight w:val="864"/>
        </w:trPr>
        <w:tc>
          <w:tcPr>
            <w:tcW w:w="1800" w:type="dxa"/>
            <w:tcBorders>
              <w:top w:val="nil"/>
              <w:left w:val="nil"/>
              <w:bottom w:val="nil"/>
              <w:right w:val="nil"/>
            </w:tcBorders>
            <w:shd w:val="clear" w:color="auto" w:fill="auto"/>
            <w:noWrap/>
            <w:vAlign w:val="center"/>
            <w:hideMark/>
          </w:tcPr>
          <w:p w14:paraId="13CD72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BA4928F" w14:textId="5B26CD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97500</w:t>
            </w:r>
          </w:p>
        </w:tc>
        <w:tc>
          <w:tcPr>
            <w:tcW w:w="1109" w:type="dxa"/>
            <w:tcBorders>
              <w:top w:val="nil"/>
              <w:left w:val="nil"/>
              <w:bottom w:val="nil"/>
              <w:right w:val="nil"/>
            </w:tcBorders>
            <w:shd w:val="clear" w:color="auto" w:fill="auto"/>
            <w:noWrap/>
            <w:vAlign w:val="center"/>
            <w:hideMark/>
          </w:tcPr>
          <w:p w14:paraId="03975038" w14:textId="385E97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ED26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C4310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w:t>
            </w:r>
          </w:p>
        </w:tc>
        <w:tc>
          <w:tcPr>
            <w:tcW w:w="1109" w:type="dxa"/>
            <w:tcBorders>
              <w:top w:val="nil"/>
              <w:left w:val="nil"/>
              <w:bottom w:val="nil"/>
              <w:right w:val="nil"/>
            </w:tcBorders>
            <w:vAlign w:val="center"/>
          </w:tcPr>
          <w:p w14:paraId="37C99A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D4AFDC" w14:textId="6388AF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17.2</w:t>
            </w:r>
          </w:p>
        </w:tc>
        <w:tc>
          <w:tcPr>
            <w:tcW w:w="1103" w:type="dxa"/>
            <w:tcBorders>
              <w:top w:val="nil"/>
              <w:left w:val="nil"/>
              <w:bottom w:val="nil"/>
              <w:right w:val="nil"/>
            </w:tcBorders>
            <w:shd w:val="clear" w:color="auto" w:fill="auto"/>
            <w:noWrap/>
            <w:vAlign w:val="center"/>
            <w:hideMark/>
          </w:tcPr>
          <w:p w14:paraId="416B87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C61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50E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193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30550ED" w14:textId="77777777" w:rsidTr="009231A8">
        <w:trPr>
          <w:trHeight w:val="864"/>
        </w:trPr>
        <w:tc>
          <w:tcPr>
            <w:tcW w:w="1800" w:type="dxa"/>
            <w:tcBorders>
              <w:top w:val="nil"/>
              <w:left w:val="nil"/>
              <w:bottom w:val="nil"/>
              <w:right w:val="nil"/>
            </w:tcBorders>
            <w:shd w:val="clear" w:color="auto" w:fill="auto"/>
            <w:noWrap/>
            <w:vAlign w:val="center"/>
            <w:hideMark/>
          </w:tcPr>
          <w:p w14:paraId="3D42C4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580289E" w14:textId="2731C8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90500</w:t>
            </w:r>
          </w:p>
        </w:tc>
        <w:tc>
          <w:tcPr>
            <w:tcW w:w="1109" w:type="dxa"/>
            <w:tcBorders>
              <w:top w:val="nil"/>
              <w:left w:val="nil"/>
              <w:bottom w:val="nil"/>
              <w:right w:val="nil"/>
            </w:tcBorders>
            <w:shd w:val="clear" w:color="auto" w:fill="auto"/>
            <w:noWrap/>
            <w:vAlign w:val="center"/>
            <w:hideMark/>
          </w:tcPr>
          <w:p w14:paraId="60A31455" w14:textId="1FEA42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FE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8D07D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3E5DCCD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15F8A" w14:textId="1C6F3D3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6AEB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E7D9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B56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BF6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E4A82E4" w14:textId="77777777" w:rsidTr="009231A8">
        <w:trPr>
          <w:trHeight w:val="864"/>
        </w:trPr>
        <w:tc>
          <w:tcPr>
            <w:tcW w:w="1800" w:type="dxa"/>
            <w:tcBorders>
              <w:top w:val="nil"/>
              <w:left w:val="nil"/>
              <w:bottom w:val="nil"/>
              <w:right w:val="nil"/>
            </w:tcBorders>
            <w:shd w:val="clear" w:color="auto" w:fill="auto"/>
            <w:noWrap/>
            <w:vAlign w:val="center"/>
            <w:hideMark/>
          </w:tcPr>
          <w:p w14:paraId="433154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67DE7F2" w14:textId="101B61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104000</w:t>
            </w:r>
          </w:p>
        </w:tc>
        <w:tc>
          <w:tcPr>
            <w:tcW w:w="1109" w:type="dxa"/>
            <w:tcBorders>
              <w:top w:val="nil"/>
              <w:left w:val="nil"/>
              <w:bottom w:val="nil"/>
              <w:right w:val="nil"/>
            </w:tcBorders>
            <w:shd w:val="clear" w:color="auto" w:fill="auto"/>
            <w:noWrap/>
            <w:vAlign w:val="center"/>
            <w:hideMark/>
          </w:tcPr>
          <w:p w14:paraId="3738144B" w14:textId="7914DF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6F5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70176E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vAlign w:val="center"/>
          </w:tcPr>
          <w:p w14:paraId="78E0C1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FD89F6" w14:textId="747ADD7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A27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B5A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82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53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155580A" w14:textId="77777777" w:rsidTr="009231A8">
        <w:trPr>
          <w:trHeight w:val="864"/>
        </w:trPr>
        <w:tc>
          <w:tcPr>
            <w:tcW w:w="1800" w:type="dxa"/>
            <w:tcBorders>
              <w:top w:val="nil"/>
              <w:left w:val="nil"/>
              <w:bottom w:val="nil"/>
              <w:right w:val="nil"/>
            </w:tcBorders>
            <w:shd w:val="clear" w:color="auto" w:fill="auto"/>
            <w:noWrap/>
            <w:vAlign w:val="center"/>
            <w:hideMark/>
          </w:tcPr>
          <w:p w14:paraId="102462A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EE9B613" w14:textId="1E7A2C6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92000</w:t>
            </w:r>
          </w:p>
        </w:tc>
        <w:tc>
          <w:tcPr>
            <w:tcW w:w="1109" w:type="dxa"/>
            <w:tcBorders>
              <w:top w:val="nil"/>
              <w:left w:val="nil"/>
              <w:bottom w:val="nil"/>
              <w:right w:val="nil"/>
            </w:tcBorders>
            <w:shd w:val="clear" w:color="auto" w:fill="auto"/>
            <w:noWrap/>
            <w:vAlign w:val="center"/>
            <w:hideMark/>
          </w:tcPr>
          <w:p w14:paraId="46FAD816" w14:textId="30DA6D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408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63F87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0FFB1D5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679DFA" w14:textId="285581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2459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935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EE21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654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C435F74" w14:textId="77777777" w:rsidTr="009231A8">
        <w:trPr>
          <w:trHeight w:val="864"/>
        </w:trPr>
        <w:tc>
          <w:tcPr>
            <w:tcW w:w="1800" w:type="dxa"/>
            <w:tcBorders>
              <w:top w:val="nil"/>
              <w:left w:val="nil"/>
              <w:bottom w:val="nil"/>
              <w:right w:val="nil"/>
            </w:tcBorders>
            <w:shd w:val="clear" w:color="auto" w:fill="auto"/>
            <w:noWrap/>
            <w:vAlign w:val="center"/>
            <w:hideMark/>
          </w:tcPr>
          <w:p w14:paraId="171AD9E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7C265C30" w14:textId="204790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105500</w:t>
            </w:r>
          </w:p>
        </w:tc>
        <w:tc>
          <w:tcPr>
            <w:tcW w:w="1109" w:type="dxa"/>
            <w:tcBorders>
              <w:top w:val="nil"/>
              <w:left w:val="nil"/>
              <w:bottom w:val="nil"/>
              <w:right w:val="nil"/>
            </w:tcBorders>
            <w:shd w:val="clear" w:color="auto" w:fill="auto"/>
            <w:noWrap/>
            <w:vAlign w:val="center"/>
            <w:hideMark/>
          </w:tcPr>
          <w:p w14:paraId="66ABA581" w14:textId="469755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940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632855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62C0D5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555356" w14:textId="32EEC8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6AC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17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7A4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F49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F54E86A" w14:textId="77777777" w:rsidTr="009231A8">
        <w:trPr>
          <w:trHeight w:val="864"/>
        </w:trPr>
        <w:tc>
          <w:tcPr>
            <w:tcW w:w="1800" w:type="dxa"/>
            <w:tcBorders>
              <w:top w:val="nil"/>
              <w:left w:val="nil"/>
              <w:bottom w:val="nil"/>
              <w:right w:val="nil"/>
            </w:tcBorders>
            <w:shd w:val="clear" w:color="auto" w:fill="auto"/>
            <w:noWrap/>
            <w:vAlign w:val="center"/>
            <w:hideMark/>
          </w:tcPr>
          <w:p w14:paraId="714EB0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72E837AA" w14:textId="55D07A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97000</w:t>
            </w:r>
          </w:p>
        </w:tc>
        <w:tc>
          <w:tcPr>
            <w:tcW w:w="1109" w:type="dxa"/>
            <w:tcBorders>
              <w:top w:val="nil"/>
              <w:left w:val="nil"/>
              <w:bottom w:val="nil"/>
              <w:right w:val="nil"/>
            </w:tcBorders>
            <w:shd w:val="clear" w:color="auto" w:fill="auto"/>
            <w:noWrap/>
            <w:vAlign w:val="center"/>
            <w:hideMark/>
          </w:tcPr>
          <w:p w14:paraId="51AC74A9" w14:textId="36B179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0453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79C2D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73E01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7B843" w14:textId="452F589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24B0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39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3B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57B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DBB6879" w14:textId="77777777" w:rsidTr="009231A8">
        <w:trPr>
          <w:trHeight w:val="864"/>
        </w:trPr>
        <w:tc>
          <w:tcPr>
            <w:tcW w:w="1800" w:type="dxa"/>
            <w:tcBorders>
              <w:top w:val="nil"/>
              <w:left w:val="nil"/>
              <w:bottom w:val="nil"/>
              <w:right w:val="nil"/>
            </w:tcBorders>
            <w:shd w:val="clear" w:color="auto" w:fill="auto"/>
            <w:noWrap/>
            <w:vAlign w:val="center"/>
            <w:hideMark/>
          </w:tcPr>
          <w:p w14:paraId="5C6419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7321C90" w14:textId="090F44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84000</w:t>
            </w:r>
          </w:p>
        </w:tc>
        <w:tc>
          <w:tcPr>
            <w:tcW w:w="1109" w:type="dxa"/>
            <w:tcBorders>
              <w:top w:val="nil"/>
              <w:left w:val="nil"/>
              <w:bottom w:val="nil"/>
              <w:right w:val="nil"/>
            </w:tcBorders>
            <w:shd w:val="clear" w:color="auto" w:fill="auto"/>
            <w:noWrap/>
            <w:vAlign w:val="center"/>
            <w:hideMark/>
          </w:tcPr>
          <w:p w14:paraId="287E7F7B" w14:textId="51813D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D49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551A2E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7DEF5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6A5A2C" w14:textId="135465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124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D78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86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1A0E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B7576D7" w14:textId="77777777" w:rsidTr="009231A8">
        <w:trPr>
          <w:trHeight w:val="864"/>
        </w:trPr>
        <w:tc>
          <w:tcPr>
            <w:tcW w:w="1800" w:type="dxa"/>
            <w:tcBorders>
              <w:top w:val="nil"/>
              <w:left w:val="nil"/>
              <w:bottom w:val="nil"/>
              <w:right w:val="nil"/>
            </w:tcBorders>
            <w:shd w:val="clear" w:color="auto" w:fill="auto"/>
            <w:noWrap/>
            <w:vAlign w:val="center"/>
            <w:hideMark/>
          </w:tcPr>
          <w:p w14:paraId="6A957B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39E1045" w14:textId="064C39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96000</w:t>
            </w:r>
          </w:p>
        </w:tc>
        <w:tc>
          <w:tcPr>
            <w:tcW w:w="1109" w:type="dxa"/>
            <w:tcBorders>
              <w:top w:val="nil"/>
              <w:left w:val="nil"/>
              <w:bottom w:val="nil"/>
              <w:right w:val="nil"/>
            </w:tcBorders>
            <w:shd w:val="clear" w:color="auto" w:fill="auto"/>
            <w:noWrap/>
            <w:vAlign w:val="center"/>
            <w:hideMark/>
          </w:tcPr>
          <w:p w14:paraId="61E2CE2D" w14:textId="66104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0C8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EB96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E42B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ABD74C" w14:textId="6369BC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6F3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6836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F5F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70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9CDB938" w14:textId="77777777" w:rsidTr="009231A8">
        <w:trPr>
          <w:trHeight w:val="864"/>
        </w:trPr>
        <w:tc>
          <w:tcPr>
            <w:tcW w:w="1800" w:type="dxa"/>
            <w:tcBorders>
              <w:top w:val="nil"/>
              <w:left w:val="nil"/>
              <w:bottom w:val="nil"/>
              <w:right w:val="nil"/>
            </w:tcBorders>
            <w:shd w:val="clear" w:color="auto" w:fill="auto"/>
            <w:noWrap/>
            <w:vAlign w:val="center"/>
            <w:hideMark/>
          </w:tcPr>
          <w:p w14:paraId="3FD4E16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4D7F0C0" w14:textId="5CCF9B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76500</w:t>
            </w:r>
          </w:p>
        </w:tc>
        <w:tc>
          <w:tcPr>
            <w:tcW w:w="1109" w:type="dxa"/>
            <w:tcBorders>
              <w:top w:val="nil"/>
              <w:left w:val="nil"/>
              <w:bottom w:val="nil"/>
              <w:right w:val="nil"/>
            </w:tcBorders>
            <w:shd w:val="clear" w:color="auto" w:fill="auto"/>
            <w:noWrap/>
            <w:vAlign w:val="center"/>
            <w:hideMark/>
          </w:tcPr>
          <w:p w14:paraId="4B3BE8C4" w14:textId="187E46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5D7A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0A2485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775BBF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2935F5" w14:textId="6613A6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07D8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043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AC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C5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49F5C8B" w14:textId="77777777" w:rsidTr="009231A8">
        <w:trPr>
          <w:trHeight w:val="864"/>
        </w:trPr>
        <w:tc>
          <w:tcPr>
            <w:tcW w:w="1800" w:type="dxa"/>
            <w:tcBorders>
              <w:top w:val="nil"/>
              <w:left w:val="nil"/>
              <w:bottom w:val="nil"/>
              <w:right w:val="nil"/>
            </w:tcBorders>
            <w:shd w:val="clear" w:color="auto" w:fill="auto"/>
            <w:noWrap/>
            <w:vAlign w:val="center"/>
            <w:hideMark/>
          </w:tcPr>
          <w:p w14:paraId="64A1BD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2BF620A4" w14:textId="7F22BF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79500</w:t>
            </w:r>
          </w:p>
        </w:tc>
        <w:tc>
          <w:tcPr>
            <w:tcW w:w="1109" w:type="dxa"/>
            <w:tcBorders>
              <w:top w:val="nil"/>
              <w:left w:val="nil"/>
              <w:bottom w:val="nil"/>
              <w:right w:val="nil"/>
            </w:tcBorders>
            <w:shd w:val="clear" w:color="auto" w:fill="auto"/>
            <w:noWrap/>
            <w:vAlign w:val="center"/>
            <w:hideMark/>
          </w:tcPr>
          <w:p w14:paraId="1C4EED0D" w14:textId="3F520F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8CB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289DB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41FE59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B8E0A6" w14:textId="6AF746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8F0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50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C7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3B4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E1A9E0D" w14:textId="77777777" w:rsidTr="009231A8">
        <w:trPr>
          <w:trHeight w:val="864"/>
        </w:trPr>
        <w:tc>
          <w:tcPr>
            <w:tcW w:w="1800" w:type="dxa"/>
            <w:tcBorders>
              <w:top w:val="nil"/>
              <w:left w:val="nil"/>
              <w:bottom w:val="nil"/>
              <w:right w:val="nil"/>
            </w:tcBorders>
            <w:shd w:val="clear" w:color="auto" w:fill="auto"/>
            <w:noWrap/>
            <w:vAlign w:val="center"/>
            <w:hideMark/>
          </w:tcPr>
          <w:p w14:paraId="44968B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E726937" w14:textId="56BD81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87500</w:t>
            </w:r>
          </w:p>
        </w:tc>
        <w:tc>
          <w:tcPr>
            <w:tcW w:w="1109" w:type="dxa"/>
            <w:tcBorders>
              <w:top w:val="nil"/>
              <w:left w:val="nil"/>
              <w:bottom w:val="nil"/>
              <w:right w:val="nil"/>
            </w:tcBorders>
            <w:shd w:val="clear" w:color="auto" w:fill="auto"/>
            <w:noWrap/>
            <w:vAlign w:val="center"/>
            <w:hideMark/>
          </w:tcPr>
          <w:p w14:paraId="663B5A44" w14:textId="4A39E1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02C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26169B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64C2A6D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541428" w14:textId="01FDB3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9631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FB9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16F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BF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F6455F3" w14:textId="77777777" w:rsidTr="009231A8">
        <w:trPr>
          <w:trHeight w:val="864"/>
        </w:trPr>
        <w:tc>
          <w:tcPr>
            <w:tcW w:w="1800" w:type="dxa"/>
            <w:tcBorders>
              <w:top w:val="nil"/>
              <w:left w:val="nil"/>
              <w:bottom w:val="nil"/>
              <w:right w:val="nil"/>
            </w:tcBorders>
            <w:shd w:val="clear" w:color="auto" w:fill="auto"/>
            <w:noWrap/>
            <w:vAlign w:val="center"/>
            <w:hideMark/>
          </w:tcPr>
          <w:p w14:paraId="7DE929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74E5A86F" w14:textId="6D7B19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w:t>
            </w:r>
          </w:p>
        </w:tc>
        <w:tc>
          <w:tcPr>
            <w:tcW w:w="1109" w:type="dxa"/>
            <w:tcBorders>
              <w:top w:val="nil"/>
              <w:left w:val="nil"/>
              <w:bottom w:val="nil"/>
              <w:right w:val="nil"/>
            </w:tcBorders>
            <w:shd w:val="clear" w:color="auto" w:fill="auto"/>
            <w:noWrap/>
            <w:vAlign w:val="center"/>
            <w:hideMark/>
          </w:tcPr>
          <w:p w14:paraId="297B92B3" w14:textId="298F7C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7B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7990D1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4E4ED69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C7A0C6" w14:textId="22C1966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6FB3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CB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5D9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E4C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C698856" w14:textId="77777777" w:rsidTr="009231A8">
        <w:trPr>
          <w:trHeight w:val="864"/>
        </w:trPr>
        <w:tc>
          <w:tcPr>
            <w:tcW w:w="1800" w:type="dxa"/>
            <w:tcBorders>
              <w:top w:val="nil"/>
              <w:left w:val="nil"/>
              <w:bottom w:val="nil"/>
              <w:right w:val="nil"/>
            </w:tcBorders>
            <w:shd w:val="clear" w:color="auto" w:fill="auto"/>
            <w:noWrap/>
            <w:vAlign w:val="center"/>
            <w:hideMark/>
          </w:tcPr>
          <w:p w14:paraId="0F5A64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9C627BA" w14:textId="6A4601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93000</w:t>
            </w:r>
          </w:p>
        </w:tc>
        <w:tc>
          <w:tcPr>
            <w:tcW w:w="1109" w:type="dxa"/>
            <w:tcBorders>
              <w:top w:val="nil"/>
              <w:left w:val="nil"/>
              <w:bottom w:val="nil"/>
              <w:right w:val="nil"/>
            </w:tcBorders>
            <w:shd w:val="clear" w:color="auto" w:fill="auto"/>
            <w:noWrap/>
            <w:vAlign w:val="center"/>
            <w:hideMark/>
          </w:tcPr>
          <w:p w14:paraId="61EED0ED" w14:textId="009A9D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D203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75344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2C8567E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884B7C" w14:textId="39A499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C492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67E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9B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289F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1A468A7" w14:textId="77777777" w:rsidTr="009231A8">
        <w:trPr>
          <w:trHeight w:val="864"/>
        </w:trPr>
        <w:tc>
          <w:tcPr>
            <w:tcW w:w="1800" w:type="dxa"/>
            <w:tcBorders>
              <w:top w:val="nil"/>
              <w:left w:val="nil"/>
              <w:bottom w:val="nil"/>
              <w:right w:val="nil"/>
            </w:tcBorders>
            <w:shd w:val="clear" w:color="auto" w:fill="auto"/>
            <w:noWrap/>
            <w:vAlign w:val="center"/>
            <w:hideMark/>
          </w:tcPr>
          <w:p w14:paraId="49AF3A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271A4BF" w14:textId="081D4A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76000</w:t>
            </w:r>
          </w:p>
        </w:tc>
        <w:tc>
          <w:tcPr>
            <w:tcW w:w="1109" w:type="dxa"/>
            <w:tcBorders>
              <w:top w:val="nil"/>
              <w:left w:val="nil"/>
              <w:bottom w:val="nil"/>
              <w:right w:val="nil"/>
            </w:tcBorders>
            <w:shd w:val="clear" w:color="auto" w:fill="auto"/>
            <w:noWrap/>
            <w:vAlign w:val="center"/>
            <w:hideMark/>
          </w:tcPr>
          <w:p w14:paraId="3CCA0E46" w14:textId="46875D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27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D6F3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65397F0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A73838" w14:textId="32D47F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2474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1F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39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8497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CED4A2B" w14:textId="77777777" w:rsidTr="009231A8">
        <w:trPr>
          <w:trHeight w:val="864"/>
        </w:trPr>
        <w:tc>
          <w:tcPr>
            <w:tcW w:w="1800" w:type="dxa"/>
            <w:tcBorders>
              <w:top w:val="nil"/>
              <w:left w:val="nil"/>
              <w:bottom w:val="nil"/>
              <w:right w:val="nil"/>
            </w:tcBorders>
            <w:shd w:val="clear" w:color="auto" w:fill="auto"/>
            <w:noWrap/>
            <w:vAlign w:val="center"/>
            <w:hideMark/>
          </w:tcPr>
          <w:p w14:paraId="09485D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382B5BF1" w14:textId="07A3C2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84810</w:t>
            </w:r>
          </w:p>
        </w:tc>
        <w:tc>
          <w:tcPr>
            <w:tcW w:w="1109" w:type="dxa"/>
            <w:tcBorders>
              <w:top w:val="nil"/>
              <w:left w:val="nil"/>
              <w:bottom w:val="nil"/>
              <w:right w:val="nil"/>
            </w:tcBorders>
            <w:shd w:val="clear" w:color="auto" w:fill="auto"/>
            <w:noWrap/>
            <w:vAlign w:val="center"/>
            <w:hideMark/>
          </w:tcPr>
          <w:p w14:paraId="72730929" w14:textId="521336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3357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DE0F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5F22A72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D44CE2" w14:textId="13A4D4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964B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D485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02D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C2B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r>
      <w:tr w:rsidR="00933F1E" w:rsidRPr="00625C96" w14:paraId="2AB5D924" w14:textId="77777777" w:rsidTr="009231A8">
        <w:trPr>
          <w:trHeight w:val="864"/>
        </w:trPr>
        <w:tc>
          <w:tcPr>
            <w:tcW w:w="1800" w:type="dxa"/>
            <w:tcBorders>
              <w:top w:val="nil"/>
              <w:left w:val="nil"/>
              <w:bottom w:val="nil"/>
              <w:right w:val="nil"/>
            </w:tcBorders>
            <w:shd w:val="clear" w:color="auto" w:fill="auto"/>
            <w:noWrap/>
            <w:vAlign w:val="center"/>
            <w:hideMark/>
          </w:tcPr>
          <w:p w14:paraId="76D860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5EFAF36" w14:textId="468BD4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85905</w:t>
            </w:r>
          </w:p>
        </w:tc>
        <w:tc>
          <w:tcPr>
            <w:tcW w:w="1109" w:type="dxa"/>
            <w:tcBorders>
              <w:top w:val="nil"/>
              <w:left w:val="nil"/>
              <w:bottom w:val="nil"/>
              <w:right w:val="nil"/>
            </w:tcBorders>
            <w:shd w:val="clear" w:color="auto" w:fill="auto"/>
            <w:noWrap/>
            <w:vAlign w:val="center"/>
            <w:hideMark/>
          </w:tcPr>
          <w:p w14:paraId="3721A26E" w14:textId="4620B3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11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68FC8AF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E4303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6D08D1" w14:textId="4812451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F80B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&lt;EndNote&gt;&lt;Cite&gt;&lt;Author&gt;Stewart&lt;/Author&gt;&lt;Year&gt;1989&lt;/Year&gt;&lt;RecNum&gt;326&lt;/RecNum&gt;&lt;DisplayText&gt;[225]&lt;/DisplayText&gt;&lt;record&gt;&lt;rec-number&gt;326&lt;/rec-number&gt;&lt;foreign-keys&gt;&lt;key app="EN" db-id="ezxwaszr9srpswexfa65pr2ffpfe00v0wv5t" timestamp="1469555553"&gt;326&lt;/key&gt;&lt;/foreign-keys&gt;&lt;ref-type name="Journal Article"&gt;17&lt;/ref-type&gt;&lt;contributors&gt;&lt;authors&gt;&lt;author&gt;Stewart, Brent S&lt;/author&gt;&lt;author&gt;Leatherwood, Stephen&lt;/author&gt;&lt;author&gt;Yochem, Pamela K&lt;/author&gt;&lt;author&gt;Heide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Jørgensen, Mads</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Peter&lt;/author&gt;&lt;/authors&gt;&lt;/contributors&gt;&lt;titles&gt;&lt;title&gt;Harbor seal tracking and telemetry by satellite&lt;/title&gt;&lt;secondary-title&gt;Marine Mammal Science&lt;/secondary-title&gt;&lt;/titles&gt;&lt;periodical&gt;&lt;full-title&gt;Marine Mammal Science&lt;/full-title&gt;&lt;/periodical&gt;&lt;pages&gt;361-375&lt;/pages&gt;&lt;volume&gt;5&lt;/volume&gt;&lt;number&gt;4&lt;/number&gt;&lt;dates&gt;&lt;year&gt;1989&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ED4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39F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&lt;EndNote&gt;&lt;Cite&gt;&lt;Author&gt;Stewart&lt;/Author&gt;&lt;Year&gt;1989&lt;/Year&gt;&lt;RecNum&gt;326&lt;/RecNum&gt;&lt;DisplayText&gt;[225]&lt;/DisplayText&gt;&lt;record&gt;&lt;rec-number&gt;326&lt;/rec-number&gt;&lt;foreign-keys&gt;&lt;key app="EN" db-id="ezxwaszr9srpswexfa65pr2ffpfe00v0wv5t" timestamp="1469555553"&gt;326&lt;/key&gt;&lt;/foreign-keys&gt;&lt;ref-type name="Journal Article"&gt;17&lt;/ref-type&gt;&lt;contributors&gt;&lt;authors&gt;&lt;author&gt;Stewart, Brent S&lt;/author&gt;&lt;author&gt;Leatherwood, Stephen&lt;/author&gt;&lt;author&gt;Yochem, Pamela K&lt;/author&gt;&lt;author&gt;Heide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Jørgensen, Mads</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Peter&lt;/author&gt;&lt;/authors&gt;&lt;/contributors&gt;&lt;titles&gt;&lt;title&gt;Harbor seal tracking and telemetry by satellite&lt;/title&gt;&lt;secondary-title&gt;Marine Mammal Science&lt;/secondary-title&gt;&lt;/titles&gt;&lt;periodical&gt;&lt;full-title&gt;Marine Mammal Science&lt;/full-title&gt;&lt;/periodical&gt;&lt;pages&gt;361-375&lt;/pages&gt;&lt;volume&gt;5&lt;/volume&gt;&lt;number&gt;4&lt;/number&gt;&lt;dates&gt;&lt;year&gt;1989&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78E573E" w14:textId="2B7EBD8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0199B4" w14:textId="77777777" w:rsidTr="009231A8">
        <w:trPr>
          <w:trHeight w:val="864"/>
        </w:trPr>
        <w:tc>
          <w:tcPr>
            <w:tcW w:w="1800" w:type="dxa"/>
            <w:tcBorders>
              <w:top w:val="nil"/>
              <w:left w:val="nil"/>
              <w:bottom w:val="nil"/>
              <w:right w:val="nil"/>
            </w:tcBorders>
            <w:shd w:val="clear" w:color="auto" w:fill="auto"/>
            <w:noWrap/>
            <w:vAlign w:val="center"/>
            <w:hideMark/>
          </w:tcPr>
          <w:p w14:paraId="52D3A0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BB3D010" w14:textId="03CC40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5C41ABC2" w14:textId="6FA1DE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672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C8BB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5437D9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080D49" w14:textId="60E5FC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F2A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E77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9910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26B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2BCB8F2" w14:textId="77777777" w:rsidTr="009231A8">
        <w:trPr>
          <w:trHeight w:val="864"/>
        </w:trPr>
        <w:tc>
          <w:tcPr>
            <w:tcW w:w="1800" w:type="dxa"/>
            <w:tcBorders>
              <w:top w:val="nil"/>
              <w:left w:val="nil"/>
              <w:bottom w:val="nil"/>
              <w:right w:val="nil"/>
            </w:tcBorders>
            <w:shd w:val="clear" w:color="auto" w:fill="auto"/>
            <w:noWrap/>
            <w:vAlign w:val="center"/>
            <w:hideMark/>
          </w:tcPr>
          <w:p w14:paraId="0C5E27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31B381F" w14:textId="3993EC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10400</w:t>
            </w:r>
          </w:p>
        </w:tc>
        <w:tc>
          <w:tcPr>
            <w:tcW w:w="1109" w:type="dxa"/>
            <w:tcBorders>
              <w:top w:val="nil"/>
              <w:left w:val="nil"/>
              <w:bottom w:val="nil"/>
              <w:right w:val="nil"/>
            </w:tcBorders>
            <w:shd w:val="clear" w:color="auto" w:fill="auto"/>
            <w:noWrap/>
            <w:vAlign w:val="center"/>
            <w:hideMark/>
          </w:tcPr>
          <w:p w14:paraId="1644C798" w14:textId="2FD59F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9CC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654AE5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77CA0D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453B9F" w14:textId="1CCD00C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0CF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23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655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6102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2B7FA6E" w14:textId="77777777" w:rsidTr="009231A8">
        <w:trPr>
          <w:trHeight w:val="864"/>
        </w:trPr>
        <w:tc>
          <w:tcPr>
            <w:tcW w:w="1800" w:type="dxa"/>
            <w:tcBorders>
              <w:top w:val="nil"/>
              <w:left w:val="nil"/>
              <w:bottom w:val="nil"/>
              <w:right w:val="nil"/>
            </w:tcBorders>
            <w:shd w:val="clear" w:color="auto" w:fill="auto"/>
            <w:noWrap/>
            <w:vAlign w:val="center"/>
            <w:hideMark/>
          </w:tcPr>
          <w:p w14:paraId="1434CE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48D9309C" w14:textId="4CA6C4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11700</w:t>
            </w:r>
          </w:p>
        </w:tc>
        <w:tc>
          <w:tcPr>
            <w:tcW w:w="1109" w:type="dxa"/>
            <w:tcBorders>
              <w:top w:val="nil"/>
              <w:left w:val="nil"/>
              <w:bottom w:val="nil"/>
              <w:right w:val="nil"/>
            </w:tcBorders>
            <w:shd w:val="clear" w:color="auto" w:fill="auto"/>
            <w:noWrap/>
            <w:vAlign w:val="center"/>
            <w:hideMark/>
          </w:tcPr>
          <w:p w14:paraId="4F2AB5D3" w14:textId="314CE1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8E41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57353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0DB1EF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83415E" w14:textId="4C7890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6F7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476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CD9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151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0AEDFC6" w14:textId="77777777" w:rsidTr="009231A8">
        <w:trPr>
          <w:trHeight w:val="864"/>
        </w:trPr>
        <w:tc>
          <w:tcPr>
            <w:tcW w:w="1800" w:type="dxa"/>
            <w:tcBorders>
              <w:top w:val="nil"/>
              <w:left w:val="nil"/>
              <w:bottom w:val="nil"/>
              <w:right w:val="nil"/>
            </w:tcBorders>
            <w:shd w:val="clear" w:color="auto" w:fill="auto"/>
            <w:noWrap/>
            <w:vAlign w:val="center"/>
            <w:hideMark/>
          </w:tcPr>
          <w:p w14:paraId="786BB8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7860D76" w14:textId="4B7BE7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12100</w:t>
            </w:r>
          </w:p>
        </w:tc>
        <w:tc>
          <w:tcPr>
            <w:tcW w:w="1109" w:type="dxa"/>
            <w:tcBorders>
              <w:top w:val="nil"/>
              <w:left w:val="nil"/>
              <w:bottom w:val="nil"/>
              <w:right w:val="nil"/>
            </w:tcBorders>
            <w:shd w:val="clear" w:color="auto" w:fill="auto"/>
            <w:noWrap/>
            <w:vAlign w:val="center"/>
            <w:hideMark/>
          </w:tcPr>
          <w:p w14:paraId="4CBF43CE" w14:textId="6D76C2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990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1C6B1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5B8560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A054CC" w14:textId="2BA4AD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E20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3187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2415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66C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EBE15B5" w14:textId="77777777" w:rsidTr="009231A8">
        <w:trPr>
          <w:trHeight w:val="864"/>
        </w:trPr>
        <w:tc>
          <w:tcPr>
            <w:tcW w:w="1800" w:type="dxa"/>
            <w:tcBorders>
              <w:top w:val="nil"/>
              <w:left w:val="nil"/>
              <w:bottom w:val="nil"/>
              <w:right w:val="nil"/>
            </w:tcBorders>
            <w:shd w:val="clear" w:color="auto" w:fill="auto"/>
            <w:noWrap/>
            <w:vAlign w:val="center"/>
            <w:hideMark/>
          </w:tcPr>
          <w:p w14:paraId="5BC6DC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6FAB90A" w14:textId="691C6D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0B99A208" w14:textId="00196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E9C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E045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2B70D8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9FE1CB" w14:textId="09A467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A5ED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992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B8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9ABF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A205759" w14:textId="77777777" w:rsidTr="009231A8">
        <w:trPr>
          <w:trHeight w:val="864"/>
        </w:trPr>
        <w:tc>
          <w:tcPr>
            <w:tcW w:w="1800" w:type="dxa"/>
            <w:tcBorders>
              <w:top w:val="nil"/>
              <w:left w:val="nil"/>
              <w:bottom w:val="nil"/>
              <w:right w:val="nil"/>
            </w:tcBorders>
            <w:shd w:val="clear" w:color="auto" w:fill="auto"/>
            <w:noWrap/>
            <w:vAlign w:val="center"/>
            <w:hideMark/>
          </w:tcPr>
          <w:p w14:paraId="70AB4DE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6D9427A" w14:textId="7FE82C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07D84A52" w14:textId="690002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A7D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31837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vAlign w:val="center"/>
          </w:tcPr>
          <w:p w14:paraId="47FB6D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0A56AC" w14:textId="6CB2214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ABF8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0B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7F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90B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A72A18E" w14:textId="77777777" w:rsidTr="009231A8">
        <w:trPr>
          <w:trHeight w:val="864"/>
        </w:trPr>
        <w:tc>
          <w:tcPr>
            <w:tcW w:w="1800" w:type="dxa"/>
            <w:tcBorders>
              <w:top w:val="nil"/>
              <w:left w:val="nil"/>
              <w:bottom w:val="nil"/>
              <w:right w:val="nil"/>
            </w:tcBorders>
            <w:shd w:val="clear" w:color="auto" w:fill="auto"/>
            <w:noWrap/>
            <w:vAlign w:val="center"/>
            <w:hideMark/>
          </w:tcPr>
          <w:p w14:paraId="30E664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1B2CC26" w14:textId="30761D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134E9776" w14:textId="406835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155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A4AB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210D5F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68D7B4" w14:textId="48FE2B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27E0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EE55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5F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F08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B910D56" w14:textId="77777777" w:rsidTr="009231A8">
        <w:trPr>
          <w:trHeight w:val="891"/>
        </w:trPr>
        <w:tc>
          <w:tcPr>
            <w:tcW w:w="1800" w:type="dxa"/>
            <w:tcBorders>
              <w:top w:val="nil"/>
              <w:left w:val="nil"/>
              <w:bottom w:val="nil"/>
              <w:right w:val="nil"/>
            </w:tcBorders>
            <w:shd w:val="clear" w:color="auto" w:fill="auto"/>
            <w:noWrap/>
            <w:vAlign w:val="center"/>
            <w:hideMark/>
          </w:tcPr>
          <w:p w14:paraId="299760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F645DDC" w14:textId="430C59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13500</w:t>
            </w:r>
          </w:p>
        </w:tc>
        <w:tc>
          <w:tcPr>
            <w:tcW w:w="1109" w:type="dxa"/>
            <w:tcBorders>
              <w:top w:val="nil"/>
              <w:left w:val="nil"/>
              <w:bottom w:val="nil"/>
              <w:right w:val="nil"/>
            </w:tcBorders>
            <w:shd w:val="clear" w:color="auto" w:fill="auto"/>
            <w:noWrap/>
            <w:vAlign w:val="center"/>
            <w:hideMark/>
          </w:tcPr>
          <w:p w14:paraId="38717D51" w14:textId="78D69D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E14F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3DF79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138A793D" w14:textId="2ED6779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3F4D7CE2" w14:textId="0A2E55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BCD0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901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E49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C408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713A590" w14:textId="77777777" w:rsidTr="009231A8">
        <w:trPr>
          <w:trHeight w:val="864"/>
        </w:trPr>
        <w:tc>
          <w:tcPr>
            <w:tcW w:w="1800" w:type="dxa"/>
            <w:tcBorders>
              <w:top w:val="nil"/>
              <w:left w:val="nil"/>
              <w:bottom w:val="nil"/>
              <w:right w:val="nil"/>
            </w:tcBorders>
            <w:shd w:val="clear" w:color="auto" w:fill="auto"/>
            <w:noWrap/>
            <w:vAlign w:val="center"/>
            <w:hideMark/>
          </w:tcPr>
          <w:p w14:paraId="540AD44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Juveniles</w:t>
            </w:r>
          </w:p>
        </w:tc>
        <w:tc>
          <w:tcPr>
            <w:tcW w:w="1109" w:type="dxa"/>
            <w:tcBorders>
              <w:top w:val="nil"/>
              <w:left w:val="nil"/>
              <w:bottom w:val="nil"/>
              <w:right w:val="nil"/>
            </w:tcBorders>
            <w:shd w:val="clear" w:color="auto" w:fill="auto"/>
            <w:noWrap/>
            <w:vAlign w:val="center"/>
            <w:hideMark/>
          </w:tcPr>
          <w:p w14:paraId="3E7E137D" w14:textId="1E2CC07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w:t>
            </w:r>
          </w:p>
        </w:tc>
        <w:tc>
          <w:tcPr>
            <w:tcW w:w="1109" w:type="dxa"/>
            <w:tcBorders>
              <w:top w:val="nil"/>
              <w:left w:val="nil"/>
              <w:bottom w:val="nil"/>
              <w:right w:val="nil"/>
            </w:tcBorders>
            <w:shd w:val="clear" w:color="auto" w:fill="auto"/>
            <w:noWrap/>
            <w:vAlign w:val="center"/>
            <w:hideMark/>
          </w:tcPr>
          <w:p w14:paraId="05BE73A3" w14:textId="5C66BC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66E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16FA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0DEEEE2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9A7F42" w14:textId="39496B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10C1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E779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1F1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E33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40CB54E" w14:textId="77777777" w:rsidTr="009231A8">
        <w:trPr>
          <w:trHeight w:val="864"/>
        </w:trPr>
        <w:tc>
          <w:tcPr>
            <w:tcW w:w="1800" w:type="dxa"/>
            <w:tcBorders>
              <w:top w:val="nil"/>
              <w:left w:val="nil"/>
              <w:bottom w:val="nil"/>
              <w:right w:val="nil"/>
            </w:tcBorders>
            <w:shd w:val="clear" w:color="auto" w:fill="auto"/>
            <w:noWrap/>
            <w:vAlign w:val="center"/>
            <w:hideMark/>
          </w:tcPr>
          <w:p w14:paraId="6D290C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AD97762" w14:textId="697CE4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11400</w:t>
            </w:r>
          </w:p>
        </w:tc>
        <w:tc>
          <w:tcPr>
            <w:tcW w:w="1109" w:type="dxa"/>
            <w:tcBorders>
              <w:top w:val="nil"/>
              <w:left w:val="nil"/>
              <w:bottom w:val="nil"/>
              <w:right w:val="nil"/>
            </w:tcBorders>
            <w:shd w:val="clear" w:color="auto" w:fill="auto"/>
            <w:noWrap/>
            <w:vAlign w:val="center"/>
            <w:hideMark/>
          </w:tcPr>
          <w:p w14:paraId="63C5DFB6" w14:textId="6C5A86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2445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0276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0D4AF8F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256043" w14:textId="3ED0F79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9.2</w:t>
            </w:r>
          </w:p>
        </w:tc>
        <w:tc>
          <w:tcPr>
            <w:tcW w:w="1103" w:type="dxa"/>
            <w:tcBorders>
              <w:top w:val="nil"/>
              <w:left w:val="nil"/>
              <w:bottom w:val="nil"/>
              <w:right w:val="nil"/>
            </w:tcBorders>
            <w:shd w:val="clear" w:color="auto" w:fill="auto"/>
            <w:noWrap/>
            <w:vAlign w:val="center"/>
            <w:hideMark/>
          </w:tcPr>
          <w:p w14:paraId="1EEAEF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F53F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7C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1739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2C3C06D" w14:textId="77777777" w:rsidTr="009231A8">
        <w:trPr>
          <w:trHeight w:val="864"/>
        </w:trPr>
        <w:tc>
          <w:tcPr>
            <w:tcW w:w="1800" w:type="dxa"/>
            <w:tcBorders>
              <w:top w:val="nil"/>
              <w:left w:val="nil"/>
              <w:bottom w:val="nil"/>
              <w:right w:val="nil"/>
            </w:tcBorders>
            <w:shd w:val="clear" w:color="auto" w:fill="auto"/>
            <w:noWrap/>
            <w:vAlign w:val="center"/>
            <w:hideMark/>
          </w:tcPr>
          <w:p w14:paraId="74C6AF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055A11F8" w14:textId="00C1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w:t>
            </w:r>
          </w:p>
        </w:tc>
        <w:tc>
          <w:tcPr>
            <w:tcW w:w="1109" w:type="dxa"/>
            <w:tcBorders>
              <w:top w:val="nil"/>
              <w:left w:val="nil"/>
              <w:bottom w:val="nil"/>
              <w:right w:val="nil"/>
            </w:tcBorders>
            <w:shd w:val="clear" w:color="auto" w:fill="auto"/>
            <w:noWrap/>
            <w:vAlign w:val="center"/>
            <w:hideMark/>
          </w:tcPr>
          <w:p w14:paraId="6B700C37" w14:textId="67F987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19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E846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10C689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203003" w14:textId="0AAAED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DEB6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D3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BCF5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2A5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AD8EC57" w14:textId="77777777" w:rsidTr="009231A8">
        <w:trPr>
          <w:trHeight w:val="864"/>
        </w:trPr>
        <w:tc>
          <w:tcPr>
            <w:tcW w:w="1800" w:type="dxa"/>
            <w:tcBorders>
              <w:top w:val="nil"/>
              <w:left w:val="nil"/>
              <w:bottom w:val="nil"/>
              <w:right w:val="nil"/>
            </w:tcBorders>
            <w:shd w:val="clear" w:color="auto" w:fill="auto"/>
            <w:noWrap/>
            <w:vAlign w:val="center"/>
            <w:hideMark/>
          </w:tcPr>
          <w:p w14:paraId="575A8D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47F0A6ED" w14:textId="3BBDD1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11400</w:t>
            </w:r>
          </w:p>
        </w:tc>
        <w:tc>
          <w:tcPr>
            <w:tcW w:w="1109" w:type="dxa"/>
            <w:tcBorders>
              <w:top w:val="nil"/>
              <w:left w:val="nil"/>
              <w:bottom w:val="nil"/>
              <w:right w:val="nil"/>
            </w:tcBorders>
            <w:shd w:val="clear" w:color="auto" w:fill="auto"/>
            <w:noWrap/>
            <w:vAlign w:val="center"/>
            <w:hideMark/>
          </w:tcPr>
          <w:p w14:paraId="7640B680" w14:textId="6ADD9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635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39F2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6123FB2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B2B468E" w14:textId="3DF5848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3E8C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985F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C4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508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5ECD962" w14:textId="77777777" w:rsidTr="009231A8">
        <w:trPr>
          <w:trHeight w:val="864"/>
        </w:trPr>
        <w:tc>
          <w:tcPr>
            <w:tcW w:w="1800" w:type="dxa"/>
            <w:tcBorders>
              <w:top w:val="nil"/>
              <w:left w:val="nil"/>
              <w:bottom w:val="nil"/>
              <w:right w:val="nil"/>
            </w:tcBorders>
            <w:shd w:val="clear" w:color="auto" w:fill="auto"/>
            <w:noWrap/>
            <w:vAlign w:val="center"/>
            <w:hideMark/>
          </w:tcPr>
          <w:p w14:paraId="273DE7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0CDAD5FC" w14:textId="04683C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w:t>
            </w:r>
          </w:p>
        </w:tc>
        <w:tc>
          <w:tcPr>
            <w:tcW w:w="1109" w:type="dxa"/>
            <w:tcBorders>
              <w:top w:val="nil"/>
              <w:left w:val="nil"/>
              <w:bottom w:val="nil"/>
              <w:right w:val="nil"/>
            </w:tcBorders>
            <w:shd w:val="clear" w:color="auto" w:fill="auto"/>
            <w:noWrap/>
            <w:vAlign w:val="center"/>
            <w:hideMark/>
          </w:tcPr>
          <w:p w14:paraId="424FEB34" w14:textId="531362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F0E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3C357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6CCB64C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8057410" w14:textId="4E8CD7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4242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22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3A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827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0521493" w14:textId="77777777" w:rsidTr="009231A8">
        <w:trPr>
          <w:trHeight w:val="864"/>
        </w:trPr>
        <w:tc>
          <w:tcPr>
            <w:tcW w:w="1800" w:type="dxa"/>
            <w:tcBorders>
              <w:top w:val="nil"/>
              <w:left w:val="nil"/>
              <w:bottom w:val="nil"/>
              <w:right w:val="nil"/>
            </w:tcBorders>
            <w:shd w:val="clear" w:color="auto" w:fill="auto"/>
            <w:noWrap/>
            <w:vAlign w:val="center"/>
            <w:hideMark/>
          </w:tcPr>
          <w:p w14:paraId="6890D9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7F40FF7" w14:textId="4CEDBC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091526C3" w14:textId="29A7B4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7CCA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A890D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62A7B7C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D063FF" w14:textId="3045619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98EE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DB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1E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B59C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5D95FCA2" w14:textId="77777777" w:rsidTr="009231A8">
        <w:trPr>
          <w:trHeight w:val="864"/>
        </w:trPr>
        <w:tc>
          <w:tcPr>
            <w:tcW w:w="1800" w:type="dxa"/>
            <w:tcBorders>
              <w:top w:val="nil"/>
              <w:left w:val="nil"/>
              <w:bottom w:val="nil"/>
              <w:right w:val="nil"/>
            </w:tcBorders>
            <w:shd w:val="clear" w:color="auto" w:fill="auto"/>
            <w:noWrap/>
            <w:vAlign w:val="center"/>
            <w:hideMark/>
          </w:tcPr>
          <w:p w14:paraId="5CB346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64AF6A14" w14:textId="19F7CF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w:t>
            </w:r>
          </w:p>
        </w:tc>
        <w:tc>
          <w:tcPr>
            <w:tcW w:w="1109" w:type="dxa"/>
            <w:tcBorders>
              <w:top w:val="nil"/>
              <w:left w:val="nil"/>
              <w:bottom w:val="nil"/>
              <w:right w:val="nil"/>
            </w:tcBorders>
            <w:shd w:val="clear" w:color="auto" w:fill="auto"/>
            <w:noWrap/>
            <w:vAlign w:val="center"/>
            <w:hideMark/>
          </w:tcPr>
          <w:p w14:paraId="38857209" w14:textId="21B4FA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748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C6DF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04F9EB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1FFDB99" w14:textId="1337EF3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986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4927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6E3F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8F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26FA9226" w14:textId="77777777" w:rsidTr="009231A8">
        <w:trPr>
          <w:trHeight w:val="864"/>
        </w:trPr>
        <w:tc>
          <w:tcPr>
            <w:tcW w:w="1800" w:type="dxa"/>
            <w:tcBorders>
              <w:top w:val="nil"/>
              <w:left w:val="nil"/>
              <w:bottom w:val="nil"/>
              <w:right w:val="nil"/>
            </w:tcBorders>
            <w:shd w:val="clear" w:color="auto" w:fill="auto"/>
            <w:noWrap/>
            <w:vAlign w:val="center"/>
            <w:hideMark/>
          </w:tcPr>
          <w:p w14:paraId="383DA5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FFFB97D" w14:textId="75AFC2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007BAC0F" w14:textId="36F8DF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45F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037F8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308599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4A5F64" w14:textId="61BE13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3A5D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56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46DF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18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04B407FE" w14:textId="77777777" w:rsidTr="009231A8">
        <w:trPr>
          <w:trHeight w:val="864"/>
        </w:trPr>
        <w:tc>
          <w:tcPr>
            <w:tcW w:w="1800" w:type="dxa"/>
            <w:tcBorders>
              <w:top w:val="nil"/>
              <w:left w:val="nil"/>
              <w:bottom w:val="nil"/>
              <w:right w:val="nil"/>
            </w:tcBorders>
            <w:shd w:val="clear" w:color="auto" w:fill="auto"/>
            <w:noWrap/>
            <w:vAlign w:val="center"/>
            <w:hideMark/>
          </w:tcPr>
          <w:p w14:paraId="3458F7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40EC678" w14:textId="1F2510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14100</w:t>
            </w:r>
          </w:p>
        </w:tc>
        <w:tc>
          <w:tcPr>
            <w:tcW w:w="1109" w:type="dxa"/>
            <w:tcBorders>
              <w:top w:val="nil"/>
              <w:left w:val="nil"/>
              <w:bottom w:val="nil"/>
              <w:right w:val="nil"/>
            </w:tcBorders>
            <w:shd w:val="clear" w:color="auto" w:fill="auto"/>
            <w:noWrap/>
            <w:vAlign w:val="center"/>
            <w:hideMark/>
          </w:tcPr>
          <w:p w14:paraId="55E0DCFB" w14:textId="04A9B7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8A7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9639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0FF2C7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146626" w14:textId="0450CB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9F8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DF42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10C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A06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0256DF6D" w14:textId="77777777" w:rsidTr="009231A8">
        <w:trPr>
          <w:trHeight w:val="864"/>
        </w:trPr>
        <w:tc>
          <w:tcPr>
            <w:tcW w:w="1800" w:type="dxa"/>
            <w:tcBorders>
              <w:top w:val="nil"/>
              <w:left w:val="nil"/>
              <w:bottom w:val="nil"/>
              <w:right w:val="nil"/>
            </w:tcBorders>
            <w:shd w:val="clear" w:color="auto" w:fill="auto"/>
            <w:noWrap/>
            <w:vAlign w:val="center"/>
            <w:hideMark/>
          </w:tcPr>
          <w:p w14:paraId="5B94D0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70DC921" w14:textId="5FB4A4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14500</w:t>
            </w:r>
          </w:p>
        </w:tc>
        <w:tc>
          <w:tcPr>
            <w:tcW w:w="1109" w:type="dxa"/>
            <w:tcBorders>
              <w:top w:val="nil"/>
              <w:left w:val="nil"/>
              <w:bottom w:val="nil"/>
              <w:right w:val="nil"/>
            </w:tcBorders>
            <w:shd w:val="clear" w:color="auto" w:fill="auto"/>
            <w:noWrap/>
            <w:vAlign w:val="center"/>
            <w:hideMark/>
          </w:tcPr>
          <w:p w14:paraId="66E9F2C5" w14:textId="7DFC35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134C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8A9DB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5C1BBCF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5A31EE" w14:textId="32DAFF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3A5D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30B2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CB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609C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219CD3CE" w14:textId="77777777" w:rsidTr="009231A8">
        <w:trPr>
          <w:trHeight w:val="864"/>
        </w:trPr>
        <w:tc>
          <w:tcPr>
            <w:tcW w:w="1800" w:type="dxa"/>
            <w:tcBorders>
              <w:top w:val="nil"/>
              <w:left w:val="nil"/>
              <w:bottom w:val="nil"/>
              <w:right w:val="nil"/>
            </w:tcBorders>
            <w:shd w:val="clear" w:color="auto" w:fill="auto"/>
            <w:noWrap/>
            <w:vAlign w:val="center"/>
            <w:hideMark/>
          </w:tcPr>
          <w:p w14:paraId="1F7EF2E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Juveniles</w:t>
            </w:r>
          </w:p>
        </w:tc>
        <w:tc>
          <w:tcPr>
            <w:tcW w:w="1109" w:type="dxa"/>
            <w:tcBorders>
              <w:top w:val="nil"/>
              <w:left w:val="nil"/>
              <w:bottom w:val="nil"/>
              <w:right w:val="nil"/>
            </w:tcBorders>
            <w:shd w:val="clear" w:color="auto" w:fill="auto"/>
            <w:noWrap/>
            <w:vAlign w:val="center"/>
            <w:hideMark/>
          </w:tcPr>
          <w:p w14:paraId="643A052C" w14:textId="3875E8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20E56717" w14:textId="4F9DFC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0AB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B0D03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5C7C16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59F08E" w14:textId="62CA34D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6E45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5C49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80B4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949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4E171592" w14:textId="77777777" w:rsidTr="009231A8">
        <w:trPr>
          <w:trHeight w:val="864"/>
        </w:trPr>
        <w:tc>
          <w:tcPr>
            <w:tcW w:w="1800" w:type="dxa"/>
            <w:tcBorders>
              <w:top w:val="nil"/>
              <w:left w:val="nil"/>
              <w:bottom w:val="nil"/>
              <w:right w:val="nil"/>
            </w:tcBorders>
            <w:shd w:val="clear" w:color="auto" w:fill="auto"/>
            <w:noWrap/>
            <w:vAlign w:val="center"/>
            <w:hideMark/>
          </w:tcPr>
          <w:p w14:paraId="0C02B2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E830A09" w14:textId="42B513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6424D555" w14:textId="7AE0CB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90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15C35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3E054B9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8714BE" w14:textId="5F3D69C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E3378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A342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34A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7AD3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48CEFE64" w14:textId="77777777" w:rsidTr="009231A8">
        <w:trPr>
          <w:trHeight w:val="864"/>
        </w:trPr>
        <w:tc>
          <w:tcPr>
            <w:tcW w:w="1800" w:type="dxa"/>
            <w:tcBorders>
              <w:top w:val="nil"/>
              <w:left w:val="nil"/>
              <w:bottom w:val="nil"/>
              <w:right w:val="nil"/>
            </w:tcBorders>
            <w:shd w:val="clear" w:color="auto" w:fill="auto"/>
            <w:noWrap/>
            <w:vAlign w:val="center"/>
            <w:hideMark/>
          </w:tcPr>
          <w:p w14:paraId="250E2C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BD37196" w14:textId="3AE573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15400</w:t>
            </w:r>
          </w:p>
        </w:tc>
        <w:tc>
          <w:tcPr>
            <w:tcW w:w="1109" w:type="dxa"/>
            <w:tcBorders>
              <w:top w:val="nil"/>
              <w:left w:val="nil"/>
              <w:bottom w:val="nil"/>
              <w:right w:val="nil"/>
            </w:tcBorders>
            <w:shd w:val="clear" w:color="auto" w:fill="auto"/>
            <w:noWrap/>
            <w:vAlign w:val="center"/>
            <w:hideMark/>
          </w:tcPr>
          <w:p w14:paraId="69B95172" w14:textId="1CF475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7666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4B31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543345A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C39DDD" w14:textId="6ECCBF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8C14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FC78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330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F6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72927800" w14:textId="77777777" w:rsidTr="009231A8">
        <w:trPr>
          <w:trHeight w:val="864"/>
        </w:trPr>
        <w:tc>
          <w:tcPr>
            <w:tcW w:w="1800" w:type="dxa"/>
            <w:tcBorders>
              <w:top w:val="nil"/>
              <w:left w:val="nil"/>
              <w:bottom w:val="nil"/>
              <w:right w:val="nil"/>
            </w:tcBorders>
            <w:shd w:val="clear" w:color="auto" w:fill="auto"/>
            <w:noWrap/>
            <w:vAlign w:val="center"/>
            <w:hideMark/>
          </w:tcPr>
          <w:p w14:paraId="17078C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17A1181E" w14:textId="61F270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119300</w:t>
            </w:r>
          </w:p>
        </w:tc>
        <w:tc>
          <w:tcPr>
            <w:tcW w:w="1109" w:type="dxa"/>
            <w:tcBorders>
              <w:top w:val="nil"/>
              <w:left w:val="nil"/>
              <w:bottom w:val="nil"/>
              <w:right w:val="nil"/>
            </w:tcBorders>
            <w:shd w:val="clear" w:color="auto" w:fill="auto"/>
            <w:noWrap/>
            <w:vAlign w:val="center"/>
            <w:hideMark/>
          </w:tcPr>
          <w:p w14:paraId="1A26F731" w14:textId="695D4A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5C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shd w:val="clear" w:color="auto" w:fill="auto"/>
            <w:noWrap/>
            <w:vAlign w:val="center"/>
            <w:hideMark/>
          </w:tcPr>
          <w:p w14:paraId="212462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vAlign w:val="center"/>
          </w:tcPr>
          <w:p w14:paraId="1EBE57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D6232D" w14:textId="4BDC85A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102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56E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FCD1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3AF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FB3D078" w14:textId="77777777" w:rsidTr="009231A8">
        <w:trPr>
          <w:trHeight w:val="864"/>
        </w:trPr>
        <w:tc>
          <w:tcPr>
            <w:tcW w:w="1800" w:type="dxa"/>
            <w:tcBorders>
              <w:top w:val="nil"/>
              <w:left w:val="nil"/>
              <w:bottom w:val="nil"/>
              <w:right w:val="nil"/>
            </w:tcBorders>
            <w:shd w:val="clear" w:color="auto" w:fill="auto"/>
            <w:noWrap/>
            <w:vAlign w:val="center"/>
            <w:hideMark/>
          </w:tcPr>
          <w:p w14:paraId="7B5D608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84D43B5" w14:textId="7DBAFE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86600</w:t>
            </w:r>
          </w:p>
        </w:tc>
        <w:tc>
          <w:tcPr>
            <w:tcW w:w="1109" w:type="dxa"/>
            <w:tcBorders>
              <w:top w:val="nil"/>
              <w:left w:val="nil"/>
              <w:bottom w:val="nil"/>
              <w:right w:val="nil"/>
            </w:tcBorders>
            <w:shd w:val="clear" w:color="auto" w:fill="auto"/>
            <w:noWrap/>
            <w:vAlign w:val="center"/>
            <w:hideMark/>
          </w:tcPr>
          <w:p w14:paraId="572B4BCC" w14:textId="3AF5B5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07B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1B3081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w:t>
            </w:r>
          </w:p>
        </w:tc>
        <w:tc>
          <w:tcPr>
            <w:tcW w:w="1109" w:type="dxa"/>
            <w:tcBorders>
              <w:top w:val="nil"/>
              <w:left w:val="nil"/>
              <w:bottom w:val="nil"/>
              <w:right w:val="nil"/>
            </w:tcBorders>
            <w:vAlign w:val="center"/>
          </w:tcPr>
          <w:p w14:paraId="4E15D7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E86B2D" w14:textId="127493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647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15D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717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E74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29EC3DF8" w14:textId="77777777" w:rsidTr="009231A8">
        <w:trPr>
          <w:trHeight w:val="864"/>
        </w:trPr>
        <w:tc>
          <w:tcPr>
            <w:tcW w:w="1800" w:type="dxa"/>
            <w:tcBorders>
              <w:top w:val="nil"/>
              <w:left w:val="nil"/>
              <w:bottom w:val="nil"/>
              <w:right w:val="nil"/>
            </w:tcBorders>
            <w:shd w:val="clear" w:color="auto" w:fill="auto"/>
            <w:noWrap/>
            <w:vAlign w:val="center"/>
            <w:hideMark/>
          </w:tcPr>
          <w:p w14:paraId="7CFAED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1637ECE" w14:textId="16F255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62800</w:t>
            </w:r>
          </w:p>
        </w:tc>
        <w:tc>
          <w:tcPr>
            <w:tcW w:w="1109" w:type="dxa"/>
            <w:tcBorders>
              <w:top w:val="nil"/>
              <w:left w:val="nil"/>
              <w:bottom w:val="nil"/>
              <w:right w:val="nil"/>
            </w:tcBorders>
            <w:shd w:val="clear" w:color="auto" w:fill="auto"/>
            <w:noWrap/>
            <w:vAlign w:val="center"/>
            <w:hideMark/>
          </w:tcPr>
          <w:p w14:paraId="21048246" w14:textId="7F471A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067E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2120E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220BAB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FB6A7" w14:textId="713055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4ED2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F4FE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D660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07D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D69F2DB" w14:textId="77777777" w:rsidTr="009231A8">
        <w:trPr>
          <w:trHeight w:val="864"/>
        </w:trPr>
        <w:tc>
          <w:tcPr>
            <w:tcW w:w="1800" w:type="dxa"/>
            <w:tcBorders>
              <w:top w:val="nil"/>
              <w:left w:val="nil"/>
              <w:bottom w:val="nil"/>
              <w:right w:val="nil"/>
            </w:tcBorders>
            <w:shd w:val="clear" w:color="auto" w:fill="auto"/>
            <w:noWrap/>
            <w:vAlign w:val="center"/>
            <w:hideMark/>
          </w:tcPr>
          <w:p w14:paraId="3E7268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623040E" w14:textId="3960C2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91400</w:t>
            </w:r>
          </w:p>
        </w:tc>
        <w:tc>
          <w:tcPr>
            <w:tcW w:w="1109" w:type="dxa"/>
            <w:tcBorders>
              <w:top w:val="nil"/>
              <w:left w:val="nil"/>
              <w:bottom w:val="nil"/>
              <w:right w:val="nil"/>
            </w:tcBorders>
            <w:shd w:val="clear" w:color="auto" w:fill="auto"/>
            <w:noWrap/>
            <w:vAlign w:val="center"/>
            <w:hideMark/>
          </w:tcPr>
          <w:p w14:paraId="485F6474" w14:textId="65D9B8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9D8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shd w:val="clear" w:color="auto" w:fill="auto"/>
            <w:noWrap/>
            <w:vAlign w:val="center"/>
            <w:hideMark/>
          </w:tcPr>
          <w:p w14:paraId="4CF40F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49025D9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04EE02" w14:textId="2480A99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2BAA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38E0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017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4DD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532C96EB" w14:textId="77777777" w:rsidTr="009231A8">
        <w:trPr>
          <w:trHeight w:val="864"/>
        </w:trPr>
        <w:tc>
          <w:tcPr>
            <w:tcW w:w="1800" w:type="dxa"/>
            <w:tcBorders>
              <w:top w:val="nil"/>
              <w:left w:val="nil"/>
              <w:bottom w:val="nil"/>
              <w:right w:val="nil"/>
            </w:tcBorders>
            <w:shd w:val="clear" w:color="auto" w:fill="auto"/>
            <w:noWrap/>
            <w:vAlign w:val="center"/>
            <w:hideMark/>
          </w:tcPr>
          <w:p w14:paraId="764093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2656C825" w14:textId="128BAB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77100</w:t>
            </w:r>
          </w:p>
        </w:tc>
        <w:tc>
          <w:tcPr>
            <w:tcW w:w="1109" w:type="dxa"/>
            <w:tcBorders>
              <w:top w:val="nil"/>
              <w:left w:val="nil"/>
              <w:bottom w:val="nil"/>
              <w:right w:val="nil"/>
            </w:tcBorders>
            <w:shd w:val="clear" w:color="auto" w:fill="auto"/>
            <w:noWrap/>
            <w:vAlign w:val="center"/>
            <w:hideMark/>
          </w:tcPr>
          <w:p w14:paraId="6A490CAE" w14:textId="6C8D99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855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33F03C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2744B6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496387" w14:textId="781B9F6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7C09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81D3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A15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5490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A47F15C" w14:textId="77777777" w:rsidTr="009231A8">
        <w:trPr>
          <w:trHeight w:val="864"/>
        </w:trPr>
        <w:tc>
          <w:tcPr>
            <w:tcW w:w="1800" w:type="dxa"/>
            <w:tcBorders>
              <w:top w:val="nil"/>
              <w:left w:val="nil"/>
              <w:bottom w:val="nil"/>
              <w:right w:val="nil"/>
            </w:tcBorders>
            <w:shd w:val="clear" w:color="auto" w:fill="auto"/>
            <w:noWrap/>
            <w:vAlign w:val="center"/>
            <w:hideMark/>
          </w:tcPr>
          <w:p w14:paraId="42F8C37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5C6F476E" w14:textId="2B38E8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61200</w:t>
            </w:r>
          </w:p>
        </w:tc>
        <w:tc>
          <w:tcPr>
            <w:tcW w:w="1109" w:type="dxa"/>
            <w:tcBorders>
              <w:top w:val="nil"/>
              <w:left w:val="nil"/>
              <w:bottom w:val="nil"/>
              <w:right w:val="nil"/>
            </w:tcBorders>
            <w:shd w:val="clear" w:color="auto" w:fill="auto"/>
            <w:noWrap/>
            <w:vAlign w:val="center"/>
            <w:hideMark/>
          </w:tcPr>
          <w:p w14:paraId="34141E54" w14:textId="0F34DB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DC4E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4C52B0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vAlign w:val="center"/>
          </w:tcPr>
          <w:p w14:paraId="19D4062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59E4E4" w14:textId="70F43D1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AEB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60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B505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8E04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46E20411" w14:textId="77777777" w:rsidTr="009231A8">
        <w:trPr>
          <w:trHeight w:val="864"/>
        </w:trPr>
        <w:tc>
          <w:tcPr>
            <w:tcW w:w="1800" w:type="dxa"/>
            <w:tcBorders>
              <w:top w:val="nil"/>
              <w:left w:val="nil"/>
              <w:bottom w:val="nil"/>
              <w:right w:val="nil"/>
            </w:tcBorders>
            <w:shd w:val="clear" w:color="auto" w:fill="auto"/>
            <w:noWrap/>
            <w:vAlign w:val="center"/>
            <w:hideMark/>
          </w:tcPr>
          <w:p w14:paraId="4A8C9B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0F45C7CF" w14:textId="4809BF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86200</w:t>
            </w:r>
          </w:p>
        </w:tc>
        <w:tc>
          <w:tcPr>
            <w:tcW w:w="1109" w:type="dxa"/>
            <w:tcBorders>
              <w:top w:val="nil"/>
              <w:left w:val="nil"/>
              <w:bottom w:val="nil"/>
              <w:right w:val="nil"/>
            </w:tcBorders>
            <w:shd w:val="clear" w:color="auto" w:fill="auto"/>
            <w:noWrap/>
            <w:vAlign w:val="center"/>
            <w:hideMark/>
          </w:tcPr>
          <w:p w14:paraId="030F1058" w14:textId="79CAAB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F29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shd w:val="clear" w:color="auto" w:fill="auto"/>
            <w:noWrap/>
            <w:vAlign w:val="center"/>
            <w:hideMark/>
          </w:tcPr>
          <w:p w14:paraId="714F7F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7BE37B2E" w14:textId="74B59B4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4.8</w:t>
            </w:r>
          </w:p>
        </w:tc>
        <w:tc>
          <w:tcPr>
            <w:tcW w:w="1115" w:type="dxa"/>
            <w:tcBorders>
              <w:top w:val="nil"/>
              <w:left w:val="nil"/>
              <w:bottom w:val="nil"/>
              <w:right w:val="nil"/>
            </w:tcBorders>
            <w:shd w:val="clear" w:color="auto" w:fill="auto"/>
            <w:noWrap/>
            <w:vAlign w:val="center"/>
            <w:hideMark/>
          </w:tcPr>
          <w:p w14:paraId="11D46F78" w14:textId="38BC6A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C4F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B4C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A23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173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77A86F8C" w14:textId="77777777" w:rsidTr="009231A8">
        <w:trPr>
          <w:trHeight w:val="864"/>
        </w:trPr>
        <w:tc>
          <w:tcPr>
            <w:tcW w:w="1800" w:type="dxa"/>
            <w:tcBorders>
              <w:top w:val="nil"/>
              <w:left w:val="nil"/>
              <w:bottom w:val="nil"/>
              <w:right w:val="nil"/>
            </w:tcBorders>
            <w:shd w:val="clear" w:color="auto" w:fill="auto"/>
            <w:noWrap/>
            <w:vAlign w:val="center"/>
            <w:hideMark/>
          </w:tcPr>
          <w:p w14:paraId="3807AA9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Males</w:t>
            </w:r>
          </w:p>
        </w:tc>
        <w:tc>
          <w:tcPr>
            <w:tcW w:w="1109" w:type="dxa"/>
            <w:tcBorders>
              <w:top w:val="nil"/>
              <w:left w:val="nil"/>
              <w:bottom w:val="nil"/>
              <w:right w:val="nil"/>
            </w:tcBorders>
            <w:shd w:val="clear" w:color="auto" w:fill="auto"/>
            <w:noWrap/>
            <w:vAlign w:val="center"/>
            <w:hideMark/>
          </w:tcPr>
          <w:p w14:paraId="1927A963" w14:textId="4F8A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109800</w:t>
            </w:r>
          </w:p>
        </w:tc>
        <w:tc>
          <w:tcPr>
            <w:tcW w:w="1109" w:type="dxa"/>
            <w:tcBorders>
              <w:top w:val="nil"/>
              <w:left w:val="nil"/>
              <w:bottom w:val="nil"/>
              <w:right w:val="nil"/>
            </w:tcBorders>
            <w:shd w:val="clear" w:color="auto" w:fill="auto"/>
            <w:noWrap/>
            <w:vAlign w:val="center"/>
            <w:hideMark/>
          </w:tcPr>
          <w:p w14:paraId="219A0898" w14:textId="6F0F90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486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shd w:val="clear" w:color="auto" w:fill="auto"/>
            <w:noWrap/>
            <w:vAlign w:val="center"/>
            <w:hideMark/>
          </w:tcPr>
          <w:p w14:paraId="12A382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vAlign w:val="center"/>
          </w:tcPr>
          <w:p w14:paraId="5EA9EC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D50BBC" w14:textId="5B2AB12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2FE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9617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045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FD18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96FE14D" w14:textId="77777777" w:rsidTr="009231A8">
        <w:trPr>
          <w:trHeight w:val="864"/>
        </w:trPr>
        <w:tc>
          <w:tcPr>
            <w:tcW w:w="1800" w:type="dxa"/>
            <w:tcBorders>
              <w:top w:val="nil"/>
              <w:left w:val="nil"/>
              <w:bottom w:val="nil"/>
              <w:right w:val="nil"/>
            </w:tcBorders>
            <w:shd w:val="clear" w:color="auto" w:fill="auto"/>
            <w:noWrap/>
            <w:vAlign w:val="center"/>
            <w:hideMark/>
          </w:tcPr>
          <w:p w14:paraId="206867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6049EC14" w14:textId="057C0A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73000</w:t>
            </w:r>
          </w:p>
        </w:tc>
        <w:tc>
          <w:tcPr>
            <w:tcW w:w="1109" w:type="dxa"/>
            <w:tcBorders>
              <w:top w:val="nil"/>
              <w:left w:val="nil"/>
              <w:bottom w:val="nil"/>
              <w:right w:val="nil"/>
            </w:tcBorders>
            <w:shd w:val="clear" w:color="auto" w:fill="auto"/>
            <w:noWrap/>
            <w:vAlign w:val="center"/>
            <w:hideMark/>
          </w:tcPr>
          <w:p w14:paraId="0EF29BDA" w14:textId="432FBB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51B2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777C6F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w:t>
            </w:r>
          </w:p>
        </w:tc>
        <w:tc>
          <w:tcPr>
            <w:tcW w:w="1109" w:type="dxa"/>
            <w:tcBorders>
              <w:top w:val="nil"/>
              <w:left w:val="nil"/>
              <w:bottom w:val="nil"/>
              <w:right w:val="nil"/>
            </w:tcBorders>
            <w:vAlign w:val="center"/>
          </w:tcPr>
          <w:p w14:paraId="12DC62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BC99DF2" w14:textId="3DA6A6C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BD58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FEF5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25D2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7E1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47A937FD" w14:textId="77777777" w:rsidTr="009231A8">
        <w:trPr>
          <w:trHeight w:val="864"/>
        </w:trPr>
        <w:tc>
          <w:tcPr>
            <w:tcW w:w="1800" w:type="dxa"/>
            <w:tcBorders>
              <w:top w:val="nil"/>
              <w:left w:val="nil"/>
              <w:bottom w:val="nil"/>
              <w:right w:val="nil"/>
            </w:tcBorders>
            <w:shd w:val="clear" w:color="auto" w:fill="auto"/>
            <w:noWrap/>
            <w:vAlign w:val="center"/>
            <w:hideMark/>
          </w:tcPr>
          <w:p w14:paraId="54580A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50881801" w14:textId="71C511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73700</w:t>
            </w:r>
          </w:p>
        </w:tc>
        <w:tc>
          <w:tcPr>
            <w:tcW w:w="1109" w:type="dxa"/>
            <w:tcBorders>
              <w:top w:val="nil"/>
              <w:left w:val="nil"/>
              <w:bottom w:val="nil"/>
              <w:right w:val="nil"/>
            </w:tcBorders>
            <w:shd w:val="clear" w:color="auto" w:fill="auto"/>
            <w:noWrap/>
            <w:vAlign w:val="center"/>
            <w:hideMark/>
          </w:tcPr>
          <w:p w14:paraId="100DBDAD" w14:textId="1943D8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324B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11F953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1BA8891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07C6E8" w14:textId="38C074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667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A21A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EA4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661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01383510" w14:textId="77777777" w:rsidTr="009231A8">
        <w:trPr>
          <w:trHeight w:val="864"/>
        </w:trPr>
        <w:tc>
          <w:tcPr>
            <w:tcW w:w="1800" w:type="dxa"/>
            <w:tcBorders>
              <w:top w:val="nil"/>
              <w:left w:val="nil"/>
              <w:bottom w:val="nil"/>
              <w:right w:val="nil"/>
            </w:tcBorders>
            <w:shd w:val="clear" w:color="auto" w:fill="auto"/>
            <w:noWrap/>
            <w:vAlign w:val="center"/>
            <w:hideMark/>
          </w:tcPr>
          <w:p w14:paraId="3DC4B7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3EB8577E" w14:textId="32BB4D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101200</w:t>
            </w:r>
          </w:p>
        </w:tc>
        <w:tc>
          <w:tcPr>
            <w:tcW w:w="1109" w:type="dxa"/>
            <w:tcBorders>
              <w:top w:val="nil"/>
              <w:left w:val="nil"/>
              <w:bottom w:val="nil"/>
              <w:right w:val="nil"/>
            </w:tcBorders>
            <w:shd w:val="clear" w:color="auto" w:fill="auto"/>
            <w:noWrap/>
            <w:vAlign w:val="center"/>
            <w:hideMark/>
          </w:tcPr>
          <w:p w14:paraId="41014CCC" w14:textId="5AE3CE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EC07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36388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vAlign w:val="center"/>
          </w:tcPr>
          <w:p w14:paraId="28BA3E5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16FA89" w14:textId="28F6929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963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46B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13E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021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70A45B34" w14:textId="77777777" w:rsidTr="009231A8">
        <w:trPr>
          <w:trHeight w:val="864"/>
        </w:trPr>
        <w:tc>
          <w:tcPr>
            <w:tcW w:w="1800" w:type="dxa"/>
            <w:tcBorders>
              <w:top w:val="nil"/>
              <w:left w:val="nil"/>
              <w:bottom w:val="nil"/>
              <w:right w:val="nil"/>
            </w:tcBorders>
            <w:shd w:val="clear" w:color="auto" w:fill="auto"/>
            <w:noWrap/>
            <w:vAlign w:val="center"/>
            <w:hideMark/>
          </w:tcPr>
          <w:p w14:paraId="2A78D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782F98AA" w14:textId="1824AD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105600</w:t>
            </w:r>
          </w:p>
        </w:tc>
        <w:tc>
          <w:tcPr>
            <w:tcW w:w="1109" w:type="dxa"/>
            <w:tcBorders>
              <w:top w:val="nil"/>
              <w:left w:val="nil"/>
              <w:bottom w:val="nil"/>
              <w:right w:val="nil"/>
            </w:tcBorders>
            <w:shd w:val="clear" w:color="auto" w:fill="auto"/>
            <w:noWrap/>
            <w:vAlign w:val="center"/>
            <w:hideMark/>
          </w:tcPr>
          <w:p w14:paraId="5500A5BF" w14:textId="70744A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E37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2663D4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33.9</w:t>
            </w:r>
          </w:p>
        </w:tc>
        <w:tc>
          <w:tcPr>
            <w:tcW w:w="1109" w:type="dxa"/>
            <w:tcBorders>
              <w:top w:val="nil"/>
              <w:left w:val="nil"/>
              <w:bottom w:val="nil"/>
              <w:right w:val="nil"/>
            </w:tcBorders>
            <w:vAlign w:val="center"/>
          </w:tcPr>
          <w:p w14:paraId="2A9F54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D67176" w14:textId="3539D7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33.9</w:t>
            </w:r>
          </w:p>
        </w:tc>
        <w:tc>
          <w:tcPr>
            <w:tcW w:w="1103" w:type="dxa"/>
            <w:tcBorders>
              <w:top w:val="nil"/>
              <w:left w:val="nil"/>
              <w:bottom w:val="nil"/>
              <w:right w:val="nil"/>
            </w:tcBorders>
            <w:shd w:val="clear" w:color="auto" w:fill="auto"/>
            <w:noWrap/>
            <w:vAlign w:val="center"/>
            <w:hideMark/>
          </w:tcPr>
          <w:p w14:paraId="63CBA3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5A5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3AE6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A2C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r>
      <w:tr w:rsidR="00933F1E" w:rsidRPr="00625C96" w14:paraId="7AC08D0A" w14:textId="77777777" w:rsidTr="009231A8">
        <w:trPr>
          <w:trHeight w:val="864"/>
        </w:trPr>
        <w:tc>
          <w:tcPr>
            <w:tcW w:w="1800" w:type="dxa"/>
            <w:tcBorders>
              <w:top w:val="nil"/>
              <w:left w:val="nil"/>
              <w:bottom w:val="nil"/>
              <w:right w:val="nil"/>
            </w:tcBorders>
            <w:shd w:val="clear" w:color="auto" w:fill="auto"/>
            <w:noWrap/>
            <w:vAlign w:val="center"/>
            <w:hideMark/>
          </w:tcPr>
          <w:p w14:paraId="35B294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EEBDAAB" w14:textId="66C74E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91000</w:t>
            </w:r>
          </w:p>
        </w:tc>
        <w:tc>
          <w:tcPr>
            <w:tcW w:w="1109" w:type="dxa"/>
            <w:tcBorders>
              <w:top w:val="nil"/>
              <w:left w:val="nil"/>
              <w:bottom w:val="nil"/>
              <w:right w:val="nil"/>
            </w:tcBorders>
            <w:shd w:val="clear" w:color="auto" w:fill="auto"/>
            <w:noWrap/>
            <w:vAlign w:val="center"/>
            <w:hideMark/>
          </w:tcPr>
          <w:p w14:paraId="593094CE" w14:textId="3859FA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C996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631DF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w:t>
            </w:r>
          </w:p>
        </w:tc>
        <w:tc>
          <w:tcPr>
            <w:tcW w:w="1109" w:type="dxa"/>
            <w:tcBorders>
              <w:top w:val="nil"/>
              <w:left w:val="nil"/>
              <w:bottom w:val="nil"/>
              <w:right w:val="nil"/>
            </w:tcBorders>
            <w:vAlign w:val="center"/>
          </w:tcPr>
          <w:p w14:paraId="743C2A2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DCB784" w14:textId="59D60D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790D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DC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137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231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2115C86" w14:textId="77777777" w:rsidTr="009231A8">
        <w:trPr>
          <w:trHeight w:val="864"/>
        </w:trPr>
        <w:tc>
          <w:tcPr>
            <w:tcW w:w="1800" w:type="dxa"/>
            <w:tcBorders>
              <w:top w:val="nil"/>
              <w:left w:val="nil"/>
              <w:bottom w:val="nil"/>
              <w:right w:val="nil"/>
            </w:tcBorders>
            <w:shd w:val="clear" w:color="auto" w:fill="auto"/>
            <w:noWrap/>
            <w:vAlign w:val="center"/>
            <w:hideMark/>
          </w:tcPr>
          <w:p w14:paraId="4FAFFC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821CBD" w14:textId="446DF9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101000</w:t>
            </w:r>
          </w:p>
        </w:tc>
        <w:tc>
          <w:tcPr>
            <w:tcW w:w="1109" w:type="dxa"/>
            <w:tcBorders>
              <w:top w:val="nil"/>
              <w:left w:val="nil"/>
              <w:bottom w:val="nil"/>
              <w:right w:val="nil"/>
            </w:tcBorders>
            <w:shd w:val="clear" w:color="auto" w:fill="auto"/>
            <w:noWrap/>
            <w:vAlign w:val="center"/>
            <w:hideMark/>
          </w:tcPr>
          <w:p w14:paraId="73955773" w14:textId="6EE5DB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48B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088F9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36E557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114809" w14:textId="347E86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053A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AE2A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47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EDB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C44ABA7" w14:textId="77777777" w:rsidTr="009231A8">
        <w:trPr>
          <w:trHeight w:val="864"/>
        </w:trPr>
        <w:tc>
          <w:tcPr>
            <w:tcW w:w="1800" w:type="dxa"/>
            <w:tcBorders>
              <w:top w:val="nil"/>
              <w:left w:val="nil"/>
              <w:bottom w:val="nil"/>
              <w:right w:val="nil"/>
            </w:tcBorders>
            <w:shd w:val="clear" w:color="auto" w:fill="auto"/>
            <w:noWrap/>
            <w:vAlign w:val="center"/>
            <w:hideMark/>
          </w:tcPr>
          <w:p w14:paraId="68FC2B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1A3FED" w14:textId="76D5C6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98000</w:t>
            </w:r>
          </w:p>
        </w:tc>
        <w:tc>
          <w:tcPr>
            <w:tcW w:w="1109" w:type="dxa"/>
            <w:tcBorders>
              <w:top w:val="nil"/>
              <w:left w:val="nil"/>
              <w:bottom w:val="nil"/>
              <w:right w:val="nil"/>
            </w:tcBorders>
            <w:shd w:val="clear" w:color="auto" w:fill="auto"/>
            <w:noWrap/>
            <w:vAlign w:val="center"/>
            <w:hideMark/>
          </w:tcPr>
          <w:p w14:paraId="63132656" w14:textId="0322E6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B296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0345C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56C1CC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27FA63" w14:textId="6C9822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BD5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F9A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5EC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CBF3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69382B1E" w14:textId="77777777" w:rsidTr="009231A8">
        <w:trPr>
          <w:trHeight w:val="864"/>
        </w:trPr>
        <w:tc>
          <w:tcPr>
            <w:tcW w:w="1800" w:type="dxa"/>
            <w:tcBorders>
              <w:top w:val="nil"/>
              <w:left w:val="nil"/>
              <w:bottom w:val="nil"/>
              <w:right w:val="nil"/>
            </w:tcBorders>
            <w:shd w:val="clear" w:color="auto" w:fill="auto"/>
            <w:noWrap/>
            <w:vAlign w:val="center"/>
            <w:hideMark/>
          </w:tcPr>
          <w:p w14:paraId="0E018A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C22C23F" w14:textId="5690CE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111500</w:t>
            </w:r>
          </w:p>
        </w:tc>
        <w:tc>
          <w:tcPr>
            <w:tcW w:w="1109" w:type="dxa"/>
            <w:tcBorders>
              <w:top w:val="nil"/>
              <w:left w:val="nil"/>
              <w:bottom w:val="nil"/>
              <w:right w:val="nil"/>
            </w:tcBorders>
            <w:shd w:val="clear" w:color="auto" w:fill="auto"/>
            <w:noWrap/>
            <w:vAlign w:val="center"/>
            <w:hideMark/>
          </w:tcPr>
          <w:p w14:paraId="0C82DFC7" w14:textId="6CED4D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F96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42577C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992E8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4D74C2" w14:textId="1140532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38506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5456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7A8F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F7A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897E6C2" w14:textId="77777777" w:rsidTr="009231A8">
        <w:trPr>
          <w:trHeight w:val="864"/>
        </w:trPr>
        <w:tc>
          <w:tcPr>
            <w:tcW w:w="1800" w:type="dxa"/>
            <w:tcBorders>
              <w:top w:val="nil"/>
              <w:left w:val="nil"/>
              <w:bottom w:val="nil"/>
              <w:right w:val="nil"/>
            </w:tcBorders>
            <w:shd w:val="clear" w:color="auto" w:fill="auto"/>
            <w:noWrap/>
            <w:vAlign w:val="center"/>
            <w:hideMark/>
          </w:tcPr>
          <w:p w14:paraId="30755B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14E5934" w14:textId="08DC9C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126000</w:t>
            </w:r>
          </w:p>
        </w:tc>
        <w:tc>
          <w:tcPr>
            <w:tcW w:w="1109" w:type="dxa"/>
            <w:tcBorders>
              <w:top w:val="nil"/>
              <w:left w:val="nil"/>
              <w:bottom w:val="nil"/>
              <w:right w:val="nil"/>
            </w:tcBorders>
            <w:shd w:val="clear" w:color="auto" w:fill="auto"/>
            <w:noWrap/>
            <w:vAlign w:val="center"/>
            <w:hideMark/>
          </w:tcPr>
          <w:p w14:paraId="55C0E20D" w14:textId="66D5BD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ACF5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4CFA34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1F833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B094C4" w14:textId="02807D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47E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D2A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FBEB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4F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C1126CE" w14:textId="77777777" w:rsidTr="009231A8">
        <w:trPr>
          <w:trHeight w:val="864"/>
        </w:trPr>
        <w:tc>
          <w:tcPr>
            <w:tcW w:w="1800" w:type="dxa"/>
            <w:tcBorders>
              <w:top w:val="nil"/>
              <w:left w:val="nil"/>
              <w:bottom w:val="nil"/>
              <w:right w:val="nil"/>
            </w:tcBorders>
            <w:shd w:val="clear" w:color="auto" w:fill="auto"/>
            <w:noWrap/>
            <w:vAlign w:val="center"/>
            <w:hideMark/>
          </w:tcPr>
          <w:p w14:paraId="2BD2BC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4E87CC4D" w14:textId="4B3967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4AB5740C" w14:textId="30D699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1D4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2A360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1CBD36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4A4293" w14:textId="4EAED83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9E90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BAB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AAC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521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307DEE32" w14:textId="77777777" w:rsidTr="009231A8">
        <w:trPr>
          <w:trHeight w:val="864"/>
        </w:trPr>
        <w:tc>
          <w:tcPr>
            <w:tcW w:w="1800" w:type="dxa"/>
            <w:tcBorders>
              <w:top w:val="nil"/>
              <w:left w:val="nil"/>
              <w:bottom w:val="nil"/>
              <w:right w:val="nil"/>
            </w:tcBorders>
            <w:shd w:val="clear" w:color="auto" w:fill="auto"/>
            <w:noWrap/>
            <w:vAlign w:val="center"/>
            <w:hideMark/>
          </w:tcPr>
          <w:p w14:paraId="7F59E0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606BBA9" w14:textId="7C194F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129000</w:t>
            </w:r>
          </w:p>
        </w:tc>
        <w:tc>
          <w:tcPr>
            <w:tcW w:w="1109" w:type="dxa"/>
            <w:tcBorders>
              <w:top w:val="nil"/>
              <w:left w:val="nil"/>
              <w:bottom w:val="nil"/>
              <w:right w:val="nil"/>
            </w:tcBorders>
            <w:shd w:val="clear" w:color="auto" w:fill="auto"/>
            <w:noWrap/>
            <w:vAlign w:val="center"/>
            <w:hideMark/>
          </w:tcPr>
          <w:p w14:paraId="3B5A138B" w14:textId="33BB6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AC8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7BDE51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1D547E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ADFE8E2" w14:textId="2EAAD7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F5D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5858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711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995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EE4BA12" w14:textId="77777777" w:rsidTr="009231A8">
        <w:trPr>
          <w:trHeight w:val="864"/>
        </w:trPr>
        <w:tc>
          <w:tcPr>
            <w:tcW w:w="1800" w:type="dxa"/>
            <w:tcBorders>
              <w:top w:val="nil"/>
              <w:left w:val="nil"/>
              <w:bottom w:val="nil"/>
              <w:right w:val="nil"/>
            </w:tcBorders>
            <w:shd w:val="clear" w:color="auto" w:fill="auto"/>
            <w:noWrap/>
            <w:vAlign w:val="center"/>
            <w:hideMark/>
          </w:tcPr>
          <w:p w14:paraId="123C83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688C8B3" w14:textId="6033A0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106000</w:t>
            </w:r>
          </w:p>
        </w:tc>
        <w:tc>
          <w:tcPr>
            <w:tcW w:w="1109" w:type="dxa"/>
            <w:tcBorders>
              <w:top w:val="nil"/>
              <w:left w:val="nil"/>
              <w:bottom w:val="nil"/>
              <w:right w:val="nil"/>
            </w:tcBorders>
            <w:shd w:val="clear" w:color="auto" w:fill="auto"/>
            <w:noWrap/>
            <w:vAlign w:val="center"/>
            <w:hideMark/>
          </w:tcPr>
          <w:p w14:paraId="3888582A" w14:textId="370EC3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B1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5F3C1C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645B817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2BEE2E" w14:textId="6ACBA4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5D0E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FEB8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15E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8F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6C13A86B" w14:textId="77777777" w:rsidTr="009231A8">
        <w:trPr>
          <w:trHeight w:val="864"/>
        </w:trPr>
        <w:tc>
          <w:tcPr>
            <w:tcW w:w="1800" w:type="dxa"/>
            <w:tcBorders>
              <w:top w:val="nil"/>
              <w:left w:val="nil"/>
              <w:bottom w:val="nil"/>
              <w:right w:val="nil"/>
            </w:tcBorders>
            <w:shd w:val="clear" w:color="auto" w:fill="auto"/>
            <w:noWrap/>
            <w:vAlign w:val="center"/>
            <w:hideMark/>
          </w:tcPr>
          <w:p w14:paraId="1EE515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56E7E50" w14:textId="606B88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107000</w:t>
            </w:r>
          </w:p>
        </w:tc>
        <w:tc>
          <w:tcPr>
            <w:tcW w:w="1109" w:type="dxa"/>
            <w:tcBorders>
              <w:top w:val="nil"/>
              <w:left w:val="nil"/>
              <w:bottom w:val="nil"/>
              <w:right w:val="nil"/>
            </w:tcBorders>
            <w:shd w:val="clear" w:color="auto" w:fill="auto"/>
            <w:noWrap/>
            <w:vAlign w:val="center"/>
            <w:hideMark/>
          </w:tcPr>
          <w:p w14:paraId="0AF0B961" w14:textId="4C7E66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46A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shd w:val="clear" w:color="auto" w:fill="auto"/>
            <w:noWrap/>
            <w:vAlign w:val="center"/>
            <w:hideMark/>
          </w:tcPr>
          <w:p w14:paraId="1320D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4D478B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50881" w14:textId="6534DE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242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E4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2C3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8428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B87AB45" w14:textId="77777777" w:rsidTr="009231A8">
        <w:trPr>
          <w:trHeight w:val="864"/>
        </w:trPr>
        <w:tc>
          <w:tcPr>
            <w:tcW w:w="1800" w:type="dxa"/>
            <w:tcBorders>
              <w:top w:val="nil"/>
              <w:left w:val="nil"/>
              <w:bottom w:val="nil"/>
              <w:right w:val="nil"/>
            </w:tcBorders>
            <w:shd w:val="clear" w:color="auto" w:fill="auto"/>
            <w:noWrap/>
            <w:vAlign w:val="center"/>
            <w:hideMark/>
          </w:tcPr>
          <w:p w14:paraId="790747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74E1B3E" w14:textId="68C07C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131500</w:t>
            </w:r>
          </w:p>
        </w:tc>
        <w:tc>
          <w:tcPr>
            <w:tcW w:w="1109" w:type="dxa"/>
            <w:tcBorders>
              <w:top w:val="nil"/>
              <w:left w:val="nil"/>
              <w:bottom w:val="nil"/>
              <w:right w:val="nil"/>
            </w:tcBorders>
            <w:shd w:val="clear" w:color="auto" w:fill="auto"/>
            <w:noWrap/>
            <w:vAlign w:val="center"/>
            <w:hideMark/>
          </w:tcPr>
          <w:p w14:paraId="7A77E02D" w14:textId="2840B0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029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160230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w:t>
            </w:r>
          </w:p>
        </w:tc>
        <w:tc>
          <w:tcPr>
            <w:tcW w:w="1109" w:type="dxa"/>
            <w:tcBorders>
              <w:top w:val="nil"/>
              <w:left w:val="nil"/>
              <w:bottom w:val="nil"/>
              <w:right w:val="nil"/>
            </w:tcBorders>
            <w:vAlign w:val="center"/>
          </w:tcPr>
          <w:p w14:paraId="16318D0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1DDF1" w14:textId="286E4D7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AC46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7E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07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CD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CBB206A" w14:textId="77777777" w:rsidTr="009231A8">
        <w:trPr>
          <w:trHeight w:val="864"/>
        </w:trPr>
        <w:tc>
          <w:tcPr>
            <w:tcW w:w="1800" w:type="dxa"/>
            <w:tcBorders>
              <w:top w:val="nil"/>
              <w:left w:val="nil"/>
              <w:bottom w:val="nil"/>
              <w:right w:val="nil"/>
            </w:tcBorders>
            <w:shd w:val="clear" w:color="auto" w:fill="auto"/>
            <w:noWrap/>
            <w:vAlign w:val="center"/>
            <w:hideMark/>
          </w:tcPr>
          <w:p w14:paraId="2CA909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BE4EBC4" w14:textId="6A8F017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107500</w:t>
            </w:r>
          </w:p>
        </w:tc>
        <w:tc>
          <w:tcPr>
            <w:tcW w:w="1109" w:type="dxa"/>
            <w:tcBorders>
              <w:top w:val="nil"/>
              <w:left w:val="nil"/>
              <w:bottom w:val="nil"/>
              <w:right w:val="nil"/>
            </w:tcBorders>
            <w:shd w:val="clear" w:color="auto" w:fill="auto"/>
            <w:noWrap/>
            <w:vAlign w:val="center"/>
            <w:hideMark/>
          </w:tcPr>
          <w:p w14:paraId="4835A7B4" w14:textId="54BB37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6F7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4604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33F3A8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71B0CD" w14:textId="2D58FC5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986A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FB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D3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347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2A5761F2" w14:textId="77777777" w:rsidTr="009231A8">
        <w:trPr>
          <w:trHeight w:val="864"/>
        </w:trPr>
        <w:tc>
          <w:tcPr>
            <w:tcW w:w="1800" w:type="dxa"/>
            <w:tcBorders>
              <w:top w:val="nil"/>
              <w:left w:val="nil"/>
              <w:bottom w:val="nil"/>
              <w:right w:val="nil"/>
            </w:tcBorders>
            <w:shd w:val="clear" w:color="auto" w:fill="auto"/>
            <w:noWrap/>
            <w:vAlign w:val="center"/>
            <w:hideMark/>
          </w:tcPr>
          <w:p w14:paraId="38FC8D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BD44885" w14:textId="1982FC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29EEEDE9" w14:textId="2D5B86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9C4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417DC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w:t>
            </w:r>
          </w:p>
        </w:tc>
        <w:tc>
          <w:tcPr>
            <w:tcW w:w="1109" w:type="dxa"/>
            <w:tcBorders>
              <w:top w:val="nil"/>
              <w:left w:val="nil"/>
              <w:bottom w:val="nil"/>
              <w:right w:val="nil"/>
            </w:tcBorders>
            <w:vAlign w:val="center"/>
          </w:tcPr>
          <w:p w14:paraId="7C26B2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2D3A4A" w14:textId="224593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21D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A277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CFF4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F69F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53BC22F1" w14:textId="77777777" w:rsidTr="009231A8">
        <w:trPr>
          <w:trHeight w:val="864"/>
        </w:trPr>
        <w:tc>
          <w:tcPr>
            <w:tcW w:w="1800" w:type="dxa"/>
            <w:tcBorders>
              <w:top w:val="nil"/>
              <w:left w:val="nil"/>
              <w:bottom w:val="nil"/>
              <w:right w:val="nil"/>
            </w:tcBorders>
            <w:shd w:val="clear" w:color="auto" w:fill="auto"/>
            <w:noWrap/>
            <w:vAlign w:val="center"/>
            <w:hideMark/>
          </w:tcPr>
          <w:p w14:paraId="65ACF9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7F0DBDF" w14:textId="2C73B0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102000</w:t>
            </w:r>
          </w:p>
        </w:tc>
        <w:tc>
          <w:tcPr>
            <w:tcW w:w="1109" w:type="dxa"/>
            <w:tcBorders>
              <w:top w:val="nil"/>
              <w:left w:val="nil"/>
              <w:bottom w:val="nil"/>
              <w:right w:val="nil"/>
            </w:tcBorders>
            <w:shd w:val="clear" w:color="auto" w:fill="auto"/>
            <w:noWrap/>
            <w:vAlign w:val="center"/>
            <w:hideMark/>
          </w:tcPr>
          <w:p w14:paraId="2E2FB9B4" w14:textId="2B5265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3F1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704358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010AE0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975DE5" w14:textId="456ED7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F9F7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DA2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6AE9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9C49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2D72A39E" w14:textId="77777777" w:rsidTr="009231A8">
        <w:trPr>
          <w:trHeight w:val="864"/>
        </w:trPr>
        <w:tc>
          <w:tcPr>
            <w:tcW w:w="1800" w:type="dxa"/>
            <w:tcBorders>
              <w:top w:val="nil"/>
              <w:left w:val="nil"/>
              <w:bottom w:val="nil"/>
              <w:right w:val="nil"/>
            </w:tcBorders>
            <w:shd w:val="clear" w:color="auto" w:fill="auto"/>
            <w:noWrap/>
            <w:vAlign w:val="center"/>
            <w:hideMark/>
          </w:tcPr>
          <w:p w14:paraId="418E64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EB01673" w14:textId="23B970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148500</w:t>
            </w:r>
          </w:p>
        </w:tc>
        <w:tc>
          <w:tcPr>
            <w:tcW w:w="1109" w:type="dxa"/>
            <w:tcBorders>
              <w:top w:val="nil"/>
              <w:left w:val="nil"/>
              <w:bottom w:val="nil"/>
              <w:right w:val="nil"/>
            </w:tcBorders>
            <w:shd w:val="clear" w:color="auto" w:fill="auto"/>
            <w:noWrap/>
            <w:vAlign w:val="center"/>
            <w:hideMark/>
          </w:tcPr>
          <w:p w14:paraId="1459F3A0" w14:textId="1303C1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3F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2E3347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w:t>
            </w:r>
          </w:p>
        </w:tc>
        <w:tc>
          <w:tcPr>
            <w:tcW w:w="1109" w:type="dxa"/>
            <w:tcBorders>
              <w:top w:val="nil"/>
              <w:left w:val="nil"/>
              <w:bottom w:val="nil"/>
              <w:right w:val="nil"/>
            </w:tcBorders>
            <w:vAlign w:val="center"/>
          </w:tcPr>
          <w:p w14:paraId="716AEDB3" w14:textId="761346C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3.8</w:t>
            </w:r>
          </w:p>
        </w:tc>
        <w:tc>
          <w:tcPr>
            <w:tcW w:w="1115" w:type="dxa"/>
            <w:tcBorders>
              <w:top w:val="nil"/>
              <w:left w:val="nil"/>
              <w:bottom w:val="nil"/>
              <w:right w:val="nil"/>
            </w:tcBorders>
            <w:shd w:val="clear" w:color="auto" w:fill="auto"/>
            <w:noWrap/>
            <w:vAlign w:val="center"/>
            <w:hideMark/>
          </w:tcPr>
          <w:p w14:paraId="003BAA22" w14:textId="59C8CF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FA8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08D0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C2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0A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4BAAF9AD" w14:textId="77777777" w:rsidTr="009231A8">
        <w:trPr>
          <w:trHeight w:val="864"/>
        </w:trPr>
        <w:tc>
          <w:tcPr>
            <w:tcW w:w="1800" w:type="dxa"/>
            <w:tcBorders>
              <w:top w:val="nil"/>
              <w:left w:val="nil"/>
              <w:bottom w:val="nil"/>
              <w:right w:val="nil"/>
            </w:tcBorders>
            <w:shd w:val="clear" w:color="auto" w:fill="auto"/>
            <w:noWrap/>
            <w:vAlign w:val="center"/>
            <w:hideMark/>
          </w:tcPr>
          <w:p w14:paraId="505F4B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2E47D1B" w14:textId="604741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83400</w:t>
            </w:r>
          </w:p>
        </w:tc>
        <w:tc>
          <w:tcPr>
            <w:tcW w:w="1109" w:type="dxa"/>
            <w:tcBorders>
              <w:top w:val="nil"/>
              <w:left w:val="nil"/>
              <w:bottom w:val="nil"/>
              <w:right w:val="nil"/>
            </w:tcBorders>
            <w:shd w:val="clear" w:color="auto" w:fill="auto"/>
            <w:noWrap/>
            <w:vAlign w:val="center"/>
            <w:hideMark/>
          </w:tcPr>
          <w:p w14:paraId="42A0620E" w14:textId="121ECB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E8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E546D2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EF9A1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EBD345" w14:textId="2354FC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14EC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B0E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4BF7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AD9E9F" w14:textId="189CA3F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EF7795" w14:textId="77777777" w:rsidTr="009231A8">
        <w:trPr>
          <w:trHeight w:val="864"/>
        </w:trPr>
        <w:tc>
          <w:tcPr>
            <w:tcW w:w="1800" w:type="dxa"/>
            <w:tcBorders>
              <w:top w:val="nil"/>
              <w:left w:val="nil"/>
              <w:bottom w:val="nil"/>
              <w:right w:val="nil"/>
            </w:tcBorders>
            <w:shd w:val="clear" w:color="auto" w:fill="auto"/>
            <w:noWrap/>
            <w:vAlign w:val="center"/>
            <w:hideMark/>
          </w:tcPr>
          <w:p w14:paraId="235A849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629E8786" w14:textId="3D2F41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107000</w:t>
            </w:r>
          </w:p>
        </w:tc>
        <w:tc>
          <w:tcPr>
            <w:tcW w:w="1109" w:type="dxa"/>
            <w:tcBorders>
              <w:top w:val="nil"/>
              <w:left w:val="nil"/>
              <w:bottom w:val="nil"/>
              <w:right w:val="nil"/>
            </w:tcBorders>
            <w:shd w:val="clear" w:color="auto" w:fill="auto"/>
            <w:noWrap/>
            <w:vAlign w:val="center"/>
            <w:hideMark/>
          </w:tcPr>
          <w:p w14:paraId="76C20F9F" w14:textId="4261AF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E2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64794E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AAE28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D41F07" w14:textId="558D576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B70A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23BB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A943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D0378A" w14:textId="4628A75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9CB3310" w14:textId="77777777" w:rsidTr="009231A8">
        <w:trPr>
          <w:trHeight w:val="864"/>
        </w:trPr>
        <w:tc>
          <w:tcPr>
            <w:tcW w:w="1800" w:type="dxa"/>
            <w:tcBorders>
              <w:top w:val="nil"/>
              <w:left w:val="nil"/>
              <w:bottom w:val="nil"/>
              <w:right w:val="nil"/>
            </w:tcBorders>
            <w:shd w:val="clear" w:color="auto" w:fill="auto"/>
            <w:noWrap/>
            <w:vAlign w:val="center"/>
            <w:hideMark/>
          </w:tcPr>
          <w:p w14:paraId="308C580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318B3B9" w14:textId="7E12411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121100</w:t>
            </w:r>
          </w:p>
        </w:tc>
        <w:tc>
          <w:tcPr>
            <w:tcW w:w="1109" w:type="dxa"/>
            <w:tcBorders>
              <w:top w:val="nil"/>
              <w:left w:val="nil"/>
              <w:bottom w:val="nil"/>
              <w:right w:val="nil"/>
            </w:tcBorders>
            <w:shd w:val="clear" w:color="auto" w:fill="auto"/>
            <w:noWrap/>
            <w:vAlign w:val="center"/>
            <w:hideMark/>
          </w:tcPr>
          <w:p w14:paraId="35B36AC4" w14:textId="3895ED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3C1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19D2EDE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062410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FD0CBC" w14:textId="0253C56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5DE5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39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0245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DE9A1E" w14:textId="3AFBAC0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9CD22F" w14:textId="77777777" w:rsidTr="009231A8">
        <w:trPr>
          <w:trHeight w:val="864"/>
        </w:trPr>
        <w:tc>
          <w:tcPr>
            <w:tcW w:w="1800" w:type="dxa"/>
            <w:tcBorders>
              <w:top w:val="nil"/>
              <w:left w:val="nil"/>
              <w:bottom w:val="nil"/>
              <w:right w:val="nil"/>
            </w:tcBorders>
            <w:shd w:val="clear" w:color="auto" w:fill="auto"/>
            <w:noWrap/>
            <w:vAlign w:val="center"/>
            <w:hideMark/>
          </w:tcPr>
          <w:p w14:paraId="21B80E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1D5938" w14:textId="3AF9AD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113200</w:t>
            </w:r>
          </w:p>
        </w:tc>
        <w:tc>
          <w:tcPr>
            <w:tcW w:w="1109" w:type="dxa"/>
            <w:tcBorders>
              <w:top w:val="nil"/>
              <w:left w:val="nil"/>
              <w:bottom w:val="nil"/>
              <w:right w:val="nil"/>
            </w:tcBorders>
            <w:shd w:val="clear" w:color="auto" w:fill="auto"/>
            <w:noWrap/>
            <w:vAlign w:val="center"/>
            <w:hideMark/>
          </w:tcPr>
          <w:p w14:paraId="59F48565" w14:textId="6AB6F6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E5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FD42E3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263430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9FD952D" w14:textId="2348F8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50A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C7B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AC1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FA77769" w14:textId="7C9ACCB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636968" w14:textId="77777777" w:rsidTr="009231A8">
        <w:trPr>
          <w:trHeight w:val="864"/>
        </w:trPr>
        <w:tc>
          <w:tcPr>
            <w:tcW w:w="1800" w:type="dxa"/>
            <w:tcBorders>
              <w:top w:val="nil"/>
              <w:left w:val="nil"/>
              <w:bottom w:val="nil"/>
              <w:right w:val="nil"/>
            </w:tcBorders>
            <w:shd w:val="clear" w:color="auto" w:fill="auto"/>
            <w:noWrap/>
            <w:vAlign w:val="center"/>
            <w:hideMark/>
          </w:tcPr>
          <w:p w14:paraId="39A94C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EFB33C5" w14:textId="416CDC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122600</w:t>
            </w:r>
          </w:p>
        </w:tc>
        <w:tc>
          <w:tcPr>
            <w:tcW w:w="1109" w:type="dxa"/>
            <w:tcBorders>
              <w:top w:val="nil"/>
              <w:left w:val="nil"/>
              <w:bottom w:val="nil"/>
              <w:right w:val="nil"/>
            </w:tcBorders>
            <w:shd w:val="clear" w:color="auto" w:fill="auto"/>
            <w:noWrap/>
            <w:vAlign w:val="center"/>
            <w:hideMark/>
          </w:tcPr>
          <w:p w14:paraId="75FDC655" w14:textId="082D0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AEAC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44BA49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A94E68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F6039B" w14:textId="32762C5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F52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F84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2E4F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70E3711" w14:textId="3374DC2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1C43396" w14:textId="77777777" w:rsidTr="009231A8">
        <w:trPr>
          <w:trHeight w:val="864"/>
        </w:trPr>
        <w:tc>
          <w:tcPr>
            <w:tcW w:w="1800" w:type="dxa"/>
            <w:tcBorders>
              <w:top w:val="nil"/>
              <w:left w:val="nil"/>
              <w:bottom w:val="nil"/>
              <w:right w:val="nil"/>
            </w:tcBorders>
            <w:shd w:val="clear" w:color="auto" w:fill="auto"/>
            <w:noWrap/>
            <w:vAlign w:val="center"/>
            <w:hideMark/>
          </w:tcPr>
          <w:p w14:paraId="064600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6985763" w14:textId="1E4109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5D5D584A" w14:textId="431AD4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0FB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shd w:val="clear" w:color="auto" w:fill="auto"/>
            <w:noWrap/>
            <w:vAlign w:val="center"/>
            <w:hideMark/>
          </w:tcPr>
          <w:p w14:paraId="2CE3061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DAA1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6EB14D" w14:textId="1AA4CEB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D948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3D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6E4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B27876" w14:textId="2277265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DBE259C" w14:textId="77777777" w:rsidTr="009231A8">
        <w:trPr>
          <w:trHeight w:val="864"/>
        </w:trPr>
        <w:tc>
          <w:tcPr>
            <w:tcW w:w="1800" w:type="dxa"/>
            <w:tcBorders>
              <w:top w:val="nil"/>
              <w:left w:val="nil"/>
              <w:bottom w:val="nil"/>
              <w:right w:val="nil"/>
            </w:tcBorders>
            <w:shd w:val="clear" w:color="auto" w:fill="auto"/>
            <w:noWrap/>
            <w:vAlign w:val="center"/>
            <w:hideMark/>
          </w:tcPr>
          <w:p w14:paraId="7255F8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72683FE" w14:textId="414282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107200</w:t>
            </w:r>
          </w:p>
        </w:tc>
        <w:tc>
          <w:tcPr>
            <w:tcW w:w="1109" w:type="dxa"/>
            <w:tcBorders>
              <w:top w:val="nil"/>
              <w:left w:val="nil"/>
              <w:bottom w:val="nil"/>
              <w:right w:val="nil"/>
            </w:tcBorders>
            <w:shd w:val="clear" w:color="auto" w:fill="auto"/>
            <w:noWrap/>
            <w:vAlign w:val="center"/>
            <w:hideMark/>
          </w:tcPr>
          <w:p w14:paraId="4BA290B2" w14:textId="776524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5EC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A20935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FCE1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EC15F21" w14:textId="3F35297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6B2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65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947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45937CA" w14:textId="4220A5E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B8761B0" w14:textId="77777777" w:rsidTr="009231A8">
        <w:trPr>
          <w:trHeight w:val="864"/>
        </w:trPr>
        <w:tc>
          <w:tcPr>
            <w:tcW w:w="1800" w:type="dxa"/>
            <w:tcBorders>
              <w:top w:val="nil"/>
              <w:left w:val="nil"/>
              <w:bottom w:val="nil"/>
              <w:right w:val="nil"/>
            </w:tcBorders>
            <w:shd w:val="clear" w:color="auto" w:fill="auto"/>
            <w:noWrap/>
            <w:vAlign w:val="center"/>
            <w:hideMark/>
          </w:tcPr>
          <w:p w14:paraId="60C918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DAAE589" w14:textId="11DF6C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120600</w:t>
            </w:r>
          </w:p>
        </w:tc>
        <w:tc>
          <w:tcPr>
            <w:tcW w:w="1109" w:type="dxa"/>
            <w:tcBorders>
              <w:top w:val="nil"/>
              <w:left w:val="nil"/>
              <w:bottom w:val="nil"/>
              <w:right w:val="nil"/>
            </w:tcBorders>
            <w:shd w:val="clear" w:color="auto" w:fill="auto"/>
            <w:noWrap/>
            <w:vAlign w:val="center"/>
            <w:hideMark/>
          </w:tcPr>
          <w:p w14:paraId="40348652" w14:textId="7E42031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11D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336E976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DC846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4B2CB8B" w14:textId="6F1388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A376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D500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92F6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7390D1" w14:textId="223A59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C8F71C" w14:textId="77777777" w:rsidTr="009231A8">
        <w:trPr>
          <w:trHeight w:val="864"/>
        </w:trPr>
        <w:tc>
          <w:tcPr>
            <w:tcW w:w="1800" w:type="dxa"/>
            <w:tcBorders>
              <w:top w:val="nil"/>
              <w:left w:val="nil"/>
              <w:bottom w:val="nil"/>
              <w:right w:val="nil"/>
            </w:tcBorders>
            <w:shd w:val="clear" w:color="auto" w:fill="auto"/>
            <w:noWrap/>
            <w:vAlign w:val="center"/>
            <w:hideMark/>
          </w:tcPr>
          <w:p w14:paraId="0D187B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587F9A" w14:textId="51EF2D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105800</w:t>
            </w:r>
          </w:p>
        </w:tc>
        <w:tc>
          <w:tcPr>
            <w:tcW w:w="1109" w:type="dxa"/>
            <w:tcBorders>
              <w:top w:val="nil"/>
              <w:left w:val="nil"/>
              <w:bottom w:val="nil"/>
              <w:right w:val="nil"/>
            </w:tcBorders>
            <w:shd w:val="clear" w:color="auto" w:fill="auto"/>
            <w:noWrap/>
            <w:vAlign w:val="center"/>
            <w:hideMark/>
          </w:tcPr>
          <w:p w14:paraId="01244517" w14:textId="457CBC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7B26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3702BA6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CFD20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EB635C4" w14:textId="572A074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F39A8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FF19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8591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8C4893" w14:textId="1286FC3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323EBEB" w14:textId="77777777" w:rsidTr="009231A8">
        <w:trPr>
          <w:trHeight w:val="864"/>
        </w:trPr>
        <w:tc>
          <w:tcPr>
            <w:tcW w:w="1800" w:type="dxa"/>
            <w:tcBorders>
              <w:top w:val="nil"/>
              <w:left w:val="nil"/>
              <w:bottom w:val="nil"/>
              <w:right w:val="nil"/>
            </w:tcBorders>
            <w:shd w:val="clear" w:color="auto" w:fill="auto"/>
            <w:noWrap/>
            <w:vAlign w:val="center"/>
            <w:hideMark/>
          </w:tcPr>
          <w:p w14:paraId="26317B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34908BE" w14:textId="56FE19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91600</w:t>
            </w:r>
          </w:p>
        </w:tc>
        <w:tc>
          <w:tcPr>
            <w:tcW w:w="1109" w:type="dxa"/>
            <w:tcBorders>
              <w:top w:val="nil"/>
              <w:left w:val="nil"/>
              <w:bottom w:val="nil"/>
              <w:right w:val="nil"/>
            </w:tcBorders>
            <w:shd w:val="clear" w:color="auto" w:fill="auto"/>
            <w:noWrap/>
            <w:vAlign w:val="center"/>
            <w:hideMark/>
          </w:tcPr>
          <w:p w14:paraId="33E13505" w14:textId="5D6026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BC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2E769A1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AD9B2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02A97F" w14:textId="2EE1EE2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C2D1C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B09F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28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E624F1" w14:textId="155B3A2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19CDD0" w14:textId="77777777" w:rsidTr="009231A8">
        <w:trPr>
          <w:trHeight w:val="864"/>
        </w:trPr>
        <w:tc>
          <w:tcPr>
            <w:tcW w:w="1800" w:type="dxa"/>
            <w:tcBorders>
              <w:top w:val="nil"/>
              <w:left w:val="nil"/>
              <w:bottom w:val="nil"/>
              <w:right w:val="nil"/>
            </w:tcBorders>
            <w:shd w:val="clear" w:color="auto" w:fill="auto"/>
            <w:noWrap/>
            <w:vAlign w:val="center"/>
            <w:hideMark/>
          </w:tcPr>
          <w:p w14:paraId="61A098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905BF21" w14:textId="759715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135200</w:t>
            </w:r>
          </w:p>
        </w:tc>
        <w:tc>
          <w:tcPr>
            <w:tcW w:w="1109" w:type="dxa"/>
            <w:tcBorders>
              <w:top w:val="nil"/>
              <w:left w:val="nil"/>
              <w:bottom w:val="nil"/>
              <w:right w:val="nil"/>
            </w:tcBorders>
            <w:shd w:val="clear" w:color="auto" w:fill="auto"/>
            <w:noWrap/>
            <w:vAlign w:val="center"/>
            <w:hideMark/>
          </w:tcPr>
          <w:p w14:paraId="1C825425" w14:textId="4CA91F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2CC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0C7DCA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C5AF25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0D6CBAF" w14:textId="1284156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50E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A47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EF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62874E8" w14:textId="4EC7FD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6DB0C4" w14:textId="77777777" w:rsidTr="009231A8">
        <w:trPr>
          <w:trHeight w:val="864"/>
        </w:trPr>
        <w:tc>
          <w:tcPr>
            <w:tcW w:w="1800" w:type="dxa"/>
            <w:tcBorders>
              <w:top w:val="nil"/>
              <w:left w:val="nil"/>
              <w:bottom w:val="nil"/>
              <w:right w:val="nil"/>
            </w:tcBorders>
            <w:shd w:val="clear" w:color="auto" w:fill="auto"/>
            <w:noWrap/>
            <w:vAlign w:val="center"/>
            <w:hideMark/>
          </w:tcPr>
          <w:p w14:paraId="326861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69641DD6" w14:textId="12DD0B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123000</w:t>
            </w:r>
          </w:p>
        </w:tc>
        <w:tc>
          <w:tcPr>
            <w:tcW w:w="1109" w:type="dxa"/>
            <w:tcBorders>
              <w:top w:val="nil"/>
              <w:left w:val="nil"/>
              <w:bottom w:val="nil"/>
              <w:right w:val="nil"/>
            </w:tcBorders>
            <w:shd w:val="clear" w:color="auto" w:fill="auto"/>
            <w:noWrap/>
            <w:vAlign w:val="center"/>
            <w:hideMark/>
          </w:tcPr>
          <w:p w14:paraId="40D98092" w14:textId="0F3B82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2635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20020B0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CC343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96DEA42" w14:textId="41904F6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8C08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5E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2CFB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ADA3B1" w14:textId="52A7106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247A52F" w14:textId="77777777" w:rsidTr="009231A8">
        <w:trPr>
          <w:trHeight w:val="864"/>
        </w:trPr>
        <w:tc>
          <w:tcPr>
            <w:tcW w:w="1800" w:type="dxa"/>
            <w:tcBorders>
              <w:top w:val="nil"/>
              <w:left w:val="nil"/>
              <w:bottom w:val="nil"/>
              <w:right w:val="nil"/>
            </w:tcBorders>
            <w:shd w:val="clear" w:color="auto" w:fill="auto"/>
            <w:noWrap/>
            <w:vAlign w:val="center"/>
            <w:hideMark/>
          </w:tcPr>
          <w:p w14:paraId="546342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0474B9" w14:textId="7A37B4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106000</w:t>
            </w:r>
          </w:p>
        </w:tc>
        <w:tc>
          <w:tcPr>
            <w:tcW w:w="1109" w:type="dxa"/>
            <w:tcBorders>
              <w:top w:val="nil"/>
              <w:left w:val="nil"/>
              <w:bottom w:val="nil"/>
              <w:right w:val="nil"/>
            </w:tcBorders>
            <w:shd w:val="clear" w:color="auto" w:fill="auto"/>
            <w:noWrap/>
            <w:vAlign w:val="center"/>
            <w:hideMark/>
          </w:tcPr>
          <w:p w14:paraId="68FEC727" w14:textId="791A62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2B1D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72B05E3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F5A2A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31B143B" w14:textId="144BA3F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0E41A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28F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E32F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A8801E" w14:textId="494CA85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AD3061F" w14:textId="77777777" w:rsidTr="009231A8">
        <w:trPr>
          <w:trHeight w:val="864"/>
        </w:trPr>
        <w:tc>
          <w:tcPr>
            <w:tcW w:w="1800" w:type="dxa"/>
            <w:tcBorders>
              <w:top w:val="nil"/>
              <w:left w:val="nil"/>
              <w:bottom w:val="nil"/>
              <w:right w:val="nil"/>
            </w:tcBorders>
            <w:shd w:val="clear" w:color="auto" w:fill="auto"/>
            <w:noWrap/>
            <w:vAlign w:val="center"/>
            <w:hideMark/>
          </w:tcPr>
          <w:p w14:paraId="2407AD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59D5387" w14:textId="5D7858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107200</w:t>
            </w:r>
          </w:p>
        </w:tc>
        <w:tc>
          <w:tcPr>
            <w:tcW w:w="1109" w:type="dxa"/>
            <w:tcBorders>
              <w:top w:val="nil"/>
              <w:left w:val="nil"/>
              <w:bottom w:val="nil"/>
              <w:right w:val="nil"/>
            </w:tcBorders>
            <w:shd w:val="clear" w:color="auto" w:fill="auto"/>
            <w:noWrap/>
            <w:vAlign w:val="center"/>
            <w:hideMark/>
          </w:tcPr>
          <w:p w14:paraId="0F9A51EA" w14:textId="044D9F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53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5FE312A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60668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54E76B1" w14:textId="1C679EC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E2C33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C92E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C72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1126C57" w14:textId="0E54302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F281F1C" w14:textId="77777777" w:rsidTr="009231A8">
        <w:trPr>
          <w:trHeight w:val="864"/>
        </w:trPr>
        <w:tc>
          <w:tcPr>
            <w:tcW w:w="1800" w:type="dxa"/>
            <w:tcBorders>
              <w:top w:val="nil"/>
              <w:left w:val="nil"/>
              <w:bottom w:val="nil"/>
              <w:right w:val="nil"/>
            </w:tcBorders>
            <w:shd w:val="clear" w:color="auto" w:fill="auto"/>
            <w:noWrap/>
            <w:vAlign w:val="center"/>
            <w:hideMark/>
          </w:tcPr>
          <w:p w14:paraId="4AE598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512044A" w14:textId="56020C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120600</w:t>
            </w:r>
          </w:p>
        </w:tc>
        <w:tc>
          <w:tcPr>
            <w:tcW w:w="1109" w:type="dxa"/>
            <w:tcBorders>
              <w:top w:val="nil"/>
              <w:left w:val="nil"/>
              <w:bottom w:val="nil"/>
              <w:right w:val="nil"/>
            </w:tcBorders>
            <w:shd w:val="clear" w:color="auto" w:fill="auto"/>
            <w:noWrap/>
            <w:vAlign w:val="center"/>
            <w:hideMark/>
          </w:tcPr>
          <w:p w14:paraId="7F3B7E0B" w14:textId="30EEC3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F73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4439FC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807DF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154539A" w14:textId="0BE5553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1826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85B6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0D2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B537BD" w14:textId="367CA48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B3FAF68" w14:textId="77777777" w:rsidTr="009231A8">
        <w:trPr>
          <w:trHeight w:val="864"/>
        </w:trPr>
        <w:tc>
          <w:tcPr>
            <w:tcW w:w="1800" w:type="dxa"/>
            <w:tcBorders>
              <w:top w:val="nil"/>
              <w:left w:val="nil"/>
              <w:bottom w:val="nil"/>
              <w:right w:val="nil"/>
            </w:tcBorders>
            <w:shd w:val="clear" w:color="auto" w:fill="auto"/>
            <w:noWrap/>
            <w:vAlign w:val="center"/>
            <w:hideMark/>
          </w:tcPr>
          <w:p w14:paraId="1B36BC9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DEEEA65" w14:textId="2719CD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103600</w:t>
            </w:r>
          </w:p>
        </w:tc>
        <w:tc>
          <w:tcPr>
            <w:tcW w:w="1109" w:type="dxa"/>
            <w:tcBorders>
              <w:top w:val="nil"/>
              <w:left w:val="nil"/>
              <w:bottom w:val="nil"/>
              <w:right w:val="nil"/>
            </w:tcBorders>
            <w:shd w:val="clear" w:color="auto" w:fill="auto"/>
            <w:noWrap/>
            <w:vAlign w:val="center"/>
            <w:hideMark/>
          </w:tcPr>
          <w:p w14:paraId="71A2D4DE" w14:textId="52DE73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CD4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596034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8F84D3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707E680" w14:textId="1FBDDF4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228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F19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5E5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349B8A" w14:textId="68EDEA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0BC596" w14:textId="77777777" w:rsidTr="009231A8">
        <w:trPr>
          <w:trHeight w:val="864"/>
        </w:trPr>
        <w:tc>
          <w:tcPr>
            <w:tcW w:w="1800" w:type="dxa"/>
            <w:tcBorders>
              <w:top w:val="nil"/>
              <w:left w:val="nil"/>
              <w:bottom w:val="nil"/>
              <w:right w:val="nil"/>
            </w:tcBorders>
            <w:shd w:val="clear" w:color="auto" w:fill="auto"/>
            <w:noWrap/>
            <w:vAlign w:val="center"/>
            <w:hideMark/>
          </w:tcPr>
          <w:p w14:paraId="0C36C5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C3A4B25" w14:textId="13B99D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105800</w:t>
            </w:r>
          </w:p>
        </w:tc>
        <w:tc>
          <w:tcPr>
            <w:tcW w:w="1109" w:type="dxa"/>
            <w:tcBorders>
              <w:top w:val="nil"/>
              <w:left w:val="nil"/>
              <w:bottom w:val="nil"/>
              <w:right w:val="nil"/>
            </w:tcBorders>
            <w:shd w:val="clear" w:color="auto" w:fill="auto"/>
            <w:noWrap/>
            <w:vAlign w:val="center"/>
            <w:hideMark/>
          </w:tcPr>
          <w:p w14:paraId="53619FEF" w14:textId="3AFDDA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4177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477B853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9260A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8B39A13" w14:textId="5269A79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2AC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B0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CC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17B1C5" w14:textId="0D52CB4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9DDBC08" w14:textId="77777777" w:rsidTr="009231A8">
        <w:trPr>
          <w:trHeight w:val="864"/>
        </w:trPr>
        <w:tc>
          <w:tcPr>
            <w:tcW w:w="1800" w:type="dxa"/>
            <w:tcBorders>
              <w:top w:val="nil"/>
              <w:left w:val="nil"/>
              <w:bottom w:val="nil"/>
              <w:right w:val="nil"/>
            </w:tcBorders>
            <w:shd w:val="clear" w:color="auto" w:fill="auto"/>
            <w:noWrap/>
            <w:vAlign w:val="center"/>
            <w:hideMark/>
          </w:tcPr>
          <w:p w14:paraId="3C4D8D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64087A8" w14:textId="5ECA0F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116600</w:t>
            </w:r>
          </w:p>
        </w:tc>
        <w:tc>
          <w:tcPr>
            <w:tcW w:w="1109" w:type="dxa"/>
            <w:tcBorders>
              <w:top w:val="nil"/>
              <w:left w:val="nil"/>
              <w:bottom w:val="nil"/>
              <w:right w:val="nil"/>
            </w:tcBorders>
            <w:shd w:val="clear" w:color="auto" w:fill="auto"/>
            <w:noWrap/>
            <w:vAlign w:val="center"/>
            <w:hideMark/>
          </w:tcPr>
          <w:p w14:paraId="74A0E3C9" w14:textId="37C3E1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F99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35C4002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FDD16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45A4B7" w14:textId="0A3AA5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CCD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52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FF6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E84CF9" w14:textId="04F3A4A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373A285" w14:textId="77777777" w:rsidTr="009231A8">
        <w:trPr>
          <w:trHeight w:val="864"/>
        </w:trPr>
        <w:tc>
          <w:tcPr>
            <w:tcW w:w="1800" w:type="dxa"/>
            <w:tcBorders>
              <w:top w:val="nil"/>
              <w:left w:val="nil"/>
              <w:bottom w:val="nil"/>
              <w:right w:val="nil"/>
            </w:tcBorders>
            <w:shd w:val="clear" w:color="auto" w:fill="auto"/>
            <w:noWrap/>
            <w:vAlign w:val="center"/>
            <w:hideMark/>
          </w:tcPr>
          <w:p w14:paraId="0B60AF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73A8F4F" w14:textId="383023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147400</w:t>
            </w:r>
          </w:p>
        </w:tc>
        <w:tc>
          <w:tcPr>
            <w:tcW w:w="1109" w:type="dxa"/>
            <w:tcBorders>
              <w:top w:val="nil"/>
              <w:left w:val="nil"/>
              <w:bottom w:val="nil"/>
              <w:right w:val="nil"/>
            </w:tcBorders>
            <w:shd w:val="clear" w:color="auto" w:fill="auto"/>
            <w:noWrap/>
            <w:vAlign w:val="center"/>
            <w:hideMark/>
          </w:tcPr>
          <w:p w14:paraId="3C988531" w14:textId="70B788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3A8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4FEF5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636DD4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899FEC" w14:textId="2CF137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C8DA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92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209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0882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r>
      <w:tr w:rsidR="00933F1E" w:rsidRPr="00625C96" w14:paraId="06FF1659" w14:textId="77777777" w:rsidTr="009231A8">
        <w:trPr>
          <w:trHeight w:val="864"/>
        </w:trPr>
        <w:tc>
          <w:tcPr>
            <w:tcW w:w="1800" w:type="dxa"/>
            <w:tcBorders>
              <w:top w:val="nil"/>
              <w:left w:val="nil"/>
              <w:bottom w:val="nil"/>
              <w:right w:val="nil"/>
            </w:tcBorders>
            <w:shd w:val="clear" w:color="auto" w:fill="auto"/>
            <w:noWrap/>
            <w:vAlign w:val="center"/>
            <w:hideMark/>
          </w:tcPr>
          <w:p w14:paraId="52E22E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A2A5739" w14:textId="4DD308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91600</w:t>
            </w:r>
          </w:p>
        </w:tc>
        <w:tc>
          <w:tcPr>
            <w:tcW w:w="1109" w:type="dxa"/>
            <w:tcBorders>
              <w:top w:val="nil"/>
              <w:left w:val="nil"/>
              <w:bottom w:val="nil"/>
              <w:right w:val="nil"/>
            </w:tcBorders>
            <w:shd w:val="clear" w:color="auto" w:fill="auto"/>
            <w:noWrap/>
            <w:vAlign w:val="center"/>
            <w:hideMark/>
          </w:tcPr>
          <w:p w14:paraId="5560FCFF" w14:textId="4BFE0C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D6B3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08F8F27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DA5F0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179A973" w14:textId="36DBE9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667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837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412E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AC6082" w14:textId="4FABDCC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56A45DD" w14:textId="77777777" w:rsidTr="009231A8">
        <w:trPr>
          <w:trHeight w:val="864"/>
        </w:trPr>
        <w:tc>
          <w:tcPr>
            <w:tcW w:w="1800" w:type="dxa"/>
            <w:tcBorders>
              <w:top w:val="nil"/>
              <w:left w:val="nil"/>
              <w:bottom w:val="nil"/>
              <w:right w:val="nil"/>
            </w:tcBorders>
            <w:shd w:val="clear" w:color="auto" w:fill="auto"/>
            <w:noWrap/>
            <w:vAlign w:val="center"/>
            <w:hideMark/>
          </w:tcPr>
          <w:p w14:paraId="0E4C2D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B6919CE" w14:textId="359AA5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119000</w:t>
            </w:r>
          </w:p>
        </w:tc>
        <w:tc>
          <w:tcPr>
            <w:tcW w:w="1109" w:type="dxa"/>
            <w:tcBorders>
              <w:top w:val="nil"/>
              <w:left w:val="nil"/>
              <w:bottom w:val="nil"/>
              <w:right w:val="nil"/>
            </w:tcBorders>
            <w:shd w:val="clear" w:color="auto" w:fill="auto"/>
            <w:noWrap/>
            <w:vAlign w:val="center"/>
            <w:hideMark/>
          </w:tcPr>
          <w:p w14:paraId="2A0FA24B" w14:textId="6C3323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1E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2D290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w:t>
            </w:r>
          </w:p>
        </w:tc>
        <w:tc>
          <w:tcPr>
            <w:tcW w:w="1109" w:type="dxa"/>
            <w:tcBorders>
              <w:top w:val="nil"/>
              <w:left w:val="nil"/>
              <w:bottom w:val="nil"/>
              <w:right w:val="nil"/>
            </w:tcBorders>
            <w:vAlign w:val="center"/>
          </w:tcPr>
          <w:p w14:paraId="5B37E3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54B95D" w14:textId="1C982F5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57F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37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0CA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2F3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340B6024" w14:textId="77777777" w:rsidTr="009231A8">
        <w:trPr>
          <w:trHeight w:val="864"/>
        </w:trPr>
        <w:tc>
          <w:tcPr>
            <w:tcW w:w="1800" w:type="dxa"/>
            <w:tcBorders>
              <w:top w:val="nil"/>
              <w:left w:val="nil"/>
              <w:bottom w:val="nil"/>
              <w:right w:val="nil"/>
            </w:tcBorders>
            <w:shd w:val="clear" w:color="auto" w:fill="auto"/>
            <w:noWrap/>
            <w:vAlign w:val="center"/>
            <w:hideMark/>
          </w:tcPr>
          <w:p w14:paraId="63AD00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7EF7E158" w14:textId="72AB16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124500</w:t>
            </w:r>
          </w:p>
        </w:tc>
        <w:tc>
          <w:tcPr>
            <w:tcW w:w="1109" w:type="dxa"/>
            <w:tcBorders>
              <w:top w:val="nil"/>
              <w:left w:val="nil"/>
              <w:bottom w:val="nil"/>
              <w:right w:val="nil"/>
            </w:tcBorders>
            <w:shd w:val="clear" w:color="auto" w:fill="auto"/>
            <w:noWrap/>
            <w:vAlign w:val="center"/>
            <w:hideMark/>
          </w:tcPr>
          <w:p w14:paraId="068CE070" w14:textId="00F364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8AD8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591564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720EE0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CBEF18" w14:textId="08D487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A04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C49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5C2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420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43D4D385" w14:textId="77777777" w:rsidTr="009231A8">
        <w:trPr>
          <w:trHeight w:val="864"/>
        </w:trPr>
        <w:tc>
          <w:tcPr>
            <w:tcW w:w="1800" w:type="dxa"/>
            <w:tcBorders>
              <w:top w:val="nil"/>
              <w:left w:val="nil"/>
              <w:bottom w:val="nil"/>
              <w:right w:val="nil"/>
            </w:tcBorders>
            <w:shd w:val="clear" w:color="auto" w:fill="auto"/>
            <w:noWrap/>
            <w:vAlign w:val="center"/>
            <w:hideMark/>
          </w:tcPr>
          <w:p w14:paraId="054977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E8506D3" w14:textId="4C14C6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109500</w:t>
            </w:r>
          </w:p>
        </w:tc>
        <w:tc>
          <w:tcPr>
            <w:tcW w:w="1109" w:type="dxa"/>
            <w:tcBorders>
              <w:top w:val="nil"/>
              <w:left w:val="nil"/>
              <w:bottom w:val="nil"/>
              <w:right w:val="nil"/>
            </w:tcBorders>
            <w:shd w:val="clear" w:color="auto" w:fill="auto"/>
            <w:noWrap/>
            <w:vAlign w:val="center"/>
            <w:hideMark/>
          </w:tcPr>
          <w:p w14:paraId="0063BE53" w14:textId="146BD0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8918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5B1E04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12CD63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AAF455" w14:textId="542C5D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6C1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724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D7A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4BD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0F9545DE" w14:textId="77777777" w:rsidTr="009231A8">
        <w:trPr>
          <w:trHeight w:val="864"/>
        </w:trPr>
        <w:tc>
          <w:tcPr>
            <w:tcW w:w="1800" w:type="dxa"/>
            <w:tcBorders>
              <w:top w:val="nil"/>
              <w:left w:val="nil"/>
              <w:bottom w:val="nil"/>
              <w:right w:val="nil"/>
            </w:tcBorders>
            <w:shd w:val="clear" w:color="auto" w:fill="auto"/>
            <w:noWrap/>
            <w:vAlign w:val="center"/>
            <w:hideMark/>
          </w:tcPr>
          <w:p w14:paraId="253844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AA5CD41" w14:textId="60DFE2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123500</w:t>
            </w:r>
          </w:p>
        </w:tc>
        <w:tc>
          <w:tcPr>
            <w:tcW w:w="1109" w:type="dxa"/>
            <w:tcBorders>
              <w:top w:val="nil"/>
              <w:left w:val="nil"/>
              <w:bottom w:val="nil"/>
              <w:right w:val="nil"/>
            </w:tcBorders>
            <w:shd w:val="clear" w:color="auto" w:fill="auto"/>
            <w:noWrap/>
            <w:vAlign w:val="center"/>
            <w:hideMark/>
          </w:tcPr>
          <w:p w14:paraId="45C037A4" w14:textId="0738AF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236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58D8D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3D0E1F2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276C789" w14:textId="428262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D19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09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6C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055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1C767D9D" w14:textId="77777777" w:rsidTr="009231A8">
        <w:trPr>
          <w:trHeight w:val="864"/>
        </w:trPr>
        <w:tc>
          <w:tcPr>
            <w:tcW w:w="1800" w:type="dxa"/>
            <w:tcBorders>
              <w:top w:val="nil"/>
              <w:left w:val="nil"/>
              <w:bottom w:val="nil"/>
              <w:right w:val="nil"/>
            </w:tcBorders>
            <w:shd w:val="clear" w:color="auto" w:fill="auto"/>
            <w:noWrap/>
            <w:vAlign w:val="center"/>
            <w:hideMark/>
          </w:tcPr>
          <w:p w14:paraId="38510A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81F01CC" w14:textId="290D12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105000</w:t>
            </w:r>
          </w:p>
        </w:tc>
        <w:tc>
          <w:tcPr>
            <w:tcW w:w="1109" w:type="dxa"/>
            <w:tcBorders>
              <w:top w:val="nil"/>
              <w:left w:val="nil"/>
              <w:bottom w:val="nil"/>
              <w:right w:val="nil"/>
            </w:tcBorders>
            <w:shd w:val="clear" w:color="auto" w:fill="auto"/>
            <w:noWrap/>
            <w:vAlign w:val="center"/>
            <w:hideMark/>
          </w:tcPr>
          <w:p w14:paraId="7894B4F0" w14:textId="24AA6D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EE66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shd w:val="clear" w:color="auto" w:fill="auto"/>
            <w:noWrap/>
            <w:vAlign w:val="center"/>
            <w:hideMark/>
          </w:tcPr>
          <w:p w14:paraId="01C73A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vAlign w:val="center"/>
          </w:tcPr>
          <w:p w14:paraId="4BCEDB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0ECC53" w14:textId="1487E2A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C164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27E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7D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060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53DF66F" w14:textId="77777777" w:rsidTr="009231A8">
        <w:trPr>
          <w:trHeight w:val="864"/>
        </w:trPr>
        <w:tc>
          <w:tcPr>
            <w:tcW w:w="1800" w:type="dxa"/>
            <w:tcBorders>
              <w:top w:val="nil"/>
              <w:left w:val="nil"/>
              <w:bottom w:val="nil"/>
              <w:right w:val="nil"/>
            </w:tcBorders>
            <w:shd w:val="clear" w:color="auto" w:fill="auto"/>
            <w:noWrap/>
            <w:vAlign w:val="center"/>
            <w:hideMark/>
          </w:tcPr>
          <w:p w14:paraId="70B1ED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4F80F90" w14:textId="4DB193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119000</w:t>
            </w:r>
          </w:p>
        </w:tc>
        <w:tc>
          <w:tcPr>
            <w:tcW w:w="1109" w:type="dxa"/>
            <w:tcBorders>
              <w:top w:val="nil"/>
              <w:left w:val="nil"/>
              <w:bottom w:val="nil"/>
              <w:right w:val="nil"/>
            </w:tcBorders>
            <w:shd w:val="clear" w:color="auto" w:fill="auto"/>
            <w:noWrap/>
            <w:vAlign w:val="center"/>
            <w:hideMark/>
          </w:tcPr>
          <w:p w14:paraId="6B7A021E" w14:textId="392A9E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02E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280D3C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14704C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D0B524" w14:textId="4C0E24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C1F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AE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F8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A5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3555911" w14:textId="77777777" w:rsidTr="009231A8">
        <w:trPr>
          <w:trHeight w:val="864"/>
        </w:trPr>
        <w:tc>
          <w:tcPr>
            <w:tcW w:w="1800" w:type="dxa"/>
            <w:tcBorders>
              <w:top w:val="nil"/>
              <w:left w:val="nil"/>
              <w:bottom w:val="nil"/>
              <w:right w:val="nil"/>
            </w:tcBorders>
            <w:shd w:val="clear" w:color="auto" w:fill="auto"/>
            <w:noWrap/>
            <w:vAlign w:val="center"/>
            <w:hideMark/>
          </w:tcPr>
          <w:p w14:paraId="0ADA15E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B8783C1" w14:textId="37769D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113000</w:t>
            </w:r>
          </w:p>
        </w:tc>
        <w:tc>
          <w:tcPr>
            <w:tcW w:w="1109" w:type="dxa"/>
            <w:tcBorders>
              <w:top w:val="nil"/>
              <w:left w:val="nil"/>
              <w:bottom w:val="nil"/>
              <w:right w:val="nil"/>
            </w:tcBorders>
            <w:shd w:val="clear" w:color="auto" w:fill="auto"/>
            <w:noWrap/>
            <w:vAlign w:val="center"/>
            <w:hideMark/>
          </w:tcPr>
          <w:p w14:paraId="48D66379" w14:textId="33213C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2E3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4393C1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253A91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7E2F69" w14:textId="503A853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1ED9E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E62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B25E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CEA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B8D9368" w14:textId="77777777" w:rsidTr="009231A8">
        <w:trPr>
          <w:trHeight w:val="864"/>
        </w:trPr>
        <w:tc>
          <w:tcPr>
            <w:tcW w:w="1800" w:type="dxa"/>
            <w:tcBorders>
              <w:top w:val="nil"/>
              <w:left w:val="nil"/>
              <w:bottom w:val="nil"/>
              <w:right w:val="nil"/>
            </w:tcBorders>
            <w:shd w:val="clear" w:color="auto" w:fill="auto"/>
            <w:noWrap/>
            <w:vAlign w:val="center"/>
            <w:hideMark/>
          </w:tcPr>
          <w:p w14:paraId="37242D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1FF8C24" w14:textId="1468F9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3AFFE4B" w14:textId="1D1A65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B6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08E925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vAlign w:val="center"/>
          </w:tcPr>
          <w:p w14:paraId="1A849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3E7307" w14:textId="62E6A59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CFCC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72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1FB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BEEC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F67FD0B" w14:textId="77777777" w:rsidTr="009231A8">
        <w:trPr>
          <w:trHeight w:val="864"/>
        </w:trPr>
        <w:tc>
          <w:tcPr>
            <w:tcW w:w="1800" w:type="dxa"/>
            <w:tcBorders>
              <w:top w:val="nil"/>
              <w:left w:val="nil"/>
              <w:bottom w:val="nil"/>
              <w:right w:val="nil"/>
            </w:tcBorders>
            <w:shd w:val="clear" w:color="auto" w:fill="auto"/>
            <w:noWrap/>
            <w:vAlign w:val="center"/>
            <w:hideMark/>
          </w:tcPr>
          <w:p w14:paraId="68031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A0B447B" w14:textId="32CB62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120500</w:t>
            </w:r>
          </w:p>
        </w:tc>
        <w:tc>
          <w:tcPr>
            <w:tcW w:w="1109" w:type="dxa"/>
            <w:tcBorders>
              <w:top w:val="nil"/>
              <w:left w:val="nil"/>
              <w:bottom w:val="nil"/>
              <w:right w:val="nil"/>
            </w:tcBorders>
            <w:shd w:val="clear" w:color="auto" w:fill="auto"/>
            <w:noWrap/>
            <w:vAlign w:val="center"/>
            <w:hideMark/>
          </w:tcPr>
          <w:p w14:paraId="7D4F0D3A" w14:textId="18C6BD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BB75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7EF9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7F819A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8C6746" w14:textId="28C3A33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62B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08C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62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F91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407DEF1" w14:textId="77777777" w:rsidTr="009231A8">
        <w:trPr>
          <w:trHeight w:val="864"/>
        </w:trPr>
        <w:tc>
          <w:tcPr>
            <w:tcW w:w="1800" w:type="dxa"/>
            <w:tcBorders>
              <w:top w:val="nil"/>
              <w:left w:val="nil"/>
              <w:bottom w:val="nil"/>
              <w:right w:val="nil"/>
            </w:tcBorders>
            <w:shd w:val="clear" w:color="auto" w:fill="auto"/>
            <w:noWrap/>
            <w:vAlign w:val="center"/>
            <w:hideMark/>
          </w:tcPr>
          <w:p w14:paraId="0AE446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2828010" w14:textId="4E52ED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114500</w:t>
            </w:r>
          </w:p>
        </w:tc>
        <w:tc>
          <w:tcPr>
            <w:tcW w:w="1109" w:type="dxa"/>
            <w:tcBorders>
              <w:top w:val="nil"/>
              <w:left w:val="nil"/>
              <w:bottom w:val="nil"/>
              <w:right w:val="nil"/>
            </w:tcBorders>
            <w:shd w:val="clear" w:color="auto" w:fill="auto"/>
            <w:noWrap/>
            <w:vAlign w:val="center"/>
            <w:hideMark/>
          </w:tcPr>
          <w:p w14:paraId="1377D0F7" w14:textId="1B6B37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83D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664CA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57293A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54AD6D" w14:textId="41E9E71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8DE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DF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F7A7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DD6F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6F921369" w14:textId="77777777" w:rsidTr="009231A8">
        <w:trPr>
          <w:trHeight w:val="864"/>
        </w:trPr>
        <w:tc>
          <w:tcPr>
            <w:tcW w:w="1800" w:type="dxa"/>
            <w:tcBorders>
              <w:top w:val="nil"/>
              <w:left w:val="nil"/>
              <w:bottom w:val="nil"/>
              <w:right w:val="nil"/>
            </w:tcBorders>
            <w:shd w:val="clear" w:color="auto" w:fill="auto"/>
            <w:noWrap/>
            <w:vAlign w:val="center"/>
            <w:hideMark/>
          </w:tcPr>
          <w:p w14:paraId="4E3519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61BAD6D" w14:textId="38E435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4ED90CDB" w14:textId="7B32DE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F1A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65E86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w:t>
            </w:r>
          </w:p>
        </w:tc>
        <w:tc>
          <w:tcPr>
            <w:tcW w:w="1109" w:type="dxa"/>
            <w:tcBorders>
              <w:top w:val="nil"/>
              <w:left w:val="nil"/>
              <w:bottom w:val="nil"/>
              <w:right w:val="nil"/>
            </w:tcBorders>
            <w:vAlign w:val="center"/>
          </w:tcPr>
          <w:p w14:paraId="6C66F3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FAE4E9" w14:textId="3B3EC49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14.5</w:t>
            </w:r>
          </w:p>
        </w:tc>
        <w:tc>
          <w:tcPr>
            <w:tcW w:w="1103" w:type="dxa"/>
            <w:tcBorders>
              <w:top w:val="nil"/>
              <w:left w:val="nil"/>
              <w:bottom w:val="nil"/>
              <w:right w:val="nil"/>
            </w:tcBorders>
            <w:shd w:val="clear" w:color="auto" w:fill="auto"/>
            <w:noWrap/>
            <w:vAlign w:val="center"/>
            <w:hideMark/>
          </w:tcPr>
          <w:p w14:paraId="1A2C70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D82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F549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088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3C7CDCE" w14:textId="77777777" w:rsidTr="009231A8">
        <w:trPr>
          <w:trHeight w:val="864"/>
        </w:trPr>
        <w:tc>
          <w:tcPr>
            <w:tcW w:w="1800" w:type="dxa"/>
            <w:tcBorders>
              <w:top w:val="nil"/>
              <w:left w:val="nil"/>
              <w:bottom w:val="nil"/>
              <w:right w:val="nil"/>
            </w:tcBorders>
            <w:shd w:val="clear" w:color="auto" w:fill="auto"/>
            <w:noWrap/>
            <w:vAlign w:val="center"/>
            <w:hideMark/>
          </w:tcPr>
          <w:p w14:paraId="54E2D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1DB58AF3" w14:textId="220F7A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141500</w:t>
            </w:r>
          </w:p>
        </w:tc>
        <w:tc>
          <w:tcPr>
            <w:tcW w:w="1109" w:type="dxa"/>
            <w:tcBorders>
              <w:top w:val="nil"/>
              <w:left w:val="nil"/>
              <w:bottom w:val="nil"/>
              <w:right w:val="nil"/>
            </w:tcBorders>
            <w:shd w:val="clear" w:color="auto" w:fill="auto"/>
            <w:noWrap/>
            <w:vAlign w:val="center"/>
            <w:hideMark/>
          </w:tcPr>
          <w:p w14:paraId="58A05B2D" w14:textId="699374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D6B1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124AEC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vAlign w:val="center"/>
          </w:tcPr>
          <w:p w14:paraId="2A3BC5F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62EB51" w14:textId="2AADBAC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EA5E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5CA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B31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A1E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AA58909" w14:textId="77777777" w:rsidTr="009231A8">
        <w:trPr>
          <w:trHeight w:val="864"/>
        </w:trPr>
        <w:tc>
          <w:tcPr>
            <w:tcW w:w="1800" w:type="dxa"/>
            <w:tcBorders>
              <w:top w:val="nil"/>
              <w:left w:val="nil"/>
              <w:bottom w:val="nil"/>
              <w:right w:val="nil"/>
            </w:tcBorders>
            <w:shd w:val="clear" w:color="auto" w:fill="auto"/>
            <w:noWrap/>
            <w:vAlign w:val="center"/>
            <w:hideMark/>
          </w:tcPr>
          <w:p w14:paraId="34FBE6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ECF94A9" w14:textId="65E71B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104500</w:t>
            </w:r>
          </w:p>
        </w:tc>
        <w:tc>
          <w:tcPr>
            <w:tcW w:w="1109" w:type="dxa"/>
            <w:tcBorders>
              <w:top w:val="nil"/>
              <w:left w:val="nil"/>
              <w:bottom w:val="nil"/>
              <w:right w:val="nil"/>
            </w:tcBorders>
            <w:shd w:val="clear" w:color="auto" w:fill="auto"/>
            <w:noWrap/>
            <w:vAlign w:val="center"/>
            <w:hideMark/>
          </w:tcPr>
          <w:p w14:paraId="3C86F37B" w14:textId="58DD74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798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78AC3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vAlign w:val="center"/>
          </w:tcPr>
          <w:p w14:paraId="383607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E7A1C2" w14:textId="6804CC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3530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9EB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03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F0D1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4941500C" w14:textId="77777777" w:rsidTr="009231A8">
        <w:trPr>
          <w:trHeight w:val="864"/>
        </w:trPr>
        <w:tc>
          <w:tcPr>
            <w:tcW w:w="1800" w:type="dxa"/>
            <w:tcBorders>
              <w:top w:val="nil"/>
              <w:left w:val="nil"/>
              <w:bottom w:val="nil"/>
              <w:right w:val="nil"/>
            </w:tcBorders>
            <w:shd w:val="clear" w:color="auto" w:fill="auto"/>
            <w:noWrap/>
            <w:vAlign w:val="center"/>
            <w:hideMark/>
          </w:tcPr>
          <w:p w14:paraId="477573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CB9C2D" w14:textId="5E2954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109000</w:t>
            </w:r>
          </w:p>
        </w:tc>
        <w:tc>
          <w:tcPr>
            <w:tcW w:w="1109" w:type="dxa"/>
            <w:tcBorders>
              <w:top w:val="nil"/>
              <w:left w:val="nil"/>
              <w:bottom w:val="nil"/>
              <w:right w:val="nil"/>
            </w:tcBorders>
            <w:shd w:val="clear" w:color="auto" w:fill="auto"/>
            <w:noWrap/>
            <w:vAlign w:val="center"/>
            <w:hideMark/>
          </w:tcPr>
          <w:p w14:paraId="41335E1D" w14:textId="42CB90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E4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006DE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w:t>
            </w:r>
          </w:p>
        </w:tc>
        <w:tc>
          <w:tcPr>
            <w:tcW w:w="1109" w:type="dxa"/>
            <w:tcBorders>
              <w:top w:val="nil"/>
              <w:left w:val="nil"/>
              <w:bottom w:val="nil"/>
              <w:right w:val="nil"/>
            </w:tcBorders>
            <w:vAlign w:val="center"/>
          </w:tcPr>
          <w:p w14:paraId="344DD3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24DAFC4" w14:textId="72FA028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5C9A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9DB4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2D49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5677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2E39F7A4" w14:textId="77777777" w:rsidTr="009231A8">
        <w:trPr>
          <w:trHeight w:val="864"/>
        </w:trPr>
        <w:tc>
          <w:tcPr>
            <w:tcW w:w="1800" w:type="dxa"/>
            <w:tcBorders>
              <w:top w:val="nil"/>
              <w:left w:val="nil"/>
              <w:bottom w:val="nil"/>
              <w:right w:val="nil"/>
            </w:tcBorders>
            <w:shd w:val="clear" w:color="auto" w:fill="auto"/>
            <w:noWrap/>
            <w:vAlign w:val="center"/>
            <w:hideMark/>
          </w:tcPr>
          <w:p w14:paraId="07CFFA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0D5297E" w14:textId="728961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133000</w:t>
            </w:r>
          </w:p>
        </w:tc>
        <w:tc>
          <w:tcPr>
            <w:tcW w:w="1109" w:type="dxa"/>
            <w:tcBorders>
              <w:top w:val="nil"/>
              <w:left w:val="nil"/>
              <w:bottom w:val="nil"/>
              <w:right w:val="nil"/>
            </w:tcBorders>
            <w:shd w:val="clear" w:color="auto" w:fill="auto"/>
            <w:noWrap/>
            <w:vAlign w:val="center"/>
            <w:hideMark/>
          </w:tcPr>
          <w:p w14:paraId="1CA5A842" w14:textId="168549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34AB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58B2FB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vAlign w:val="center"/>
          </w:tcPr>
          <w:p w14:paraId="2A9043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6169A9" w14:textId="6863CC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1F5A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E1A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6E53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937D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3E02FD0" w14:textId="77777777" w:rsidTr="009231A8">
        <w:trPr>
          <w:trHeight w:val="864"/>
        </w:trPr>
        <w:tc>
          <w:tcPr>
            <w:tcW w:w="1800" w:type="dxa"/>
            <w:tcBorders>
              <w:top w:val="nil"/>
              <w:left w:val="nil"/>
              <w:bottom w:val="nil"/>
              <w:right w:val="nil"/>
            </w:tcBorders>
            <w:shd w:val="clear" w:color="auto" w:fill="auto"/>
            <w:noWrap/>
            <w:vAlign w:val="center"/>
            <w:hideMark/>
          </w:tcPr>
          <w:p w14:paraId="65DE2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5AE6ACC" w14:textId="164623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99000</w:t>
            </w:r>
          </w:p>
        </w:tc>
        <w:tc>
          <w:tcPr>
            <w:tcW w:w="1109" w:type="dxa"/>
            <w:tcBorders>
              <w:top w:val="nil"/>
              <w:left w:val="nil"/>
              <w:bottom w:val="nil"/>
              <w:right w:val="nil"/>
            </w:tcBorders>
            <w:shd w:val="clear" w:color="auto" w:fill="auto"/>
            <w:noWrap/>
            <w:vAlign w:val="center"/>
            <w:hideMark/>
          </w:tcPr>
          <w:p w14:paraId="5F43CB2E" w14:textId="12651B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D690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4D5E5B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6C125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DFFBDF" w14:textId="646FDCC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CE6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6D6D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0743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A2F0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03DEFDFA" w14:textId="77777777" w:rsidTr="009231A8">
        <w:trPr>
          <w:trHeight w:val="864"/>
        </w:trPr>
        <w:tc>
          <w:tcPr>
            <w:tcW w:w="1800" w:type="dxa"/>
            <w:tcBorders>
              <w:top w:val="nil"/>
              <w:left w:val="nil"/>
              <w:bottom w:val="nil"/>
              <w:right w:val="nil"/>
            </w:tcBorders>
            <w:shd w:val="clear" w:color="auto" w:fill="auto"/>
            <w:noWrap/>
            <w:vAlign w:val="center"/>
            <w:hideMark/>
          </w:tcPr>
          <w:p w14:paraId="71BB17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173F51B" w14:textId="403618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116000</w:t>
            </w:r>
          </w:p>
        </w:tc>
        <w:tc>
          <w:tcPr>
            <w:tcW w:w="1109" w:type="dxa"/>
            <w:tcBorders>
              <w:top w:val="nil"/>
              <w:left w:val="nil"/>
              <w:bottom w:val="nil"/>
              <w:right w:val="nil"/>
            </w:tcBorders>
            <w:shd w:val="clear" w:color="auto" w:fill="auto"/>
            <w:noWrap/>
            <w:vAlign w:val="center"/>
            <w:hideMark/>
          </w:tcPr>
          <w:p w14:paraId="488EE0A7" w14:textId="4BD6D1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4D4A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40225C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vAlign w:val="center"/>
          </w:tcPr>
          <w:p w14:paraId="34E8FC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818B5" w14:textId="491C9B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E87C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F062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05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EBDF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3FD5223D" w14:textId="77777777" w:rsidTr="009231A8">
        <w:trPr>
          <w:trHeight w:val="864"/>
        </w:trPr>
        <w:tc>
          <w:tcPr>
            <w:tcW w:w="1800" w:type="dxa"/>
            <w:tcBorders>
              <w:top w:val="nil"/>
              <w:left w:val="nil"/>
              <w:bottom w:val="nil"/>
              <w:right w:val="nil"/>
            </w:tcBorders>
            <w:shd w:val="clear" w:color="auto" w:fill="auto"/>
            <w:noWrap/>
            <w:vAlign w:val="center"/>
            <w:hideMark/>
          </w:tcPr>
          <w:p w14:paraId="5B9665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3CE33A3" w14:textId="4DCCA7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089FCD15" w14:textId="0B345B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B62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CF11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2359BFB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9483A68" w14:textId="6C29B8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F57A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82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2EE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2E57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156C88F1" w14:textId="77777777" w:rsidTr="009231A8">
        <w:trPr>
          <w:trHeight w:val="864"/>
        </w:trPr>
        <w:tc>
          <w:tcPr>
            <w:tcW w:w="1800" w:type="dxa"/>
            <w:tcBorders>
              <w:top w:val="nil"/>
              <w:left w:val="nil"/>
              <w:bottom w:val="nil"/>
              <w:right w:val="nil"/>
            </w:tcBorders>
            <w:shd w:val="clear" w:color="auto" w:fill="auto"/>
            <w:noWrap/>
            <w:vAlign w:val="center"/>
            <w:hideMark/>
          </w:tcPr>
          <w:p w14:paraId="0B8911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2464A738" w14:textId="6B786D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43700</w:t>
            </w:r>
          </w:p>
        </w:tc>
        <w:tc>
          <w:tcPr>
            <w:tcW w:w="1109" w:type="dxa"/>
            <w:tcBorders>
              <w:top w:val="nil"/>
              <w:left w:val="nil"/>
              <w:bottom w:val="nil"/>
              <w:right w:val="nil"/>
            </w:tcBorders>
            <w:shd w:val="clear" w:color="auto" w:fill="auto"/>
            <w:noWrap/>
            <w:vAlign w:val="center"/>
            <w:hideMark/>
          </w:tcPr>
          <w:p w14:paraId="446FC7D7" w14:textId="729EE4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525B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49F1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11AB142B" w14:textId="5C8EA1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264D37DE" w14:textId="5FF8B98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650C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8FF9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438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79F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r>
      <w:tr w:rsidR="00933F1E" w:rsidRPr="00625C96" w14:paraId="4CD22053" w14:textId="77777777" w:rsidTr="009231A8">
        <w:trPr>
          <w:trHeight w:val="864"/>
        </w:trPr>
        <w:tc>
          <w:tcPr>
            <w:tcW w:w="1800" w:type="dxa"/>
            <w:tcBorders>
              <w:top w:val="nil"/>
              <w:left w:val="nil"/>
              <w:bottom w:val="nil"/>
              <w:right w:val="nil"/>
            </w:tcBorders>
            <w:shd w:val="clear" w:color="auto" w:fill="auto"/>
            <w:noWrap/>
            <w:vAlign w:val="center"/>
            <w:hideMark/>
          </w:tcPr>
          <w:p w14:paraId="2637CA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455372B7" w14:textId="3651F2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59200</w:t>
            </w:r>
          </w:p>
        </w:tc>
        <w:tc>
          <w:tcPr>
            <w:tcW w:w="1109" w:type="dxa"/>
            <w:tcBorders>
              <w:top w:val="nil"/>
              <w:left w:val="nil"/>
              <w:bottom w:val="nil"/>
              <w:right w:val="nil"/>
            </w:tcBorders>
            <w:shd w:val="clear" w:color="auto" w:fill="auto"/>
            <w:noWrap/>
            <w:vAlign w:val="center"/>
            <w:hideMark/>
          </w:tcPr>
          <w:p w14:paraId="2D64BEEF" w14:textId="54C01C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FD92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19BD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64CA11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D4CAD" w14:textId="6641D8A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B33F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9A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D8FA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8B9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r>
      <w:tr w:rsidR="00933F1E" w:rsidRPr="00625C96" w14:paraId="4DC48220" w14:textId="77777777" w:rsidTr="009231A8">
        <w:trPr>
          <w:trHeight w:val="864"/>
        </w:trPr>
        <w:tc>
          <w:tcPr>
            <w:tcW w:w="1800" w:type="dxa"/>
            <w:tcBorders>
              <w:top w:val="nil"/>
              <w:left w:val="nil"/>
              <w:bottom w:val="nil"/>
              <w:right w:val="nil"/>
            </w:tcBorders>
            <w:shd w:val="clear" w:color="auto" w:fill="auto"/>
            <w:noWrap/>
            <w:vAlign w:val="center"/>
            <w:hideMark/>
          </w:tcPr>
          <w:p w14:paraId="09F2A2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C63C8E9" w14:textId="5E6F3E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5B1F55EE" w14:textId="6905D5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306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404EC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7C898A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0489DD" w14:textId="0E84EB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29C8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F7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005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386D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r>
      <w:tr w:rsidR="00933F1E" w:rsidRPr="00625C96" w14:paraId="4F2F3D10" w14:textId="77777777" w:rsidTr="009231A8">
        <w:trPr>
          <w:trHeight w:val="864"/>
        </w:trPr>
        <w:tc>
          <w:tcPr>
            <w:tcW w:w="1800" w:type="dxa"/>
            <w:tcBorders>
              <w:top w:val="nil"/>
              <w:left w:val="nil"/>
              <w:bottom w:val="nil"/>
              <w:right w:val="nil"/>
            </w:tcBorders>
            <w:shd w:val="clear" w:color="auto" w:fill="auto"/>
            <w:noWrap/>
            <w:vAlign w:val="center"/>
            <w:hideMark/>
          </w:tcPr>
          <w:p w14:paraId="2EFF18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Phocoena phocoena Females</w:t>
            </w:r>
          </w:p>
        </w:tc>
        <w:tc>
          <w:tcPr>
            <w:tcW w:w="1109" w:type="dxa"/>
            <w:tcBorders>
              <w:top w:val="nil"/>
              <w:left w:val="nil"/>
              <w:bottom w:val="nil"/>
              <w:right w:val="nil"/>
            </w:tcBorders>
            <w:shd w:val="clear" w:color="auto" w:fill="auto"/>
            <w:noWrap/>
            <w:vAlign w:val="center"/>
            <w:hideMark/>
          </w:tcPr>
          <w:p w14:paraId="0B664AE2" w14:textId="1FCCCB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6E53899B" w14:textId="1FD399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2E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CBA391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5177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2D8D02" w14:textId="6E47DAB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877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A3F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E8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73EBF0" w14:textId="47B37CF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FE1B8A" w14:textId="77777777" w:rsidTr="009231A8">
        <w:trPr>
          <w:trHeight w:val="864"/>
        </w:trPr>
        <w:tc>
          <w:tcPr>
            <w:tcW w:w="1800" w:type="dxa"/>
            <w:tcBorders>
              <w:top w:val="nil"/>
              <w:left w:val="nil"/>
              <w:bottom w:val="nil"/>
              <w:right w:val="nil"/>
            </w:tcBorders>
            <w:shd w:val="clear" w:color="auto" w:fill="auto"/>
            <w:noWrap/>
            <w:vAlign w:val="center"/>
            <w:hideMark/>
          </w:tcPr>
          <w:p w14:paraId="446B66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67422704" w14:textId="6BE729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6FDFB79E" w14:textId="13B955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409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FC8CFA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663495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5D3F199" w14:textId="4C16145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EE83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5D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5980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40C623" w14:textId="00CBA3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AE01D7" w14:textId="77777777" w:rsidTr="009231A8">
        <w:trPr>
          <w:trHeight w:val="864"/>
        </w:trPr>
        <w:tc>
          <w:tcPr>
            <w:tcW w:w="1800" w:type="dxa"/>
            <w:tcBorders>
              <w:top w:val="nil"/>
              <w:left w:val="nil"/>
              <w:bottom w:val="nil"/>
              <w:right w:val="nil"/>
            </w:tcBorders>
            <w:shd w:val="clear" w:color="auto" w:fill="auto"/>
            <w:noWrap/>
            <w:vAlign w:val="center"/>
            <w:hideMark/>
          </w:tcPr>
          <w:p w14:paraId="241459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BC40526" w14:textId="73DCDC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37100</w:t>
            </w:r>
          </w:p>
        </w:tc>
        <w:tc>
          <w:tcPr>
            <w:tcW w:w="1109" w:type="dxa"/>
            <w:tcBorders>
              <w:top w:val="nil"/>
              <w:left w:val="nil"/>
              <w:bottom w:val="nil"/>
              <w:right w:val="nil"/>
            </w:tcBorders>
            <w:shd w:val="clear" w:color="auto" w:fill="auto"/>
            <w:noWrap/>
            <w:vAlign w:val="center"/>
            <w:hideMark/>
          </w:tcPr>
          <w:p w14:paraId="6A0659F2" w14:textId="4816FE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B57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1F1AB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2B81FE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4E0B1F" w14:textId="3E4BD4E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0D7D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635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CAD9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F3EB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56D1D399" w14:textId="77777777" w:rsidTr="009231A8">
        <w:trPr>
          <w:trHeight w:val="864"/>
        </w:trPr>
        <w:tc>
          <w:tcPr>
            <w:tcW w:w="1800" w:type="dxa"/>
            <w:tcBorders>
              <w:top w:val="nil"/>
              <w:left w:val="nil"/>
              <w:bottom w:val="nil"/>
              <w:right w:val="nil"/>
            </w:tcBorders>
            <w:shd w:val="clear" w:color="auto" w:fill="auto"/>
            <w:noWrap/>
            <w:vAlign w:val="center"/>
            <w:hideMark/>
          </w:tcPr>
          <w:p w14:paraId="39CAFC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B34F5C3" w14:textId="4DF485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48500</w:t>
            </w:r>
          </w:p>
        </w:tc>
        <w:tc>
          <w:tcPr>
            <w:tcW w:w="1109" w:type="dxa"/>
            <w:tcBorders>
              <w:top w:val="nil"/>
              <w:left w:val="nil"/>
              <w:bottom w:val="nil"/>
              <w:right w:val="nil"/>
            </w:tcBorders>
            <w:shd w:val="clear" w:color="auto" w:fill="auto"/>
            <w:noWrap/>
            <w:vAlign w:val="center"/>
            <w:hideMark/>
          </w:tcPr>
          <w:p w14:paraId="79C50EA8" w14:textId="35389A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D03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1DA7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vAlign w:val="center"/>
          </w:tcPr>
          <w:p w14:paraId="585A0C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126DEC" w14:textId="6F37CA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0FC2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7E1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797D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DC70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42193858" w14:textId="77777777" w:rsidTr="009231A8">
        <w:trPr>
          <w:trHeight w:val="864"/>
        </w:trPr>
        <w:tc>
          <w:tcPr>
            <w:tcW w:w="1800" w:type="dxa"/>
            <w:tcBorders>
              <w:top w:val="nil"/>
              <w:left w:val="nil"/>
              <w:bottom w:val="nil"/>
              <w:right w:val="nil"/>
            </w:tcBorders>
            <w:shd w:val="clear" w:color="auto" w:fill="auto"/>
            <w:noWrap/>
            <w:vAlign w:val="center"/>
            <w:hideMark/>
          </w:tcPr>
          <w:p w14:paraId="49651D4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4721E206" w14:textId="36FCF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79E8CBDB" w14:textId="57796C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E17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20D80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12C90CD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D098CE" w14:textId="2FCDC3A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5.4</w:t>
            </w:r>
          </w:p>
        </w:tc>
        <w:tc>
          <w:tcPr>
            <w:tcW w:w="1103" w:type="dxa"/>
            <w:tcBorders>
              <w:top w:val="nil"/>
              <w:left w:val="nil"/>
              <w:bottom w:val="nil"/>
              <w:right w:val="nil"/>
            </w:tcBorders>
            <w:shd w:val="clear" w:color="auto" w:fill="auto"/>
            <w:noWrap/>
            <w:vAlign w:val="center"/>
            <w:hideMark/>
          </w:tcPr>
          <w:p w14:paraId="2C82CC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E8AD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60A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274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62EACA22" w14:textId="77777777" w:rsidTr="009231A8">
        <w:trPr>
          <w:trHeight w:val="864"/>
        </w:trPr>
        <w:tc>
          <w:tcPr>
            <w:tcW w:w="1800" w:type="dxa"/>
            <w:tcBorders>
              <w:top w:val="nil"/>
              <w:left w:val="nil"/>
              <w:bottom w:val="nil"/>
              <w:right w:val="nil"/>
            </w:tcBorders>
            <w:shd w:val="clear" w:color="auto" w:fill="auto"/>
            <w:noWrap/>
            <w:vAlign w:val="center"/>
            <w:hideMark/>
          </w:tcPr>
          <w:p w14:paraId="1ACECE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0AD05FD2" w14:textId="32D12C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w:t>
            </w:r>
          </w:p>
        </w:tc>
        <w:tc>
          <w:tcPr>
            <w:tcW w:w="1109" w:type="dxa"/>
            <w:tcBorders>
              <w:top w:val="nil"/>
              <w:left w:val="nil"/>
              <w:bottom w:val="nil"/>
              <w:right w:val="nil"/>
            </w:tcBorders>
            <w:shd w:val="clear" w:color="auto" w:fill="auto"/>
            <w:noWrap/>
            <w:vAlign w:val="center"/>
            <w:hideMark/>
          </w:tcPr>
          <w:p w14:paraId="76F8A313" w14:textId="683554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94F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2AA2A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3FD1C4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B56EEF" w14:textId="0C1C9D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6D8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BF0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8425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978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2C51D04A" w14:textId="77777777" w:rsidTr="009231A8">
        <w:trPr>
          <w:trHeight w:val="864"/>
        </w:trPr>
        <w:tc>
          <w:tcPr>
            <w:tcW w:w="1800" w:type="dxa"/>
            <w:tcBorders>
              <w:top w:val="nil"/>
              <w:left w:val="nil"/>
              <w:bottom w:val="nil"/>
              <w:right w:val="nil"/>
            </w:tcBorders>
            <w:shd w:val="clear" w:color="auto" w:fill="auto"/>
            <w:noWrap/>
            <w:vAlign w:val="center"/>
            <w:hideMark/>
          </w:tcPr>
          <w:p w14:paraId="56B9D7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27AF851" w14:textId="0D8FF9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32950DEC" w14:textId="60EA17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3F0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3F891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vAlign w:val="center"/>
          </w:tcPr>
          <w:p w14:paraId="0BE646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86950E" w14:textId="314F85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10F8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BC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AB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28C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r>
      <w:tr w:rsidR="00933F1E" w:rsidRPr="00625C96" w14:paraId="27022DA8" w14:textId="77777777" w:rsidTr="009231A8">
        <w:trPr>
          <w:trHeight w:val="864"/>
        </w:trPr>
        <w:tc>
          <w:tcPr>
            <w:tcW w:w="1800" w:type="dxa"/>
            <w:tcBorders>
              <w:top w:val="nil"/>
              <w:left w:val="nil"/>
              <w:bottom w:val="nil"/>
              <w:right w:val="nil"/>
            </w:tcBorders>
            <w:shd w:val="clear" w:color="auto" w:fill="auto"/>
            <w:noWrap/>
            <w:vAlign w:val="center"/>
            <w:hideMark/>
          </w:tcPr>
          <w:p w14:paraId="62BD11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A455861" w14:textId="3C9242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29600</w:t>
            </w:r>
          </w:p>
        </w:tc>
        <w:tc>
          <w:tcPr>
            <w:tcW w:w="1109" w:type="dxa"/>
            <w:tcBorders>
              <w:top w:val="nil"/>
              <w:left w:val="nil"/>
              <w:bottom w:val="nil"/>
              <w:right w:val="nil"/>
            </w:tcBorders>
            <w:shd w:val="clear" w:color="auto" w:fill="auto"/>
            <w:noWrap/>
            <w:vAlign w:val="center"/>
            <w:hideMark/>
          </w:tcPr>
          <w:p w14:paraId="215C3D7C" w14:textId="0FA050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F73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EDEE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415B56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B36747" w14:textId="30E0979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8DB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7B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6F0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9659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501513CF" w14:textId="77777777" w:rsidTr="009231A8">
        <w:trPr>
          <w:trHeight w:val="864"/>
        </w:trPr>
        <w:tc>
          <w:tcPr>
            <w:tcW w:w="1800" w:type="dxa"/>
            <w:tcBorders>
              <w:top w:val="nil"/>
              <w:left w:val="nil"/>
              <w:bottom w:val="nil"/>
              <w:right w:val="nil"/>
            </w:tcBorders>
            <w:shd w:val="clear" w:color="auto" w:fill="auto"/>
            <w:noWrap/>
            <w:vAlign w:val="center"/>
            <w:hideMark/>
          </w:tcPr>
          <w:p w14:paraId="68EE00E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DA62811" w14:textId="10B50A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45800</w:t>
            </w:r>
          </w:p>
        </w:tc>
        <w:tc>
          <w:tcPr>
            <w:tcW w:w="1109" w:type="dxa"/>
            <w:tcBorders>
              <w:top w:val="nil"/>
              <w:left w:val="nil"/>
              <w:bottom w:val="nil"/>
              <w:right w:val="nil"/>
            </w:tcBorders>
            <w:shd w:val="clear" w:color="auto" w:fill="auto"/>
            <w:noWrap/>
            <w:vAlign w:val="center"/>
            <w:hideMark/>
          </w:tcPr>
          <w:p w14:paraId="3A5BCED8" w14:textId="143DBC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1B16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D35A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63F405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4A2269" w14:textId="6778BF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03" w:type="dxa"/>
            <w:tcBorders>
              <w:top w:val="nil"/>
              <w:left w:val="nil"/>
              <w:bottom w:val="nil"/>
              <w:right w:val="nil"/>
            </w:tcBorders>
            <w:shd w:val="clear" w:color="auto" w:fill="auto"/>
            <w:noWrap/>
            <w:vAlign w:val="center"/>
            <w:hideMark/>
          </w:tcPr>
          <w:p w14:paraId="7A16CF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F00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21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276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3E16F044" w14:textId="77777777" w:rsidTr="009231A8">
        <w:trPr>
          <w:trHeight w:val="864"/>
        </w:trPr>
        <w:tc>
          <w:tcPr>
            <w:tcW w:w="1800" w:type="dxa"/>
            <w:tcBorders>
              <w:top w:val="nil"/>
              <w:left w:val="nil"/>
              <w:bottom w:val="nil"/>
              <w:right w:val="nil"/>
            </w:tcBorders>
            <w:shd w:val="clear" w:color="auto" w:fill="auto"/>
            <w:noWrap/>
            <w:vAlign w:val="center"/>
            <w:hideMark/>
          </w:tcPr>
          <w:p w14:paraId="1B578C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8A40E70" w14:textId="351E71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38900</w:t>
            </w:r>
          </w:p>
        </w:tc>
        <w:tc>
          <w:tcPr>
            <w:tcW w:w="1109" w:type="dxa"/>
            <w:tcBorders>
              <w:top w:val="nil"/>
              <w:left w:val="nil"/>
              <w:bottom w:val="nil"/>
              <w:right w:val="nil"/>
            </w:tcBorders>
            <w:shd w:val="clear" w:color="auto" w:fill="auto"/>
            <w:noWrap/>
            <w:vAlign w:val="center"/>
            <w:hideMark/>
          </w:tcPr>
          <w:p w14:paraId="18CA9803" w14:textId="1F7597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65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6315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11005E45" w14:textId="66E1EBC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DC627C5" w14:textId="242E64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F08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1FA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FD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AC25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0DEF96B2" w14:textId="77777777" w:rsidTr="009231A8">
        <w:trPr>
          <w:trHeight w:val="864"/>
        </w:trPr>
        <w:tc>
          <w:tcPr>
            <w:tcW w:w="1800" w:type="dxa"/>
            <w:tcBorders>
              <w:top w:val="nil"/>
              <w:left w:val="nil"/>
              <w:bottom w:val="nil"/>
              <w:right w:val="nil"/>
            </w:tcBorders>
            <w:shd w:val="clear" w:color="auto" w:fill="auto"/>
            <w:noWrap/>
            <w:vAlign w:val="center"/>
            <w:hideMark/>
          </w:tcPr>
          <w:p w14:paraId="1D2EB8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Phocoenoides dalli</w:t>
            </w:r>
          </w:p>
        </w:tc>
        <w:tc>
          <w:tcPr>
            <w:tcW w:w="1109" w:type="dxa"/>
            <w:tcBorders>
              <w:top w:val="nil"/>
              <w:left w:val="nil"/>
              <w:bottom w:val="nil"/>
              <w:right w:val="nil"/>
            </w:tcBorders>
            <w:shd w:val="clear" w:color="auto" w:fill="auto"/>
            <w:noWrap/>
            <w:vAlign w:val="center"/>
            <w:hideMark/>
          </w:tcPr>
          <w:p w14:paraId="245C2303" w14:textId="776C2B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7DB7F850" w14:textId="7D522A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BE07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3CF8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E4A5A91" w14:textId="041FBF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7CC849B2" w14:textId="0EDC44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03" w:type="dxa"/>
            <w:tcBorders>
              <w:top w:val="nil"/>
              <w:left w:val="nil"/>
              <w:bottom w:val="nil"/>
              <w:right w:val="nil"/>
            </w:tcBorders>
            <w:shd w:val="clear" w:color="auto" w:fill="auto"/>
            <w:noWrap/>
            <w:vAlign w:val="center"/>
            <w:hideMark/>
          </w:tcPr>
          <w:p w14:paraId="2AC02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B62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70C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C6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r>
      <w:tr w:rsidR="00933F1E" w:rsidRPr="00625C96" w14:paraId="23761E39" w14:textId="77777777" w:rsidTr="009231A8">
        <w:trPr>
          <w:trHeight w:val="864"/>
        </w:trPr>
        <w:tc>
          <w:tcPr>
            <w:tcW w:w="1800" w:type="dxa"/>
            <w:tcBorders>
              <w:top w:val="nil"/>
              <w:left w:val="nil"/>
              <w:bottom w:val="nil"/>
              <w:right w:val="nil"/>
            </w:tcBorders>
            <w:shd w:val="clear" w:color="auto" w:fill="auto"/>
            <w:noWrap/>
            <w:vAlign w:val="center"/>
            <w:hideMark/>
          </w:tcPr>
          <w:p w14:paraId="0FCB021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Physeter macrocephalus Females</w:t>
            </w:r>
          </w:p>
        </w:tc>
        <w:tc>
          <w:tcPr>
            <w:tcW w:w="1109" w:type="dxa"/>
            <w:tcBorders>
              <w:top w:val="nil"/>
              <w:left w:val="nil"/>
              <w:bottom w:val="nil"/>
              <w:right w:val="nil"/>
            </w:tcBorders>
            <w:shd w:val="clear" w:color="auto" w:fill="auto"/>
            <w:noWrap/>
            <w:vAlign w:val="center"/>
            <w:hideMark/>
          </w:tcPr>
          <w:p w14:paraId="7A1CC09D" w14:textId="77A080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25000000</w:t>
            </w:r>
          </w:p>
        </w:tc>
        <w:tc>
          <w:tcPr>
            <w:tcW w:w="1109" w:type="dxa"/>
            <w:tcBorders>
              <w:top w:val="nil"/>
              <w:left w:val="nil"/>
              <w:bottom w:val="nil"/>
              <w:right w:val="nil"/>
            </w:tcBorders>
            <w:shd w:val="clear" w:color="auto" w:fill="auto"/>
            <w:noWrap/>
            <w:vAlign w:val="center"/>
            <w:hideMark/>
          </w:tcPr>
          <w:p w14:paraId="3C163C13" w14:textId="543A19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B74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w:t>
            </w:r>
          </w:p>
        </w:tc>
        <w:tc>
          <w:tcPr>
            <w:tcW w:w="1109" w:type="dxa"/>
            <w:tcBorders>
              <w:top w:val="nil"/>
              <w:left w:val="nil"/>
              <w:bottom w:val="nil"/>
              <w:right w:val="nil"/>
            </w:tcBorders>
            <w:shd w:val="clear" w:color="auto" w:fill="auto"/>
            <w:noWrap/>
            <w:vAlign w:val="center"/>
            <w:hideMark/>
          </w:tcPr>
          <w:p w14:paraId="6EAD6D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w:t>
            </w:r>
          </w:p>
        </w:tc>
        <w:tc>
          <w:tcPr>
            <w:tcW w:w="1109" w:type="dxa"/>
            <w:tcBorders>
              <w:top w:val="nil"/>
              <w:left w:val="nil"/>
              <w:bottom w:val="nil"/>
              <w:right w:val="nil"/>
            </w:tcBorders>
            <w:vAlign w:val="center"/>
          </w:tcPr>
          <w:p w14:paraId="696A1F6B" w14:textId="50F0928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36.2</w:t>
            </w:r>
          </w:p>
        </w:tc>
        <w:tc>
          <w:tcPr>
            <w:tcW w:w="1115" w:type="dxa"/>
            <w:tcBorders>
              <w:top w:val="nil"/>
              <w:left w:val="nil"/>
              <w:bottom w:val="nil"/>
              <w:right w:val="nil"/>
            </w:tcBorders>
            <w:shd w:val="clear" w:color="auto" w:fill="auto"/>
            <w:noWrap/>
            <w:vAlign w:val="center"/>
            <w:hideMark/>
          </w:tcPr>
          <w:p w14:paraId="0E4948ED" w14:textId="21B334C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40.2</w:t>
            </w:r>
          </w:p>
        </w:tc>
        <w:tc>
          <w:tcPr>
            <w:tcW w:w="1103" w:type="dxa"/>
            <w:tcBorders>
              <w:top w:val="nil"/>
              <w:left w:val="nil"/>
              <w:bottom w:val="nil"/>
              <w:right w:val="nil"/>
            </w:tcBorders>
            <w:shd w:val="clear" w:color="auto" w:fill="auto"/>
            <w:noWrap/>
            <w:vAlign w:val="center"/>
            <w:hideMark/>
          </w:tcPr>
          <w:p w14:paraId="2C7F7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4B3C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49B3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&lt;EndNote&gt;&lt;Cite&gt;&lt;Author&gt;Amano&lt;/Author&gt;&lt;Year&gt;2003&lt;/Year&gt;&lt;RecNum&gt;339&lt;/RecNum&gt;&lt;DisplayText&gt;[238]&lt;/DisplayText&gt;&lt;record&gt;&lt;rec-number&gt;339&lt;/rec-number&gt;&lt;foreign-keys&gt;&lt;key app="EN" db-id="ezxwaszr9srpswexfa65pr2ffpfe00v0wv5t" timestamp="1469556495"&gt;339&lt;/key&gt;&lt;/foreign-keys&gt;&lt;ref-type name="Journal Article"&gt;17&lt;/ref-type&gt;&lt;contributors&gt;&lt;authors&gt;&lt;author&gt;Amano, Masao&lt;/author&gt;&lt;author&gt;Yoshioka, Motoi&lt;/author&gt;&lt;/authors&gt;&lt;/contributors&gt;&lt;titles&gt;&lt;title&gt;Sperm whale diving behavior monitored using a suction-cup-attached TDR tag&lt;/title&gt;&lt;secondary-title&gt;Marine Ecology Progress Series&lt;/secondary-title&gt;&lt;/titles&gt;&lt;periodical&gt;&lt;full-title&gt;Marine Ecology Progress Series&lt;/full-title&gt;&lt;/periodical&gt;&lt;pages&gt;291-295&lt;/pages&gt;&lt;volume&gt;258&lt;/volume&gt;&lt;dates&gt;&lt;year&gt;2003&lt;/year&gt;&lt;/dates&gt;&lt;isbn&gt;0171-8630&lt;/isbn&gt;&lt;urls&gt;&lt;/urls&gt;&lt;/record&gt;&lt;/Cite&gt;&lt;/EndNote&gt;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BA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&lt;EndNote&gt;&lt;Cite&gt;&lt;Author&gt;Amano&lt;/Author&gt;&lt;Year&gt;2003&lt;/Year&gt;&lt;RecNum&gt;339&lt;/RecNum&gt;&lt;DisplayText&gt;[238]&lt;/DisplayText&gt;&lt;record&gt;&lt;rec-number&gt;339&lt;/rec-number&gt;&lt;foreign-keys&gt;&lt;key app="EN" db-id="ezxwaszr9srpswexfa65pr2ffpfe00v0wv5t" timestamp="1469556495"&gt;339&lt;/key&gt;&lt;/foreign-keys&gt;&lt;ref-type name="Journal Article"&gt;17&lt;/ref-type&gt;&lt;contributors&gt;&lt;authors&gt;&lt;author&gt;Amano, Masao&lt;/author&gt;&lt;author&gt;Yoshioka, Motoi&lt;/author&gt;&lt;/authors&gt;&lt;/contributors&gt;&lt;titles&gt;&lt;title&gt;Sperm whale diving behavior monitored using a suction-cup-attached TDR tag&lt;/title&gt;&lt;secondary-title&gt;Marine Ecology Progress Series&lt;/secondary-title&gt;&lt;/titles&gt;&lt;periodical&gt;&lt;full-title&gt;Marine Ecology Progress Series&lt;/full-title&gt;&lt;/periodical&gt;&lt;pages&gt;291-295&lt;/pages&gt;&lt;volume&gt;258&lt;/volume&gt;&lt;dates&gt;&lt;year&gt;2003&lt;/year&gt;&lt;/dates&gt;&lt;isbn&gt;0171-8630&lt;/isbn&gt;&lt;urls&gt;&lt;/urls&gt;&lt;/record&gt;&lt;/Cite&gt;&lt;/EndNote&gt;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[238]</w:t>
            </w:r>
            <w:r w:rsidRPr="00625C96">
              <w:rPr>
                <w:rFonts w:ascii="Times" w:eastAsia="Times New Roman" w:hAnsi="Times" w:cs="Times New Roman"/>
                <w:color w:val="000000"/>
                <w:sz w:val="20"/>
                <w:szCs w:val="20"/>
              </w:rPr>
              <w:fldChar w:fldCharType="end"/>
            </w:r>
          </w:p>
        </w:tc>
      </w:tr>
      <w:tr w:rsidR="00933F1E" w:rsidRPr="00625C96" w14:paraId="595EA628" w14:textId="77777777" w:rsidTr="009231A8">
        <w:trPr>
          <w:trHeight w:val="864"/>
        </w:trPr>
        <w:tc>
          <w:tcPr>
            <w:tcW w:w="1800" w:type="dxa"/>
            <w:tcBorders>
              <w:top w:val="nil"/>
              <w:left w:val="nil"/>
              <w:bottom w:val="nil"/>
              <w:right w:val="nil"/>
            </w:tcBorders>
            <w:shd w:val="clear" w:color="auto" w:fill="auto"/>
            <w:noWrap/>
            <w:vAlign w:val="center"/>
            <w:hideMark/>
          </w:tcPr>
          <w:p w14:paraId="0963F3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Physeter macrocephalus Males</w:t>
            </w:r>
          </w:p>
        </w:tc>
        <w:tc>
          <w:tcPr>
            <w:tcW w:w="1109" w:type="dxa"/>
            <w:tcBorders>
              <w:top w:val="nil"/>
              <w:left w:val="nil"/>
              <w:bottom w:val="nil"/>
              <w:right w:val="nil"/>
            </w:tcBorders>
            <w:shd w:val="clear" w:color="auto" w:fill="auto"/>
            <w:noWrap/>
            <w:vAlign w:val="center"/>
            <w:hideMark/>
          </w:tcPr>
          <w:p w14:paraId="5A90E665" w14:textId="3DD1AC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50000000</w:t>
            </w:r>
          </w:p>
        </w:tc>
        <w:tc>
          <w:tcPr>
            <w:tcW w:w="1109" w:type="dxa"/>
            <w:tcBorders>
              <w:top w:val="nil"/>
              <w:left w:val="nil"/>
              <w:bottom w:val="nil"/>
              <w:right w:val="nil"/>
            </w:tcBorders>
            <w:shd w:val="clear" w:color="auto" w:fill="auto"/>
            <w:noWrap/>
            <w:vAlign w:val="center"/>
            <w:hideMark/>
          </w:tcPr>
          <w:p w14:paraId="03E385BD" w14:textId="53F370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8E5D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68DD23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w:t>
            </w:r>
          </w:p>
        </w:tc>
        <w:tc>
          <w:tcPr>
            <w:tcW w:w="1109" w:type="dxa"/>
            <w:tcBorders>
              <w:top w:val="nil"/>
              <w:left w:val="nil"/>
              <w:bottom w:val="nil"/>
              <w:right w:val="nil"/>
            </w:tcBorders>
            <w:vAlign w:val="center"/>
          </w:tcPr>
          <w:p w14:paraId="00BD16E0" w14:textId="3831880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21.9</w:t>
            </w:r>
          </w:p>
        </w:tc>
        <w:tc>
          <w:tcPr>
            <w:tcW w:w="1115" w:type="dxa"/>
            <w:tcBorders>
              <w:top w:val="nil"/>
              <w:left w:val="nil"/>
              <w:bottom w:val="nil"/>
              <w:right w:val="nil"/>
            </w:tcBorders>
            <w:shd w:val="clear" w:color="auto" w:fill="auto"/>
            <w:noWrap/>
            <w:vAlign w:val="center"/>
            <w:hideMark/>
          </w:tcPr>
          <w:p w14:paraId="069F481E" w14:textId="344D7C8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73.0</w:t>
            </w:r>
          </w:p>
        </w:tc>
        <w:tc>
          <w:tcPr>
            <w:tcW w:w="1103" w:type="dxa"/>
            <w:tcBorders>
              <w:top w:val="nil"/>
              <w:left w:val="nil"/>
              <w:bottom w:val="nil"/>
              <w:right w:val="nil"/>
            </w:tcBorders>
            <w:shd w:val="clear" w:color="auto" w:fill="auto"/>
            <w:noWrap/>
            <w:vAlign w:val="center"/>
            <w:hideMark/>
          </w:tcPr>
          <w:p w14:paraId="279E5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120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6F4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&lt;EndNote&gt;&lt;Cite&gt;&lt;Author&gt;Watkins&lt;/Author&gt;&lt;Year&gt;1993&lt;/Year&gt;&lt;RecNum&gt;338&lt;/RecNum&gt;&lt;DisplayText&gt;[239]&lt;/DisplayText&gt;&lt;record&gt;&lt;rec-number&gt;338&lt;/rec-number&gt;&lt;foreign-keys&gt;&lt;key app="EN" db-id="ezxwaszr9srpswexfa65pr2ffpfe00v0wv5t" timestamp="1469556402"&gt;338&lt;/key&gt;&lt;/foreign-keys&gt;&lt;ref-type name="Journal Article"&gt;17&lt;/ref-type&gt;&lt;contributors&gt;&lt;authors&gt;&lt;author&gt;Watkins, William A&lt;/author&gt;&lt;author&gt;Daher, Mary Ann&lt;/author&gt;&lt;author&gt;Fristrup, Kurt M&lt;/author&gt;&lt;author&gt;Howald, Terrance J&lt;/author&gt;&lt;author&gt;Sciara, Di&lt;/author&gt;&lt;author&gt;Notarbartolo, Giuseppe&lt;/author&gt;&lt;/authors&gt;&lt;/contributors&gt;&lt;titles&gt;&lt;title&gt;Sperm whales tagged with transponders and tracked underwater by sonar&lt;/title&gt;&lt;secondary-title&gt;Marine mammal science&lt;/secondary-title&gt;&lt;/titles&gt;&lt;periodical&gt;&lt;full-title&gt;Marine Mammal Science&lt;/full-title&gt;&lt;/periodical&gt;&lt;pages&gt;55-67&lt;/pages&gt;&lt;volume&gt;9&lt;/volume&gt;&lt;number&gt;1&lt;/number&gt;&lt;dates&gt;&lt;year&gt;1993&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163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&lt;EndNote&gt;&lt;Cite&gt;&lt;Author&gt;Watkins&lt;/Author&gt;&lt;Year&gt;1993&lt;/Year&gt;&lt;RecNum&gt;338&lt;/RecNum&gt;&lt;DisplayText&gt;[239]&lt;/DisplayText&gt;&lt;record&gt;&lt;rec-number&gt;338&lt;/rec-number&gt;&lt;foreign-keys&gt;&lt;key app="EN" db-id="ezxwaszr9srpswexfa65pr2ffpfe00v0wv5t" timestamp="1469556402"&gt;338&lt;/key&gt;&lt;/foreign-keys&gt;&lt;ref-type name="Journal Article"&gt;17&lt;/ref-type&gt;&lt;contributors&gt;&lt;authors&gt;&lt;author&gt;Watkins, William A&lt;/author&gt;&lt;author&gt;Daher, Mary Ann&lt;/author&gt;&lt;author&gt;Fristrup, Kurt M&lt;/author&gt;&lt;author&gt;Howald, Terrance J&lt;/author&gt;&lt;author&gt;Sciara, Di&lt;/author&gt;&lt;author&gt;Notarbartolo, Giuseppe&lt;/author&gt;&lt;/authors&gt;&lt;/contributors&gt;&lt;titles&gt;&lt;title&gt;Sperm whales tagged with transponders and tracked underwater by sonar&lt;/title&gt;&lt;secondary-title&gt;Marine mammal science&lt;/secondary-title&gt;&lt;/titles&gt;&lt;periodical&gt;&lt;full-title&gt;Marine Mammal Science&lt;/full-title&gt;&lt;/periodical&gt;&lt;pages&gt;55-67&lt;/pages&gt;&lt;volume&gt;9&lt;/volume&gt;&lt;number&gt;1&lt;/number&gt;&lt;dates&gt;&lt;year&gt;1993&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[239]</w:t>
            </w:r>
            <w:r w:rsidRPr="00625C96">
              <w:rPr>
                <w:rFonts w:ascii="Times" w:eastAsia="Times New Roman" w:hAnsi="Times" w:cs="Times New Roman"/>
                <w:color w:val="000000"/>
                <w:sz w:val="20"/>
                <w:szCs w:val="20"/>
              </w:rPr>
              <w:fldChar w:fldCharType="end"/>
            </w:r>
          </w:p>
        </w:tc>
      </w:tr>
      <w:tr w:rsidR="00933F1E" w:rsidRPr="00625C96" w14:paraId="33C1B490" w14:textId="77777777" w:rsidTr="009231A8">
        <w:trPr>
          <w:trHeight w:val="864"/>
        </w:trPr>
        <w:tc>
          <w:tcPr>
            <w:tcW w:w="1800" w:type="dxa"/>
            <w:tcBorders>
              <w:top w:val="nil"/>
              <w:left w:val="nil"/>
              <w:bottom w:val="nil"/>
              <w:right w:val="nil"/>
            </w:tcBorders>
            <w:shd w:val="clear" w:color="auto" w:fill="auto"/>
            <w:noWrap/>
            <w:vAlign w:val="center"/>
            <w:hideMark/>
          </w:tcPr>
          <w:p w14:paraId="24602A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Platanista gangetica</w:t>
            </w:r>
          </w:p>
        </w:tc>
        <w:tc>
          <w:tcPr>
            <w:tcW w:w="1109" w:type="dxa"/>
            <w:tcBorders>
              <w:top w:val="nil"/>
              <w:left w:val="nil"/>
              <w:bottom w:val="nil"/>
              <w:right w:val="nil"/>
            </w:tcBorders>
            <w:shd w:val="clear" w:color="auto" w:fill="auto"/>
            <w:noWrap/>
            <w:vAlign w:val="center"/>
            <w:hideMark/>
          </w:tcPr>
          <w:p w14:paraId="185DD3ED" w14:textId="2184C0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77500</w:t>
            </w:r>
          </w:p>
        </w:tc>
        <w:tc>
          <w:tcPr>
            <w:tcW w:w="1109" w:type="dxa"/>
            <w:tcBorders>
              <w:top w:val="nil"/>
              <w:left w:val="nil"/>
              <w:bottom w:val="nil"/>
              <w:right w:val="nil"/>
            </w:tcBorders>
            <w:shd w:val="clear" w:color="auto" w:fill="auto"/>
            <w:noWrap/>
            <w:vAlign w:val="center"/>
            <w:hideMark/>
          </w:tcPr>
          <w:p w14:paraId="6297DE6C" w14:textId="3D26E1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CB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997C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6E0B166C" w14:textId="5F3D3A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0F7F5AEC" w14:textId="388A97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03" w:type="dxa"/>
            <w:tcBorders>
              <w:top w:val="nil"/>
              <w:left w:val="nil"/>
              <w:bottom w:val="nil"/>
              <w:right w:val="nil"/>
            </w:tcBorders>
            <w:shd w:val="clear" w:color="auto" w:fill="auto"/>
            <w:noWrap/>
            <w:vAlign w:val="center"/>
            <w:hideMark/>
          </w:tcPr>
          <w:p w14:paraId="23CFBB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476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29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21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791C09F7" w14:textId="77777777" w:rsidTr="009231A8">
        <w:trPr>
          <w:trHeight w:val="864"/>
        </w:trPr>
        <w:tc>
          <w:tcPr>
            <w:tcW w:w="1800" w:type="dxa"/>
            <w:tcBorders>
              <w:top w:val="nil"/>
              <w:left w:val="nil"/>
              <w:bottom w:val="nil"/>
              <w:right w:val="nil"/>
            </w:tcBorders>
            <w:shd w:val="clear" w:color="auto" w:fill="auto"/>
            <w:noWrap/>
            <w:vAlign w:val="center"/>
            <w:hideMark/>
          </w:tcPr>
          <w:p w14:paraId="04F127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Sotalia fluviatilis</w:t>
            </w:r>
          </w:p>
        </w:tc>
        <w:tc>
          <w:tcPr>
            <w:tcW w:w="1109" w:type="dxa"/>
            <w:tcBorders>
              <w:top w:val="nil"/>
              <w:left w:val="nil"/>
              <w:bottom w:val="nil"/>
              <w:right w:val="nil"/>
            </w:tcBorders>
            <w:shd w:val="clear" w:color="auto" w:fill="auto"/>
            <w:noWrap/>
            <w:vAlign w:val="center"/>
            <w:hideMark/>
          </w:tcPr>
          <w:p w14:paraId="328C3A38" w14:textId="2D001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41000</w:t>
            </w:r>
          </w:p>
        </w:tc>
        <w:tc>
          <w:tcPr>
            <w:tcW w:w="1109" w:type="dxa"/>
            <w:tcBorders>
              <w:top w:val="nil"/>
              <w:left w:val="nil"/>
              <w:bottom w:val="nil"/>
              <w:right w:val="nil"/>
            </w:tcBorders>
            <w:shd w:val="clear" w:color="auto" w:fill="auto"/>
            <w:noWrap/>
            <w:vAlign w:val="center"/>
            <w:hideMark/>
          </w:tcPr>
          <w:p w14:paraId="48A2416C" w14:textId="17A315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4A6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100CC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46C4148B" w14:textId="4AEB00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26B4F261" w14:textId="3D0D90C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06C337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62E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F30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&lt;EndNote&gt;&lt;Cite&gt;&lt;Author&gt;Edwards&lt;/Author&gt;&lt;Year&gt;2001&lt;/Year&gt;&lt;RecNum&gt;340&lt;/RecNum&gt;&lt;DisplayText&gt;[240]&lt;/DisplayText&gt;&lt;record&gt;&lt;rec-number&gt;340&lt;/rec-number&gt;&lt;foreign-keys&gt;&lt;key app="EN" db-id="ezxwaszr9srpswexfa65pr2ffpfe00v0wv5t" timestamp="1469556842"&gt;340&lt;/key&gt;&lt;/foreign-keys&gt;&lt;ref-type name="Journal Article"&gt;17&lt;/ref-type&gt;&lt;contributors&gt;&lt;authors&gt;&lt;author&gt;Edwards, Holly H&lt;/author&gt;&lt;author&gt;Schnell, Gary D&lt;/author&gt;&lt;/authors&gt;&lt;/contributors&gt;&lt;titles&gt;&lt;title&gt;Body length, swimming speed, dive duration, and coloration of the dolphin Sotalia fluviatilis (Tucuxi) in Nicaragua&lt;/title&gt;&lt;secondary-title&gt;Caribbean Journal of Science&lt;/secondary-title&gt;&lt;/titles&gt;&lt;periodical&gt;&lt;full-title&gt;Caribbean Journal of Science&lt;/full-title&gt;&lt;/periodical&gt;&lt;pages&gt;271-271&lt;/pages&gt;&lt;volume&gt;37&lt;/volume&gt;&lt;number&gt;3/4&lt;/number&gt;&lt;dates&gt;&lt;year&gt;2001&lt;/year&gt;&lt;/dates&gt;&lt;isbn&gt;0008-6452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103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&lt;EndNote&gt;&lt;Cite&gt;&lt;Author&gt;Edwards&lt;/Author&gt;&lt;Year&gt;2001&lt;/Year&gt;&lt;RecNum&gt;340&lt;/RecNum&gt;&lt;DisplayText&gt;[240]&lt;/DisplayText&gt;&lt;record&gt;&lt;rec-number&gt;340&lt;/rec-number&gt;&lt;foreign-keys&gt;&lt;key app="EN" db-id="ezxwaszr9srpswexfa65pr2ffpfe00v0wv5t" timestamp="1469556842"&gt;340&lt;/key&gt;&lt;/foreign-keys&gt;&lt;ref-type name="Journal Article"&gt;17&lt;/ref-type&gt;&lt;contributors&gt;&lt;authors&gt;&lt;author&gt;Edwards, Holly H&lt;/author&gt;&lt;author&gt;Schnell, Gary D&lt;/author&gt;&lt;/authors&gt;&lt;/contributors&gt;&lt;titles&gt;&lt;title&gt;Body length, swimming speed, dive duration, and coloration of the dolphin Sotalia fluviatilis (Tucuxi) in Nicaragua&lt;/title&gt;&lt;secondary-title&gt;Caribbean Journal of Science&lt;/secondary-title&gt;&lt;/titles&gt;&lt;periodical&gt;&lt;full-title&gt;Caribbean Journal of Science&lt;/full-title&gt;&lt;/periodical&gt;&lt;pages&gt;271-271&lt;/pages&gt;&lt;volume&gt;37&lt;/volume&gt;&lt;number&gt;3/4&lt;/number&gt;&lt;dates&gt;&lt;year&gt;2001&lt;/year&gt;&lt;/dates&gt;&lt;isbn&gt;0008-6452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[240]</w:t>
            </w:r>
            <w:r w:rsidRPr="00625C96">
              <w:rPr>
                <w:rFonts w:ascii="Times" w:eastAsia="Times New Roman" w:hAnsi="Times" w:cs="Times New Roman"/>
                <w:color w:val="000000"/>
                <w:sz w:val="20"/>
                <w:szCs w:val="20"/>
              </w:rPr>
              <w:fldChar w:fldCharType="end"/>
            </w:r>
          </w:p>
        </w:tc>
      </w:tr>
      <w:tr w:rsidR="00933F1E" w:rsidRPr="00625C96" w14:paraId="6FD887D6" w14:textId="77777777" w:rsidTr="009231A8">
        <w:trPr>
          <w:trHeight w:val="864"/>
        </w:trPr>
        <w:tc>
          <w:tcPr>
            <w:tcW w:w="1800" w:type="dxa"/>
            <w:tcBorders>
              <w:top w:val="nil"/>
              <w:left w:val="nil"/>
              <w:bottom w:val="nil"/>
              <w:right w:val="nil"/>
            </w:tcBorders>
            <w:shd w:val="clear" w:color="auto" w:fill="auto"/>
            <w:noWrap/>
            <w:vAlign w:val="center"/>
            <w:hideMark/>
          </w:tcPr>
          <w:p w14:paraId="6A0E23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attenuata</w:t>
            </w:r>
          </w:p>
        </w:tc>
        <w:tc>
          <w:tcPr>
            <w:tcW w:w="1109" w:type="dxa"/>
            <w:tcBorders>
              <w:top w:val="nil"/>
              <w:left w:val="nil"/>
              <w:bottom w:val="nil"/>
              <w:right w:val="nil"/>
            </w:tcBorders>
            <w:shd w:val="clear" w:color="auto" w:fill="auto"/>
            <w:noWrap/>
            <w:vAlign w:val="center"/>
            <w:hideMark/>
          </w:tcPr>
          <w:p w14:paraId="3B7A2FBB" w14:textId="0753AF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5985FB03" w14:textId="666B5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FB99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7721F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32FBD4C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39B6F0" w14:textId="0F13890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03" w:type="dxa"/>
            <w:tcBorders>
              <w:top w:val="nil"/>
              <w:left w:val="nil"/>
              <w:bottom w:val="nil"/>
              <w:right w:val="nil"/>
            </w:tcBorders>
            <w:shd w:val="clear" w:color="auto" w:fill="auto"/>
            <w:noWrap/>
            <w:vAlign w:val="center"/>
            <w:hideMark/>
          </w:tcPr>
          <w:p w14:paraId="012BD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F12E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947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04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13E3D8C" w14:textId="77777777" w:rsidTr="009231A8">
        <w:trPr>
          <w:trHeight w:val="864"/>
        </w:trPr>
        <w:tc>
          <w:tcPr>
            <w:tcW w:w="1800" w:type="dxa"/>
            <w:tcBorders>
              <w:top w:val="nil"/>
              <w:left w:val="nil"/>
              <w:bottom w:val="nil"/>
              <w:right w:val="nil"/>
            </w:tcBorders>
            <w:shd w:val="clear" w:color="auto" w:fill="auto"/>
            <w:noWrap/>
            <w:vAlign w:val="center"/>
            <w:hideMark/>
          </w:tcPr>
          <w:p w14:paraId="0BF4F9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frontalis</w:t>
            </w:r>
          </w:p>
        </w:tc>
        <w:tc>
          <w:tcPr>
            <w:tcW w:w="1109" w:type="dxa"/>
            <w:tcBorders>
              <w:top w:val="nil"/>
              <w:left w:val="nil"/>
              <w:bottom w:val="nil"/>
              <w:right w:val="nil"/>
            </w:tcBorders>
            <w:shd w:val="clear" w:color="auto" w:fill="auto"/>
            <w:noWrap/>
            <w:vAlign w:val="center"/>
            <w:hideMark/>
          </w:tcPr>
          <w:p w14:paraId="5001C78C" w14:textId="24EDAC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6F512F6E" w14:textId="3DF311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58C8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CA97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63AD14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20E053" w14:textId="54A580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03" w:type="dxa"/>
            <w:tcBorders>
              <w:top w:val="nil"/>
              <w:left w:val="nil"/>
              <w:bottom w:val="nil"/>
              <w:right w:val="nil"/>
            </w:tcBorders>
            <w:shd w:val="clear" w:color="auto" w:fill="auto"/>
            <w:noWrap/>
            <w:vAlign w:val="center"/>
            <w:hideMark/>
          </w:tcPr>
          <w:p w14:paraId="614AA4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&lt;EndNote&gt;&lt;Cite&gt;&lt;Author&gt;Davis&lt;/Author&gt;&lt;Year&gt;1996&lt;/Year&gt;&lt;RecNum&gt;341&lt;/RecNum&gt;&lt;DisplayText&gt;[241]&lt;/DisplayText&gt;&lt;record&gt;&lt;rec-number&gt;341&lt;/rec-number&gt;&lt;foreign-keys&gt;&lt;key app="EN" db-id="ezxwaszr9srpswexfa65pr2ffpfe00v0wv5t" timestamp="1469556988"&gt;341&lt;/key&gt;&lt;/foreign-keys&gt;&lt;ref-type name="Journal Article"&gt;17&lt;/ref-type&gt;&lt;contributors&gt;&lt;authors&gt;&lt;author&gt;Davis, Randall W&lt;/author&gt;&lt;author&gt;Worthy, Graham AJ&lt;/author&gt;&lt;author&gt;Würsig, Bernd&lt;/author&gt;&lt;author&gt;Lynn, Spencer K&lt;/author&gt;&lt;author&gt;Townsend, Forrest I&lt;/author&gt;&lt;/authors&gt;&lt;/contributors&gt;&lt;titles&gt;&lt;title&gt;Diving behavior and at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sea movements of an Atlantic spotted dolphin in the Gulf of Mexico&lt;/title&gt;&lt;secondary-title&gt;Marine Mammal Science&lt;/secondary-title&gt;&lt;/titles&gt;&lt;periodical&gt;&lt;full-title&gt;Marine Mammal Science&lt;/full-title&gt;&lt;/periodical&gt;&lt;pages&gt;569-581&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075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785312A" w14:textId="21841F4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BBDD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&lt;EndNote&gt;&lt;Cite&gt;&lt;Author&gt;Davis&lt;/Author&gt;&lt;Year&gt;1996&lt;/Year&gt;&lt;RecNum&gt;341&lt;/RecNum&gt;&lt;DisplayText&gt;[241]&lt;/DisplayText&gt;&lt;record&gt;&lt;rec-number&gt;341&lt;/rec-number&gt;&lt;foreign-keys&gt;&lt;key app="EN" db-id="ezxwaszr9srpswexfa65pr2ffpfe00v0wv5t" timestamp="1469556988"&gt;341&lt;/key&gt;&lt;/foreign-keys&gt;&lt;ref-type name="Journal Article"&gt;17&lt;/ref-type&gt;&lt;contributors&gt;&lt;authors&gt;&lt;author&gt;Davis, Randall W&lt;/author&gt;&lt;author&gt;Worthy, Graham AJ&lt;/author&gt;&lt;author&gt;Würsig, Bernd&lt;/author&gt;&lt;author&gt;Lynn, Spencer K&lt;/author&gt;&lt;author&gt;Townsend, Forrest I&lt;/author&gt;&lt;/authors&gt;&lt;/contributors&gt;&lt;titles&gt;&lt;title&gt;Diving behavior and at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sea movements of an Atlantic spotted dolphin in the Gulf of Mexico&lt;/title&gt;&lt;secondary-title&gt;Marine Mammal Science&lt;/secondary-title&gt;&lt;/titles&gt;&lt;periodical&gt;&lt;full-title&gt;Marine Mammal Science&lt;/full-title&gt;&lt;/periodical&gt;&lt;pages&gt;569-581&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[241]</w:t>
            </w:r>
            <w:r w:rsidRPr="00625C96">
              <w:rPr>
                <w:rFonts w:ascii="Times" w:eastAsia="Times New Roman" w:hAnsi="Times" w:cs="Times New Roman"/>
                <w:color w:val="000000"/>
                <w:sz w:val="20"/>
                <w:szCs w:val="20"/>
              </w:rPr>
              <w:fldChar w:fldCharType="end"/>
            </w:r>
          </w:p>
        </w:tc>
      </w:tr>
      <w:tr w:rsidR="00933F1E" w:rsidRPr="00625C96" w14:paraId="77528590" w14:textId="77777777" w:rsidTr="009231A8">
        <w:trPr>
          <w:trHeight w:val="864"/>
        </w:trPr>
        <w:tc>
          <w:tcPr>
            <w:tcW w:w="1800" w:type="dxa"/>
            <w:tcBorders>
              <w:top w:val="nil"/>
              <w:left w:val="nil"/>
              <w:bottom w:val="nil"/>
              <w:right w:val="nil"/>
            </w:tcBorders>
            <w:shd w:val="clear" w:color="auto" w:fill="auto"/>
            <w:noWrap/>
            <w:vAlign w:val="center"/>
            <w:hideMark/>
          </w:tcPr>
          <w:p w14:paraId="7567378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longirostris</w:t>
            </w:r>
          </w:p>
        </w:tc>
        <w:tc>
          <w:tcPr>
            <w:tcW w:w="1109" w:type="dxa"/>
            <w:tcBorders>
              <w:top w:val="nil"/>
              <w:left w:val="nil"/>
              <w:bottom w:val="nil"/>
              <w:right w:val="nil"/>
            </w:tcBorders>
            <w:shd w:val="clear" w:color="auto" w:fill="auto"/>
            <w:noWrap/>
            <w:vAlign w:val="center"/>
            <w:hideMark/>
          </w:tcPr>
          <w:p w14:paraId="13CAB5DA" w14:textId="0C7AC5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77000</w:t>
            </w:r>
          </w:p>
        </w:tc>
        <w:tc>
          <w:tcPr>
            <w:tcW w:w="1109" w:type="dxa"/>
            <w:tcBorders>
              <w:top w:val="nil"/>
              <w:left w:val="nil"/>
              <w:bottom w:val="nil"/>
              <w:right w:val="nil"/>
            </w:tcBorders>
            <w:shd w:val="clear" w:color="auto" w:fill="auto"/>
            <w:noWrap/>
            <w:vAlign w:val="center"/>
            <w:hideMark/>
          </w:tcPr>
          <w:p w14:paraId="62AF2477" w14:textId="30F527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6D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22F470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135B2A3" w14:textId="347BBDD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3AC4159B" w14:textId="09FEF80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F7DB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813A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E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99FECF7" w14:textId="33E86E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5B38B51" w14:textId="77777777" w:rsidTr="009231A8">
        <w:trPr>
          <w:trHeight w:val="864"/>
        </w:trPr>
        <w:tc>
          <w:tcPr>
            <w:tcW w:w="1800" w:type="dxa"/>
            <w:tcBorders>
              <w:top w:val="nil"/>
              <w:left w:val="nil"/>
              <w:bottom w:val="nil"/>
              <w:right w:val="nil"/>
            </w:tcBorders>
            <w:shd w:val="clear" w:color="auto" w:fill="auto"/>
            <w:noWrap/>
            <w:vAlign w:val="center"/>
            <w:hideMark/>
          </w:tcPr>
          <w:p w14:paraId="6B8D79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Tursiops truncatus</w:t>
            </w:r>
          </w:p>
        </w:tc>
        <w:tc>
          <w:tcPr>
            <w:tcW w:w="1109" w:type="dxa"/>
            <w:tcBorders>
              <w:top w:val="nil"/>
              <w:left w:val="nil"/>
              <w:bottom w:val="nil"/>
              <w:right w:val="nil"/>
            </w:tcBorders>
            <w:shd w:val="clear" w:color="auto" w:fill="auto"/>
            <w:noWrap/>
            <w:vAlign w:val="center"/>
            <w:hideMark/>
          </w:tcPr>
          <w:p w14:paraId="2D85852F" w14:textId="023E94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201000</w:t>
            </w:r>
          </w:p>
        </w:tc>
        <w:tc>
          <w:tcPr>
            <w:tcW w:w="1109" w:type="dxa"/>
            <w:tcBorders>
              <w:top w:val="nil"/>
              <w:left w:val="nil"/>
              <w:bottom w:val="nil"/>
              <w:right w:val="nil"/>
            </w:tcBorders>
            <w:shd w:val="clear" w:color="auto" w:fill="auto"/>
            <w:noWrap/>
            <w:vAlign w:val="center"/>
            <w:hideMark/>
          </w:tcPr>
          <w:p w14:paraId="76533769" w14:textId="480060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1A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1C61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92EC6CD" w14:textId="0A2EF16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3854FFC5" w14:textId="06CF4D8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03" w:type="dxa"/>
            <w:tcBorders>
              <w:top w:val="nil"/>
              <w:left w:val="nil"/>
              <w:bottom w:val="nil"/>
              <w:right w:val="nil"/>
            </w:tcBorders>
            <w:shd w:val="clear" w:color="auto" w:fill="auto"/>
            <w:noWrap/>
            <w:vAlign w:val="center"/>
            <w:hideMark/>
          </w:tcPr>
          <w:p w14:paraId="2FE4FB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06E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DAF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8D3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D58344" w14:textId="77777777" w:rsidTr="009231A8">
        <w:trPr>
          <w:trHeight w:val="864"/>
        </w:trPr>
        <w:tc>
          <w:tcPr>
            <w:tcW w:w="1800" w:type="dxa"/>
            <w:tcBorders>
              <w:top w:val="nil"/>
              <w:left w:val="nil"/>
              <w:bottom w:val="nil"/>
              <w:right w:val="nil"/>
            </w:tcBorders>
            <w:shd w:val="clear" w:color="auto" w:fill="auto"/>
            <w:noWrap/>
            <w:vAlign w:val="center"/>
            <w:hideMark/>
          </w:tcPr>
          <w:p w14:paraId="708785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Ursus maritimus</w:t>
            </w:r>
          </w:p>
        </w:tc>
        <w:tc>
          <w:tcPr>
            <w:tcW w:w="1109" w:type="dxa"/>
            <w:tcBorders>
              <w:top w:val="nil"/>
              <w:left w:val="nil"/>
              <w:bottom w:val="nil"/>
              <w:right w:val="nil"/>
            </w:tcBorders>
            <w:shd w:val="clear" w:color="auto" w:fill="auto"/>
            <w:noWrap/>
            <w:vAlign w:val="center"/>
            <w:hideMark/>
          </w:tcPr>
          <w:p w14:paraId="1A181CD8" w14:textId="7B6F0F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450000</w:t>
            </w:r>
          </w:p>
        </w:tc>
        <w:tc>
          <w:tcPr>
            <w:tcW w:w="1109" w:type="dxa"/>
            <w:tcBorders>
              <w:top w:val="nil"/>
              <w:left w:val="nil"/>
              <w:bottom w:val="nil"/>
              <w:right w:val="nil"/>
            </w:tcBorders>
            <w:shd w:val="clear" w:color="auto" w:fill="auto"/>
            <w:noWrap/>
            <w:vAlign w:val="center"/>
            <w:hideMark/>
          </w:tcPr>
          <w:p w14:paraId="2A1752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36.8</w:t>
            </w:r>
          </w:p>
        </w:tc>
        <w:tc>
          <w:tcPr>
            <w:tcW w:w="1109" w:type="dxa"/>
            <w:tcBorders>
              <w:top w:val="nil"/>
              <w:left w:val="nil"/>
              <w:bottom w:val="nil"/>
              <w:right w:val="nil"/>
            </w:tcBorders>
            <w:shd w:val="clear" w:color="auto" w:fill="auto"/>
            <w:noWrap/>
            <w:vAlign w:val="center"/>
            <w:hideMark/>
          </w:tcPr>
          <w:p w14:paraId="5BC99A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5C2F9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26F6ABF7" w14:textId="45F069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3E2711C" w14:textId="529A684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011A28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85D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DC5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&lt;EndNote&gt;&lt;Cite&gt;&lt;Author&gt;Dyck&lt;/Author&gt;&lt;Year&gt;2007&lt;/Year&gt;&lt;RecNum&gt;342&lt;/RecNum&gt;&lt;DisplayText&gt;[242]&lt;/DisplayText&gt;&lt;record&gt;&lt;rec-number&gt;342&lt;/rec-number&gt;&lt;foreign-keys&gt;&lt;key app="EN" db-id="ezxwaszr9srpswexfa65pr2ffpfe00v0wv5t" timestamp="1469557217"&gt;342&lt;/key&gt;&lt;/foreign-keys&gt;&lt;ref-type name="Journal Article"&gt;17&lt;/ref-type&gt;&lt;contributors&gt;&lt;authors&gt;&lt;author&gt;Dyck, MG&lt;/author&gt;&lt;author&gt;Romberg, S&lt;/author&gt;&lt;/authors&gt;&lt;/contributors&gt;&lt;titles&gt;&lt;title&gt;Observations of a wild polar bear (Ursus maritimus) successfully fishing Arctic charr (Salvelinus alpinus) and Fourhorn sculpin (Myoxocephalus quadricornis)&lt;/title&gt;&lt;secondary-title&gt;Polar Biology&lt;/secondary-title&gt;&lt;/titles&gt;&lt;periodical&gt;&lt;full-title&gt;Polar Biology&lt;/full-title&gt;&lt;/periodical&gt;&lt;pages&gt;1625-1628&lt;/pages&gt;&lt;volume&gt;30&lt;/volume&gt;&lt;number&gt;12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6B5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&lt;EndNote&gt;&lt;Cite&gt;&lt;Author&gt;Dyck&lt;/Author&gt;&lt;Year&gt;2007&lt;/Year&gt;&lt;RecNum&gt;342&lt;/RecNum&gt;&lt;DisplayText&gt;[242]&lt;/DisplayText&gt;&lt;record&gt;&lt;rec-number&gt;342&lt;/rec-number&gt;&lt;foreign-keys&gt;&lt;key app="EN" db-id="ezxwaszr9srpswexfa65pr2ffpfe00v0wv5t" timestamp="1469557217"&gt;342&lt;/key&gt;&lt;/foreign-keys&gt;&lt;ref-type name="Journal Article"&gt;17&lt;/ref-type&gt;&lt;contributors&gt;&lt;authors&gt;&lt;author&gt;Dyck, MG&lt;/author&gt;&lt;author&gt;Romberg, S&lt;/author&gt;&lt;/authors&gt;&lt;/contributors&gt;&lt;titles&gt;&lt;title&gt;Observations of a wild polar bear (Ursus maritimus) successfully fishing Arctic charr (Salvelinus alpinus) and Fourhorn sculpin (Myoxocephalus quadricornis)&lt;/title&gt;&lt;secondary-title&gt;Polar Biology&lt;/secondary-title&gt;&lt;/titles&gt;&lt;periodical&gt;&lt;full-title&gt;Polar Biology&lt;/full-title&gt;&lt;/periodical&gt;&lt;pages&gt;1625-1628&lt;/pages&gt;&lt;volume&gt;30&lt;/volume&gt;&lt;number&gt;12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[242]</w:t>
            </w:r>
            <w:r w:rsidRPr="00625C96">
              <w:rPr>
                <w:rFonts w:ascii="Times" w:eastAsia="Times New Roman" w:hAnsi="Times" w:cs="Times New Roman"/>
                <w:color w:val="000000"/>
                <w:sz w:val="20"/>
                <w:szCs w:val="20"/>
              </w:rPr>
              <w:fldChar w:fldCharType="end"/>
            </w:r>
          </w:p>
        </w:tc>
      </w:tr>
      <w:tr w:rsidR="00933F1E" w:rsidRPr="00625C96" w14:paraId="75CAD4A8" w14:textId="77777777" w:rsidTr="009231A8">
        <w:trPr>
          <w:trHeight w:val="864"/>
        </w:trPr>
        <w:tc>
          <w:tcPr>
            <w:tcW w:w="1800" w:type="dxa"/>
            <w:tcBorders>
              <w:top w:val="nil"/>
              <w:left w:val="nil"/>
              <w:bottom w:val="nil"/>
              <w:right w:val="nil"/>
            </w:tcBorders>
            <w:shd w:val="clear" w:color="auto" w:fill="auto"/>
            <w:noWrap/>
            <w:vAlign w:val="center"/>
            <w:hideMark/>
          </w:tcPr>
          <w:p w14:paraId="705137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Zalophus californianus</w:t>
            </w:r>
          </w:p>
        </w:tc>
        <w:tc>
          <w:tcPr>
            <w:tcW w:w="1109" w:type="dxa"/>
            <w:tcBorders>
              <w:top w:val="nil"/>
              <w:left w:val="nil"/>
              <w:bottom w:val="nil"/>
              <w:right w:val="nil"/>
            </w:tcBorders>
            <w:shd w:val="clear" w:color="auto" w:fill="auto"/>
            <w:noWrap/>
            <w:vAlign w:val="center"/>
            <w:hideMark/>
          </w:tcPr>
          <w:p w14:paraId="76DAFE7F" w14:textId="1291AD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110100</w:t>
            </w:r>
          </w:p>
        </w:tc>
        <w:tc>
          <w:tcPr>
            <w:tcW w:w="1109" w:type="dxa"/>
            <w:tcBorders>
              <w:top w:val="nil"/>
              <w:left w:val="nil"/>
              <w:bottom w:val="nil"/>
              <w:right w:val="nil"/>
            </w:tcBorders>
            <w:shd w:val="clear" w:color="auto" w:fill="auto"/>
            <w:noWrap/>
            <w:vAlign w:val="center"/>
            <w:hideMark/>
          </w:tcPr>
          <w:p w14:paraId="4A623CF5" w14:textId="5174BF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C94F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2E1F7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w:t>
            </w:r>
          </w:p>
        </w:tc>
        <w:tc>
          <w:tcPr>
            <w:tcW w:w="1109" w:type="dxa"/>
            <w:tcBorders>
              <w:top w:val="nil"/>
              <w:left w:val="nil"/>
              <w:bottom w:val="nil"/>
              <w:right w:val="nil"/>
            </w:tcBorders>
            <w:vAlign w:val="center"/>
          </w:tcPr>
          <w:p w14:paraId="27C06F57" w14:textId="330EB56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08046753" w14:textId="085267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9.9</w:t>
            </w:r>
          </w:p>
        </w:tc>
        <w:tc>
          <w:tcPr>
            <w:tcW w:w="1103" w:type="dxa"/>
            <w:tcBorders>
              <w:top w:val="nil"/>
              <w:left w:val="nil"/>
              <w:bottom w:val="nil"/>
              <w:right w:val="nil"/>
            </w:tcBorders>
            <w:shd w:val="clear" w:color="auto" w:fill="auto"/>
            <w:noWrap/>
            <w:vAlign w:val="center"/>
            <w:hideMark/>
          </w:tcPr>
          <w:p w14:paraId="2BFC94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DE7D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D7D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5D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r>
      <w:tr w:rsidR="00933F1E" w:rsidRPr="00625C96" w14:paraId="075BB5C6" w14:textId="77777777" w:rsidTr="009231A8">
        <w:trPr>
          <w:trHeight w:val="864"/>
        </w:trPr>
        <w:tc>
          <w:tcPr>
            <w:tcW w:w="1800" w:type="dxa"/>
            <w:tcBorders>
              <w:top w:val="nil"/>
              <w:left w:val="nil"/>
              <w:bottom w:val="nil"/>
              <w:right w:val="nil"/>
            </w:tcBorders>
            <w:shd w:val="clear" w:color="auto" w:fill="auto"/>
            <w:noWrap/>
            <w:vAlign w:val="center"/>
            <w:hideMark/>
          </w:tcPr>
          <w:p w14:paraId="0780D2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Zalophus wollebaeki</w:t>
            </w:r>
          </w:p>
        </w:tc>
        <w:tc>
          <w:tcPr>
            <w:tcW w:w="1109" w:type="dxa"/>
            <w:tcBorders>
              <w:top w:val="nil"/>
              <w:left w:val="nil"/>
              <w:bottom w:val="nil"/>
              <w:right w:val="nil"/>
            </w:tcBorders>
            <w:shd w:val="clear" w:color="auto" w:fill="auto"/>
            <w:noWrap/>
            <w:vAlign w:val="center"/>
            <w:hideMark/>
          </w:tcPr>
          <w:p w14:paraId="74175933" w14:textId="305A2E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91000</w:t>
            </w:r>
          </w:p>
        </w:tc>
        <w:tc>
          <w:tcPr>
            <w:tcW w:w="1109" w:type="dxa"/>
            <w:tcBorders>
              <w:top w:val="nil"/>
              <w:left w:val="nil"/>
              <w:bottom w:val="nil"/>
              <w:right w:val="nil"/>
            </w:tcBorders>
            <w:shd w:val="clear" w:color="auto" w:fill="auto"/>
            <w:noWrap/>
            <w:vAlign w:val="center"/>
            <w:hideMark/>
          </w:tcPr>
          <w:p w14:paraId="3EC5FECA" w14:textId="06F5F2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C53F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84EF8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60AF6E3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AAAF14" w14:textId="419869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03" w:type="dxa"/>
            <w:tcBorders>
              <w:top w:val="nil"/>
              <w:left w:val="nil"/>
              <w:bottom w:val="nil"/>
              <w:right w:val="nil"/>
            </w:tcBorders>
            <w:shd w:val="clear" w:color="auto" w:fill="auto"/>
            <w:noWrap/>
            <w:vAlign w:val="center"/>
            <w:hideMark/>
          </w:tcPr>
          <w:p w14:paraId="370B6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177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C96A4B" w14:textId="1AC66E4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BFF97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&lt;EndNote&gt;&lt;Cite&gt;&lt;Author&gt;Kooyman&lt;/Author&gt;&lt;Year&gt;1986&lt;/Year&gt;&lt;RecNum&gt;344&lt;/RecNum&gt;&lt;DisplayText&gt;[140]&lt;/DisplayText&gt;&lt;record&gt;&lt;rec-number&gt;344&lt;/rec-number&gt;&lt;foreign-keys&gt;&lt;key app="EN" db-id="ezxwaszr9srpswexfa65pr2ffpfe00v0wv5t" timestamp="1469557374"&gt;344&lt;/key&gt;&lt;/foreign-keys&gt;&lt;ref-type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sea.&lt;/secondary-title&gt;&lt;/titles&gt;&lt;dates&gt;&lt;year&gt;1986&lt;/year&gt;&lt;/dates&gt;&lt;pub-location&gt;Princeton&lt;/pub-location&gt;&lt;publisher&gt;Princeton University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r>
      <w:tr w:rsidR="00933F1E" w:rsidRPr="00625C96" w14:paraId="395B9DED" w14:textId="77777777" w:rsidTr="009231A8">
        <w:trPr>
          <w:trHeight w:val="864"/>
        </w:trPr>
        <w:tc>
          <w:tcPr>
            <w:tcW w:w="1800" w:type="dxa"/>
            <w:tcBorders>
              <w:top w:val="nil"/>
              <w:left w:val="nil"/>
              <w:bottom w:val="nil"/>
              <w:right w:val="nil"/>
            </w:tcBorders>
            <w:shd w:val="clear" w:color="auto" w:fill="auto"/>
            <w:noWrap/>
            <w:vAlign w:val="center"/>
            <w:hideMark/>
          </w:tcPr>
          <w:p w14:paraId="47BEE4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Ziphius cavirostris</w:t>
            </w:r>
          </w:p>
        </w:tc>
        <w:tc>
          <w:tcPr>
            <w:tcW w:w="1109" w:type="dxa"/>
            <w:tcBorders>
              <w:top w:val="nil"/>
              <w:left w:val="nil"/>
              <w:bottom w:val="nil"/>
              <w:right w:val="nil"/>
            </w:tcBorders>
            <w:shd w:val="clear" w:color="auto" w:fill="auto"/>
            <w:noWrap/>
            <w:vAlign w:val="center"/>
            <w:hideMark/>
          </w:tcPr>
          <w:p w14:paraId="0143F2CF" w14:textId="1914A33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2112500</w:t>
            </w:r>
          </w:p>
        </w:tc>
        <w:tc>
          <w:tcPr>
            <w:tcW w:w="1109" w:type="dxa"/>
            <w:tcBorders>
              <w:top w:val="nil"/>
              <w:left w:val="nil"/>
              <w:bottom w:val="nil"/>
              <w:right w:val="nil"/>
            </w:tcBorders>
            <w:shd w:val="clear" w:color="auto" w:fill="auto"/>
            <w:noWrap/>
            <w:vAlign w:val="center"/>
            <w:hideMark/>
          </w:tcPr>
          <w:p w14:paraId="26C6909E" w14:textId="24743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6D7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41.2</w:t>
            </w:r>
          </w:p>
        </w:tc>
        <w:tc>
          <w:tcPr>
            <w:tcW w:w="1109" w:type="dxa"/>
            <w:tcBorders>
              <w:top w:val="nil"/>
              <w:left w:val="nil"/>
              <w:bottom w:val="nil"/>
              <w:right w:val="nil"/>
            </w:tcBorders>
            <w:shd w:val="clear" w:color="auto" w:fill="auto"/>
            <w:noWrap/>
            <w:vAlign w:val="center"/>
            <w:hideMark/>
          </w:tcPr>
          <w:p w14:paraId="5E9E4C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88.1</w:t>
            </w:r>
          </w:p>
        </w:tc>
        <w:tc>
          <w:tcPr>
            <w:tcW w:w="1109" w:type="dxa"/>
            <w:tcBorders>
              <w:top w:val="nil"/>
              <w:left w:val="nil"/>
              <w:bottom w:val="nil"/>
              <w:right w:val="nil"/>
            </w:tcBorders>
            <w:vAlign w:val="center"/>
          </w:tcPr>
          <w:p w14:paraId="0E4DBB5A" w14:textId="5651B5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41.2</w:t>
            </w:r>
          </w:p>
        </w:tc>
        <w:tc>
          <w:tcPr>
            <w:tcW w:w="1115" w:type="dxa"/>
            <w:tcBorders>
              <w:top w:val="nil"/>
              <w:left w:val="nil"/>
              <w:bottom w:val="nil"/>
              <w:right w:val="nil"/>
            </w:tcBorders>
            <w:shd w:val="clear" w:color="auto" w:fill="auto"/>
            <w:noWrap/>
            <w:vAlign w:val="center"/>
            <w:hideMark/>
          </w:tcPr>
          <w:p w14:paraId="79E07742" w14:textId="742BE6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88.1</w:t>
            </w:r>
          </w:p>
        </w:tc>
        <w:tc>
          <w:tcPr>
            <w:tcW w:w="1103" w:type="dxa"/>
            <w:tcBorders>
              <w:top w:val="nil"/>
              <w:left w:val="nil"/>
              <w:bottom w:val="nil"/>
              <w:right w:val="nil"/>
            </w:tcBorders>
            <w:shd w:val="clear" w:color="auto" w:fill="auto"/>
            <w:noWrap/>
            <w:vAlign w:val="center"/>
            <w:hideMark/>
          </w:tcPr>
          <w:p w14:paraId="334C2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1EE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2744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1C3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bl>
    <w:p w14:paraId="7E143A7D" w14:textId="77777777" w:rsidR="002746C9" w:rsidRDefault="002746C9" w:rsidP="00DA18D4">
      <w:pPr>
        <w:pStyle w:val="EndNoteBibliography"/>
        <w:rPr>
          <w:rFonts w:ascii="Times" w:hAnsi="Times"/>
          <w:sz w:val="20"/>
          <w:szCs w:val="20"/>
        </w:rPr>
      </w:pPr>
    </w:p>
    <w:p w14:paraId="187856D2" w14:textId="77777777" w:rsidR="001E3EE9" w:rsidRPr="00625C96" w:rsidRDefault="001E3EE9" w:rsidP="00DA18D4">
      <w:pPr>
        <w:pStyle w:val="EndNoteBibliography"/>
        <w:rPr>
          <w:rFonts w:ascii="Times" w:hAnsi="Times"/>
          <w:sz w:val="20"/>
          <w:szCs w:val="20"/>
        </w:rPr>
      </w:pPr>
    </w:p>
    <w:p w14:paraId="6914B841" w14:textId="6AA07F49" w:rsidR="002746C9" w:rsidRPr="00625C96" w:rsidRDefault="000B4757" w:rsidP="00DA18D4">
      <w:pPr>
        <w:pStyle w:val="EndNoteBibliography"/>
        <w:rPr>
          <w:rFonts w:ascii="Times" w:hAnsi="Times"/>
          <w:sz w:val="20"/>
          <w:szCs w:val="20"/>
        </w:rPr>
      </w:pPr>
      <w:r>
        <w:rPr>
          <w:rFonts w:ascii="Times" w:hAnsi="Times"/>
          <w:noProof/>
          <w:sz w:val="20"/>
          <w:szCs w:val="20"/>
        </w:rPr>
        <w:drawing>
          <wp:inline distT="0" distB="0" distL="0" distR="0" wp14:anchorId="2A40130D" wp14:editId="08A25464">
            <wp:extent cx="34163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7-27 at 5.33.13 PM.png"/>
                    <pic:cNvPicPr/>
                  </pic:nvPicPr>
                  <pic:blipFill>
                    <a:blip r:embed="rId8">
                      <a:extLst>
                        <a:ext uri="{28A0092B-C50C-407E-A947-70E740481C1C}">
                          <a14:useLocalDpi xmlns:a14="http://schemas.microsoft.com/office/drawing/2010/main" val="0"/>
                        </a:ext>
                      </a:extLst>
                    </a:blip>
                    <a:stretch>
                      <a:fillRect/>
                    </a:stretch>
                  </pic:blipFill>
                  <pic:spPr>
                    <a:xfrm>
                      <a:off x="0" y="0"/>
                      <a:ext cx="3416300" cy="927100"/>
                    </a:xfrm>
                    <a:prstGeom prst="rect">
                      <a:avLst/>
                    </a:prstGeom>
                  </pic:spPr>
                </pic:pic>
              </a:graphicData>
            </a:graphic>
          </wp:inline>
        </w:drawing>
      </w:r>
    </w:p>
    <w:p w14:paraId="7FEB255D" w14:textId="77777777" w:rsidR="000B4757" w:rsidRDefault="000B4757" w:rsidP="002666C7">
      <w:pPr>
        <w:pStyle w:val="EndNoteBibliography"/>
        <w:rPr>
          <w:rFonts w:ascii="Times" w:hAnsi="Times"/>
          <w:sz w:val="20"/>
          <w:szCs w:val="20"/>
        </w:rPr>
      </w:pPr>
    </w:p>
    <w:p w14:paraId="24A0BF5F" w14:textId="77777777" w:rsidR="00DD6260" w:rsidRDefault="00DD6260" w:rsidP="002666C7">
      <w:pPr>
        <w:pStyle w:val="EndNoteBibliography"/>
        <w:rPr>
          <w:rFonts w:ascii="Times" w:hAnsi="Times"/>
          <w:sz w:val="20"/>
          <w:szCs w:val="20"/>
        </w:rPr>
      </w:pPr>
    </w:p>
    <w:p w14:paraId="45DA6678" w14:textId="77777777" w:rsidR="00DD6260" w:rsidRDefault="00DD6260" w:rsidP="002666C7">
      <w:pPr>
        <w:pStyle w:val="EndNoteBibliography"/>
        <w:rPr>
          <w:rFonts w:ascii="Times" w:hAnsi="Times"/>
          <w:sz w:val="20"/>
          <w:szCs w:val="20"/>
        </w:rPr>
      </w:pPr>
    </w:p>
    <w:p w14:paraId="6699E3F5" w14:textId="77777777" w:rsidR="00DD6260" w:rsidRDefault="00DD6260" w:rsidP="002666C7">
      <w:pPr>
        <w:pStyle w:val="EndNoteBibliography"/>
        <w:rPr>
          <w:rFonts w:ascii="Times" w:hAnsi="Times"/>
          <w:sz w:val="20"/>
          <w:szCs w:val="20"/>
        </w:rPr>
      </w:pPr>
    </w:p>
    <w:p w14:paraId="38CB0A17" w14:textId="77777777" w:rsidR="00DD6260" w:rsidRDefault="00DD6260" w:rsidP="002666C7">
      <w:pPr>
        <w:pStyle w:val="EndNoteBibliography"/>
        <w:rPr>
          <w:rFonts w:ascii="Times" w:hAnsi="Times"/>
          <w:sz w:val="20"/>
          <w:szCs w:val="20"/>
        </w:rPr>
      </w:pPr>
    </w:p>
    <w:p w14:paraId="604EF742" w14:textId="6B3C4437" w:rsidR="00DD6260" w:rsidRDefault="00D00F21" w:rsidP="002666C7">
      <w:pPr>
        <w:pStyle w:val="EndNoteBibliography"/>
        <w:rPr>
          <w:rFonts w:ascii="Times" w:hAnsi="Times"/>
          <w:sz w:val="20"/>
          <w:szCs w:val="20"/>
        </w:rPr>
      </w:pPr>
      <w:r>
        <w:rPr>
          <w:rFonts w:ascii="Times" w:hAnsi="Times"/>
          <w:sz w:val="20"/>
          <w:szCs w:val="20"/>
        </w:rPr>
        <w:t>References for Appendix 1</w:t>
      </w:r>
      <w:bookmarkStart w:id="4" w:name="_GoBack"/>
      <w:bookmarkEnd w:id="4"/>
    </w:p>
    <w:p w14:paraId="50709630" w14:textId="77777777" w:rsidR="00DD6260" w:rsidRPr="009231A8" w:rsidRDefault="00DD6260" w:rsidP="002666C7">
      <w:pPr>
        <w:pStyle w:val="EndNoteBibliography"/>
        <w:rPr>
          <w:rFonts w:ascii="Times" w:hAnsi="Times"/>
          <w:sz w:val="20"/>
          <w:szCs w:val="20"/>
        </w:rPr>
      </w:pPr>
    </w:p>
    <w:p w14:paraId="3FCA36CB" w14:textId="77777777" w:rsidR="002746C9" w:rsidRPr="009231A8" w:rsidRDefault="002746C9" w:rsidP="002666C7">
      <w:pPr>
        <w:pStyle w:val="EndNoteBibliography"/>
        <w:rPr>
          <w:rFonts w:ascii="Times" w:hAnsi="Times"/>
          <w:sz w:val="20"/>
          <w:szCs w:val="20"/>
        </w:rPr>
      </w:pPr>
    </w:p>
    <w:p w14:paraId="6B2A8AB1" w14:textId="4A300E0D" w:rsidR="00E04A1C" w:rsidRPr="00DD6260" w:rsidRDefault="008960F0" w:rsidP="00B52829">
      <w:pPr>
        <w:widowControl w:val="0"/>
        <w:autoSpaceDE w:val="0"/>
        <w:autoSpaceDN w:val="0"/>
        <w:adjustRightInd w:val="0"/>
        <w:ind w:left="720" w:right="-720" w:hanging="720"/>
        <w:rPr>
          <w:rFonts w:ascii="Times" w:hAnsi="Times" w:cs="Helvetica"/>
          <w:sz w:val="20"/>
          <w:szCs w:val="20"/>
        </w:rPr>
      </w:pPr>
      <w:r w:rsidRPr="00DD6260">
        <w:rPr>
          <w:rFonts w:ascii="Times" w:hAnsi="Times"/>
          <w:sz w:val="20"/>
          <w:szCs w:val="20"/>
        </w:rPr>
        <w:fldChar w:fldCharType="begin"/>
      </w:r>
      <w:r w:rsidRPr="00DD6260">
        <w:rPr>
          <w:rFonts w:ascii="Times" w:hAnsi="Times"/>
          <w:sz w:val="20"/>
          <w:szCs w:val="20"/>
        </w:rPr>
        <w:instrText xml:space="preserve"> ADDIN EN.REFLIST </w:instrText>
      </w:r>
      <w:r w:rsidRPr="00DD6260">
        <w:rPr>
          <w:rFonts w:ascii="Times" w:hAnsi="Times"/>
          <w:sz w:val="20"/>
          <w:szCs w:val="20"/>
        </w:rPr>
        <w:fldChar w:fldCharType="separate"/>
      </w:r>
      <w:r w:rsidR="00E04A1C" w:rsidRPr="00DD6260">
        <w:rPr>
          <w:rFonts w:ascii="Times" w:hAnsi="Times"/>
          <w:noProof/>
          <w:sz w:val="20"/>
          <w:szCs w:val="20"/>
        </w:rPr>
        <w:t>1.</w:t>
      </w:r>
      <w:r w:rsidR="00E04A1C" w:rsidRPr="00DD6260">
        <w:rPr>
          <w:rFonts w:ascii="Times" w:hAnsi="Times"/>
          <w:noProof/>
          <w:sz w:val="20"/>
          <w:szCs w:val="20"/>
        </w:rPr>
        <w:tab/>
      </w:r>
      <w:r w:rsidR="00B52829" w:rsidRPr="00DD6260">
        <w:rPr>
          <w:rFonts w:ascii="Times" w:hAnsi="Times" w:cs="Helvetica"/>
          <w:sz w:val="20"/>
          <w:szCs w:val="20"/>
        </w:rPr>
        <w:t>Samajová P, and Gvozdík L. 2009. The influence of temperature on diving behaviour in the alpine newt, Triturus alpestris.</w:t>
      </w:r>
      <w:r w:rsidR="00B52829" w:rsidRPr="00DD6260">
        <w:rPr>
          <w:rFonts w:ascii="Times" w:hAnsi="Times" w:cs="Helvetica"/>
          <w:i/>
          <w:iCs/>
          <w:sz w:val="20"/>
          <w:szCs w:val="20"/>
        </w:rPr>
        <w:t xml:space="preserve"> Journal of Thermal Biology</w:t>
      </w:r>
      <w:r w:rsidR="00B52829" w:rsidRPr="00DD6260">
        <w:rPr>
          <w:rFonts w:ascii="Times" w:hAnsi="Times" w:cs="Helvetica"/>
          <w:sz w:val="20"/>
          <w:szCs w:val="20"/>
        </w:rPr>
        <w:t xml:space="preserve"> 34:401-405. </w:t>
      </w:r>
    </w:p>
    <w:p w14:paraId="3B88422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08046911" w14:textId="6D5A2C64"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w:t>
      </w:r>
      <w:r w:rsidRPr="00DD6260">
        <w:rPr>
          <w:rFonts w:ascii="Times" w:hAnsi="Times"/>
          <w:noProof/>
          <w:sz w:val="20"/>
          <w:szCs w:val="20"/>
        </w:rPr>
        <w:tab/>
      </w:r>
      <w:r w:rsidR="00B52829" w:rsidRPr="00DD6260">
        <w:rPr>
          <w:rFonts w:ascii="Times" w:hAnsi="Times" w:cs="Helvetica"/>
          <w:sz w:val="20"/>
          <w:szCs w:val="20"/>
        </w:rPr>
        <w:t>Campbell HA, Sullivan S, Read MA, Gordos MA, and Franklin CE. 2010. Ecological and physiological determinants of dive duration in the freshwater crocodile.</w:t>
      </w:r>
      <w:r w:rsidR="00B52829" w:rsidRPr="00DD6260">
        <w:rPr>
          <w:rFonts w:ascii="Times" w:hAnsi="Times" w:cs="Helvetica"/>
          <w:i/>
          <w:iCs/>
          <w:sz w:val="20"/>
          <w:szCs w:val="20"/>
        </w:rPr>
        <w:t xml:space="preserve"> Functional Ecology</w:t>
      </w:r>
      <w:r w:rsidR="00B52829" w:rsidRPr="00DD6260">
        <w:rPr>
          <w:rFonts w:ascii="Times" w:hAnsi="Times" w:cs="Helvetica"/>
          <w:sz w:val="20"/>
          <w:szCs w:val="20"/>
        </w:rPr>
        <w:t xml:space="preserve"> 24:103-111. </w:t>
      </w:r>
    </w:p>
    <w:p w14:paraId="005BB29C"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2340381A" w14:textId="77777777" w:rsidR="00B52829" w:rsidRPr="00DD6260" w:rsidRDefault="002442BA"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w:t>
      </w:r>
      <w:r w:rsidRPr="00DD6260">
        <w:rPr>
          <w:rFonts w:ascii="Times" w:hAnsi="Times"/>
          <w:noProof/>
          <w:sz w:val="20"/>
          <w:szCs w:val="20"/>
        </w:rPr>
        <w:tab/>
      </w:r>
      <w:r w:rsidR="00B52829" w:rsidRPr="00DD6260">
        <w:rPr>
          <w:rFonts w:ascii="Times" w:hAnsi="Times" w:cs="Helvetica"/>
          <w:sz w:val="20"/>
          <w:szCs w:val="20"/>
        </w:rPr>
        <w:t>Seebacher F, Franklin CraigÂ E, and Read M. 2005. Diving Behaviour of a Reptile (Crocodylus johnstoni) in the Wild: Interactions with Heart Rate and Body Temperature.</w:t>
      </w:r>
      <w:r w:rsidR="00B52829" w:rsidRPr="00DD6260">
        <w:rPr>
          <w:rFonts w:ascii="Times" w:hAnsi="Times" w:cs="Helvetica"/>
          <w:i/>
          <w:iCs/>
          <w:sz w:val="20"/>
          <w:szCs w:val="20"/>
        </w:rPr>
        <w:t xml:space="preserve"> Physiological and Biochemical Zoology</w:t>
      </w:r>
      <w:r w:rsidR="00B52829" w:rsidRPr="00DD6260">
        <w:rPr>
          <w:rFonts w:ascii="Times" w:hAnsi="Times" w:cs="Helvetica"/>
          <w:sz w:val="20"/>
          <w:szCs w:val="20"/>
        </w:rPr>
        <w:t xml:space="preserve"> 78:1-8. </w:t>
      </w:r>
    </w:p>
    <w:p w14:paraId="58DFB1EF"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368FB7C2" w14:textId="2C938639"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4.</w:t>
      </w:r>
      <w:r w:rsidRPr="00DD6260">
        <w:rPr>
          <w:rFonts w:ascii="Times" w:hAnsi="Times"/>
          <w:noProof/>
          <w:sz w:val="20"/>
          <w:szCs w:val="20"/>
        </w:rPr>
        <w:tab/>
      </w:r>
      <w:r w:rsidR="00B52829" w:rsidRPr="00DD6260">
        <w:rPr>
          <w:rFonts w:ascii="Times" w:hAnsi="Times" w:cs="Helvetica"/>
          <w:sz w:val="20"/>
          <w:szCs w:val="20"/>
        </w:rPr>
        <w:t>Grigg GC, Farwell W, Kinney J, Harlow P, Taplin L, Johansen K, and Johansen K.</w:t>
      </w:r>
      <w:r w:rsidR="009410DF" w:rsidRPr="00DD6260">
        <w:rPr>
          <w:rFonts w:ascii="Times" w:hAnsi="Times" w:cs="Helvetica"/>
          <w:sz w:val="20"/>
          <w:szCs w:val="20"/>
        </w:rPr>
        <w:t xml:space="preserve"> 1985. Diving a</w:t>
      </w:r>
      <w:r w:rsidR="00B52829" w:rsidRPr="00DD6260">
        <w:rPr>
          <w:rFonts w:ascii="Times" w:hAnsi="Times" w:cs="Helvetica"/>
          <w:sz w:val="20"/>
          <w:szCs w:val="20"/>
        </w:rPr>
        <w:t>nd Amphibious Behaviour In Free-Living Crocodylus porosus.</w:t>
      </w:r>
      <w:r w:rsidR="00B52829" w:rsidRPr="00DD6260">
        <w:rPr>
          <w:rFonts w:ascii="Times" w:hAnsi="Times" w:cs="Helvetica"/>
          <w:i/>
          <w:iCs/>
          <w:sz w:val="20"/>
          <w:szCs w:val="20"/>
        </w:rPr>
        <w:t xml:space="preserve"> The Australian Zoologist</w:t>
      </w:r>
      <w:r w:rsidR="00B52829" w:rsidRPr="00DD6260">
        <w:rPr>
          <w:rFonts w:ascii="Times" w:hAnsi="Times" w:cs="Helvetica"/>
          <w:sz w:val="20"/>
          <w:szCs w:val="20"/>
        </w:rPr>
        <w:t xml:space="preserve"> 21:599-605. </w:t>
      </w:r>
    </w:p>
    <w:p w14:paraId="18B9FE9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5CA05339" w14:textId="598A6FC0"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5.</w:t>
      </w:r>
      <w:r w:rsidRPr="00DD6260">
        <w:rPr>
          <w:rFonts w:ascii="Times" w:hAnsi="Times"/>
          <w:noProof/>
          <w:sz w:val="20"/>
          <w:szCs w:val="20"/>
        </w:rPr>
        <w:tab/>
      </w:r>
      <w:r w:rsidR="00B52829" w:rsidRPr="00DD6260">
        <w:rPr>
          <w:rFonts w:ascii="Times" w:hAnsi="Times" w:cs="Times New Roman"/>
          <w:sz w:val="20"/>
          <w:szCs w:val="20"/>
        </w:rPr>
        <w:t>Wright JC, Grigg GC, and Franklin CE. 1992. Redistribution of air within the lungs may potentiate "fright" bradycardia in submerged crocodiles (Crocodylus porosus).</w:t>
      </w:r>
      <w:r w:rsidR="00B52829" w:rsidRPr="00DD6260">
        <w:rPr>
          <w:rFonts w:ascii="Times" w:hAnsi="Times" w:cs="Times New Roman"/>
          <w:i/>
          <w:iCs/>
          <w:sz w:val="20"/>
          <w:szCs w:val="20"/>
        </w:rPr>
        <w:t xml:space="preserve"> Comparative Biochemistry and Physiology Part A: Physiology</w:t>
      </w:r>
      <w:r w:rsidR="00B52829" w:rsidRPr="00DD6260">
        <w:rPr>
          <w:rFonts w:ascii="Times" w:hAnsi="Times" w:cs="Times New Roman"/>
          <w:sz w:val="20"/>
          <w:szCs w:val="20"/>
        </w:rPr>
        <w:t xml:space="preserve"> 102:33-36.</w:t>
      </w:r>
      <w:r w:rsidR="00B52829" w:rsidRPr="00DD6260">
        <w:rPr>
          <w:rFonts w:ascii="Times" w:hAnsi="Times" w:cs="Helvetica"/>
          <w:sz w:val="20"/>
          <w:szCs w:val="20"/>
        </w:rPr>
        <w:t xml:space="preserve"> </w:t>
      </w:r>
    </w:p>
    <w:p w14:paraId="326788EB"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3BAAA281" w14:textId="3816735E"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w:t>
      </w:r>
      <w:r w:rsidRPr="00DD6260">
        <w:rPr>
          <w:rFonts w:ascii="Times" w:hAnsi="Times"/>
          <w:noProof/>
          <w:sz w:val="20"/>
          <w:szCs w:val="20"/>
        </w:rPr>
        <w:tab/>
      </w:r>
      <w:r w:rsidR="00B52829" w:rsidRPr="00DD6260">
        <w:rPr>
          <w:rFonts w:ascii="Times" w:hAnsi="Times" w:cs="Helvetica"/>
          <w:sz w:val="20"/>
          <w:szCs w:val="20"/>
        </w:rPr>
        <w:t>Hobson ES. 1969. Remarks on Aquatic Habits of the Galapagos Marine Iguana, Including Submergence Times, Cleaning Symbiosis, and the Shark Threat.</w:t>
      </w:r>
      <w:r w:rsidR="00B52829" w:rsidRPr="00DD6260">
        <w:rPr>
          <w:rFonts w:ascii="Times" w:hAnsi="Times" w:cs="Helvetica"/>
          <w:i/>
          <w:iCs/>
          <w:sz w:val="20"/>
          <w:szCs w:val="20"/>
        </w:rPr>
        <w:t xml:space="preserve"> Copeia</w:t>
      </w:r>
      <w:r w:rsidR="00797AE0" w:rsidRPr="00DD6260">
        <w:rPr>
          <w:rFonts w:ascii="Times" w:hAnsi="Times" w:cs="Helvetica"/>
          <w:sz w:val="20"/>
          <w:szCs w:val="20"/>
        </w:rPr>
        <w:t xml:space="preserve"> 1969:401-402</w:t>
      </w:r>
    </w:p>
    <w:p w14:paraId="18A61F96"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01352CAA" w14:textId="583110B1"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w:t>
      </w:r>
      <w:r w:rsidRPr="00DD6260">
        <w:rPr>
          <w:rFonts w:ascii="Times" w:hAnsi="Times"/>
          <w:noProof/>
          <w:sz w:val="20"/>
          <w:szCs w:val="20"/>
        </w:rPr>
        <w:tab/>
      </w:r>
      <w:r w:rsidR="00B52829" w:rsidRPr="00DD6260">
        <w:rPr>
          <w:rFonts w:ascii="Times" w:hAnsi="Times" w:cs="Helvetica"/>
          <w:sz w:val="20"/>
          <w:szCs w:val="20"/>
        </w:rPr>
        <w:t>Bartholomew GA, and Lasiewski RC. 1965. Heating and cooling rates, heart rate and simulated diving in the Galapagos marine iguana.</w:t>
      </w:r>
      <w:r w:rsidR="00B52829" w:rsidRPr="00DD6260">
        <w:rPr>
          <w:rFonts w:ascii="Times" w:hAnsi="Times" w:cs="Helvetica"/>
          <w:i/>
          <w:iCs/>
          <w:sz w:val="20"/>
          <w:szCs w:val="20"/>
        </w:rPr>
        <w:t xml:space="preserve"> Comparative Biochemistry and Physiology</w:t>
      </w:r>
      <w:r w:rsidR="00B52829" w:rsidRPr="00DD6260">
        <w:rPr>
          <w:rFonts w:ascii="Times" w:hAnsi="Times" w:cs="Helvetica"/>
          <w:sz w:val="20"/>
          <w:szCs w:val="20"/>
        </w:rPr>
        <w:t xml:space="preserve"> 16:573-582.</w:t>
      </w:r>
    </w:p>
    <w:p w14:paraId="5054A7A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2CC93E5B" w14:textId="3765ED38"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w:t>
      </w:r>
      <w:r w:rsidRPr="00DD6260">
        <w:rPr>
          <w:rFonts w:ascii="Times" w:hAnsi="Times"/>
          <w:noProof/>
          <w:sz w:val="20"/>
          <w:szCs w:val="20"/>
        </w:rPr>
        <w:tab/>
      </w:r>
      <w:r w:rsidR="00B52829" w:rsidRPr="00DD6260">
        <w:rPr>
          <w:rFonts w:ascii="Times" w:hAnsi="Times" w:cs="Helvetica"/>
          <w:sz w:val="20"/>
          <w:szCs w:val="20"/>
        </w:rPr>
        <w:t>Hare KM, and Miller KA. 2009. What Dives Beneath: Diving as a Measure of Performance in Lizards.</w:t>
      </w:r>
      <w:r w:rsidR="00B52829" w:rsidRPr="00DD6260">
        <w:rPr>
          <w:rFonts w:ascii="Times" w:hAnsi="Times" w:cs="Helvetica"/>
          <w:i/>
          <w:iCs/>
          <w:sz w:val="20"/>
          <w:szCs w:val="20"/>
        </w:rPr>
        <w:t xml:space="preserve"> Herpetologica</w:t>
      </w:r>
      <w:r w:rsidR="00B52829" w:rsidRPr="00DD6260">
        <w:rPr>
          <w:rFonts w:ascii="Times" w:hAnsi="Times" w:cs="Helvetica"/>
          <w:sz w:val="20"/>
          <w:szCs w:val="20"/>
        </w:rPr>
        <w:t xml:space="preserve"> 65:227-236. doi:10.1655/08-032R2.1</w:t>
      </w:r>
    </w:p>
    <w:p w14:paraId="57C8C772"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50CE15D5" w14:textId="4965740A"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w:t>
      </w:r>
      <w:r w:rsidRPr="00DD6260">
        <w:rPr>
          <w:rFonts w:ascii="Times" w:hAnsi="Times"/>
          <w:noProof/>
          <w:sz w:val="20"/>
          <w:szCs w:val="20"/>
        </w:rPr>
        <w:tab/>
      </w:r>
      <w:r w:rsidR="00B52829" w:rsidRPr="00DD6260">
        <w:rPr>
          <w:rFonts w:ascii="Times" w:hAnsi="Times" w:cs="Helvetica"/>
          <w:sz w:val="20"/>
          <w:szCs w:val="20"/>
        </w:rPr>
        <w:t>Heatwole H, and Seymour R. 1975. Pulmonary and cutaneous oxygen uptake in sea snakes and a file snake.</w:t>
      </w:r>
      <w:r w:rsidR="00B52829" w:rsidRPr="00DD6260">
        <w:rPr>
          <w:rFonts w:ascii="Times" w:hAnsi="Times" w:cs="Helvetica"/>
          <w:i/>
          <w:iCs/>
          <w:sz w:val="20"/>
          <w:szCs w:val="20"/>
        </w:rPr>
        <w:t xml:space="preserve"> Comparative Biochemistry and Physiology Part A: Physiology</w:t>
      </w:r>
      <w:r w:rsidR="00B52829" w:rsidRPr="00DD6260">
        <w:rPr>
          <w:rFonts w:ascii="Times" w:hAnsi="Times" w:cs="Helvetica"/>
          <w:sz w:val="20"/>
          <w:szCs w:val="20"/>
        </w:rPr>
        <w:t xml:space="preserve"> 51:399-405. </w:t>
      </w:r>
    </w:p>
    <w:p w14:paraId="4C984C3C"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7AFB17AC" w14:textId="09D5D2B2"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w:t>
      </w:r>
      <w:r w:rsidRPr="00DD6260">
        <w:rPr>
          <w:rFonts w:ascii="Times" w:hAnsi="Times"/>
          <w:noProof/>
          <w:sz w:val="20"/>
          <w:szCs w:val="20"/>
        </w:rPr>
        <w:tab/>
      </w:r>
      <w:r w:rsidR="00B52829" w:rsidRPr="00DD6260">
        <w:rPr>
          <w:rFonts w:ascii="Times" w:hAnsi="Times" w:cs="Helvetica"/>
          <w:sz w:val="20"/>
          <w:szCs w:val="20"/>
        </w:rPr>
        <w:t>Pratt KL, Campbell HA, Watts ME, and Franklin CE. 2010. Environmental and ecological factors influencing dive behaviour in the freshwater snake Acrochordus arafurae: a field-based telemetric study.</w:t>
      </w:r>
      <w:r w:rsidR="00B52829" w:rsidRPr="00DD6260">
        <w:rPr>
          <w:rFonts w:ascii="Times" w:hAnsi="Times" w:cs="Helvetica"/>
          <w:i/>
          <w:iCs/>
          <w:sz w:val="20"/>
          <w:szCs w:val="20"/>
        </w:rPr>
        <w:t xml:space="preserve"> Marine and Freshwater Research</w:t>
      </w:r>
      <w:r w:rsidR="00B52829" w:rsidRPr="00DD6260">
        <w:rPr>
          <w:rFonts w:ascii="Times" w:hAnsi="Times" w:cs="Helvetica"/>
          <w:sz w:val="20"/>
          <w:szCs w:val="20"/>
        </w:rPr>
        <w:t xml:space="preserve"> 61:560-567. </w:t>
      </w:r>
    </w:p>
    <w:p w14:paraId="09B18240"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53145F6C" w14:textId="68717929"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w:t>
      </w:r>
      <w:r w:rsidRPr="00DD6260">
        <w:rPr>
          <w:rFonts w:ascii="Times" w:hAnsi="Times"/>
          <w:noProof/>
          <w:sz w:val="20"/>
          <w:szCs w:val="20"/>
        </w:rPr>
        <w:tab/>
      </w:r>
      <w:r w:rsidR="00B52829" w:rsidRPr="00DD6260">
        <w:rPr>
          <w:rFonts w:ascii="Times" w:hAnsi="Times" w:cs="Helvetica"/>
          <w:sz w:val="20"/>
          <w:szCs w:val="20"/>
        </w:rPr>
        <w:t>Heatwole H. 1975. Voluntary submergence times of marine snakes.</w:t>
      </w:r>
      <w:r w:rsidR="00B52829" w:rsidRPr="00DD6260">
        <w:rPr>
          <w:rFonts w:ascii="Times" w:hAnsi="Times" w:cs="Helvetica"/>
          <w:i/>
          <w:iCs/>
          <w:sz w:val="20"/>
          <w:szCs w:val="20"/>
        </w:rPr>
        <w:t xml:space="preserve"> Marine Biology</w:t>
      </w:r>
      <w:r w:rsidR="00B52829" w:rsidRPr="00DD6260">
        <w:rPr>
          <w:rFonts w:ascii="Times" w:hAnsi="Times" w:cs="Helvetica"/>
          <w:sz w:val="20"/>
          <w:szCs w:val="20"/>
        </w:rPr>
        <w:t xml:space="preserve"> 32:205-213. </w:t>
      </w:r>
    </w:p>
    <w:p w14:paraId="79DE8CAA"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05B53522" w14:textId="02F5DDF5"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w:t>
      </w:r>
      <w:r w:rsidRPr="00DD6260">
        <w:rPr>
          <w:rFonts w:ascii="Times" w:hAnsi="Times"/>
          <w:noProof/>
          <w:sz w:val="20"/>
          <w:szCs w:val="20"/>
        </w:rPr>
        <w:tab/>
      </w:r>
      <w:r w:rsidR="00B52829" w:rsidRPr="00DD6260">
        <w:rPr>
          <w:rFonts w:ascii="Times" w:hAnsi="Times" w:cs="Helvetica"/>
          <w:sz w:val="20"/>
          <w:szCs w:val="20"/>
        </w:rPr>
        <w:t>Brischoux F, Bonnet X, and Shine R. 2007. Foraging ecology of sea kraits Laticauda spp. in the Neo-Caledonian Lagoon.</w:t>
      </w:r>
      <w:r w:rsidR="00B52829" w:rsidRPr="00DD6260">
        <w:rPr>
          <w:rFonts w:ascii="Times" w:hAnsi="Times" w:cs="Helvetica"/>
          <w:i/>
          <w:iCs/>
          <w:sz w:val="20"/>
          <w:szCs w:val="20"/>
        </w:rPr>
        <w:t xml:space="preserve"> Marine Ecology Progress Series</w:t>
      </w:r>
      <w:r w:rsidR="00B52829" w:rsidRPr="00DD6260">
        <w:rPr>
          <w:rFonts w:ascii="Times" w:hAnsi="Times" w:cs="Helvetica"/>
          <w:sz w:val="20"/>
          <w:szCs w:val="20"/>
        </w:rPr>
        <w:t xml:space="preserve"> 350:145-151. 10.3354/meps07133</w:t>
      </w:r>
    </w:p>
    <w:p w14:paraId="69C75788"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0A1E58BB" w14:textId="77777777" w:rsidR="00DD6260"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13.</w:t>
      </w:r>
      <w:r w:rsidRPr="00DD6260">
        <w:rPr>
          <w:rFonts w:ascii="Times" w:hAnsi="Times"/>
          <w:noProof/>
          <w:sz w:val="20"/>
          <w:szCs w:val="20"/>
        </w:rPr>
        <w:tab/>
      </w:r>
      <w:r w:rsidR="00B52829" w:rsidRPr="00DD6260">
        <w:rPr>
          <w:rFonts w:ascii="Times" w:hAnsi="Times" w:cs="Helvetica"/>
          <w:sz w:val="20"/>
          <w:szCs w:val="20"/>
        </w:rPr>
        <w:t>Rubinoff I, Graham J, and Motta J. 1986. Diving of the sea snake Pelamis platurus in the Gulf of Panamá.</w:t>
      </w:r>
      <w:r w:rsidR="00B52829" w:rsidRPr="00DD6260">
        <w:rPr>
          <w:rFonts w:ascii="Times" w:hAnsi="Times" w:cs="Helvetica"/>
          <w:i/>
          <w:iCs/>
          <w:sz w:val="20"/>
          <w:szCs w:val="20"/>
        </w:rPr>
        <w:t xml:space="preserve"> Marine Biology</w:t>
      </w:r>
      <w:r w:rsidR="00DD6260" w:rsidRPr="00DD6260">
        <w:rPr>
          <w:rFonts w:ascii="Times" w:hAnsi="Times" w:cs="Helvetica"/>
          <w:sz w:val="20"/>
          <w:szCs w:val="20"/>
        </w:rPr>
        <w:t xml:space="preserve"> 91:181-191</w:t>
      </w:r>
    </w:p>
    <w:p w14:paraId="369B89B5" w14:textId="493EADAA" w:rsidR="00E04A1C" w:rsidRPr="00DD6260" w:rsidRDefault="00B52829" w:rsidP="00B52829">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50561C3F" w14:textId="0CFACDEE"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14.</w:t>
      </w:r>
      <w:r w:rsidRPr="00DD6260">
        <w:rPr>
          <w:rFonts w:ascii="Times" w:hAnsi="Times"/>
          <w:noProof/>
          <w:sz w:val="20"/>
          <w:szCs w:val="20"/>
        </w:rPr>
        <w:tab/>
      </w:r>
      <w:r w:rsidR="00CE02A4" w:rsidRPr="00DD6260">
        <w:rPr>
          <w:rFonts w:ascii="Times" w:hAnsi="Times" w:cs="Helvetica"/>
          <w:sz w:val="20"/>
          <w:szCs w:val="20"/>
        </w:rPr>
        <w:t>Prassack SL, Bagatto B, and Henry RP. 2001. Effects of temperature and aquatic PO2 on the physiology and behaviour of Apalone ferox and Chrysemys picta.</w:t>
      </w:r>
      <w:r w:rsidR="00CE02A4" w:rsidRPr="00DD6260">
        <w:rPr>
          <w:rFonts w:ascii="Times" w:hAnsi="Times" w:cs="Helvetica"/>
          <w:i/>
          <w:iCs/>
          <w:sz w:val="20"/>
          <w:szCs w:val="20"/>
        </w:rPr>
        <w:t xml:space="preserve"> J Exp Biol</w:t>
      </w:r>
      <w:r w:rsidR="00CE02A4" w:rsidRPr="00DD6260">
        <w:rPr>
          <w:rFonts w:ascii="Times" w:hAnsi="Times" w:cs="Helvetica"/>
          <w:sz w:val="20"/>
          <w:szCs w:val="20"/>
        </w:rPr>
        <w:t xml:space="preserve"> 204:2185-2195. </w:t>
      </w:r>
    </w:p>
    <w:p w14:paraId="04992149"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245E1808" w14:textId="141A53FA"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15.</w:t>
      </w:r>
      <w:r w:rsidRPr="00DD6260">
        <w:rPr>
          <w:rFonts w:ascii="Times" w:hAnsi="Times"/>
          <w:noProof/>
          <w:sz w:val="20"/>
          <w:szCs w:val="20"/>
        </w:rPr>
        <w:tab/>
      </w:r>
      <w:r w:rsidR="00CE02A4" w:rsidRPr="00DD6260">
        <w:rPr>
          <w:rFonts w:ascii="Times" w:hAnsi="Times" w:cs="Helvetica"/>
          <w:sz w:val="20"/>
          <w:szCs w:val="20"/>
        </w:rPr>
        <w:t>Hatase H, Omuta K, and Tsukamoto K. 2007. Bottom or midwater: alternative foraging behaviours in adult female loggerhead sea turtles.</w:t>
      </w:r>
      <w:r w:rsidR="00CE02A4" w:rsidRPr="00DD6260">
        <w:rPr>
          <w:rFonts w:ascii="Times" w:hAnsi="Times" w:cs="Helvetica"/>
          <w:i/>
          <w:iCs/>
          <w:sz w:val="20"/>
          <w:szCs w:val="20"/>
        </w:rPr>
        <w:t xml:space="preserve"> Journal of Zoology</w:t>
      </w:r>
      <w:r w:rsidR="00DD6260" w:rsidRPr="00DD6260">
        <w:rPr>
          <w:rFonts w:ascii="Times" w:hAnsi="Times" w:cs="Helvetica"/>
          <w:sz w:val="20"/>
          <w:szCs w:val="20"/>
        </w:rPr>
        <w:t xml:space="preserve"> 273:46-55</w:t>
      </w:r>
      <w:r w:rsidR="00CE02A4" w:rsidRPr="00DD6260">
        <w:rPr>
          <w:rFonts w:ascii="Times" w:hAnsi="Times" w:cs="Helvetica"/>
          <w:sz w:val="20"/>
          <w:szCs w:val="20"/>
        </w:rPr>
        <w:t xml:space="preserve"> </w:t>
      </w:r>
    </w:p>
    <w:p w14:paraId="019EAEC9"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33C06255" w14:textId="6C7E548E" w:rsidR="00E04A1C" w:rsidRPr="00DD6260" w:rsidRDefault="00E04A1C" w:rsidP="00CE02A4">
      <w:pPr>
        <w:widowControl w:val="0"/>
        <w:autoSpaceDE w:val="0"/>
        <w:autoSpaceDN w:val="0"/>
        <w:adjustRightInd w:val="0"/>
        <w:ind w:left="720" w:right="-720" w:hanging="720"/>
        <w:rPr>
          <w:rFonts w:ascii="Times" w:hAnsi="Times" w:cs="Times New Roman"/>
          <w:sz w:val="20"/>
          <w:szCs w:val="20"/>
        </w:rPr>
      </w:pPr>
      <w:r w:rsidRPr="00DD6260">
        <w:rPr>
          <w:rFonts w:ascii="Times" w:hAnsi="Times"/>
          <w:noProof/>
          <w:sz w:val="20"/>
          <w:szCs w:val="20"/>
        </w:rPr>
        <w:t>16.</w:t>
      </w:r>
      <w:r w:rsidRPr="00DD6260">
        <w:rPr>
          <w:rFonts w:ascii="Times" w:hAnsi="Times"/>
          <w:noProof/>
          <w:sz w:val="20"/>
          <w:szCs w:val="20"/>
        </w:rPr>
        <w:tab/>
      </w:r>
      <w:r w:rsidR="00CE02A4" w:rsidRPr="00DD6260">
        <w:rPr>
          <w:rFonts w:ascii="Times" w:hAnsi="Times" w:cs="Times New Roman"/>
          <w:sz w:val="20"/>
          <w:szCs w:val="20"/>
        </w:rPr>
        <w:t>Hochscheid S, Bentivegna F, and Hays GC. 2005. First records of dive durations for a hibernating sea turtle.</w:t>
      </w:r>
      <w:r w:rsidR="00CE02A4" w:rsidRPr="00DD6260">
        <w:rPr>
          <w:rFonts w:ascii="Times" w:hAnsi="Times" w:cs="Times New Roman"/>
          <w:i/>
          <w:iCs/>
          <w:sz w:val="20"/>
          <w:szCs w:val="20"/>
        </w:rPr>
        <w:t xml:space="preserve"> Biology Letters</w:t>
      </w:r>
      <w:r w:rsidR="00CE02A4" w:rsidRPr="00DD6260">
        <w:rPr>
          <w:rFonts w:ascii="Times" w:hAnsi="Times" w:cs="Times New Roman"/>
          <w:sz w:val="20"/>
          <w:szCs w:val="20"/>
        </w:rPr>
        <w:t xml:space="preserve"> 1:82-86. 10.1098/rsbl.2004.0250</w:t>
      </w:r>
    </w:p>
    <w:p w14:paraId="5114495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1083CAD" w14:textId="574E9112"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17.</w:t>
      </w:r>
      <w:r w:rsidRPr="00DD6260">
        <w:rPr>
          <w:rFonts w:ascii="Times" w:hAnsi="Times"/>
          <w:noProof/>
          <w:sz w:val="20"/>
          <w:szCs w:val="20"/>
        </w:rPr>
        <w:tab/>
      </w:r>
      <w:r w:rsidR="00CE02A4" w:rsidRPr="00DD6260">
        <w:rPr>
          <w:rFonts w:ascii="Times" w:hAnsi="Times" w:cs="Helvetica"/>
          <w:sz w:val="20"/>
          <w:szCs w:val="20"/>
        </w:rPr>
        <w:t>Hochscheid S, McMahon CR, Bradshaw CJA, Maffucci F, Bentivegna F, and Hays GC. 2007. Allometric scaling of lung volume and its consequences for marine turtle diving performance.</w:t>
      </w:r>
      <w:r w:rsidR="00CE02A4" w:rsidRPr="00DD6260">
        <w:rPr>
          <w:rFonts w:ascii="Times" w:hAnsi="Times" w:cs="Helvetica"/>
          <w:i/>
          <w:iCs/>
          <w:sz w:val="20"/>
          <w:szCs w:val="20"/>
        </w:rPr>
        <w:t xml:space="preserve"> Comparative Biochemistry and Physiology - Part A: Molecular &amp; Integrative Physiology</w:t>
      </w:r>
      <w:r w:rsidR="00CE02A4" w:rsidRPr="00DD6260">
        <w:rPr>
          <w:rFonts w:ascii="Times" w:hAnsi="Times" w:cs="Helvetica"/>
          <w:sz w:val="20"/>
          <w:szCs w:val="20"/>
        </w:rPr>
        <w:t xml:space="preserve"> 148:360-367. </w:t>
      </w:r>
    </w:p>
    <w:p w14:paraId="124EEFFE"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2DCCAD1" w14:textId="0295DE01"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18.</w:t>
      </w:r>
      <w:r w:rsidRPr="00DD6260">
        <w:rPr>
          <w:rFonts w:ascii="Times" w:hAnsi="Times"/>
          <w:noProof/>
          <w:sz w:val="20"/>
          <w:szCs w:val="20"/>
        </w:rPr>
        <w:tab/>
      </w:r>
      <w:r w:rsidR="00CE02A4" w:rsidRPr="00DD6260">
        <w:rPr>
          <w:rFonts w:ascii="Times" w:hAnsi="Times" w:cs="Helvetica"/>
          <w:sz w:val="20"/>
          <w:szCs w:val="20"/>
        </w:rPr>
        <w:t>Houghton JDR, Broderick AC, Godley BJ, Metcalfe JD, and Hays GC. 2002. Diving behaviour during the internesting interval for loggerhead turtles Caretta caretta nesting in Cyprus.</w:t>
      </w:r>
      <w:r w:rsidR="00CE02A4" w:rsidRPr="00DD6260">
        <w:rPr>
          <w:rFonts w:ascii="Times" w:hAnsi="Times" w:cs="Helvetica"/>
          <w:i/>
          <w:iCs/>
          <w:sz w:val="20"/>
          <w:szCs w:val="20"/>
        </w:rPr>
        <w:t xml:space="preserve"> Marine Ecology Progress Series</w:t>
      </w:r>
      <w:r w:rsidR="00CE02A4" w:rsidRPr="00DD6260">
        <w:rPr>
          <w:rFonts w:ascii="Times" w:hAnsi="Times" w:cs="Helvetica"/>
          <w:sz w:val="20"/>
          <w:szCs w:val="20"/>
        </w:rPr>
        <w:t xml:space="preserve"> 227:63-70. 10.3354/meps227063</w:t>
      </w:r>
    </w:p>
    <w:p w14:paraId="7959A522"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683B634" w14:textId="1841EC2B"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19.</w:t>
      </w:r>
      <w:r w:rsidRPr="00DD6260">
        <w:rPr>
          <w:rFonts w:ascii="Times" w:hAnsi="Times"/>
          <w:noProof/>
          <w:sz w:val="20"/>
          <w:szCs w:val="20"/>
        </w:rPr>
        <w:tab/>
      </w:r>
      <w:r w:rsidR="00CE02A4" w:rsidRPr="00DD6260">
        <w:rPr>
          <w:rFonts w:ascii="Times" w:hAnsi="Times" w:cs="Helvetica"/>
          <w:sz w:val="20"/>
          <w:szCs w:val="20"/>
        </w:rPr>
        <w:t>Minamikawa S, Naito Y, Sato K, Matsuzawa Y, Bando T, and Sakamoto W. 2000. Maintenance of neutral buoyancy by depth selection in the loggerhead turtle Caretta caretta.</w:t>
      </w:r>
      <w:r w:rsidR="00CE02A4" w:rsidRPr="00DD6260">
        <w:rPr>
          <w:rFonts w:ascii="Times" w:hAnsi="Times" w:cs="Helvetica"/>
          <w:i/>
          <w:iCs/>
          <w:sz w:val="20"/>
          <w:szCs w:val="20"/>
        </w:rPr>
        <w:t xml:space="preserve"> J Exp Biol</w:t>
      </w:r>
      <w:r w:rsidR="00CE02A4" w:rsidRPr="00DD6260">
        <w:rPr>
          <w:rFonts w:ascii="Times" w:hAnsi="Times" w:cs="Helvetica"/>
          <w:sz w:val="20"/>
          <w:szCs w:val="20"/>
        </w:rPr>
        <w:t xml:space="preserve"> 203:2967-2975. </w:t>
      </w:r>
    </w:p>
    <w:p w14:paraId="7F20FC96"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AB7D348" w14:textId="20DF49CE"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20.</w:t>
      </w:r>
      <w:r w:rsidRPr="00DD6260">
        <w:rPr>
          <w:rFonts w:ascii="Times" w:hAnsi="Times"/>
          <w:noProof/>
          <w:sz w:val="20"/>
          <w:szCs w:val="20"/>
        </w:rPr>
        <w:tab/>
      </w:r>
      <w:r w:rsidR="00CE02A4" w:rsidRPr="00DD6260">
        <w:rPr>
          <w:rFonts w:ascii="Times" w:hAnsi="Times" w:cs="Helvetica"/>
          <w:sz w:val="20"/>
          <w:szCs w:val="20"/>
        </w:rPr>
        <w:t>Hatase H, Sato K, Yamaguchi M, Takahashi K, and Tsukamoto K. 2006. Individual variation in feeding habitat use by adult female green sea turtles Chelonia mydas: are they obligately neritic herbivores?</w:t>
      </w:r>
      <w:r w:rsidR="00CE02A4" w:rsidRPr="00DD6260">
        <w:rPr>
          <w:rFonts w:ascii="Times" w:hAnsi="Times" w:cs="Helvetica"/>
          <w:i/>
          <w:iCs/>
          <w:sz w:val="20"/>
          <w:szCs w:val="20"/>
        </w:rPr>
        <w:t xml:space="preserve"> Oecologia</w:t>
      </w:r>
      <w:r w:rsidR="00CE02A4" w:rsidRPr="00DD6260">
        <w:rPr>
          <w:rFonts w:ascii="Times" w:hAnsi="Times" w:cs="Helvetica"/>
          <w:sz w:val="20"/>
          <w:szCs w:val="20"/>
        </w:rPr>
        <w:t xml:space="preserve"> 149:52-64. 10.1007/s00442-006-0431-2</w:t>
      </w:r>
    </w:p>
    <w:p w14:paraId="2F8714C8"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3842565" w14:textId="251FE351" w:rsidR="00E04A1C" w:rsidRPr="00DD6260" w:rsidRDefault="00E04A1C" w:rsidP="00625C96">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21.</w:t>
      </w:r>
      <w:r w:rsidRPr="00DD6260">
        <w:rPr>
          <w:rFonts w:ascii="Times" w:hAnsi="Times"/>
          <w:noProof/>
          <w:sz w:val="20"/>
          <w:szCs w:val="20"/>
        </w:rPr>
        <w:tab/>
      </w:r>
      <w:r w:rsidR="00CE02A4" w:rsidRPr="00DD6260">
        <w:rPr>
          <w:rFonts w:ascii="Times" w:hAnsi="Times" w:cs="Helvetica"/>
          <w:sz w:val="20"/>
          <w:szCs w:val="20"/>
        </w:rPr>
        <w:t>Hays GC, Adams CR, Broderick AC, Godley BJ, Lucas DJ, Metcalfe JD, and Prior AA. 2000. The diving behaviour of green turtles at Ascension Island.</w:t>
      </w:r>
      <w:r w:rsidR="00CE02A4" w:rsidRPr="00DD6260">
        <w:rPr>
          <w:rFonts w:ascii="Times" w:hAnsi="Times" w:cs="Helvetica"/>
          <w:i/>
          <w:iCs/>
          <w:sz w:val="20"/>
          <w:szCs w:val="20"/>
        </w:rPr>
        <w:t xml:space="preserve"> Animal Behaviour</w:t>
      </w:r>
      <w:r w:rsidR="00CE02A4" w:rsidRPr="00DD6260">
        <w:rPr>
          <w:rFonts w:ascii="Times" w:hAnsi="Times" w:cs="Helvetica"/>
          <w:sz w:val="20"/>
          <w:szCs w:val="20"/>
        </w:rPr>
        <w:t xml:space="preserve"> 59:577-586. </w:t>
      </w:r>
    </w:p>
    <w:p w14:paraId="6C351418" w14:textId="77777777" w:rsidR="00DD6260" w:rsidRPr="00DD6260" w:rsidRDefault="00DD6260" w:rsidP="00625C96">
      <w:pPr>
        <w:widowControl w:val="0"/>
        <w:autoSpaceDE w:val="0"/>
        <w:autoSpaceDN w:val="0"/>
        <w:adjustRightInd w:val="0"/>
        <w:ind w:left="720" w:right="-720" w:hanging="720"/>
        <w:rPr>
          <w:rFonts w:ascii="Times" w:hAnsi="Times" w:cs="Helvetica"/>
          <w:sz w:val="20"/>
          <w:szCs w:val="20"/>
        </w:rPr>
      </w:pPr>
    </w:p>
    <w:p w14:paraId="09FF19E8" w14:textId="51B25310"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22.</w:t>
      </w:r>
      <w:r w:rsidRPr="00DD6260">
        <w:rPr>
          <w:rFonts w:ascii="Times" w:hAnsi="Times"/>
          <w:noProof/>
          <w:sz w:val="20"/>
          <w:szCs w:val="20"/>
        </w:rPr>
        <w:tab/>
      </w:r>
      <w:r w:rsidR="00CE02A4" w:rsidRPr="00DD6260">
        <w:rPr>
          <w:rFonts w:ascii="Times" w:hAnsi="Times" w:cs="Helvetica"/>
          <w:sz w:val="20"/>
          <w:szCs w:val="20"/>
        </w:rPr>
        <w:t>Rice MR, and Balazs GH. 2008. Diving behavior of the Hawaiian green turtle (Chelonia mydas) during oceanic migrations.</w:t>
      </w:r>
      <w:r w:rsidR="00CE02A4" w:rsidRPr="00DD6260">
        <w:rPr>
          <w:rFonts w:ascii="Times" w:hAnsi="Times" w:cs="Helvetica"/>
          <w:i/>
          <w:iCs/>
          <w:sz w:val="20"/>
          <w:szCs w:val="20"/>
        </w:rPr>
        <w:t xml:space="preserve"> Journal of Experimental Marine Biology and Ecology</w:t>
      </w:r>
      <w:r w:rsidR="00CE02A4" w:rsidRPr="00DD6260">
        <w:rPr>
          <w:rFonts w:ascii="Times" w:hAnsi="Times" w:cs="Helvetica"/>
          <w:sz w:val="20"/>
          <w:szCs w:val="20"/>
        </w:rPr>
        <w:t xml:space="preserve"> 356:121-127. </w:t>
      </w:r>
    </w:p>
    <w:p w14:paraId="4B50DBF2"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812BD3C" w14:textId="77777777" w:rsidR="00DD6260"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23.</w:t>
      </w:r>
      <w:r w:rsidRPr="00DD6260">
        <w:rPr>
          <w:rFonts w:ascii="Times" w:hAnsi="Times"/>
          <w:noProof/>
          <w:sz w:val="20"/>
          <w:szCs w:val="20"/>
        </w:rPr>
        <w:tab/>
      </w:r>
      <w:r w:rsidR="00CE02A4" w:rsidRPr="00DD6260">
        <w:rPr>
          <w:rFonts w:ascii="Times" w:hAnsi="Times" w:cs="Helvetica"/>
          <w:sz w:val="20"/>
          <w:szCs w:val="20"/>
        </w:rPr>
        <w:t>Southwood AL, Reina RD, Jones VS, and Jones DR. 2003. Seasonal diving patterns and body temperatures of juvenile green turtles at Heron Island, Australia.</w:t>
      </w:r>
      <w:r w:rsidR="00CE02A4" w:rsidRPr="00DD6260">
        <w:rPr>
          <w:rFonts w:ascii="Times" w:hAnsi="Times" w:cs="Helvetica"/>
          <w:i/>
          <w:iCs/>
          <w:sz w:val="20"/>
          <w:szCs w:val="20"/>
        </w:rPr>
        <w:t xml:space="preserve"> Canadian Journal of Zoology</w:t>
      </w:r>
      <w:r w:rsidR="00CE02A4" w:rsidRPr="00DD6260">
        <w:rPr>
          <w:rFonts w:ascii="Times" w:hAnsi="Times" w:cs="Helvetica"/>
          <w:sz w:val="20"/>
          <w:szCs w:val="20"/>
        </w:rPr>
        <w:t xml:space="preserve"> 81:1014-1024.</w:t>
      </w:r>
    </w:p>
    <w:p w14:paraId="5BF3B066" w14:textId="01F29D56" w:rsidR="00E04A1C" w:rsidRPr="00DD6260" w:rsidRDefault="00CE02A4" w:rsidP="00CE02A4">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118CB542" w14:textId="5F903AEA"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24.</w:t>
      </w:r>
      <w:r w:rsidRPr="00DD6260">
        <w:rPr>
          <w:rFonts w:ascii="Times" w:hAnsi="Times"/>
          <w:noProof/>
          <w:sz w:val="20"/>
          <w:szCs w:val="20"/>
        </w:rPr>
        <w:tab/>
      </w:r>
      <w:r w:rsidR="00CE02A4" w:rsidRPr="00DD6260">
        <w:rPr>
          <w:rFonts w:ascii="Times" w:hAnsi="Times" w:cs="Helvetica"/>
          <w:sz w:val="20"/>
          <w:szCs w:val="20"/>
        </w:rPr>
        <w:t>Southwood A, Reina R, Jones V, Speakman J, and Jones D. 2006. Seasonal metabolism of juvenile green turtles (Chelonia mydas) at Heron Island, Australia.</w:t>
      </w:r>
      <w:r w:rsidR="00CE02A4" w:rsidRPr="00DD6260">
        <w:rPr>
          <w:rFonts w:ascii="Times" w:hAnsi="Times" w:cs="Helvetica"/>
          <w:i/>
          <w:iCs/>
          <w:sz w:val="20"/>
          <w:szCs w:val="20"/>
        </w:rPr>
        <w:t xml:space="preserve"> Canadian Journal of Zoology</w:t>
      </w:r>
      <w:r w:rsidR="00CE02A4" w:rsidRPr="00DD6260">
        <w:rPr>
          <w:rFonts w:ascii="Times" w:hAnsi="Times" w:cs="Helvetica"/>
          <w:sz w:val="20"/>
          <w:szCs w:val="20"/>
        </w:rPr>
        <w:t xml:space="preserve"> 84:125-135. </w:t>
      </w:r>
    </w:p>
    <w:p w14:paraId="538AAD81"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337A9F53" w14:textId="3AC611B8"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25.</w:t>
      </w:r>
      <w:r w:rsidRPr="00DD6260">
        <w:rPr>
          <w:rFonts w:ascii="Times" w:hAnsi="Times"/>
          <w:noProof/>
          <w:sz w:val="20"/>
          <w:szCs w:val="20"/>
        </w:rPr>
        <w:tab/>
      </w:r>
      <w:r w:rsidR="00CE02A4" w:rsidRPr="00DD6260">
        <w:rPr>
          <w:rFonts w:ascii="Times" w:hAnsi="Times" w:cs="Helvetica"/>
          <w:sz w:val="20"/>
          <w:szCs w:val="20"/>
        </w:rPr>
        <w:t>Santos EA, Laitano SYT, and Genofre GC. 1990. Diving physiology of Chrysemys dorbignyi Dum &amp; Bibr., 1835 (Reptilia: Chelonia).</w:t>
      </w:r>
      <w:r w:rsidR="00CE02A4" w:rsidRPr="00DD6260">
        <w:rPr>
          <w:rFonts w:ascii="Times" w:hAnsi="Times" w:cs="Helvetica"/>
          <w:i/>
          <w:iCs/>
          <w:sz w:val="20"/>
          <w:szCs w:val="20"/>
        </w:rPr>
        <w:t xml:space="preserve"> Comparative Biochemistry and Physiology Part A: Physiology</w:t>
      </w:r>
      <w:r w:rsidR="00CE02A4" w:rsidRPr="00DD6260">
        <w:rPr>
          <w:rFonts w:ascii="Times" w:hAnsi="Times" w:cs="Helvetica"/>
          <w:sz w:val="20"/>
          <w:szCs w:val="20"/>
        </w:rPr>
        <w:t xml:space="preserve"> 95:229-236. </w:t>
      </w:r>
    </w:p>
    <w:p w14:paraId="0A2F0FB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04E04406" w14:textId="161268A7"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26.</w:t>
      </w:r>
      <w:r w:rsidRPr="00DD6260">
        <w:rPr>
          <w:rFonts w:ascii="Times" w:hAnsi="Times"/>
          <w:noProof/>
          <w:sz w:val="20"/>
          <w:szCs w:val="20"/>
        </w:rPr>
        <w:tab/>
      </w:r>
      <w:r w:rsidR="00CE02A4" w:rsidRPr="00DD6260">
        <w:rPr>
          <w:rFonts w:ascii="Times" w:hAnsi="Times" w:cs="Helvetica"/>
          <w:sz w:val="20"/>
          <w:szCs w:val="20"/>
        </w:rPr>
        <w:t>Gordos M, and Franklin CE. 2002. Diving behaviour of two Australian bimodally respiring turtles, Rheodytes leukops and Emydura macquarii, in a natural setting.</w:t>
      </w:r>
      <w:r w:rsidR="00CE02A4" w:rsidRPr="00DD6260">
        <w:rPr>
          <w:rFonts w:ascii="Times" w:hAnsi="Times" w:cs="Helvetica"/>
          <w:i/>
          <w:iCs/>
          <w:sz w:val="20"/>
          <w:szCs w:val="20"/>
        </w:rPr>
        <w:t xml:space="preserve"> Journal of Zoology</w:t>
      </w:r>
      <w:r w:rsidR="00CE02A4" w:rsidRPr="00DD6260">
        <w:rPr>
          <w:rFonts w:ascii="Times" w:hAnsi="Times" w:cs="Helvetica"/>
          <w:sz w:val="20"/>
          <w:szCs w:val="20"/>
        </w:rPr>
        <w:t xml:space="preserve"> 258:335-342. 10.1017/s0952836902001474</w:t>
      </w:r>
    </w:p>
    <w:p w14:paraId="4A7AFF3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FA429BD" w14:textId="541955C6" w:rsidR="00E04A1C" w:rsidRPr="00DD6260" w:rsidRDefault="00E04A1C" w:rsidP="00843AA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27.</w:t>
      </w:r>
      <w:r w:rsidRPr="00DD6260">
        <w:rPr>
          <w:rFonts w:ascii="Times" w:hAnsi="Times"/>
          <w:noProof/>
          <w:sz w:val="20"/>
          <w:szCs w:val="20"/>
        </w:rPr>
        <w:tab/>
      </w:r>
      <w:r w:rsidR="00843AAE" w:rsidRPr="00DD6260">
        <w:rPr>
          <w:rFonts w:ascii="Times" w:hAnsi="Times" w:cs="Helvetica"/>
          <w:sz w:val="20"/>
          <w:szCs w:val="20"/>
        </w:rPr>
        <w:t>Priest TE, and Franklin CE. 2002. Effect of Water Temperature and Oxygen Levels on the Diving Behavior of Two Freshwater Turtles: Rheodytes leukops and Emydura macquarii.</w:t>
      </w:r>
      <w:r w:rsidR="00843AAE" w:rsidRPr="00DD6260">
        <w:rPr>
          <w:rFonts w:ascii="Times" w:hAnsi="Times" w:cs="Helvetica"/>
          <w:i/>
          <w:iCs/>
          <w:sz w:val="20"/>
          <w:szCs w:val="20"/>
        </w:rPr>
        <w:t xml:space="preserve"> Journal of Herpetology</w:t>
      </w:r>
      <w:r w:rsidR="00843AAE" w:rsidRPr="00DD6260">
        <w:rPr>
          <w:rFonts w:ascii="Times" w:hAnsi="Times" w:cs="Helvetica"/>
          <w:sz w:val="20"/>
          <w:szCs w:val="20"/>
        </w:rPr>
        <w:t xml:space="preserve"> 36:555-561. </w:t>
      </w:r>
    </w:p>
    <w:p w14:paraId="6B9E37CC" w14:textId="77777777" w:rsidR="00DD6260" w:rsidRPr="00DD6260" w:rsidRDefault="00DD6260" w:rsidP="00843AAE">
      <w:pPr>
        <w:widowControl w:val="0"/>
        <w:autoSpaceDE w:val="0"/>
        <w:autoSpaceDN w:val="0"/>
        <w:adjustRightInd w:val="0"/>
        <w:ind w:left="720" w:right="-720" w:hanging="720"/>
        <w:rPr>
          <w:rFonts w:ascii="Times" w:hAnsi="Times" w:cs="Helvetica"/>
          <w:sz w:val="20"/>
          <w:szCs w:val="20"/>
        </w:rPr>
      </w:pPr>
    </w:p>
    <w:p w14:paraId="11D3A116" w14:textId="700F51B8" w:rsidR="00376CA8" w:rsidRPr="00DD6260" w:rsidRDefault="00E04A1C" w:rsidP="00376CA8">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28.</w:t>
      </w:r>
      <w:r w:rsidRPr="00DD6260">
        <w:rPr>
          <w:rFonts w:ascii="Times" w:hAnsi="Times"/>
          <w:noProof/>
          <w:sz w:val="20"/>
          <w:szCs w:val="20"/>
        </w:rPr>
        <w:tab/>
      </w:r>
      <w:r w:rsidR="00376CA8" w:rsidRPr="00DD6260">
        <w:rPr>
          <w:rFonts w:ascii="Times" w:hAnsi="Times" w:cs="Helvetica"/>
          <w:sz w:val="20"/>
          <w:szCs w:val="20"/>
        </w:rPr>
        <w:t>Blumenthal J, Austin T, Bothwell J, Broderick A, Ebanks-Petrie G, Olynik J, Orr M, Solomon J, Witt M, and Godley B. 2009. Diving behavior and movements of juvenile hawksbill turtles Eretmochelys imbricata on a Caribbean coral reef.</w:t>
      </w:r>
      <w:r w:rsidR="00376CA8" w:rsidRPr="00DD6260">
        <w:rPr>
          <w:rFonts w:ascii="Times" w:hAnsi="Times" w:cs="Helvetica"/>
          <w:i/>
          <w:iCs/>
          <w:sz w:val="20"/>
          <w:szCs w:val="20"/>
        </w:rPr>
        <w:t xml:space="preserve"> Coral Reefs</w:t>
      </w:r>
      <w:r w:rsidR="00376CA8" w:rsidRPr="00DD6260">
        <w:rPr>
          <w:rFonts w:ascii="Times" w:hAnsi="Times" w:cs="Helvetica"/>
          <w:sz w:val="20"/>
          <w:szCs w:val="20"/>
        </w:rPr>
        <w:t xml:space="preserve"> 28:55-65. 10.1007/s00338-008-0416-1</w:t>
      </w:r>
    </w:p>
    <w:p w14:paraId="2FCF843F" w14:textId="77777777" w:rsidR="00DD6260" w:rsidRPr="00DD6260" w:rsidRDefault="00DD6260" w:rsidP="00376CA8">
      <w:pPr>
        <w:widowControl w:val="0"/>
        <w:autoSpaceDE w:val="0"/>
        <w:autoSpaceDN w:val="0"/>
        <w:adjustRightInd w:val="0"/>
        <w:ind w:left="720" w:right="-720" w:hanging="720"/>
        <w:rPr>
          <w:rFonts w:ascii="Times" w:hAnsi="Times" w:cs="Helvetica"/>
          <w:sz w:val="20"/>
          <w:szCs w:val="20"/>
        </w:rPr>
      </w:pPr>
    </w:p>
    <w:p w14:paraId="4CCDFB56" w14:textId="1B0A2112"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29.</w:t>
      </w:r>
      <w:r w:rsidRPr="00DD6260">
        <w:rPr>
          <w:rFonts w:ascii="Times" w:hAnsi="Times"/>
          <w:noProof/>
          <w:sz w:val="20"/>
          <w:szCs w:val="20"/>
        </w:rPr>
        <w:tab/>
      </w:r>
      <w:r w:rsidR="00BE526E" w:rsidRPr="00DD6260">
        <w:rPr>
          <w:rFonts w:ascii="Times" w:hAnsi="Times" w:cs="Helvetica"/>
          <w:sz w:val="20"/>
          <w:szCs w:val="20"/>
        </w:rPr>
        <w:t xml:space="preserve">Dam RP, and Diez CF. 1996. Diving behavior of immature hawksbills </w:t>
      </w:r>
      <w:r w:rsidR="000B031E" w:rsidRPr="00DD6260">
        <w:rPr>
          <w:rFonts w:ascii="Times" w:hAnsi="Times" w:cs="Helvetica"/>
          <w:sz w:val="20"/>
          <w:szCs w:val="20"/>
        </w:rPr>
        <w:t>(</w:t>
      </w:r>
      <w:r w:rsidR="00BE526E" w:rsidRPr="00DD6260">
        <w:rPr>
          <w:rFonts w:ascii="Times" w:hAnsi="Times" w:cs="Helvetica"/>
          <w:sz w:val="20"/>
          <w:szCs w:val="20"/>
        </w:rPr>
        <w:t>Eretmochelys imbricata</w:t>
      </w:r>
      <w:r w:rsidR="000B031E" w:rsidRPr="00DD6260">
        <w:rPr>
          <w:rFonts w:ascii="Times" w:hAnsi="Times" w:cs="Helvetica"/>
          <w:sz w:val="20"/>
          <w:szCs w:val="20"/>
        </w:rPr>
        <w:t>)</w:t>
      </w:r>
      <w:r w:rsidR="00BE526E" w:rsidRPr="00DD6260">
        <w:rPr>
          <w:rFonts w:ascii="Times" w:hAnsi="Times" w:cs="Helvetica"/>
          <w:sz w:val="20"/>
          <w:szCs w:val="20"/>
        </w:rPr>
        <w:t xml:space="preserve"> in a Caribbean cliff-wall habitat.</w:t>
      </w:r>
      <w:r w:rsidR="00BE526E" w:rsidRPr="00DD6260">
        <w:rPr>
          <w:rFonts w:ascii="Times" w:hAnsi="Times" w:cs="Helvetica"/>
          <w:i/>
          <w:iCs/>
          <w:sz w:val="20"/>
          <w:szCs w:val="20"/>
        </w:rPr>
        <w:t xml:space="preserve"> Marine Biology</w:t>
      </w:r>
      <w:r w:rsidR="00BE526E" w:rsidRPr="00DD6260">
        <w:rPr>
          <w:rFonts w:ascii="Times" w:hAnsi="Times" w:cs="Helvetica"/>
          <w:sz w:val="20"/>
          <w:szCs w:val="20"/>
        </w:rPr>
        <w:t xml:space="preserve"> 127:171-178. 10.1007/bf00993657</w:t>
      </w:r>
    </w:p>
    <w:p w14:paraId="47113788"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69E85A27" w14:textId="522B0035"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30.</w:t>
      </w:r>
      <w:r w:rsidRPr="00DD6260">
        <w:rPr>
          <w:rFonts w:ascii="Times" w:hAnsi="Times"/>
          <w:noProof/>
          <w:sz w:val="20"/>
          <w:szCs w:val="20"/>
        </w:rPr>
        <w:tab/>
      </w:r>
      <w:r w:rsidR="000B031E" w:rsidRPr="00DD6260">
        <w:rPr>
          <w:rFonts w:ascii="Times" w:hAnsi="Times" w:cs="Helvetica"/>
          <w:sz w:val="20"/>
          <w:szCs w:val="20"/>
        </w:rPr>
        <w:t>Gitschlag GR. 1996. Migration and diving behavior of Kemp's ridley (Garman) sea turtles along the U.S. southeastern Atlantic coast.</w:t>
      </w:r>
      <w:r w:rsidR="000B031E" w:rsidRPr="00DD6260">
        <w:rPr>
          <w:rFonts w:ascii="Times" w:hAnsi="Times" w:cs="Helvetica"/>
          <w:i/>
          <w:iCs/>
          <w:sz w:val="20"/>
          <w:szCs w:val="20"/>
        </w:rPr>
        <w:t xml:space="preserve"> Journal of Experimental Marine Biology and Ecology</w:t>
      </w:r>
      <w:r w:rsidR="000B031E" w:rsidRPr="00DD6260">
        <w:rPr>
          <w:rFonts w:ascii="Times" w:hAnsi="Times" w:cs="Helvetica"/>
          <w:sz w:val="20"/>
          <w:szCs w:val="20"/>
        </w:rPr>
        <w:t xml:space="preserve"> 205:115-135. </w:t>
      </w:r>
    </w:p>
    <w:p w14:paraId="7A8C43A7"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5A43E849" w14:textId="33D0358A"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31.</w:t>
      </w:r>
      <w:r w:rsidRPr="00DD6260">
        <w:rPr>
          <w:rFonts w:ascii="Times" w:hAnsi="Times"/>
          <w:noProof/>
          <w:sz w:val="20"/>
          <w:szCs w:val="20"/>
        </w:rPr>
        <w:tab/>
      </w:r>
      <w:r w:rsidR="000B031E" w:rsidRPr="00DD6260">
        <w:rPr>
          <w:rFonts w:ascii="Times" w:hAnsi="Times" w:cs="Helvetica"/>
          <w:sz w:val="20"/>
          <w:szCs w:val="20"/>
        </w:rPr>
        <w:t>Beavers SC, and Cassano ER. 1996. Movements and Dive Behavior of a Male Sea Turtle (Lepidochelys olivacea) in the Eastern Tropical Pacific.</w:t>
      </w:r>
      <w:r w:rsidR="000B031E" w:rsidRPr="00DD6260">
        <w:rPr>
          <w:rFonts w:ascii="Times" w:hAnsi="Times" w:cs="Helvetica"/>
          <w:i/>
          <w:iCs/>
          <w:sz w:val="20"/>
          <w:szCs w:val="20"/>
        </w:rPr>
        <w:t xml:space="preserve"> Journal of Herpetology</w:t>
      </w:r>
      <w:r w:rsidR="000B031E" w:rsidRPr="00DD6260">
        <w:rPr>
          <w:rFonts w:ascii="Times" w:hAnsi="Times" w:cs="Helvetica"/>
          <w:sz w:val="20"/>
          <w:szCs w:val="20"/>
        </w:rPr>
        <w:t xml:space="preserve"> 30:97-104. </w:t>
      </w:r>
    </w:p>
    <w:p w14:paraId="720C6968"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3DFA3934" w14:textId="2EC5134E" w:rsidR="00E04A1C"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32.</w:t>
      </w:r>
      <w:r w:rsidRPr="00DD6260">
        <w:rPr>
          <w:rFonts w:ascii="Times" w:hAnsi="Times"/>
          <w:noProof/>
          <w:sz w:val="20"/>
          <w:szCs w:val="20"/>
        </w:rPr>
        <w:tab/>
      </w:r>
      <w:r w:rsidR="000B031E" w:rsidRPr="00DD6260">
        <w:rPr>
          <w:rFonts w:ascii="Times" w:hAnsi="Times" w:cs="Helvetica"/>
          <w:sz w:val="20"/>
          <w:szCs w:val="20"/>
        </w:rPr>
        <w:t>McMahon CR, Bradshaw CJA, and Hays GC. 2007. Satellite tracking reveals unusual diving characteristics for a marine reptile, the olive ridley turtle Lepidochelys olivacea.</w:t>
      </w:r>
      <w:r w:rsidR="000B031E" w:rsidRPr="00DD6260">
        <w:rPr>
          <w:rFonts w:ascii="Times" w:hAnsi="Times" w:cs="Helvetica"/>
          <w:i/>
          <w:iCs/>
          <w:sz w:val="20"/>
          <w:szCs w:val="20"/>
        </w:rPr>
        <w:t xml:space="preserve"> Marine Ecology Progress Series</w:t>
      </w:r>
      <w:r w:rsidR="000B031E" w:rsidRPr="00DD6260">
        <w:rPr>
          <w:rFonts w:ascii="Times" w:hAnsi="Times" w:cs="Helvetica"/>
          <w:sz w:val="20"/>
          <w:szCs w:val="20"/>
        </w:rPr>
        <w:t xml:space="preserve"> 329:239-252. 10.3354/meps329239</w:t>
      </w:r>
    </w:p>
    <w:p w14:paraId="1F4AE6EB" w14:textId="77777777" w:rsidR="00907108" w:rsidRPr="00DD6260" w:rsidRDefault="00907108" w:rsidP="000B031E">
      <w:pPr>
        <w:widowControl w:val="0"/>
        <w:autoSpaceDE w:val="0"/>
        <w:autoSpaceDN w:val="0"/>
        <w:adjustRightInd w:val="0"/>
        <w:ind w:left="720" w:right="-720" w:hanging="720"/>
        <w:rPr>
          <w:rFonts w:ascii="Times" w:hAnsi="Times" w:cs="Helvetica"/>
          <w:sz w:val="20"/>
          <w:szCs w:val="20"/>
        </w:rPr>
      </w:pPr>
    </w:p>
    <w:p w14:paraId="1C39A120" w14:textId="14AAF5D5"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33.</w:t>
      </w:r>
      <w:r w:rsidRPr="00DD6260">
        <w:rPr>
          <w:rFonts w:ascii="Times" w:hAnsi="Times"/>
          <w:noProof/>
          <w:sz w:val="20"/>
          <w:szCs w:val="20"/>
        </w:rPr>
        <w:tab/>
      </w:r>
      <w:r w:rsidR="000B031E" w:rsidRPr="00DD6260">
        <w:rPr>
          <w:rFonts w:ascii="Times" w:hAnsi="Times" w:cs="Helvetica"/>
          <w:sz w:val="20"/>
          <w:szCs w:val="20"/>
        </w:rPr>
        <w:t>Halsey LG, Blackburn TM, and Butler PJ. 2006. A comparative analysis of the diving behaviour of birds and mammals.</w:t>
      </w:r>
      <w:r w:rsidR="000B031E" w:rsidRPr="00DD6260">
        <w:rPr>
          <w:rFonts w:ascii="Times" w:hAnsi="Times" w:cs="Helvetica"/>
          <w:i/>
          <w:iCs/>
          <w:sz w:val="20"/>
          <w:szCs w:val="20"/>
        </w:rPr>
        <w:t xml:space="preserve"> Functional Ecology</w:t>
      </w:r>
      <w:r w:rsidR="000B031E" w:rsidRPr="00DD6260">
        <w:rPr>
          <w:rFonts w:ascii="Times" w:hAnsi="Times" w:cs="Helvetica"/>
          <w:sz w:val="20"/>
          <w:szCs w:val="20"/>
        </w:rPr>
        <w:t xml:space="preserve"> 20:889-899. 10.1111/j.1365-2435.2006.01170.x</w:t>
      </w:r>
    </w:p>
    <w:p w14:paraId="6134B1D7"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62198CCC" w14:textId="01AFC60D"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34.</w:t>
      </w:r>
      <w:r w:rsidRPr="00DD6260">
        <w:rPr>
          <w:rFonts w:ascii="Times" w:hAnsi="Times"/>
          <w:noProof/>
          <w:sz w:val="20"/>
          <w:szCs w:val="20"/>
        </w:rPr>
        <w:tab/>
      </w:r>
      <w:r w:rsidR="000B031E" w:rsidRPr="00DD6260">
        <w:rPr>
          <w:rFonts w:ascii="Times" w:hAnsi="Times" w:cs="Helvetica"/>
          <w:sz w:val="20"/>
          <w:szCs w:val="20"/>
        </w:rPr>
        <w:t>Clarke A, and Rothery P. 2008. Scaling of body temperature in mammals and birds.</w:t>
      </w:r>
      <w:r w:rsidR="000B031E" w:rsidRPr="00DD6260">
        <w:rPr>
          <w:rFonts w:ascii="Times" w:hAnsi="Times" w:cs="Helvetica"/>
          <w:i/>
          <w:iCs/>
          <w:sz w:val="20"/>
          <w:szCs w:val="20"/>
        </w:rPr>
        <w:t xml:space="preserve"> Functional Ecology</w:t>
      </w:r>
      <w:r w:rsidR="000B031E" w:rsidRPr="00DD6260">
        <w:rPr>
          <w:rFonts w:ascii="Times" w:hAnsi="Times" w:cs="Helvetica"/>
          <w:sz w:val="20"/>
          <w:szCs w:val="20"/>
        </w:rPr>
        <w:t xml:space="preserve"> 22:58-67. </w:t>
      </w:r>
    </w:p>
    <w:p w14:paraId="3D977712"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7C1F4253" w14:textId="77777777" w:rsidR="000B031E"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35.</w:t>
      </w:r>
      <w:r w:rsidRPr="00DD6260">
        <w:rPr>
          <w:rFonts w:ascii="Times" w:hAnsi="Times"/>
          <w:noProof/>
          <w:sz w:val="20"/>
          <w:szCs w:val="20"/>
        </w:rPr>
        <w:tab/>
      </w:r>
      <w:r w:rsidR="000B031E" w:rsidRPr="00DD6260">
        <w:rPr>
          <w:rFonts w:ascii="Times" w:hAnsi="Times" w:cs="Helvetica"/>
          <w:sz w:val="20"/>
          <w:szCs w:val="20"/>
        </w:rPr>
        <w:t>Benvenuti S, Dall'Antonia L, and Lyngs P. 2001. Foraging behaviour and time allocation of chick-rearing Razorbills Alca torda at Græsholmen, central Baltic Sea.</w:t>
      </w:r>
      <w:r w:rsidR="000B031E" w:rsidRPr="00DD6260">
        <w:rPr>
          <w:rFonts w:ascii="Times" w:hAnsi="Times" w:cs="Helvetica"/>
          <w:i/>
          <w:iCs/>
          <w:sz w:val="20"/>
          <w:szCs w:val="20"/>
        </w:rPr>
        <w:t xml:space="preserve"> Ibis</w:t>
      </w:r>
      <w:r w:rsidR="000B031E" w:rsidRPr="00DD6260">
        <w:rPr>
          <w:rFonts w:ascii="Times" w:hAnsi="Times" w:cs="Helvetica"/>
          <w:sz w:val="20"/>
          <w:szCs w:val="20"/>
        </w:rPr>
        <w:t xml:space="preserve"> 143:402-412. 10.1111/j.1474-919X.2001.tb04941.x</w:t>
      </w:r>
    </w:p>
    <w:p w14:paraId="76BFD1F1"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2E66953E" w14:textId="6EA3620A"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36.</w:t>
      </w:r>
      <w:r w:rsidRPr="00DD6260">
        <w:rPr>
          <w:rFonts w:ascii="Times" w:hAnsi="Times"/>
          <w:noProof/>
          <w:sz w:val="20"/>
          <w:szCs w:val="20"/>
        </w:rPr>
        <w:tab/>
      </w:r>
      <w:r w:rsidR="000B031E" w:rsidRPr="00DD6260">
        <w:rPr>
          <w:rFonts w:ascii="Times" w:hAnsi="Times" w:cs="Helvetica"/>
          <w:sz w:val="20"/>
          <w:szCs w:val="20"/>
        </w:rPr>
        <w:t>Wanless S, Morris J, and Harris M. 1988. Diving behaviour of guillemot Uria aalge, puffin Fratercula arctica and razorbill Alca torda as shown by radio</w:t>
      </w:r>
      <w:r w:rsidR="000B031E" w:rsidRPr="00DD6260">
        <w:rPr>
          <w:rFonts w:ascii="Calibri" w:eastAsia="Calibri" w:hAnsi="Calibri" w:cs="Calibri"/>
          <w:sz w:val="20"/>
          <w:szCs w:val="20"/>
        </w:rPr>
        <w:t>‐</w:t>
      </w:r>
      <w:r w:rsidR="000B031E" w:rsidRPr="00DD6260">
        <w:rPr>
          <w:rFonts w:ascii="Times" w:hAnsi="Times" w:cs="Helvetica"/>
          <w:sz w:val="20"/>
          <w:szCs w:val="20"/>
        </w:rPr>
        <w:t>telemetry.</w:t>
      </w:r>
      <w:r w:rsidR="000B031E" w:rsidRPr="00DD6260">
        <w:rPr>
          <w:rFonts w:ascii="Times" w:hAnsi="Times" w:cs="Helvetica"/>
          <w:i/>
          <w:iCs/>
          <w:sz w:val="20"/>
          <w:szCs w:val="20"/>
        </w:rPr>
        <w:t xml:space="preserve"> Journal of Zoology</w:t>
      </w:r>
      <w:r w:rsidR="000B031E" w:rsidRPr="00DD6260">
        <w:rPr>
          <w:rFonts w:ascii="Times" w:hAnsi="Times" w:cs="Helvetica"/>
          <w:sz w:val="20"/>
          <w:szCs w:val="20"/>
        </w:rPr>
        <w:t xml:space="preserve"> 216:73-81. </w:t>
      </w:r>
    </w:p>
    <w:p w14:paraId="37E5F3AD"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235B6615" w14:textId="3BE451F5" w:rsidR="00E04A1C"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37.</w:t>
      </w:r>
      <w:r w:rsidRPr="00DD6260">
        <w:rPr>
          <w:rFonts w:ascii="Times" w:hAnsi="Times"/>
          <w:noProof/>
          <w:sz w:val="20"/>
          <w:szCs w:val="20"/>
        </w:rPr>
        <w:tab/>
      </w:r>
      <w:r w:rsidR="000B031E" w:rsidRPr="00DD6260">
        <w:rPr>
          <w:rFonts w:ascii="Times" w:hAnsi="Times" w:cs="Helvetica"/>
          <w:sz w:val="20"/>
          <w:szCs w:val="20"/>
        </w:rPr>
        <w:t>Harding AMA, Egevang C, Walkusz W, Merkel F, Blanc S, and Grémillet D. 2009. Estimating prey capture rates of a planktivorous seabird, the little auk (Alle alle), using diet, diving behaviour, and energy consumption.</w:t>
      </w:r>
      <w:r w:rsidR="000B031E" w:rsidRPr="00DD6260">
        <w:rPr>
          <w:rFonts w:ascii="Times" w:hAnsi="Times" w:cs="Helvetica"/>
          <w:i/>
          <w:iCs/>
          <w:sz w:val="20"/>
          <w:szCs w:val="20"/>
        </w:rPr>
        <w:t xml:space="preserve"> Polar Biology</w:t>
      </w:r>
      <w:r w:rsidR="000B031E" w:rsidRPr="00DD6260">
        <w:rPr>
          <w:rFonts w:ascii="Times" w:hAnsi="Times" w:cs="Helvetica"/>
          <w:sz w:val="20"/>
          <w:szCs w:val="20"/>
        </w:rPr>
        <w:t xml:space="preserve"> 32:785-796. </w:t>
      </w:r>
    </w:p>
    <w:p w14:paraId="0BC207B2" w14:textId="77777777" w:rsidR="00DD6260" w:rsidRPr="00DD6260" w:rsidRDefault="00DD6260" w:rsidP="00EF3609">
      <w:pPr>
        <w:widowControl w:val="0"/>
        <w:autoSpaceDE w:val="0"/>
        <w:autoSpaceDN w:val="0"/>
        <w:adjustRightInd w:val="0"/>
        <w:ind w:left="720" w:right="-720" w:hanging="720"/>
        <w:rPr>
          <w:rFonts w:ascii="Times" w:hAnsi="Times" w:cs="Helvetica"/>
          <w:sz w:val="20"/>
          <w:szCs w:val="20"/>
        </w:rPr>
      </w:pPr>
    </w:p>
    <w:p w14:paraId="23FC873F" w14:textId="27737346" w:rsidR="00E04A1C"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38.</w:t>
      </w:r>
      <w:r w:rsidRPr="00DD6260">
        <w:rPr>
          <w:rFonts w:ascii="Times" w:hAnsi="Times"/>
          <w:noProof/>
          <w:sz w:val="20"/>
          <w:szCs w:val="20"/>
        </w:rPr>
        <w:tab/>
      </w:r>
      <w:r w:rsidR="00EF3609" w:rsidRPr="00DD6260">
        <w:rPr>
          <w:rFonts w:ascii="Times" w:hAnsi="Times" w:cs="Helvetica"/>
          <w:sz w:val="20"/>
          <w:szCs w:val="20"/>
        </w:rPr>
        <w:t>Ryan P, Petersen S, Simeone A, and Grémillet D. 2007. Diving behaviour of African penguins: do they differ from other Spheniscus penguins?</w:t>
      </w:r>
      <w:r w:rsidR="00EF3609" w:rsidRPr="00DD6260">
        <w:rPr>
          <w:rFonts w:ascii="Times" w:hAnsi="Times" w:cs="Helvetica"/>
          <w:i/>
          <w:iCs/>
          <w:sz w:val="20"/>
          <w:szCs w:val="20"/>
        </w:rPr>
        <w:t xml:space="preserve"> African Journal of Marine Science</w:t>
      </w:r>
      <w:r w:rsidR="00EF3609" w:rsidRPr="00DD6260">
        <w:rPr>
          <w:rFonts w:ascii="Times" w:hAnsi="Times" w:cs="Helvetica"/>
          <w:sz w:val="20"/>
          <w:szCs w:val="20"/>
        </w:rPr>
        <w:t xml:space="preserve"> 29:153-160. </w:t>
      </w:r>
    </w:p>
    <w:p w14:paraId="2DADF4F5" w14:textId="77777777" w:rsidR="00DD6260" w:rsidRPr="00DD6260" w:rsidRDefault="00DD6260" w:rsidP="00EF3609">
      <w:pPr>
        <w:widowControl w:val="0"/>
        <w:autoSpaceDE w:val="0"/>
        <w:autoSpaceDN w:val="0"/>
        <w:adjustRightInd w:val="0"/>
        <w:ind w:left="720" w:right="-720" w:hanging="720"/>
        <w:rPr>
          <w:rFonts w:ascii="Times" w:hAnsi="Times" w:cs="Helvetica"/>
          <w:sz w:val="20"/>
          <w:szCs w:val="20"/>
        </w:rPr>
      </w:pPr>
    </w:p>
    <w:p w14:paraId="18ABA066" w14:textId="77777777" w:rsidR="00EF3609"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39.</w:t>
      </w:r>
      <w:r w:rsidRPr="00DD6260">
        <w:rPr>
          <w:rFonts w:ascii="Times" w:hAnsi="Times"/>
          <w:noProof/>
          <w:sz w:val="20"/>
          <w:szCs w:val="20"/>
        </w:rPr>
        <w:tab/>
      </w:r>
      <w:r w:rsidR="00EF3609" w:rsidRPr="00DD6260">
        <w:rPr>
          <w:rFonts w:ascii="Times" w:hAnsi="Times" w:cs="Helvetica"/>
          <w:sz w:val="20"/>
          <w:szCs w:val="20"/>
        </w:rPr>
        <w:t>Van Dam R, Ponganis P, Ponganis K, Levenson D, and Marshall G. 2002. Stroke frequencies of emperor penguins diving under sea ice.</w:t>
      </w:r>
      <w:r w:rsidR="00EF3609" w:rsidRPr="00DD6260">
        <w:rPr>
          <w:rFonts w:ascii="Times" w:hAnsi="Times" w:cs="Helvetica"/>
          <w:i/>
          <w:iCs/>
          <w:sz w:val="20"/>
          <w:szCs w:val="20"/>
        </w:rPr>
        <w:t xml:space="preserve"> Journal of Experimental Biology</w:t>
      </w:r>
      <w:r w:rsidR="00EF3609" w:rsidRPr="00DD6260">
        <w:rPr>
          <w:rFonts w:ascii="Times" w:hAnsi="Times" w:cs="Helvetica"/>
          <w:sz w:val="20"/>
          <w:szCs w:val="20"/>
        </w:rPr>
        <w:t xml:space="preserve"> 205:3769-3774. </w:t>
      </w:r>
    </w:p>
    <w:p w14:paraId="059B24D0"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2A9A7194" w14:textId="0CF503CF" w:rsidR="00E04A1C" w:rsidRPr="00DD6260" w:rsidRDefault="00E04A1C" w:rsidP="00EF3609">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40.</w:t>
      </w:r>
      <w:r w:rsidRPr="00DD6260">
        <w:rPr>
          <w:rFonts w:ascii="Times" w:hAnsi="Times" w:cs="Times New Roman"/>
          <w:noProof/>
          <w:sz w:val="20"/>
          <w:szCs w:val="20"/>
        </w:rPr>
        <w:tab/>
      </w:r>
      <w:r w:rsidR="00EF3609" w:rsidRPr="00DD6260">
        <w:rPr>
          <w:rFonts w:ascii="Times" w:hAnsi="Times" w:cs="Times New Roman"/>
          <w:sz w:val="20"/>
          <w:szCs w:val="20"/>
        </w:rPr>
        <w:t>Kooyman G, and Kooyman T. 1995. Diving behavior of emperor penguins nurturing chicks at Coulman Island, Antarctica.</w:t>
      </w:r>
      <w:r w:rsidR="00EF3609" w:rsidRPr="00DD6260">
        <w:rPr>
          <w:rFonts w:ascii="Times" w:hAnsi="Times" w:cs="Times New Roman"/>
          <w:i/>
          <w:iCs/>
          <w:sz w:val="20"/>
          <w:szCs w:val="20"/>
        </w:rPr>
        <w:t xml:space="preserve"> Condor</w:t>
      </w:r>
      <w:r w:rsidR="00EF3609" w:rsidRPr="00DD6260">
        <w:rPr>
          <w:rFonts w:ascii="Times" w:hAnsi="Times" w:cs="Times New Roman"/>
          <w:sz w:val="20"/>
          <w:szCs w:val="20"/>
        </w:rPr>
        <w:t xml:space="preserve">: 536-549. </w:t>
      </w:r>
    </w:p>
    <w:p w14:paraId="2BDFEFD1"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4B237B0B" w14:textId="6E66CFD6" w:rsidR="00E04A1C" w:rsidRPr="00DD6260" w:rsidRDefault="00E04A1C" w:rsidP="00EF3609">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41.</w:t>
      </w:r>
      <w:r w:rsidRPr="00DD6260">
        <w:rPr>
          <w:rFonts w:ascii="Times" w:hAnsi="Times" w:cs="Times New Roman"/>
          <w:noProof/>
          <w:sz w:val="20"/>
          <w:szCs w:val="20"/>
        </w:rPr>
        <w:tab/>
      </w:r>
      <w:r w:rsidR="00EF3609" w:rsidRPr="00DD6260">
        <w:rPr>
          <w:rFonts w:ascii="Times" w:hAnsi="Times" w:cs="Times New Roman"/>
          <w:sz w:val="20"/>
          <w:szCs w:val="20"/>
        </w:rPr>
        <w:t>Ponganis P, Stockard T, Meir J, Williams C, Ponganis K, and Howard R. 2009. O2 store management in diving emperor penguins.</w:t>
      </w:r>
      <w:r w:rsidR="00EF3609" w:rsidRPr="00DD6260">
        <w:rPr>
          <w:rFonts w:ascii="Times" w:hAnsi="Times" w:cs="Times New Roman"/>
          <w:i/>
          <w:iCs/>
          <w:sz w:val="20"/>
          <w:szCs w:val="20"/>
        </w:rPr>
        <w:t xml:space="preserve"> Journal of Experimental Biology</w:t>
      </w:r>
      <w:r w:rsidR="00EF3609" w:rsidRPr="00DD6260">
        <w:rPr>
          <w:rFonts w:ascii="Times" w:hAnsi="Times" w:cs="Times New Roman"/>
          <w:sz w:val="20"/>
          <w:szCs w:val="20"/>
        </w:rPr>
        <w:t xml:space="preserve"> 212:217-224. </w:t>
      </w:r>
    </w:p>
    <w:p w14:paraId="48FFFDDE"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0ADBE617" w14:textId="11AA7D24"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42.</w:t>
      </w:r>
      <w:r w:rsidRPr="00DD6260">
        <w:rPr>
          <w:rFonts w:ascii="Times" w:hAnsi="Times" w:cs="Times New Roman"/>
          <w:noProof/>
          <w:sz w:val="20"/>
          <w:szCs w:val="20"/>
        </w:rPr>
        <w:tab/>
      </w:r>
      <w:r w:rsidR="00032ED3" w:rsidRPr="00DD6260">
        <w:rPr>
          <w:rFonts w:ascii="Times" w:hAnsi="Times" w:cs="Times New Roman"/>
          <w:sz w:val="20"/>
          <w:szCs w:val="20"/>
        </w:rPr>
        <w:t>Kirkwood R, and Robertson G. 1997. The foraging ecology of female emperor penguins in winter.</w:t>
      </w:r>
      <w:r w:rsidR="00032ED3" w:rsidRPr="00DD6260">
        <w:rPr>
          <w:rFonts w:ascii="Times" w:hAnsi="Times" w:cs="Times New Roman"/>
          <w:i/>
          <w:iCs/>
          <w:sz w:val="20"/>
          <w:szCs w:val="20"/>
        </w:rPr>
        <w:t xml:space="preserve"> Ecological Monographs</w:t>
      </w:r>
      <w:r w:rsidR="00032ED3" w:rsidRPr="00DD6260">
        <w:rPr>
          <w:rFonts w:ascii="Times" w:hAnsi="Times" w:cs="Times New Roman"/>
          <w:sz w:val="20"/>
          <w:szCs w:val="20"/>
        </w:rPr>
        <w:t xml:space="preserve"> 67:155-176. </w:t>
      </w:r>
    </w:p>
    <w:p w14:paraId="1FBAF86E"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0BE91201" w14:textId="77777777" w:rsidR="00032ED3"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43.</w:t>
      </w:r>
      <w:r w:rsidRPr="00DD6260">
        <w:rPr>
          <w:rFonts w:ascii="Times" w:hAnsi="Times" w:cs="Times New Roman"/>
          <w:noProof/>
          <w:sz w:val="20"/>
          <w:szCs w:val="20"/>
        </w:rPr>
        <w:tab/>
      </w:r>
      <w:r w:rsidR="00032ED3" w:rsidRPr="00DD6260">
        <w:rPr>
          <w:rFonts w:ascii="Times" w:hAnsi="Times" w:cs="Times New Roman"/>
          <w:sz w:val="20"/>
          <w:szCs w:val="20"/>
        </w:rPr>
        <w:t>Wienecke B, Robertson G, Kirkwood R, and Lawton K. 2007. Extreme dives by free-ranging emperor penguins.</w:t>
      </w:r>
      <w:r w:rsidR="00032ED3" w:rsidRPr="00DD6260">
        <w:rPr>
          <w:rFonts w:ascii="Times" w:hAnsi="Times" w:cs="Times New Roman"/>
          <w:i/>
          <w:iCs/>
          <w:sz w:val="20"/>
          <w:szCs w:val="20"/>
        </w:rPr>
        <w:t xml:space="preserve"> Polar Biology</w:t>
      </w:r>
      <w:r w:rsidR="00032ED3" w:rsidRPr="00DD6260">
        <w:rPr>
          <w:rFonts w:ascii="Times" w:hAnsi="Times" w:cs="Times New Roman"/>
          <w:sz w:val="20"/>
          <w:szCs w:val="20"/>
        </w:rPr>
        <w:t xml:space="preserve"> 30:133-142. </w:t>
      </w:r>
    </w:p>
    <w:p w14:paraId="62D95213"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0935EC03" w14:textId="08AE32F3"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44.</w:t>
      </w:r>
      <w:r w:rsidRPr="00DD6260">
        <w:rPr>
          <w:rFonts w:ascii="Times" w:hAnsi="Times" w:cs="Times New Roman"/>
          <w:noProof/>
          <w:sz w:val="20"/>
          <w:szCs w:val="20"/>
        </w:rPr>
        <w:tab/>
      </w:r>
      <w:r w:rsidR="00032ED3" w:rsidRPr="00DD6260">
        <w:rPr>
          <w:rFonts w:ascii="Times" w:hAnsi="Times" w:cs="Times New Roman"/>
          <w:sz w:val="20"/>
          <w:szCs w:val="20"/>
        </w:rPr>
        <w:t>Kooyman G, Drabek C, Elsner R, and Campbell W. 1971. Diving behavior of the emperor penguin, Aptenodytes forsteri.</w:t>
      </w:r>
      <w:r w:rsidR="00032ED3" w:rsidRPr="00DD6260">
        <w:rPr>
          <w:rFonts w:ascii="Times" w:hAnsi="Times" w:cs="Times New Roman"/>
          <w:i/>
          <w:iCs/>
          <w:sz w:val="20"/>
          <w:szCs w:val="20"/>
        </w:rPr>
        <w:t xml:space="preserve"> The Auk</w:t>
      </w:r>
      <w:r w:rsidR="00032ED3" w:rsidRPr="00DD6260">
        <w:rPr>
          <w:rFonts w:ascii="Times" w:hAnsi="Times" w:cs="Times New Roman"/>
          <w:sz w:val="20"/>
          <w:szCs w:val="20"/>
        </w:rPr>
        <w:t xml:space="preserve">:775-795. </w:t>
      </w:r>
    </w:p>
    <w:p w14:paraId="462E92FF"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51F5FCA7" w14:textId="3851E182"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45.</w:t>
      </w:r>
      <w:r w:rsidRPr="00DD6260">
        <w:rPr>
          <w:rFonts w:ascii="Times" w:hAnsi="Times" w:cs="Times New Roman"/>
          <w:noProof/>
          <w:sz w:val="20"/>
          <w:szCs w:val="20"/>
        </w:rPr>
        <w:tab/>
      </w:r>
      <w:r w:rsidR="00032ED3" w:rsidRPr="00DD6260">
        <w:rPr>
          <w:rFonts w:ascii="Times" w:hAnsi="Times" w:cs="Times New Roman"/>
          <w:sz w:val="20"/>
          <w:szCs w:val="20"/>
        </w:rPr>
        <w:t>Ponganis P, Van Dam R, Levenson D, Knower T, Ponganis K, and Marshall G. 2003. Regional heterothermy and conservation of core temperature in emperor penguins diving under sea ice.</w:t>
      </w:r>
      <w:r w:rsidR="00032ED3" w:rsidRPr="00DD6260">
        <w:rPr>
          <w:rFonts w:ascii="Times" w:hAnsi="Times" w:cs="Times New Roman"/>
          <w:i/>
          <w:iCs/>
          <w:sz w:val="20"/>
          <w:szCs w:val="20"/>
        </w:rPr>
        <w:t xml:space="preserve"> Comparative Biochemistry and Physiology Part A: Molecular &amp; Integrative Physiology</w:t>
      </w:r>
      <w:r w:rsidR="00032ED3" w:rsidRPr="00DD6260">
        <w:rPr>
          <w:rFonts w:ascii="Times" w:hAnsi="Times" w:cs="Times New Roman"/>
          <w:sz w:val="20"/>
          <w:szCs w:val="20"/>
        </w:rPr>
        <w:t xml:space="preserve"> 135:477-487. </w:t>
      </w:r>
    </w:p>
    <w:p w14:paraId="03CA104A"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425C5150" w14:textId="67E832C9" w:rsidR="00032ED3"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46.</w:t>
      </w:r>
      <w:r w:rsidRPr="00DD6260">
        <w:rPr>
          <w:rFonts w:ascii="Times" w:hAnsi="Times" w:cs="Times New Roman"/>
          <w:noProof/>
          <w:sz w:val="20"/>
          <w:szCs w:val="20"/>
        </w:rPr>
        <w:tab/>
      </w:r>
      <w:r w:rsidR="00032ED3" w:rsidRPr="00DD6260">
        <w:rPr>
          <w:rFonts w:ascii="Times" w:hAnsi="Times" w:cs="Times New Roman"/>
          <w:sz w:val="20"/>
          <w:szCs w:val="20"/>
        </w:rPr>
        <w:t>Ropert-Coudert Y, Kato A</w:t>
      </w:r>
      <w:r w:rsidR="00C72AC4" w:rsidRPr="00DD6260">
        <w:rPr>
          <w:rFonts w:ascii="Times" w:hAnsi="Times" w:cs="Times New Roman"/>
          <w:sz w:val="20"/>
          <w:szCs w:val="20"/>
        </w:rPr>
        <w:t>.</w:t>
      </w:r>
      <w:r w:rsidR="00032ED3" w:rsidRPr="00DD6260">
        <w:rPr>
          <w:rFonts w:ascii="Times" w:hAnsi="Times" w:cs="Times New Roman"/>
          <w:sz w:val="20"/>
          <w:szCs w:val="20"/>
        </w:rPr>
        <w:t xml:space="preserve"> (2012) The Penguiness book. World Wide Web electronic publication (http://penguinessbook.scarmarbin.be/), version 2.0, March 2012.</w:t>
      </w:r>
    </w:p>
    <w:p w14:paraId="79DF9D94"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7A21355D" w14:textId="6F46D7FB"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47.</w:t>
      </w:r>
      <w:r w:rsidRPr="00DD6260">
        <w:rPr>
          <w:rFonts w:ascii="Times" w:hAnsi="Times" w:cs="Times New Roman"/>
          <w:noProof/>
          <w:sz w:val="20"/>
          <w:szCs w:val="20"/>
        </w:rPr>
        <w:tab/>
      </w:r>
      <w:r w:rsidR="00C72AC4" w:rsidRPr="00DD6260">
        <w:rPr>
          <w:rFonts w:ascii="Times" w:hAnsi="Times" w:cs="Times New Roman"/>
          <w:sz w:val="20"/>
          <w:szCs w:val="20"/>
        </w:rPr>
        <w:t>Kooyman G, Cherel Y, Maho YL, Croxall J, Thorson P, Ridoux V, and Kooyman C. 1992. Diving behavior and energetics during foraging cycles in king penguins.</w:t>
      </w:r>
      <w:r w:rsidR="00C72AC4" w:rsidRPr="00DD6260">
        <w:rPr>
          <w:rFonts w:ascii="Times" w:hAnsi="Times" w:cs="Times New Roman"/>
          <w:i/>
          <w:iCs/>
          <w:sz w:val="20"/>
          <w:szCs w:val="20"/>
        </w:rPr>
        <w:t xml:space="preserve"> Ecological Monographs</w:t>
      </w:r>
      <w:r w:rsidR="00C72AC4" w:rsidRPr="00DD6260">
        <w:rPr>
          <w:rFonts w:ascii="Times" w:hAnsi="Times" w:cs="Times New Roman"/>
          <w:sz w:val="20"/>
          <w:szCs w:val="20"/>
        </w:rPr>
        <w:t xml:space="preserve"> 62:143-163. </w:t>
      </w:r>
    </w:p>
    <w:p w14:paraId="12AD2789"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0CFB9524" w14:textId="55ECC8F0"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lastRenderedPageBreak/>
        <w:t>48.</w:t>
      </w:r>
      <w:r w:rsidRPr="00DD6260">
        <w:rPr>
          <w:rFonts w:ascii="Times" w:hAnsi="Times" w:cs="Times New Roman"/>
          <w:noProof/>
          <w:sz w:val="20"/>
          <w:szCs w:val="20"/>
        </w:rPr>
        <w:tab/>
      </w:r>
      <w:r w:rsidR="00C72AC4" w:rsidRPr="00DD6260">
        <w:rPr>
          <w:rFonts w:ascii="Times" w:hAnsi="Times" w:cs="Times New Roman"/>
          <w:sz w:val="20"/>
          <w:szCs w:val="20"/>
        </w:rPr>
        <w:t>Moore GJ, Wienecke B, and Robertson G. 1999. Seasonal change in foraging areas and dive depths of breeding king penguins at Heard Island.</w:t>
      </w:r>
      <w:r w:rsidR="00C72AC4" w:rsidRPr="00DD6260">
        <w:rPr>
          <w:rFonts w:ascii="Times" w:hAnsi="Times" w:cs="Times New Roman"/>
          <w:i/>
          <w:iCs/>
          <w:sz w:val="20"/>
          <w:szCs w:val="20"/>
        </w:rPr>
        <w:t xml:space="preserve"> Polar Biology</w:t>
      </w:r>
      <w:r w:rsidR="00C72AC4" w:rsidRPr="00DD6260">
        <w:rPr>
          <w:rFonts w:ascii="Times" w:hAnsi="Times" w:cs="Times New Roman"/>
          <w:sz w:val="20"/>
          <w:szCs w:val="20"/>
        </w:rPr>
        <w:t xml:space="preserve"> 21:376-384. </w:t>
      </w:r>
    </w:p>
    <w:p w14:paraId="17D2747C"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707A0A14" w14:textId="47766178"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49.</w:t>
      </w:r>
      <w:r w:rsidRPr="00DD6260">
        <w:rPr>
          <w:rFonts w:ascii="Times" w:hAnsi="Times" w:cs="Times New Roman"/>
          <w:noProof/>
          <w:sz w:val="20"/>
          <w:szCs w:val="20"/>
        </w:rPr>
        <w:tab/>
      </w:r>
      <w:r w:rsidR="00C72AC4" w:rsidRPr="00DD6260">
        <w:rPr>
          <w:rFonts w:ascii="Times" w:hAnsi="Times" w:cs="Times New Roman"/>
          <w:sz w:val="20"/>
          <w:szCs w:val="20"/>
        </w:rPr>
        <w:t>Culik B, Pütz K, Wilson R, Allers D, Lage J, Bost C, and Le Maho Y. 1996. Diving energetics in king penguins (Aptenodytes patagonicus).</w:t>
      </w:r>
      <w:r w:rsidR="00C72AC4" w:rsidRPr="00DD6260">
        <w:rPr>
          <w:rFonts w:ascii="Times" w:hAnsi="Times" w:cs="Times New Roman"/>
          <w:i/>
          <w:iCs/>
          <w:sz w:val="20"/>
          <w:szCs w:val="20"/>
        </w:rPr>
        <w:t xml:space="preserve"> Journal of Experimental Biology</w:t>
      </w:r>
      <w:r w:rsidR="00C72AC4" w:rsidRPr="00DD6260">
        <w:rPr>
          <w:rFonts w:ascii="Times" w:hAnsi="Times" w:cs="Times New Roman"/>
          <w:sz w:val="20"/>
          <w:szCs w:val="20"/>
        </w:rPr>
        <w:t xml:space="preserve"> 199:973-983. </w:t>
      </w:r>
    </w:p>
    <w:p w14:paraId="7FCB77FC"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2D7DFB9E" w14:textId="7CD666D3"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50.</w:t>
      </w:r>
      <w:r w:rsidRPr="00DD6260">
        <w:rPr>
          <w:rFonts w:ascii="Times" w:hAnsi="Times" w:cs="Times New Roman"/>
          <w:noProof/>
          <w:sz w:val="20"/>
          <w:szCs w:val="20"/>
        </w:rPr>
        <w:tab/>
      </w:r>
      <w:r w:rsidR="00C72AC4" w:rsidRPr="00DD6260">
        <w:rPr>
          <w:rFonts w:ascii="Times" w:hAnsi="Times" w:cs="Times New Roman"/>
          <w:sz w:val="20"/>
          <w:szCs w:val="20"/>
        </w:rPr>
        <w:t>Pütz K, Wilson R, Charrassin J-B, Raclot T, Lage J, Le Maho Y, Kierspel M, Culik B, and Adelung D. 1998. Foraging strategy of king penguins (Aptenodytes patagonicus) during summer at the Crozet Islands.</w:t>
      </w:r>
      <w:r w:rsidR="00C72AC4" w:rsidRPr="00DD6260">
        <w:rPr>
          <w:rFonts w:ascii="Times" w:hAnsi="Times" w:cs="Times New Roman"/>
          <w:i/>
          <w:iCs/>
          <w:sz w:val="20"/>
          <w:szCs w:val="20"/>
        </w:rPr>
        <w:t xml:space="preserve"> Ecology</w:t>
      </w:r>
      <w:r w:rsidR="00C72AC4" w:rsidRPr="00DD6260">
        <w:rPr>
          <w:rFonts w:ascii="Times" w:hAnsi="Times" w:cs="Times New Roman"/>
          <w:sz w:val="20"/>
          <w:szCs w:val="20"/>
        </w:rPr>
        <w:t xml:space="preserve"> 79:1905-1921. </w:t>
      </w:r>
    </w:p>
    <w:p w14:paraId="3BC6EE91"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5A072BF8" w14:textId="77777777" w:rsidR="00C72AC4"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51.</w:t>
      </w:r>
      <w:r w:rsidRPr="00DD6260">
        <w:rPr>
          <w:rFonts w:ascii="Times" w:hAnsi="Times"/>
          <w:noProof/>
          <w:sz w:val="20"/>
          <w:szCs w:val="20"/>
        </w:rPr>
        <w:tab/>
      </w:r>
      <w:r w:rsidR="00C72AC4" w:rsidRPr="00DD6260">
        <w:rPr>
          <w:rFonts w:ascii="Times" w:hAnsi="Times" w:cs="Helvetica"/>
          <w:sz w:val="20"/>
          <w:szCs w:val="20"/>
        </w:rPr>
        <w:t>Sato K, Naito Y, Kato A, Niizuma Y, Watanuki Y, Charrassin J, Bost C-A, Handrich Y, and Le Maho Y. 2002. Buoyancy and maximal diving depth in penguins.</w:t>
      </w:r>
      <w:r w:rsidR="00C72AC4" w:rsidRPr="00DD6260">
        <w:rPr>
          <w:rFonts w:ascii="Times" w:hAnsi="Times" w:cs="Helvetica"/>
          <w:i/>
          <w:iCs/>
          <w:sz w:val="20"/>
          <w:szCs w:val="20"/>
        </w:rPr>
        <w:t xml:space="preserve"> Journal of Experimental Biology</w:t>
      </w:r>
      <w:r w:rsidR="00C72AC4" w:rsidRPr="00DD6260">
        <w:rPr>
          <w:rFonts w:ascii="Times" w:hAnsi="Times" w:cs="Helvetica"/>
          <w:sz w:val="20"/>
          <w:szCs w:val="20"/>
        </w:rPr>
        <w:t xml:space="preserve"> 205:1189-1197. </w:t>
      </w:r>
    </w:p>
    <w:p w14:paraId="59BAF96E"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66129EF3" w14:textId="6B817307" w:rsidR="00C72AC4"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52.</w:t>
      </w:r>
      <w:r w:rsidRPr="00DD6260">
        <w:rPr>
          <w:rFonts w:ascii="Times" w:hAnsi="Times"/>
          <w:noProof/>
          <w:sz w:val="20"/>
          <w:szCs w:val="20"/>
        </w:rPr>
        <w:tab/>
      </w:r>
      <w:r w:rsidR="00C72AC4" w:rsidRPr="00DD6260">
        <w:rPr>
          <w:rFonts w:ascii="Times" w:hAnsi="Times" w:cs="Helvetica"/>
          <w:sz w:val="20"/>
          <w:szCs w:val="20"/>
        </w:rPr>
        <w:t>Lalas C. 1983. Comparative feeding ecology of New Zealand marine shags (Phalacrocoracidae). Ph.D. Dissertation, University of Otago, Otago.</w:t>
      </w:r>
    </w:p>
    <w:p w14:paraId="74FFD91C"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29D9FCA3" w14:textId="7DAF38DC"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53.</w:t>
      </w:r>
      <w:r w:rsidRPr="00DD6260">
        <w:rPr>
          <w:rFonts w:ascii="Times" w:hAnsi="Times"/>
          <w:noProof/>
          <w:sz w:val="20"/>
          <w:szCs w:val="20"/>
        </w:rPr>
        <w:tab/>
      </w:r>
      <w:r w:rsidR="00C72AC4" w:rsidRPr="00DD6260">
        <w:rPr>
          <w:rFonts w:ascii="Times" w:hAnsi="Times" w:cs="Helvetica"/>
          <w:sz w:val="20"/>
          <w:szCs w:val="20"/>
        </w:rPr>
        <w:t>Butler P, and Woakes A. 1979. Changes in heart rate and respiratory frequency during natural behaviour of ducks, with particular reference to diving.</w:t>
      </w:r>
      <w:r w:rsidR="00C72AC4" w:rsidRPr="00DD6260">
        <w:rPr>
          <w:rFonts w:ascii="Times" w:hAnsi="Times" w:cs="Helvetica"/>
          <w:i/>
          <w:iCs/>
          <w:sz w:val="20"/>
          <w:szCs w:val="20"/>
        </w:rPr>
        <w:t xml:space="preserve"> Journal of Experimental Biology</w:t>
      </w:r>
      <w:r w:rsidR="00C72AC4" w:rsidRPr="00DD6260">
        <w:rPr>
          <w:rFonts w:ascii="Times" w:hAnsi="Times" w:cs="Helvetica"/>
          <w:sz w:val="20"/>
          <w:szCs w:val="20"/>
        </w:rPr>
        <w:t xml:space="preserve"> 79:283-300. </w:t>
      </w:r>
    </w:p>
    <w:p w14:paraId="1638F372"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51409EB8" w14:textId="4976D4F0"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54.</w:t>
      </w:r>
      <w:r w:rsidRPr="00DD6260">
        <w:rPr>
          <w:rFonts w:ascii="Times" w:hAnsi="Times"/>
          <w:noProof/>
          <w:sz w:val="20"/>
          <w:szCs w:val="20"/>
        </w:rPr>
        <w:tab/>
      </w:r>
      <w:r w:rsidR="00C72AC4" w:rsidRPr="00DD6260">
        <w:rPr>
          <w:rFonts w:ascii="Times" w:hAnsi="Times" w:cs="Helvetica"/>
          <w:sz w:val="20"/>
          <w:szCs w:val="20"/>
        </w:rPr>
        <w:t>Butler P, and Woakes A. 1982. Control of heart rate by carotid body chemoreceptors during diving in tufted ducks.</w:t>
      </w:r>
      <w:r w:rsidR="00C72AC4" w:rsidRPr="00DD6260">
        <w:rPr>
          <w:rFonts w:ascii="Times" w:hAnsi="Times" w:cs="Helvetica"/>
          <w:i/>
          <w:iCs/>
          <w:sz w:val="20"/>
          <w:szCs w:val="20"/>
        </w:rPr>
        <w:t xml:space="preserve"> Journal of Applied Physiology</w:t>
      </w:r>
      <w:r w:rsidR="00C72AC4" w:rsidRPr="00DD6260">
        <w:rPr>
          <w:rFonts w:ascii="Times" w:hAnsi="Times" w:cs="Helvetica"/>
          <w:sz w:val="20"/>
          <w:szCs w:val="20"/>
        </w:rPr>
        <w:t xml:space="preserve"> 53:1405-1410. </w:t>
      </w:r>
    </w:p>
    <w:p w14:paraId="21E02206"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5CDE429F" w14:textId="5B1FEC5E"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55.</w:t>
      </w:r>
      <w:r w:rsidRPr="00DD6260">
        <w:rPr>
          <w:rFonts w:ascii="Times" w:hAnsi="Times"/>
          <w:noProof/>
          <w:sz w:val="20"/>
          <w:szCs w:val="20"/>
        </w:rPr>
        <w:tab/>
      </w:r>
      <w:r w:rsidR="00C72AC4" w:rsidRPr="00DD6260">
        <w:rPr>
          <w:rFonts w:ascii="Times" w:hAnsi="Times" w:cs="Helvetica"/>
          <w:sz w:val="20"/>
          <w:szCs w:val="20"/>
        </w:rPr>
        <w:t>Lovvorn JR, and Jones DR. 1991. Body mass, volume, and buoyancy of some aquatic birds, and their relation to locomotor strategies.</w:t>
      </w:r>
      <w:r w:rsidR="00C72AC4" w:rsidRPr="00DD6260">
        <w:rPr>
          <w:rFonts w:ascii="Times" w:hAnsi="Times" w:cs="Helvetica"/>
          <w:i/>
          <w:iCs/>
          <w:sz w:val="20"/>
          <w:szCs w:val="20"/>
        </w:rPr>
        <w:t xml:space="preserve"> Canadian Journal of Zoology</w:t>
      </w:r>
      <w:r w:rsidR="00C72AC4" w:rsidRPr="00DD6260">
        <w:rPr>
          <w:rFonts w:ascii="Times" w:hAnsi="Times" w:cs="Helvetica"/>
          <w:sz w:val="20"/>
          <w:szCs w:val="20"/>
        </w:rPr>
        <w:t xml:space="preserve"> 69:2888-2892. </w:t>
      </w:r>
    </w:p>
    <w:p w14:paraId="2E861034"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30C2DDB5" w14:textId="5388F26C"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56.</w:t>
      </w:r>
      <w:r w:rsidRPr="00DD6260">
        <w:rPr>
          <w:rFonts w:ascii="Times" w:hAnsi="Times"/>
          <w:noProof/>
          <w:sz w:val="20"/>
          <w:szCs w:val="20"/>
        </w:rPr>
        <w:tab/>
      </w:r>
      <w:r w:rsidR="00F8432D" w:rsidRPr="00DD6260">
        <w:rPr>
          <w:rFonts w:ascii="Times" w:hAnsi="Times" w:cs="Helvetica"/>
          <w:sz w:val="20"/>
          <w:szCs w:val="20"/>
        </w:rPr>
        <w:t>Henkel LA, Burkett EE, and Takekawa JY. 2004. At-sea activity and diving behavior of a radio-tagged Marbled Murrelet in central California.</w:t>
      </w:r>
      <w:r w:rsidR="00F8432D" w:rsidRPr="00DD6260">
        <w:rPr>
          <w:rFonts w:ascii="Times" w:hAnsi="Times" w:cs="Helvetica"/>
          <w:i/>
          <w:iCs/>
          <w:sz w:val="20"/>
          <w:szCs w:val="20"/>
        </w:rPr>
        <w:t xml:space="preserve"> Waterbirds</w:t>
      </w:r>
      <w:r w:rsidR="00F8432D" w:rsidRPr="00DD6260">
        <w:rPr>
          <w:rFonts w:ascii="Times" w:hAnsi="Times" w:cs="Helvetica"/>
          <w:sz w:val="20"/>
          <w:szCs w:val="20"/>
        </w:rPr>
        <w:t xml:space="preserve"> 27:9-12. </w:t>
      </w:r>
    </w:p>
    <w:p w14:paraId="6828746E"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564858E1" w14:textId="77777777"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57.</w:t>
      </w:r>
      <w:r w:rsidRPr="00DD6260">
        <w:rPr>
          <w:rFonts w:ascii="Times" w:hAnsi="Times"/>
          <w:noProof/>
          <w:sz w:val="20"/>
          <w:szCs w:val="20"/>
        </w:rPr>
        <w:tab/>
      </w:r>
      <w:r w:rsidR="00F8432D" w:rsidRPr="00DD6260">
        <w:rPr>
          <w:rFonts w:ascii="Times" w:hAnsi="Times" w:cs="Helvetica"/>
          <w:sz w:val="20"/>
          <w:szCs w:val="20"/>
        </w:rPr>
        <w:t>Jodice PG, and Collopy MW. 1999. Diving and foraging patterns of Marbled Murrelets (Brachyramphus marmoratus): testing predictions from optimal-breathing models.</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77:1409-1418. </w:t>
      </w:r>
    </w:p>
    <w:p w14:paraId="73077C1F"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023A522E" w14:textId="77777777"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58.</w:t>
      </w:r>
      <w:r w:rsidRPr="00DD6260">
        <w:rPr>
          <w:rFonts w:ascii="Times" w:hAnsi="Times"/>
          <w:noProof/>
          <w:sz w:val="20"/>
          <w:szCs w:val="20"/>
        </w:rPr>
        <w:tab/>
      </w:r>
      <w:r w:rsidR="00F8432D" w:rsidRPr="00DD6260">
        <w:rPr>
          <w:rFonts w:ascii="Times" w:hAnsi="Times" w:cs="Helvetica"/>
          <w:sz w:val="20"/>
          <w:szCs w:val="20"/>
        </w:rPr>
        <w:t>Heintzelman DS. 1963. Diving times of a common goldeneye.</w:t>
      </w:r>
      <w:r w:rsidR="00F8432D" w:rsidRPr="00DD6260">
        <w:rPr>
          <w:rFonts w:ascii="Times" w:hAnsi="Times" w:cs="Helvetica"/>
          <w:i/>
          <w:iCs/>
          <w:sz w:val="20"/>
          <w:szCs w:val="20"/>
        </w:rPr>
        <w:t xml:space="preserve"> The Wilson Bulletin</w:t>
      </w:r>
      <w:r w:rsidR="00F8432D" w:rsidRPr="00DD6260">
        <w:rPr>
          <w:rFonts w:ascii="Times" w:hAnsi="Times" w:cs="Helvetica"/>
          <w:sz w:val="20"/>
          <w:szCs w:val="20"/>
        </w:rPr>
        <w:t xml:space="preserve"> 75:91-91. </w:t>
      </w:r>
    </w:p>
    <w:p w14:paraId="01319B24"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332B4182" w14:textId="5A8248D3"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59.</w:t>
      </w:r>
      <w:r w:rsidRPr="00DD6260">
        <w:rPr>
          <w:rFonts w:ascii="Times" w:hAnsi="Times"/>
          <w:noProof/>
          <w:sz w:val="20"/>
          <w:szCs w:val="20"/>
        </w:rPr>
        <w:tab/>
      </w:r>
      <w:r w:rsidR="00F8432D" w:rsidRPr="00DD6260">
        <w:rPr>
          <w:rFonts w:ascii="Times" w:hAnsi="Times" w:cs="Helvetica"/>
          <w:sz w:val="20"/>
          <w:szCs w:val="20"/>
        </w:rPr>
        <w:t>Magnusdottir M, and Einarsson A. 1990. Diving times of ducks at Lake Myvatn.</w:t>
      </w:r>
      <w:r w:rsidR="00F8432D" w:rsidRPr="00DD6260">
        <w:rPr>
          <w:rFonts w:ascii="Times" w:hAnsi="Times" w:cs="Helvetica"/>
          <w:i/>
          <w:iCs/>
          <w:sz w:val="20"/>
          <w:szCs w:val="20"/>
        </w:rPr>
        <w:t xml:space="preserve"> Nattutuverndarrao</w:t>
      </w:r>
      <w:r w:rsidR="00F8432D" w:rsidRPr="00DD6260">
        <w:rPr>
          <w:rFonts w:ascii="Times" w:hAnsi="Times" w:cs="Helvetica"/>
          <w:sz w:val="20"/>
          <w:szCs w:val="20"/>
        </w:rPr>
        <w:t xml:space="preserve"> 23:79-92. </w:t>
      </w:r>
    </w:p>
    <w:p w14:paraId="67195A84"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038C5FF8" w14:textId="2E9FDE83"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60.</w:t>
      </w:r>
      <w:r w:rsidRPr="00DD6260">
        <w:rPr>
          <w:rFonts w:ascii="Times" w:hAnsi="Times"/>
          <w:noProof/>
          <w:sz w:val="20"/>
          <w:szCs w:val="20"/>
        </w:rPr>
        <w:tab/>
      </w:r>
      <w:r w:rsidR="00F8432D" w:rsidRPr="00DD6260">
        <w:rPr>
          <w:rFonts w:ascii="Times" w:hAnsi="Times" w:cs="Helvetica"/>
          <w:sz w:val="20"/>
          <w:szCs w:val="20"/>
        </w:rPr>
        <w:t>Kuroki M, Kato A, Watanuki Y, Niizuma Y, Takahashi A, and Naito Y. 2003. Diving behavior of an epipelagically feeding alcid, the Rhinoceros Auklet (Cerorhinca monocerata).</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81:1249-1256. </w:t>
      </w:r>
    </w:p>
    <w:p w14:paraId="52B25AC3"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2CE3AFAE" w14:textId="4864F1BF"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61.</w:t>
      </w:r>
      <w:r w:rsidRPr="00DD6260">
        <w:rPr>
          <w:rFonts w:ascii="Times" w:hAnsi="Times"/>
          <w:noProof/>
          <w:sz w:val="20"/>
          <w:szCs w:val="20"/>
        </w:rPr>
        <w:tab/>
      </w:r>
      <w:r w:rsidR="00F8432D" w:rsidRPr="00DD6260">
        <w:rPr>
          <w:rFonts w:ascii="Times" w:hAnsi="Times" w:cs="Helvetica"/>
          <w:sz w:val="20"/>
          <w:szCs w:val="20"/>
        </w:rPr>
        <w:t>Burger AE, Wilson RP, Garnier D, and Wilson M-PT. 1993. Diving depths, diet, and underwater foraging of Rhinoceros Auklets in British Columbia.</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71:2528-2540. </w:t>
      </w:r>
    </w:p>
    <w:p w14:paraId="1F50C3DB"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5CD984B6" w14:textId="6059C0A2" w:rsidR="00F8432D" w:rsidRPr="00DD6260" w:rsidRDefault="00E04A1C" w:rsidP="00F8432D">
      <w:pPr>
        <w:widowControl w:val="0"/>
        <w:autoSpaceDE w:val="0"/>
        <w:autoSpaceDN w:val="0"/>
        <w:adjustRightInd w:val="0"/>
        <w:ind w:left="720" w:right="-720" w:hanging="720"/>
        <w:rPr>
          <w:rFonts w:ascii="Times" w:hAnsi="Times" w:cs="Arial"/>
          <w:color w:val="1A1A1A"/>
          <w:sz w:val="20"/>
          <w:szCs w:val="20"/>
        </w:rPr>
      </w:pPr>
      <w:r w:rsidRPr="00DD6260">
        <w:rPr>
          <w:rFonts w:ascii="Times" w:hAnsi="Times"/>
          <w:noProof/>
          <w:sz w:val="20"/>
          <w:szCs w:val="20"/>
        </w:rPr>
        <w:t>6</w:t>
      </w:r>
      <w:r w:rsidR="00E5443D" w:rsidRPr="00DD6260">
        <w:rPr>
          <w:rFonts w:ascii="Times" w:hAnsi="Times"/>
          <w:noProof/>
          <w:sz w:val="20"/>
          <w:szCs w:val="20"/>
        </w:rPr>
        <w:t>2.</w:t>
      </w:r>
      <w:r w:rsidR="00E5443D" w:rsidRPr="00DD6260">
        <w:rPr>
          <w:rFonts w:ascii="Times" w:hAnsi="Times"/>
          <w:noProof/>
          <w:sz w:val="20"/>
          <w:szCs w:val="20"/>
        </w:rPr>
        <w:tab/>
      </w:r>
      <w:r w:rsidR="00E5443D" w:rsidRPr="00DD6260">
        <w:rPr>
          <w:rFonts w:ascii="Times" w:hAnsi="Times" w:cs="Arial"/>
          <w:color w:val="1A1A1A"/>
          <w:sz w:val="20"/>
          <w:szCs w:val="20"/>
        </w:rPr>
        <w:t xml:space="preserve">Schreer, J. F., &amp; Kovacs, K. M. (1997). Allometry of diving capacity in air-breathing vertebrates. </w:t>
      </w:r>
      <w:r w:rsidR="00E5443D" w:rsidRPr="00DD6260">
        <w:rPr>
          <w:rFonts w:ascii="Times" w:hAnsi="Times" w:cs="Arial"/>
          <w:i/>
          <w:iCs/>
          <w:color w:val="1A1A1A"/>
          <w:sz w:val="20"/>
          <w:szCs w:val="20"/>
        </w:rPr>
        <w:t>Canadian Journal of Zoology</w:t>
      </w:r>
      <w:r w:rsidR="00E5443D" w:rsidRPr="00DD6260">
        <w:rPr>
          <w:rFonts w:ascii="Times" w:hAnsi="Times" w:cs="Arial"/>
          <w:color w:val="1A1A1A"/>
          <w:sz w:val="20"/>
          <w:szCs w:val="20"/>
        </w:rPr>
        <w:t xml:space="preserve">, </w:t>
      </w:r>
      <w:r w:rsidR="00E5443D" w:rsidRPr="00DD6260">
        <w:rPr>
          <w:rFonts w:ascii="Times" w:hAnsi="Times" w:cs="Arial"/>
          <w:i/>
          <w:iCs/>
          <w:color w:val="1A1A1A"/>
          <w:sz w:val="20"/>
          <w:szCs w:val="20"/>
        </w:rPr>
        <w:t>75</w:t>
      </w:r>
      <w:r w:rsidR="00E5443D" w:rsidRPr="00DD6260">
        <w:rPr>
          <w:rFonts w:ascii="Times" w:hAnsi="Times" w:cs="Arial"/>
          <w:color w:val="1A1A1A"/>
          <w:sz w:val="20"/>
          <w:szCs w:val="20"/>
        </w:rPr>
        <w:t>(3), 339-358.</w:t>
      </w:r>
    </w:p>
    <w:p w14:paraId="78767A4D"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281FD89C" w14:textId="462817EA" w:rsidR="00E04A1C" w:rsidRPr="00DD6260" w:rsidRDefault="00E04A1C" w:rsidP="00E5443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63.</w:t>
      </w:r>
      <w:r w:rsidRPr="00DD6260">
        <w:rPr>
          <w:rFonts w:ascii="Times" w:hAnsi="Times"/>
          <w:noProof/>
          <w:sz w:val="20"/>
          <w:szCs w:val="20"/>
        </w:rPr>
        <w:tab/>
      </w:r>
      <w:r w:rsidR="00E5443D" w:rsidRPr="00DD6260">
        <w:rPr>
          <w:rFonts w:ascii="Times" w:hAnsi="Times" w:cs="Helvetica"/>
          <w:sz w:val="20"/>
          <w:szCs w:val="20"/>
        </w:rPr>
        <w:t>Nilsson L. 1972. Habitat selection, food choice, and feeding habits of diving ducks in coastal waters of south Sweden during the non-breeding season.</w:t>
      </w:r>
      <w:r w:rsidR="00E5443D" w:rsidRPr="00DD6260">
        <w:rPr>
          <w:rFonts w:ascii="Times" w:hAnsi="Times" w:cs="Helvetica"/>
          <w:i/>
          <w:iCs/>
          <w:sz w:val="20"/>
          <w:szCs w:val="20"/>
        </w:rPr>
        <w:t xml:space="preserve"> Ornis Scandinavica</w:t>
      </w:r>
      <w:r w:rsidR="00E5443D" w:rsidRPr="00DD6260">
        <w:rPr>
          <w:rFonts w:ascii="Times" w:hAnsi="Times" w:cs="Helvetica"/>
          <w:sz w:val="20"/>
          <w:szCs w:val="20"/>
        </w:rPr>
        <w:t xml:space="preserve">:55-78. </w:t>
      </w:r>
    </w:p>
    <w:p w14:paraId="743EE2B1" w14:textId="77777777" w:rsidR="00DD6260" w:rsidRPr="00DD6260" w:rsidRDefault="00DD6260" w:rsidP="00E5443D">
      <w:pPr>
        <w:widowControl w:val="0"/>
        <w:autoSpaceDE w:val="0"/>
        <w:autoSpaceDN w:val="0"/>
        <w:adjustRightInd w:val="0"/>
        <w:ind w:left="720" w:right="-720" w:hanging="720"/>
        <w:rPr>
          <w:rFonts w:ascii="Times" w:hAnsi="Times" w:cs="Helvetica"/>
          <w:sz w:val="20"/>
          <w:szCs w:val="20"/>
        </w:rPr>
      </w:pPr>
    </w:p>
    <w:p w14:paraId="0039417A" w14:textId="1ECB3E12" w:rsidR="00E04A1C" w:rsidRPr="00DD6260" w:rsidRDefault="00E04A1C" w:rsidP="00E5443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64.</w:t>
      </w:r>
      <w:r w:rsidRPr="00DD6260">
        <w:rPr>
          <w:rFonts w:ascii="Times" w:hAnsi="Times"/>
          <w:noProof/>
          <w:sz w:val="20"/>
          <w:szCs w:val="20"/>
        </w:rPr>
        <w:tab/>
      </w:r>
      <w:r w:rsidR="00E5443D" w:rsidRPr="00DD6260">
        <w:rPr>
          <w:rFonts w:ascii="Times" w:hAnsi="Times" w:cs="Helvetica"/>
          <w:sz w:val="20"/>
          <w:szCs w:val="20"/>
        </w:rPr>
        <w:t>Hedd A, Gales R, Brothers N, and Robertson G. 1997. Diving behaviour of the Shy Albatross Diomedea cauta in Tasmania: initial findings and dive recorder assessment.</w:t>
      </w:r>
      <w:r w:rsidR="00E5443D" w:rsidRPr="00DD6260">
        <w:rPr>
          <w:rFonts w:ascii="Times" w:hAnsi="Times" w:cs="Helvetica"/>
          <w:i/>
          <w:iCs/>
          <w:sz w:val="20"/>
          <w:szCs w:val="20"/>
        </w:rPr>
        <w:t xml:space="preserve"> Ibis</w:t>
      </w:r>
      <w:r w:rsidR="00E5443D" w:rsidRPr="00DD6260">
        <w:rPr>
          <w:rFonts w:ascii="Times" w:hAnsi="Times" w:cs="Helvetica"/>
          <w:sz w:val="20"/>
          <w:szCs w:val="20"/>
        </w:rPr>
        <w:t xml:space="preserve"> 139:452-460. </w:t>
      </w:r>
    </w:p>
    <w:p w14:paraId="2B8B90EB" w14:textId="77777777" w:rsidR="00DD6260" w:rsidRPr="00DD6260" w:rsidRDefault="00DD6260" w:rsidP="00E5443D">
      <w:pPr>
        <w:widowControl w:val="0"/>
        <w:autoSpaceDE w:val="0"/>
        <w:autoSpaceDN w:val="0"/>
        <w:adjustRightInd w:val="0"/>
        <w:ind w:left="720" w:right="-720" w:hanging="720"/>
        <w:rPr>
          <w:rFonts w:ascii="Times" w:hAnsi="Times" w:cs="Helvetica"/>
          <w:sz w:val="20"/>
          <w:szCs w:val="20"/>
        </w:rPr>
      </w:pPr>
    </w:p>
    <w:p w14:paraId="4E823FB7" w14:textId="63AD43CE"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65.</w:t>
      </w:r>
      <w:r w:rsidRPr="00DD6260">
        <w:rPr>
          <w:rFonts w:ascii="Times" w:hAnsi="Times"/>
          <w:noProof/>
          <w:sz w:val="20"/>
          <w:szCs w:val="20"/>
        </w:rPr>
        <w:tab/>
      </w:r>
      <w:r w:rsidR="00E5443D" w:rsidRPr="00DD6260">
        <w:rPr>
          <w:rFonts w:ascii="Times" w:hAnsi="Times" w:cs="Helvetica"/>
          <w:sz w:val="20"/>
          <w:szCs w:val="20"/>
        </w:rPr>
        <w:t>Sakamoto KQ, Takahashi A, Iwata T, and Trathan PN. 2009. From the eye of the albatrosses: a bird-borne camera shows an association between albatrosses and a killer whale in the Southern Ocean.</w:t>
      </w:r>
      <w:r w:rsidR="00E5443D" w:rsidRPr="00DD6260">
        <w:rPr>
          <w:rFonts w:ascii="Times" w:hAnsi="Times" w:cs="Helvetica"/>
          <w:i/>
          <w:iCs/>
          <w:sz w:val="20"/>
          <w:szCs w:val="20"/>
        </w:rPr>
        <w:t xml:space="preserve"> PLoS One</w:t>
      </w:r>
      <w:r w:rsidR="00E5443D" w:rsidRPr="00DD6260">
        <w:rPr>
          <w:rFonts w:ascii="Times" w:hAnsi="Times" w:cs="Helvetica"/>
          <w:sz w:val="20"/>
          <w:szCs w:val="20"/>
        </w:rPr>
        <w:t xml:space="preserve"> 4:e7322. </w:t>
      </w:r>
    </w:p>
    <w:p w14:paraId="2443618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05834A9" w14:textId="06A2870F"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66.</w:t>
      </w:r>
      <w:r w:rsidRPr="00DD6260">
        <w:rPr>
          <w:rFonts w:ascii="Times" w:hAnsi="Times"/>
          <w:noProof/>
          <w:sz w:val="20"/>
          <w:szCs w:val="20"/>
        </w:rPr>
        <w:tab/>
      </w:r>
      <w:r w:rsidR="00693A49" w:rsidRPr="00DD6260">
        <w:rPr>
          <w:rFonts w:ascii="Times" w:hAnsi="Times" w:cs="Helvetica"/>
          <w:sz w:val="20"/>
          <w:szCs w:val="20"/>
        </w:rPr>
        <w:t>Green J, Butler P, Woakes A, and Boyd I. 2003. Energetics of diving in macaroni penguins.</w:t>
      </w:r>
      <w:r w:rsidR="00693A49" w:rsidRPr="00DD6260">
        <w:rPr>
          <w:rFonts w:ascii="Times" w:hAnsi="Times" w:cs="Helvetica"/>
          <w:i/>
          <w:iCs/>
          <w:sz w:val="20"/>
          <w:szCs w:val="20"/>
        </w:rPr>
        <w:t xml:space="preserve"> Journal of Experimental Biology</w:t>
      </w:r>
      <w:r w:rsidR="00693A49" w:rsidRPr="00DD6260">
        <w:rPr>
          <w:rFonts w:ascii="Times" w:hAnsi="Times" w:cs="Helvetica"/>
          <w:sz w:val="20"/>
          <w:szCs w:val="20"/>
        </w:rPr>
        <w:t xml:space="preserve"> 206:43-57. </w:t>
      </w:r>
    </w:p>
    <w:p w14:paraId="4800A5C6"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48298DB" w14:textId="6D5DC76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67.</w:t>
      </w:r>
      <w:r w:rsidRPr="00DD6260">
        <w:rPr>
          <w:rFonts w:ascii="Times" w:hAnsi="Times"/>
          <w:noProof/>
          <w:sz w:val="20"/>
          <w:szCs w:val="20"/>
        </w:rPr>
        <w:tab/>
      </w:r>
      <w:r w:rsidR="00693A49" w:rsidRPr="00DD6260">
        <w:rPr>
          <w:rFonts w:ascii="Times" w:hAnsi="Times" w:cs="Helvetica"/>
          <w:sz w:val="20"/>
          <w:szCs w:val="20"/>
        </w:rPr>
        <w:t>Sato K, Charrassin J-Bt, Bost C-A, and Naito Y. 2004. Why do macaroni penguins choose shallow body angles that result in longer descent and ascent durations?</w:t>
      </w:r>
      <w:r w:rsidR="00693A49" w:rsidRPr="00DD6260">
        <w:rPr>
          <w:rFonts w:ascii="Times" w:hAnsi="Times" w:cs="Helvetica"/>
          <w:i/>
          <w:iCs/>
          <w:sz w:val="20"/>
          <w:szCs w:val="20"/>
        </w:rPr>
        <w:t xml:space="preserve"> Journal of Experimental Biology</w:t>
      </w:r>
      <w:r w:rsidR="00693A49" w:rsidRPr="00DD6260">
        <w:rPr>
          <w:rFonts w:ascii="Times" w:hAnsi="Times" w:cs="Helvetica"/>
          <w:sz w:val="20"/>
          <w:szCs w:val="20"/>
        </w:rPr>
        <w:t xml:space="preserve"> 207:4057-4065. </w:t>
      </w:r>
    </w:p>
    <w:p w14:paraId="5BE465D5"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DCE284A" w14:textId="78A31D8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68.</w:t>
      </w:r>
      <w:r w:rsidRPr="00DD6260">
        <w:rPr>
          <w:rFonts w:ascii="Times" w:hAnsi="Times"/>
          <w:noProof/>
          <w:sz w:val="20"/>
          <w:szCs w:val="20"/>
        </w:rPr>
        <w:tab/>
      </w:r>
      <w:r w:rsidR="00693A49" w:rsidRPr="00DD6260">
        <w:rPr>
          <w:rFonts w:ascii="Times" w:hAnsi="Times" w:cs="Helvetica"/>
          <w:sz w:val="20"/>
          <w:szCs w:val="20"/>
        </w:rPr>
        <w:t>Tremblay Y, and Cherel Y. 1999. Synchronous underwater foraging behavior in penguins.</w:t>
      </w:r>
      <w:r w:rsidR="00693A49" w:rsidRPr="00DD6260">
        <w:rPr>
          <w:rFonts w:ascii="Times" w:hAnsi="Times" w:cs="Helvetica"/>
          <w:i/>
          <w:iCs/>
          <w:sz w:val="20"/>
          <w:szCs w:val="20"/>
        </w:rPr>
        <w:t xml:space="preserve"> Condor</w:t>
      </w:r>
      <w:r w:rsidR="00693A49" w:rsidRPr="00DD6260">
        <w:rPr>
          <w:rFonts w:ascii="Times" w:hAnsi="Times" w:cs="Helvetica"/>
          <w:sz w:val="20"/>
          <w:szCs w:val="20"/>
        </w:rPr>
        <w:t xml:space="preserve">:179-185. </w:t>
      </w:r>
    </w:p>
    <w:p w14:paraId="64239277"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7E61269"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69.</w:t>
      </w:r>
      <w:r w:rsidRPr="00DD6260">
        <w:rPr>
          <w:rFonts w:ascii="Times" w:hAnsi="Times"/>
          <w:noProof/>
          <w:sz w:val="20"/>
          <w:szCs w:val="20"/>
        </w:rPr>
        <w:tab/>
      </w:r>
      <w:r w:rsidR="00693A49" w:rsidRPr="00DD6260">
        <w:rPr>
          <w:rFonts w:ascii="Times" w:hAnsi="Times" w:cs="Helvetica"/>
          <w:sz w:val="20"/>
          <w:szCs w:val="20"/>
        </w:rPr>
        <w:t>Cherel Y, Tremblay Y, Guinard E, and Georges J. 1999. Diving behaviour of female northern rockhopper penguins, Eudyptes chrysocome moseleyi, during the brooding period at Amsterdam Island (Southern Indian Ocean).</w:t>
      </w:r>
      <w:r w:rsidR="00693A49" w:rsidRPr="00DD6260">
        <w:rPr>
          <w:rFonts w:ascii="Times" w:hAnsi="Times" w:cs="Helvetica"/>
          <w:i/>
          <w:iCs/>
          <w:sz w:val="20"/>
          <w:szCs w:val="20"/>
        </w:rPr>
        <w:t xml:space="preserve"> Marine Biology</w:t>
      </w:r>
      <w:r w:rsidR="00693A49" w:rsidRPr="00DD6260">
        <w:rPr>
          <w:rFonts w:ascii="Times" w:hAnsi="Times" w:cs="Helvetica"/>
          <w:sz w:val="20"/>
          <w:szCs w:val="20"/>
        </w:rPr>
        <w:t xml:space="preserve"> 134:375-385. </w:t>
      </w:r>
    </w:p>
    <w:p w14:paraId="43B6C34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72C927DF" w14:textId="0B2A3B1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70.</w:t>
      </w:r>
      <w:r w:rsidRPr="00DD6260">
        <w:rPr>
          <w:rFonts w:ascii="Times" w:hAnsi="Times"/>
          <w:noProof/>
          <w:sz w:val="20"/>
          <w:szCs w:val="20"/>
        </w:rPr>
        <w:tab/>
      </w:r>
      <w:r w:rsidR="00693A49" w:rsidRPr="00DD6260">
        <w:rPr>
          <w:rFonts w:ascii="Times" w:hAnsi="Times" w:cs="Helvetica"/>
          <w:sz w:val="20"/>
          <w:szCs w:val="20"/>
        </w:rPr>
        <w:t>Tremblay Y, and Cherel Y. 2003. Geographic variation in the foraging behaviour, diet and chick growth of rockhopper penguins.</w:t>
      </w:r>
      <w:r w:rsidR="00693A49" w:rsidRPr="00DD6260">
        <w:rPr>
          <w:rFonts w:ascii="Times" w:hAnsi="Times" w:cs="Helvetica"/>
          <w:i/>
          <w:iCs/>
          <w:sz w:val="20"/>
          <w:szCs w:val="20"/>
        </w:rPr>
        <w:t xml:space="preserve"> Marine Ecology Progress Series</w:t>
      </w:r>
      <w:r w:rsidR="00693A49" w:rsidRPr="00DD6260">
        <w:rPr>
          <w:rFonts w:ascii="Times" w:hAnsi="Times" w:cs="Helvetica"/>
          <w:sz w:val="20"/>
          <w:szCs w:val="20"/>
        </w:rPr>
        <w:t xml:space="preserve"> 251:279-297. </w:t>
      </w:r>
    </w:p>
    <w:p w14:paraId="556DA79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08D92966"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71.</w:t>
      </w:r>
      <w:r w:rsidRPr="00DD6260">
        <w:rPr>
          <w:rFonts w:ascii="Times" w:hAnsi="Times"/>
          <w:noProof/>
          <w:sz w:val="20"/>
          <w:szCs w:val="20"/>
        </w:rPr>
        <w:tab/>
      </w:r>
      <w:r w:rsidR="00693A49" w:rsidRPr="00DD6260">
        <w:rPr>
          <w:rFonts w:ascii="Times" w:hAnsi="Times" w:cs="Helvetica"/>
          <w:sz w:val="20"/>
          <w:szCs w:val="20"/>
        </w:rPr>
        <w:t>Hull CL. 2000. Comparative diving behaviour and segregation of the marine habitat by breeding Royal Penguins, Eudyptes schlegeli, and eastern Rockhopper Penguins, Eudyptes chrysocome filholi, at Macquarie Island.</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78:333-345. </w:t>
      </w:r>
    </w:p>
    <w:p w14:paraId="6AC46722"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2A7D31D" w14:textId="6E287A2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72.</w:t>
      </w:r>
      <w:r w:rsidRPr="00DD6260">
        <w:rPr>
          <w:rFonts w:ascii="Times" w:hAnsi="Times"/>
          <w:noProof/>
          <w:sz w:val="20"/>
          <w:szCs w:val="20"/>
        </w:rPr>
        <w:tab/>
      </w:r>
      <w:r w:rsidR="00693A49" w:rsidRPr="00DD6260">
        <w:rPr>
          <w:rFonts w:ascii="Times" w:hAnsi="Times" w:cs="Helvetica"/>
          <w:sz w:val="20"/>
          <w:szCs w:val="20"/>
        </w:rPr>
        <w:t>Gales R, Williams C, and Ritz D. 1990. Foraging behaviour of the little penguin, Eudyptula minor: initial results and assessment of instrument effect.</w:t>
      </w:r>
      <w:r w:rsidR="00693A49" w:rsidRPr="00DD6260">
        <w:rPr>
          <w:rFonts w:ascii="Times" w:hAnsi="Times" w:cs="Helvetica"/>
          <w:i/>
          <w:iCs/>
          <w:sz w:val="20"/>
          <w:szCs w:val="20"/>
        </w:rPr>
        <w:t xml:space="preserve"> Journal of Zoology</w:t>
      </w:r>
      <w:r w:rsidR="00693A49" w:rsidRPr="00DD6260">
        <w:rPr>
          <w:rFonts w:ascii="Times" w:hAnsi="Times" w:cs="Helvetica"/>
          <w:sz w:val="20"/>
          <w:szCs w:val="20"/>
        </w:rPr>
        <w:t xml:space="preserve"> 220:61-85. </w:t>
      </w:r>
    </w:p>
    <w:p w14:paraId="0BB58488"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0C185700" w14:textId="7CA300A9"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73.</w:t>
      </w:r>
      <w:r w:rsidRPr="00DD6260">
        <w:rPr>
          <w:rFonts w:ascii="Times" w:hAnsi="Times"/>
          <w:noProof/>
          <w:sz w:val="20"/>
          <w:szCs w:val="20"/>
        </w:rPr>
        <w:tab/>
      </w:r>
      <w:r w:rsidR="00693A49" w:rsidRPr="00DD6260">
        <w:rPr>
          <w:rFonts w:ascii="Times" w:hAnsi="Times" w:cs="Helvetica"/>
          <w:sz w:val="20"/>
          <w:szCs w:val="20"/>
        </w:rPr>
        <w:t>Ropert-Coudert Y, Chiaradia A, and Kato A. 2006. An exceptionally deep dive by a little penguin, Eudyptula minor.</w:t>
      </w:r>
      <w:r w:rsidR="00693A49" w:rsidRPr="00DD6260">
        <w:rPr>
          <w:rFonts w:ascii="Times" w:hAnsi="Times" w:cs="Helvetica"/>
          <w:i/>
          <w:iCs/>
          <w:sz w:val="20"/>
          <w:szCs w:val="20"/>
        </w:rPr>
        <w:t xml:space="preserve"> Mar Ornithol</w:t>
      </w:r>
      <w:r w:rsidR="00693A49" w:rsidRPr="00DD6260">
        <w:rPr>
          <w:rFonts w:ascii="Times" w:hAnsi="Times" w:cs="Helvetica"/>
          <w:sz w:val="20"/>
          <w:szCs w:val="20"/>
        </w:rPr>
        <w:t xml:space="preserve"> 34:71-74. </w:t>
      </w:r>
    </w:p>
    <w:p w14:paraId="4DAA0E9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B3AB376"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74.</w:t>
      </w:r>
      <w:r w:rsidRPr="00DD6260">
        <w:rPr>
          <w:rFonts w:ascii="Times" w:hAnsi="Times"/>
          <w:noProof/>
          <w:sz w:val="20"/>
          <w:szCs w:val="20"/>
        </w:rPr>
        <w:tab/>
      </w:r>
      <w:r w:rsidR="00693A49" w:rsidRPr="00DD6260">
        <w:rPr>
          <w:rFonts w:ascii="Times" w:hAnsi="Times" w:cs="Helvetica"/>
          <w:sz w:val="20"/>
          <w:szCs w:val="20"/>
        </w:rPr>
        <w:t>Bethge P, Nicol S, Culik B, and Wilson R. 1997. Diving behaviour and energetics in breeding little penguins (Eudyptula minor).</w:t>
      </w:r>
      <w:r w:rsidR="00693A49" w:rsidRPr="00DD6260">
        <w:rPr>
          <w:rFonts w:ascii="Times" w:hAnsi="Times" w:cs="Helvetica"/>
          <w:i/>
          <w:iCs/>
          <w:sz w:val="20"/>
          <w:szCs w:val="20"/>
        </w:rPr>
        <w:t xml:space="preserve"> Journal of Zoology</w:t>
      </w:r>
      <w:r w:rsidR="00693A49" w:rsidRPr="00DD6260">
        <w:rPr>
          <w:rFonts w:ascii="Times" w:hAnsi="Times" w:cs="Helvetica"/>
          <w:sz w:val="20"/>
          <w:szCs w:val="20"/>
        </w:rPr>
        <w:t xml:space="preserve"> 242:483-502. </w:t>
      </w:r>
    </w:p>
    <w:p w14:paraId="0FFE0DF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B0DEC07" w14:textId="3825EF8F" w:rsidR="00E04A1C" w:rsidRPr="00DD6260" w:rsidRDefault="00693A49"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 xml:space="preserve"> </w:t>
      </w:r>
      <w:r w:rsidR="00E04A1C" w:rsidRPr="00DD6260">
        <w:rPr>
          <w:rFonts w:ascii="Times" w:hAnsi="Times"/>
          <w:noProof/>
          <w:sz w:val="20"/>
          <w:szCs w:val="20"/>
        </w:rPr>
        <w:t>75.</w:t>
      </w:r>
      <w:r w:rsidR="00E04A1C" w:rsidRPr="00DD6260">
        <w:rPr>
          <w:rFonts w:ascii="Times" w:hAnsi="Times"/>
          <w:noProof/>
          <w:sz w:val="20"/>
          <w:szCs w:val="20"/>
        </w:rPr>
        <w:tab/>
      </w:r>
      <w:r w:rsidRPr="00DD6260">
        <w:rPr>
          <w:rFonts w:ascii="Times" w:hAnsi="Times" w:cs="Helvetica"/>
          <w:sz w:val="20"/>
          <w:szCs w:val="20"/>
        </w:rPr>
        <w:t>Kato A, Ropert-Coudert Y, Grémillet D, and Cannell B. 2006. Locomotion and foraging strategy in foot-propelled and wing-propelled shallow-diving seabirds.</w:t>
      </w:r>
      <w:r w:rsidRPr="00DD6260">
        <w:rPr>
          <w:rFonts w:ascii="Times" w:hAnsi="Times" w:cs="Helvetica"/>
          <w:i/>
          <w:iCs/>
          <w:sz w:val="20"/>
          <w:szCs w:val="20"/>
        </w:rPr>
        <w:t xml:space="preserve"> Marine Ecology Progress Series</w:t>
      </w:r>
      <w:r w:rsidRPr="00DD6260">
        <w:rPr>
          <w:rFonts w:ascii="Times" w:hAnsi="Times" w:cs="Helvetica"/>
          <w:sz w:val="20"/>
          <w:szCs w:val="20"/>
        </w:rPr>
        <w:t xml:space="preserve"> 308:293-301. </w:t>
      </w:r>
    </w:p>
    <w:p w14:paraId="2069D00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37FD43B" w14:textId="774C55B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w:t>
      </w:r>
      <w:r w:rsidR="00693A49" w:rsidRPr="00DD6260">
        <w:rPr>
          <w:rFonts w:ascii="Times" w:hAnsi="Times"/>
          <w:noProof/>
          <w:sz w:val="20"/>
          <w:szCs w:val="20"/>
        </w:rPr>
        <w:t>6.</w:t>
      </w:r>
      <w:r w:rsidR="00693A49" w:rsidRPr="00DD6260">
        <w:rPr>
          <w:rFonts w:ascii="Times" w:hAnsi="Times"/>
          <w:noProof/>
          <w:sz w:val="20"/>
          <w:szCs w:val="20"/>
        </w:rPr>
        <w:tab/>
      </w:r>
      <w:r w:rsidR="00693A49" w:rsidRPr="00DD6260">
        <w:rPr>
          <w:rFonts w:ascii="Times" w:hAnsi="Times" w:cs="Helvetica"/>
          <w:sz w:val="20"/>
          <w:szCs w:val="20"/>
        </w:rPr>
        <w:t>Axelsen BE, Anker-Nilssen T, Fossum P, Kvamme C, and Nøttestad L. 2001. Pretty patterns but a simple strategy: predator-prey interactions between juvenile herring and Atlantic puffins observed with multibeam sonar.</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79:1586-1596. </w:t>
      </w:r>
    </w:p>
    <w:p w14:paraId="165DC76D"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5428E8C" w14:textId="2FFF185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77.</w:t>
      </w:r>
      <w:r w:rsidRPr="00DD6260">
        <w:rPr>
          <w:rFonts w:ascii="Times" w:hAnsi="Times"/>
          <w:noProof/>
          <w:sz w:val="20"/>
          <w:szCs w:val="20"/>
        </w:rPr>
        <w:tab/>
      </w:r>
      <w:r w:rsidR="00693A49" w:rsidRPr="00DD6260">
        <w:rPr>
          <w:rFonts w:ascii="Times" w:hAnsi="Times" w:cs="Helvetica"/>
          <w:sz w:val="20"/>
          <w:szCs w:val="20"/>
        </w:rPr>
        <w:t xml:space="preserve">Dewar JM. 1924. </w:t>
      </w:r>
      <w:r w:rsidR="00693A49" w:rsidRPr="00DD6260">
        <w:rPr>
          <w:rFonts w:ascii="Times" w:hAnsi="Times" w:cs="Helvetica"/>
          <w:i/>
          <w:iCs/>
          <w:sz w:val="20"/>
          <w:szCs w:val="20"/>
        </w:rPr>
        <w:t>The bird as a diver</w:t>
      </w:r>
      <w:r w:rsidR="00693A49" w:rsidRPr="00DD6260">
        <w:rPr>
          <w:rFonts w:ascii="Times" w:hAnsi="Times" w:cs="Helvetica"/>
          <w:sz w:val="20"/>
          <w:szCs w:val="20"/>
        </w:rPr>
        <w:t>. Witherby, London.</w:t>
      </w:r>
    </w:p>
    <w:p w14:paraId="26B86D40"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7AE8F46" w14:textId="1D8ED433"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78.</w:t>
      </w:r>
      <w:r w:rsidRPr="00DD6260">
        <w:rPr>
          <w:rFonts w:ascii="Times" w:hAnsi="Times"/>
          <w:noProof/>
          <w:sz w:val="20"/>
          <w:szCs w:val="20"/>
        </w:rPr>
        <w:tab/>
      </w:r>
      <w:r w:rsidR="00693A49" w:rsidRPr="00DD6260">
        <w:rPr>
          <w:rFonts w:ascii="Times" w:hAnsi="Times" w:cs="Helvetica"/>
          <w:sz w:val="20"/>
          <w:szCs w:val="20"/>
        </w:rPr>
        <w:t>Mallory ML, and Forbes MR. 2005. Sex discrimination and measurement bias in Northern Fulmars Fulmarus glacialis from the Canadian Arctic.</w:t>
      </w:r>
      <w:r w:rsidR="00693A49" w:rsidRPr="00DD6260">
        <w:rPr>
          <w:rFonts w:ascii="Times" w:hAnsi="Times" w:cs="Helvetica"/>
          <w:i/>
          <w:iCs/>
          <w:sz w:val="20"/>
          <w:szCs w:val="20"/>
        </w:rPr>
        <w:t xml:space="preserve"> Ardea</w:t>
      </w:r>
      <w:r w:rsidR="00693A49" w:rsidRPr="00DD6260">
        <w:rPr>
          <w:rFonts w:ascii="Times" w:hAnsi="Times" w:cs="Helvetica"/>
          <w:sz w:val="20"/>
          <w:szCs w:val="20"/>
        </w:rPr>
        <w:t xml:space="preserve"> 93:25-36. </w:t>
      </w:r>
    </w:p>
    <w:p w14:paraId="0C440320"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3399DF0" w14:textId="4075C44D"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79.</w:t>
      </w:r>
      <w:r w:rsidRPr="00DD6260">
        <w:rPr>
          <w:rFonts w:ascii="Times" w:hAnsi="Times"/>
          <w:noProof/>
          <w:sz w:val="20"/>
          <w:szCs w:val="20"/>
        </w:rPr>
        <w:tab/>
      </w:r>
      <w:r w:rsidR="00693A49" w:rsidRPr="00DD6260">
        <w:rPr>
          <w:rFonts w:ascii="Times" w:hAnsi="Times" w:cs="Helvetica"/>
          <w:sz w:val="20"/>
          <w:szCs w:val="20"/>
        </w:rPr>
        <w:t>Garthe S, and Furness RW. 2001. Frequent shallow diving by a Northern Fulmar feeding at Shetland.</w:t>
      </w:r>
      <w:r w:rsidR="00693A49" w:rsidRPr="00DD6260">
        <w:rPr>
          <w:rFonts w:ascii="Times" w:hAnsi="Times" w:cs="Helvetica"/>
          <w:i/>
          <w:iCs/>
          <w:sz w:val="20"/>
          <w:szCs w:val="20"/>
        </w:rPr>
        <w:t xml:space="preserve"> Waterbirds</w:t>
      </w:r>
      <w:r w:rsidR="00693A49" w:rsidRPr="00DD6260">
        <w:rPr>
          <w:rFonts w:ascii="Times" w:hAnsi="Times" w:cs="Helvetica"/>
          <w:sz w:val="20"/>
          <w:szCs w:val="20"/>
        </w:rPr>
        <w:t xml:space="preserve">:287-289. </w:t>
      </w:r>
    </w:p>
    <w:p w14:paraId="2838920E"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570FD90" w14:textId="5777067A"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80.</w:t>
      </w:r>
      <w:r w:rsidRPr="00DD6260">
        <w:rPr>
          <w:rFonts w:ascii="Times" w:hAnsi="Times"/>
          <w:noProof/>
          <w:sz w:val="20"/>
          <w:szCs w:val="20"/>
        </w:rPr>
        <w:tab/>
      </w:r>
      <w:r w:rsidR="00693A49" w:rsidRPr="00DD6260">
        <w:rPr>
          <w:rFonts w:ascii="Times" w:hAnsi="Times" w:cs="Helvetica"/>
          <w:sz w:val="20"/>
          <w:szCs w:val="20"/>
        </w:rPr>
        <w:t>Sjölander S, and Ågren G. 1976. Reproductive behavior of the Yellow-billed Loon, Gavia adamsii.</w:t>
      </w:r>
      <w:r w:rsidR="00693A49" w:rsidRPr="00DD6260">
        <w:rPr>
          <w:rFonts w:ascii="Times" w:hAnsi="Times" w:cs="Helvetica"/>
          <w:i/>
          <w:iCs/>
          <w:sz w:val="20"/>
          <w:szCs w:val="20"/>
        </w:rPr>
        <w:t xml:space="preserve"> The Condor</w:t>
      </w:r>
      <w:r w:rsidR="00693A49" w:rsidRPr="00DD6260">
        <w:rPr>
          <w:rFonts w:ascii="Times" w:hAnsi="Times" w:cs="Helvetica"/>
          <w:sz w:val="20"/>
          <w:szCs w:val="20"/>
        </w:rPr>
        <w:t xml:space="preserve"> 78:454-463. </w:t>
      </w:r>
    </w:p>
    <w:p w14:paraId="1D47FC1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354A847" w14:textId="758BF68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81.</w:t>
      </w:r>
      <w:r w:rsidRPr="00DD6260">
        <w:rPr>
          <w:rFonts w:ascii="Times" w:hAnsi="Times"/>
          <w:noProof/>
          <w:sz w:val="20"/>
          <w:szCs w:val="20"/>
        </w:rPr>
        <w:tab/>
      </w:r>
      <w:r w:rsidR="00693A49" w:rsidRPr="00DD6260">
        <w:rPr>
          <w:rFonts w:ascii="Times" w:hAnsi="Times" w:cs="Helvetica"/>
          <w:sz w:val="20"/>
          <w:szCs w:val="20"/>
        </w:rPr>
        <w:t xml:space="preserve">Johnsgard PA. 1987. </w:t>
      </w:r>
      <w:r w:rsidR="00693A49" w:rsidRPr="00DD6260">
        <w:rPr>
          <w:rFonts w:ascii="Times" w:hAnsi="Times" w:cs="Helvetica"/>
          <w:i/>
          <w:iCs/>
          <w:sz w:val="20"/>
          <w:szCs w:val="20"/>
        </w:rPr>
        <w:t>Diving birds of North America</w:t>
      </w:r>
      <w:r w:rsidR="00693A49" w:rsidRPr="00DD6260">
        <w:rPr>
          <w:rFonts w:ascii="Times" w:hAnsi="Times" w:cs="Helvetica"/>
          <w:sz w:val="20"/>
          <w:szCs w:val="20"/>
        </w:rPr>
        <w:t>: University of Nebraska Press Lincoln.</w:t>
      </w:r>
    </w:p>
    <w:p w14:paraId="6D9F4331"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7324478"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82.</w:t>
      </w:r>
      <w:r w:rsidRPr="00DD6260">
        <w:rPr>
          <w:rFonts w:ascii="Times" w:hAnsi="Times"/>
          <w:noProof/>
          <w:sz w:val="20"/>
          <w:szCs w:val="20"/>
        </w:rPr>
        <w:tab/>
      </w:r>
      <w:r w:rsidR="00693A49" w:rsidRPr="00DD6260">
        <w:rPr>
          <w:rFonts w:ascii="Times" w:hAnsi="Times" w:cs="Helvetica"/>
          <w:sz w:val="20"/>
          <w:szCs w:val="20"/>
        </w:rPr>
        <w:t xml:space="preserve">Cramp SS, K. E. L. 1977. </w:t>
      </w:r>
      <w:r w:rsidR="00693A49" w:rsidRPr="00DD6260">
        <w:rPr>
          <w:rFonts w:ascii="Times" w:hAnsi="Times" w:cs="Helvetica"/>
          <w:i/>
          <w:iCs/>
          <w:sz w:val="20"/>
          <w:szCs w:val="20"/>
        </w:rPr>
        <w:t>Handbook of the birds of Europe, the Middle East and North Africa</w:t>
      </w:r>
      <w:r w:rsidR="00693A49" w:rsidRPr="00DD6260">
        <w:rPr>
          <w:rFonts w:ascii="Times" w:hAnsi="Times" w:cs="Helvetica"/>
          <w:sz w:val="20"/>
          <w:szCs w:val="20"/>
        </w:rPr>
        <w:t>: Oxford University Press.</w:t>
      </w:r>
    </w:p>
    <w:p w14:paraId="11E18F29"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186CF86" w14:textId="153DE227"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83.</w:t>
      </w:r>
      <w:r w:rsidRPr="00DD6260">
        <w:rPr>
          <w:rFonts w:ascii="Times" w:hAnsi="Times"/>
          <w:noProof/>
          <w:sz w:val="20"/>
          <w:szCs w:val="20"/>
        </w:rPr>
        <w:tab/>
      </w:r>
      <w:r w:rsidR="00693A49" w:rsidRPr="00DD6260">
        <w:rPr>
          <w:rFonts w:ascii="Times" w:hAnsi="Times" w:cs="Helvetica"/>
          <w:sz w:val="20"/>
          <w:szCs w:val="20"/>
        </w:rPr>
        <w:t>Rodway MS. 1998. Activity patterns, diet, and feeding efficiency of Harlequin Ducks breeding in northern Labrador.</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76:902-909. </w:t>
      </w:r>
    </w:p>
    <w:p w14:paraId="0219A5D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88EBACC" w14:textId="62F51B94"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84.</w:t>
      </w:r>
      <w:r w:rsidRPr="00DD6260">
        <w:rPr>
          <w:rFonts w:ascii="Times" w:hAnsi="Times"/>
          <w:noProof/>
          <w:sz w:val="20"/>
          <w:szCs w:val="20"/>
        </w:rPr>
        <w:tab/>
      </w:r>
      <w:r w:rsidR="00693A49" w:rsidRPr="00DD6260">
        <w:rPr>
          <w:rFonts w:ascii="Times" w:hAnsi="Times" w:cs="Helvetica"/>
          <w:sz w:val="20"/>
          <w:szCs w:val="20"/>
        </w:rPr>
        <w:t>Brown D. 2001. Dive duration and some diving rhythms of the New Zealand king shag (Leucocarbo carunculatus).</w:t>
      </w:r>
      <w:r w:rsidR="00693A49" w:rsidRPr="00DD6260">
        <w:rPr>
          <w:rFonts w:ascii="Times" w:hAnsi="Times" w:cs="Helvetica"/>
          <w:i/>
          <w:iCs/>
          <w:sz w:val="20"/>
          <w:szCs w:val="20"/>
        </w:rPr>
        <w:t xml:space="preserve"> Notornis</w:t>
      </w:r>
      <w:r w:rsidR="00693A49" w:rsidRPr="00DD6260">
        <w:rPr>
          <w:rFonts w:ascii="Times" w:hAnsi="Times" w:cs="Helvetica"/>
          <w:sz w:val="20"/>
          <w:szCs w:val="20"/>
        </w:rPr>
        <w:t xml:space="preserve"> 48:171-177. </w:t>
      </w:r>
    </w:p>
    <w:p w14:paraId="2CFD1C3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4EF73D6" w14:textId="21E2090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85.</w:t>
      </w:r>
      <w:r w:rsidRPr="00DD6260">
        <w:rPr>
          <w:rFonts w:ascii="Times" w:hAnsi="Times"/>
          <w:noProof/>
          <w:sz w:val="20"/>
          <w:szCs w:val="20"/>
        </w:rPr>
        <w:tab/>
      </w:r>
      <w:r w:rsidR="00693A49" w:rsidRPr="00DD6260">
        <w:rPr>
          <w:rFonts w:ascii="Times" w:hAnsi="Times" w:cs="Helvetica"/>
          <w:sz w:val="20"/>
          <w:szCs w:val="20"/>
        </w:rPr>
        <w:t>Van Den Hoff J, and Newbery K. 2006. Southern giant petrels Macronectes giganteus diving on submerged carrion.</w:t>
      </w:r>
      <w:r w:rsidR="00693A49" w:rsidRPr="00DD6260">
        <w:rPr>
          <w:rFonts w:ascii="Times" w:hAnsi="Times" w:cs="Helvetica"/>
          <w:i/>
          <w:iCs/>
          <w:sz w:val="20"/>
          <w:szCs w:val="20"/>
        </w:rPr>
        <w:t xml:space="preserve"> Marine Ornithology</w:t>
      </w:r>
      <w:r w:rsidR="00693A49" w:rsidRPr="00DD6260">
        <w:rPr>
          <w:rFonts w:ascii="Times" w:hAnsi="Times" w:cs="Helvetica"/>
          <w:sz w:val="20"/>
          <w:szCs w:val="20"/>
        </w:rPr>
        <w:t xml:space="preserve"> 34:61-64. </w:t>
      </w:r>
    </w:p>
    <w:p w14:paraId="0530AA1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7DFA749E" w14:textId="7FD0224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86.</w:t>
      </w:r>
      <w:r w:rsidRPr="00DD6260">
        <w:rPr>
          <w:rFonts w:ascii="Times" w:hAnsi="Times"/>
          <w:noProof/>
          <w:sz w:val="20"/>
          <w:szCs w:val="20"/>
        </w:rPr>
        <w:tab/>
      </w:r>
      <w:r w:rsidR="00693A49" w:rsidRPr="00DD6260">
        <w:rPr>
          <w:rFonts w:ascii="Times" w:hAnsi="Times" w:cs="Helvetica"/>
          <w:sz w:val="20"/>
          <w:szCs w:val="20"/>
        </w:rPr>
        <w:t>Ropert</w:t>
      </w:r>
      <w:r w:rsidR="00693A49" w:rsidRPr="00DD6260">
        <w:rPr>
          <w:rFonts w:ascii="Calibri" w:eastAsia="Calibri" w:hAnsi="Calibri" w:cs="Calibri"/>
          <w:sz w:val="20"/>
          <w:szCs w:val="20"/>
        </w:rPr>
        <w:t>‐</w:t>
      </w:r>
      <w:r w:rsidR="00693A49" w:rsidRPr="00DD6260">
        <w:rPr>
          <w:rFonts w:ascii="Times" w:hAnsi="Times" w:cs="Helvetica"/>
          <w:sz w:val="20"/>
          <w:szCs w:val="20"/>
        </w:rPr>
        <w:t>Coudert Y, Daunt F, Kato A, Ryan PG, Lewis S, Kobayashi K, Mori Y, Grémillet D, and Wanless S. 2009. Underwater wingbeats extend depth and duration of plunge dives in northern gannets Morus bassanus.</w:t>
      </w:r>
      <w:r w:rsidR="00693A49" w:rsidRPr="00DD6260">
        <w:rPr>
          <w:rFonts w:ascii="Times" w:hAnsi="Times" w:cs="Helvetica"/>
          <w:i/>
          <w:iCs/>
          <w:sz w:val="20"/>
          <w:szCs w:val="20"/>
        </w:rPr>
        <w:t xml:space="preserve"> Journal of avian biology</w:t>
      </w:r>
      <w:r w:rsidR="00693A49" w:rsidRPr="00DD6260">
        <w:rPr>
          <w:rFonts w:ascii="Times" w:hAnsi="Times" w:cs="Helvetica"/>
          <w:sz w:val="20"/>
          <w:szCs w:val="20"/>
        </w:rPr>
        <w:t xml:space="preserve"> 40:380-387. </w:t>
      </w:r>
    </w:p>
    <w:p w14:paraId="36FA676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7909270" w14:textId="5DC6ED2A"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87.</w:t>
      </w:r>
      <w:r w:rsidRPr="00DD6260">
        <w:rPr>
          <w:rFonts w:ascii="Times" w:hAnsi="Times"/>
          <w:noProof/>
          <w:sz w:val="20"/>
          <w:szCs w:val="20"/>
        </w:rPr>
        <w:tab/>
      </w:r>
      <w:r w:rsidR="00693A49" w:rsidRPr="00DD6260">
        <w:rPr>
          <w:rFonts w:ascii="Times" w:hAnsi="Times" w:cs="Helvetica"/>
          <w:sz w:val="20"/>
          <w:szCs w:val="20"/>
        </w:rPr>
        <w:t>Jenni DA. 1969. Diving times of the least grebe and masked duck.</w:t>
      </w:r>
      <w:r w:rsidR="00693A49" w:rsidRPr="00DD6260">
        <w:rPr>
          <w:rFonts w:ascii="Times" w:hAnsi="Times" w:cs="Helvetica"/>
          <w:i/>
          <w:iCs/>
          <w:sz w:val="20"/>
          <w:szCs w:val="20"/>
        </w:rPr>
        <w:t xml:space="preserve"> The Auk</w:t>
      </w:r>
      <w:r w:rsidR="00693A49" w:rsidRPr="00DD6260">
        <w:rPr>
          <w:rFonts w:ascii="Times" w:hAnsi="Times" w:cs="Helvetica"/>
          <w:sz w:val="20"/>
          <w:szCs w:val="20"/>
        </w:rPr>
        <w:t xml:space="preserve"> 86:355-356. </w:t>
      </w:r>
    </w:p>
    <w:p w14:paraId="3F5EEBC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18EB323" w14:textId="33855D0B"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88.</w:t>
      </w:r>
      <w:r w:rsidRPr="00DD6260">
        <w:rPr>
          <w:rFonts w:ascii="Times" w:hAnsi="Times"/>
          <w:noProof/>
          <w:sz w:val="20"/>
          <w:szCs w:val="20"/>
        </w:rPr>
        <w:tab/>
      </w:r>
      <w:r w:rsidR="00693A49" w:rsidRPr="00DD6260">
        <w:rPr>
          <w:rFonts w:ascii="Times" w:hAnsi="Times" w:cs="Helvetica"/>
          <w:sz w:val="20"/>
          <w:szCs w:val="20"/>
        </w:rPr>
        <w:t>Heintzelman DS, and Newberry CJ. 1964. Some waterfowl diving times.</w:t>
      </w:r>
      <w:r w:rsidR="00693A49" w:rsidRPr="00DD6260">
        <w:rPr>
          <w:rFonts w:ascii="Times" w:hAnsi="Times" w:cs="Helvetica"/>
          <w:i/>
          <w:iCs/>
          <w:sz w:val="20"/>
          <w:szCs w:val="20"/>
        </w:rPr>
        <w:t xml:space="preserve"> The Wilson Bulletin</w:t>
      </w:r>
      <w:r w:rsidR="00693A49" w:rsidRPr="00DD6260">
        <w:rPr>
          <w:rFonts w:ascii="Times" w:hAnsi="Times" w:cs="Helvetica"/>
          <w:sz w:val="20"/>
          <w:szCs w:val="20"/>
        </w:rPr>
        <w:t xml:space="preserve">:291-291. </w:t>
      </w:r>
    </w:p>
    <w:p w14:paraId="37893FE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D035DD5"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89.</w:t>
      </w:r>
      <w:r w:rsidRPr="00DD6260">
        <w:rPr>
          <w:rFonts w:ascii="Times" w:hAnsi="Times"/>
          <w:noProof/>
          <w:sz w:val="20"/>
          <w:szCs w:val="20"/>
        </w:rPr>
        <w:tab/>
      </w:r>
      <w:r w:rsidR="00693A49" w:rsidRPr="00DD6260">
        <w:rPr>
          <w:rFonts w:ascii="Times" w:hAnsi="Times" w:cs="Helvetica"/>
          <w:sz w:val="20"/>
          <w:szCs w:val="20"/>
        </w:rPr>
        <w:t>Duffy DC. 1983. The foraging ecology of Peruvian seabirds.</w:t>
      </w:r>
      <w:r w:rsidR="00693A49" w:rsidRPr="00DD6260">
        <w:rPr>
          <w:rFonts w:ascii="Times" w:hAnsi="Times" w:cs="Helvetica"/>
          <w:i/>
          <w:iCs/>
          <w:sz w:val="20"/>
          <w:szCs w:val="20"/>
        </w:rPr>
        <w:t xml:space="preserve"> The Auk</w:t>
      </w:r>
      <w:r w:rsidR="00693A49" w:rsidRPr="00DD6260">
        <w:rPr>
          <w:rFonts w:ascii="Times" w:hAnsi="Times" w:cs="Helvetica"/>
          <w:sz w:val="20"/>
          <w:szCs w:val="20"/>
        </w:rPr>
        <w:t xml:space="preserve">:800-810. </w:t>
      </w:r>
    </w:p>
    <w:p w14:paraId="2765B41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33C5EC4" w14:textId="4386703B"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90.</w:t>
      </w:r>
      <w:r w:rsidRPr="00DD6260">
        <w:rPr>
          <w:rFonts w:ascii="Times" w:hAnsi="Times"/>
          <w:noProof/>
          <w:sz w:val="20"/>
          <w:szCs w:val="20"/>
        </w:rPr>
        <w:tab/>
      </w:r>
      <w:r w:rsidR="005964E7" w:rsidRPr="00DD6260">
        <w:rPr>
          <w:rFonts w:ascii="Times" w:hAnsi="Times" w:cs="Helvetica"/>
          <w:sz w:val="20"/>
          <w:szCs w:val="20"/>
        </w:rPr>
        <w:t>Ishikawa K, and Watanuki Y. 2002. Sex and individual differences in foraging behavior of Japanese cormorants in years of different prey availability.</w:t>
      </w:r>
      <w:r w:rsidR="005964E7" w:rsidRPr="00DD6260">
        <w:rPr>
          <w:rFonts w:ascii="Times" w:hAnsi="Times" w:cs="Helvetica"/>
          <w:i/>
          <w:iCs/>
          <w:sz w:val="20"/>
          <w:szCs w:val="20"/>
        </w:rPr>
        <w:t xml:space="preserve"> Journal of Ethology</w:t>
      </w:r>
      <w:r w:rsidR="005964E7" w:rsidRPr="00DD6260">
        <w:rPr>
          <w:rFonts w:ascii="Times" w:hAnsi="Times" w:cs="Helvetica"/>
          <w:sz w:val="20"/>
          <w:szCs w:val="20"/>
        </w:rPr>
        <w:t xml:space="preserve"> 20:49-54. </w:t>
      </w:r>
    </w:p>
    <w:p w14:paraId="03B9FBFF"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6158319"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91.</w:t>
      </w:r>
      <w:r w:rsidRPr="00DD6260">
        <w:rPr>
          <w:rFonts w:ascii="Times" w:hAnsi="Times"/>
          <w:noProof/>
          <w:sz w:val="20"/>
          <w:szCs w:val="20"/>
        </w:rPr>
        <w:tab/>
      </w:r>
      <w:r w:rsidR="005964E7" w:rsidRPr="00DD6260">
        <w:rPr>
          <w:rFonts w:ascii="Times" w:hAnsi="Times" w:cs="Helvetica"/>
          <w:sz w:val="20"/>
          <w:szCs w:val="20"/>
        </w:rPr>
        <w:t>Kato A WY, Naito Y. 1998. Benthic and pelagic foraging of two japanese cormorants, determined by simultaneous recording of location and diving activity.</w:t>
      </w:r>
      <w:r w:rsidR="005964E7" w:rsidRPr="00DD6260">
        <w:rPr>
          <w:rFonts w:ascii="Times" w:hAnsi="Times" w:cs="Helvetica"/>
          <w:i/>
          <w:iCs/>
          <w:sz w:val="20"/>
          <w:szCs w:val="20"/>
        </w:rPr>
        <w:t xml:space="preserve"> Journal of Yamashina Institute of Ornithology</w:t>
      </w:r>
      <w:r w:rsidR="005964E7" w:rsidRPr="00DD6260">
        <w:rPr>
          <w:rFonts w:ascii="Times" w:hAnsi="Times" w:cs="Helvetica"/>
          <w:sz w:val="20"/>
          <w:szCs w:val="20"/>
        </w:rPr>
        <w:t xml:space="preserve"> 30:101-108. </w:t>
      </w:r>
    </w:p>
    <w:p w14:paraId="110516D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CE9C141" w14:textId="778003B6"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92.</w:t>
      </w:r>
      <w:r w:rsidRPr="00DD6260">
        <w:rPr>
          <w:rFonts w:ascii="Times" w:hAnsi="Times"/>
          <w:noProof/>
          <w:sz w:val="20"/>
          <w:szCs w:val="20"/>
        </w:rPr>
        <w:tab/>
      </w:r>
      <w:r w:rsidR="005964E7" w:rsidRPr="00DD6260">
        <w:rPr>
          <w:rFonts w:ascii="Times" w:hAnsi="Times" w:cs="Helvetica"/>
          <w:sz w:val="20"/>
          <w:szCs w:val="20"/>
        </w:rPr>
        <w:t>Kato A, Watanuki Y, Shaughnessy P, Le Maho Y, and Naito Y. 1999. Intersexual differences in the diving behaviour of foraging subantarctic cormorant (Phalacrocorax albiventer) and Japanese cormorant (P. filamentosus).</w:t>
      </w:r>
      <w:r w:rsidR="005964E7" w:rsidRPr="00DD6260">
        <w:rPr>
          <w:rFonts w:ascii="Times" w:hAnsi="Times" w:cs="Helvetica"/>
          <w:i/>
          <w:iCs/>
          <w:sz w:val="20"/>
          <w:szCs w:val="20"/>
        </w:rPr>
        <w:t xml:space="preserve"> Comptes Rendus de l'Académie des Sciences-Series III-Sciences de la Vie</w:t>
      </w:r>
      <w:r w:rsidR="005964E7" w:rsidRPr="00DD6260">
        <w:rPr>
          <w:rFonts w:ascii="Times" w:hAnsi="Times" w:cs="Helvetica"/>
          <w:sz w:val="20"/>
          <w:szCs w:val="20"/>
        </w:rPr>
        <w:t xml:space="preserve"> 322:557-562. </w:t>
      </w:r>
    </w:p>
    <w:p w14:paraId="0B4B0317"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1C49000" w14:textId="57C244EC"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93.</w:t>
      </w:r>
      <w:r w:rsidRPr="00DD6260">
        <w:rPr>
          <w:rFonts w:ascii="Times" w:hAnsi="Times"/>
          <w:noProof/>
          <w:sz w:val="20"/>
          <w:szCs w:val="20"/>
        </w:rPr>
        <w:tab/>
      </w:r>
      <w:r w:rsidR="005964E7" w:rsidRPr="00DD6260">
        <w:rPr>
          <w:rFonts w:ascii="Times" w:hAnsi="Times" w:cs="Helvetica"/>
          <w:sz w:val="20"/>
          <w:szCs w:val="20"/>
        </w:rPr>
        <w:t>Watanuki Y, Kato A, and Naito Y. 1996. Diving performance of male and female Japanese cormorants.</w:t>
      </w:r>
      <w:r w:rsidR="005964E7" w:rsidRPr="00DD6260">
        <w:rPr>
          <w:rFonts w:ascii="Times" w:hAnsi="Times" w:cs="Helvetica"/>
          <w:i/>
          <w:iCs/>
          <w:sz w:val="20"/>
          <w:szCs w:val="20"/>
        </w:rPr>
        <w:t xml:space="preserve"> Canadian Journal of Zoology</w:t>
      </w:r>
      <w:r w:rsidR="005964E7" w:rsidRPr="00DD6260">
        <w:rPr>
          <w:rFonts w:ascii="Times" w:hAnsi="Times" w:cs="Helvetica"/>
          <w:sz w:val="20"/>
          <w:szCs w:val="20"/>
        </w:rPr>
        <w:t xml:space="preserve"> 74:1098-1109.</w:t>
      </w:r>
    </w:p>
    <w:p w14:paraId="52DAFB15"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4B39CD1" w14:textId="4433B662"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94.</w:t>
      </w:r>
      <w:r w:rsidRPr="00DD6260">
        <w:rPr>
          <w:rFonts w:ascii="Times" w:hAnsi="Times"/>
          <w:noProof/>
          <w:sz w:val="20"/>
          <w:szCs w:val="20"/>
        </w:rPr>
        <w:tab/>
      </w:r>
      <w:r w:rsidR="005964E7" w:rsidRPr="00DD6260">
        <w:rPr>
          <w:rFonts w:ascii="Times" w:hAnsi="Times" w:cs="Helvetica"/>
          <w:sz w:val="20"/>
          <w:szCs w:val="20"/>
        </w:rPr>
        <w:t>Cooper J. 1986. Diving patterns of cormorants Phalacrocoracidae.</w:t>
      </w:r>
      <w:r w:rsidR="005964E7" w:rsidRPr="00DD6260">
        <w:rPr>
          <w:rFonts w:ascii="Times" w:hAnsi="Times" w:cs="Helvetica"/>
          <w:i/>
          <w:iCs/>
          <w:sz w:val="20"/>
          <w:szCs w:val="20"/>
        </w:rPr>
        <w:t xml:space="preserve"> Ibis</w:t>
      </w:r>
      <w:r w:rsidR="005964E7" w:rsidRPr="00DD6260">
        <w:rPr>
          <w:rFonts w:ascii="Times" w:hAnsi="Times" w:cs="Helvetica"/>
          <w:sz w:val="20"/>
          <w:szCs w:val="20"/>
        </w:rPr>
        <w:t xml:space="preserve"> 128:562-570. </w:t>
      </w:r>
    </w:p>
    <w:p w14:paraId="35DF3D4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4E578DC" w14:textId="53725B6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95.</w:t>
      </w:r>
      <w:r w:rsidRPr="00DD6260">
        <w:rPr>
          <w:rFonts w:ascii="Times" w:hAnsi="Times"/>
          <w:noProof/>
          <w:sz w:val="20"/>
          <w:szCs w:val="20"/>
        </w:rPr>
        <w:tab/>
      </w:r>
      <w:r w:rsidR="005964E7" w:rsidRPr="00DD6260">
        <w:rPr>
          <w:rFonts w:ascii="Times" w:hAnsi="Times" w:cs="Helvetica"/>
          <w:sz w:val="20"/>
          <w:szCs w:val="20"/>
        </w:rPr>
        <w:t>Wanless S, Corfield T, Harris M, Buckland S, and Morris J. 1993. Diving behaviour of the shag Phalacrocorax aristotelis (Aves: Pelecaniformes) in relation to water depth and prey size.</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231:11-25. </w:t>
      </w:r>
    </w:p>
    <w:p w14:paraId="503FA9A9"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80F3C29" w14:textId="01A5A0D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w:t>
      </w:r>
      <w:r w:rsidR="005964E7" w:rsidRPr="00DD6260">
        <w:rPr>
          <w:rFonts w:ascii="Times" w:hAnsi="Times"/>
          <w:noProof/>
          <w:sz w:val="20"/>
          <w:szCs w:val="20"/>
        </w:rPr>
        <w:t>6.</w:t>
      </w:r>
      <w:r w:rsidR="005964E7" w:rsidRPr="00DD6260">
        <w:rPr>
          <w:rFonts w:ascii="Times" w:hAnsi="Times"/>
          <w:noProof/>
          <w:sz w:val="20"/>
          <w:szCs w:val="20"/>
        </w:rPr>
        <w:tab/>
      </w:r>
      <w:r w:rsidR="005964E7" w:rsidRPr="00DD6260">
        <w:rPr>
          <w:rFonts w:ascii="Times" w:hAnsi="Times" w:cs="Helvetica"/>
          <w:sz w:val="20"/>
          <w:szCs w:val="20"/>
        </w:rPr>
        <w:t>Ainley D, Strong C, Penniman T, and Boekelheide R. 1990. The feeding ecology of Farallon seabirds.</w:t>
      </w:r>
      <w:r w:rsidR="005964E7" w:rsidRPr="00DD6260">
        <w:rPr>
          <w:rFonts w:ascii="Times" w:hAnsi="Times" w:cs="Helvetica"/>
          <w:i/>
          <w:iCs/>
          <w:sz w:val="20"/>
          <w:szCs w:val="20"/>
        </w:rPr>
        <w:t xml:space="preserve"> Seabirds of the Farallon Islands: ecology, dynamics, and structure of an upwelling-system community Stanford University Press, Stanford, California</w:t>
      </w:r>
      <w:r w:rsidR="005964E7" w:rsidRPr="00DD6260">
        <w:rPr>
          <w:rFonts w:ascii="Times" w:hAnsi="Times" w:cs="Helvetica"/>
          <w:sz w:val="20"/>
          <w:szCs w:val="20"/>
        </w:rPr>
        <w:t xml:space="preserve">:51-127. </w:t>
      </w:r>
    </w:p>
    <w:p w14:paraId="355C8772"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878B1D1" w14:textId="1B51FF37"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97.</w:t>
      </w:r>
      <w:r w:rsidRPr="00DD6260">
        <w:rPr>
          <w:rFonts w:ascii="Times" w:hAnsi="Times"/>
          <w:noProof/>
          <w:sz w:val="20"/>
          <w:szCs w:val="20"/>
        </w:rPr>
        <w:tab/>
      </w:r>
      <w:r w:rsidR="005964E7" w:rsidRPr="00DD6260">
        <w:rPr>
          <w:rFonts w:ascii="Times" w:hAnsi="Times" w:cs="Helvetica"/>
          <w:sz w:val="20"/>
          <w:szCs w:val="20"/>
        </w:rPr>
        <w:t>Quintana F, Yorio P, Lisnizer N, Gatto A, and Soria G. 2004. Diving behavior and foraging areas of the Neotropic Cormorant at a marine colony in Patagonia, Argentina.</w:t>
      </w:r>
      <w:r w:rsidR="005964E7" w:rsidRPr="00DD6260">
        <w:rPr>
          <w:rFonts w:ascii="Times" w:hAnsi="Times" w:cs="Helvetica"/>
          <w:i/>
          <w:iCs/>
          <w:sz w:val="20"/>
          <w:szCs w:val="20"/>
        </w:rPr>
        <w:t xml:space="preserve"> The Wilson Bulletin</w:t>
      </w:r>
      <w:r w:rsidR="005964E7" w:rsidRPr="00DD6260">
        <w:rPr>
          <w:rFonts w:ascii="Times" w:hAnsi="Times" w:cs="Helvetica"/>
          <w:sz w:val="20"/>
          <w:szCs w:val="20"/>
        </w:rPr>
        <w:t xml:space="preserve"> 116:83-88. </w:t>
      </w:r>
    </w:p>
    <w:p w14:paraId="39C4EC18"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04A5D43" w14:textId="55C069CF"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98.</w:t>
      </w:r>
      <w:r w:rsidRPr="00DD6260">
        <w:rPr>
          <w:rFonts w:ascii="Times" w:hAnsi="Times"/>
          <w:noProof/>
          <w:sz w:val="20"/>
          <w:szCs w:val="20"/>
        </w:rPr>
        <w:tab/>
      </w:r>
      <w:r w:rsidR="005964E7" w:rsidRPr="00DD6260">
        <w:rPr>
          <w:rFonts w:ascii="Times" w:hAnsi="Times" w:cs="Helvetica"/>
          <w:sz w:val="20"/>
          <w:szCs w:val="20"/>
        </w:rPr>
        <w:t>Grémillet D, Kuntz G, Woakes AJ, Gilbert C, Robin J-P, Le Maho Y, and Butler PJ. 2005. Year-round recordings of behavioural and physiological parameters reveal the survival strategy of a poorly insulated diving endotherm during the Arctic winter.</w:t>
      </w:r>
      <w:r w:rsidR="005964E7" w:rsidRPr="00DD6260">
        <w:rPr>
          <w:rFonts w:ascii="Times" w:hAnsi="Times" w:cs="Helvetica"/>
          <w:i/>
          <w:iCs/>
          <w:sz w:val="20"/>
          <w:szCs w:val="20"/>
        </w:rPr>
        <w:t xml:space="preserve"> Journal of Experimental Biology</w:t>
      </w:r>
      <w:r w:rsidR="005964E7" w:rsidRPr="00DD6260">
        <w:rPr>
          <w:rFonts w:ascii="Times" w:hAnsi="Times" w:cs="Helvetica"/>
          <w:sz w:val="20"/>
          <w:szCs w:val="20"/>
        </w:rPr>
        <w:t xml:space="preserve"> 208:4231-4241. </w:t>
      </w:r>
    </w:p>
    <w:p w14:paraId="52A219BA"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ADC9B70" w14:textId="79C35F0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99.</w:t>
      </w:r>
      <w:r w:rsidRPr="00DD6260">
        <w:rPr>
          <w:rFonts w:ascii="Times" w:hAnsi="Times"/>
          <w:noProof/>
          <w:sz w:val="20"/>
          <w:szCs w:val="20"/>
        </w:rPr>
        <w:tab/>
      </w:r>
      <w:r w:rsidR="005964E7" w:rsidRPr="00DD6260">
        <w:rPr>
          <w:rFonts w:ascii="Times" w:hAnsi="Times" w:cs="Helvetica"/>
          <w:sz w:val="20"/>
          <w:szCs w:val="20"/>
        </w:rPr>
        <w:t>Croxall J, Naito Y, Kato A, Rothery P, and Briggs D. 1991. Diving patterns and performance in the Antarctic blue</w:t>
      </w:r>
      <w:r w:rsidR="005964E7" w:rsidRPr="00DD6260">
        <w:rPr>
          <w:rFonts w:ascii="Calibri" w:eastAsia="Calibri" w:hAnsi="Calibri" w:cs="Calibri"/>
          <w:sz w:val="20"/>
          <w:szCs w:val="20"/>
        </w:rPr>
        <w:t>‐</w:t>
      </w:r>
      <w:r w:rsidR="005964E7" w:rsidRPr="00DD6260">
        <w:rPr>
          <w:rFonts w:ascii="Times" w:hAnsi="Times" w:cs="Helvetica"/>
          <w:sz w:val="20"/>
          <w:szCs w:val="20"/>
        </w:rPr>
        <w:t>eyed shag Phalacrocorax atriceps.</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225:177-199. </w:t>
      </w:r>
    </w:p>
    <w:p w14:paraId="2FC1D99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AC4B08C" w14:textId="77777777" w:rsidR="00DD6260"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100.</w:t>
      </w:r>
      <w:r w:rsidRPr="00DD6260">
        <w:rPr>
          <w:rFonts w:ascii="Times" w:hAnsi="Times"/>
          <w:noProof/>
          <w:sz w:val="20"/>
          <w:szCs w:val="20"/>
        </w:rPr>
        <w:tab/>
      </w:r>
      <w:r w:rsidR="005964E7" w:rsidRPr="00DD6260">
        <w:rPr>
          <w:rFonts w:ascii="Times" w:hAnsi="Times" w:cs="Helvetica"/>
          <w:sz w:val="20"/>
          <w:szCs w:val="20"/>
        </w:rPr>
        <w:t>Bevan R, Boyd I, Butler P, Reid K, Woakes A, and Croxall J. 1997. Heart rates and abdominal temperatures of free-ranging South Georgian shags, Phalacrocorax georgianus.</w:t>
      </w:r>
      <w:r w:rsidR="005964E7" w:rsidRPr="00DD6260">
        <w:rPr>
          <w:rFonts w:ascii="Times" w:hAnsi="Times" w:cs="Helvetica"/>
          <w:i/>
          <w:iCs/>
          <w:sz w:val="20"/>
          <w:szCs w:val="20"/>
        </w:rPr>
        <w:t xml:space="preserve"> Journal of Experimental Biology</w:t>
      </w:r>
      <w:r w:rsidR="005964E7" w:rsidRPr="00DD6260">
        <w:rPr>
          <w:rFonts w:ascii="Times" w:hAnsi="Times" w:cs="Helvetica"/>
          <w:sz w:val="20"/>
          <w:szCs w:val="20"/>
        </w:rPr>
        <w:t xml:space="preserve"> 200:661-675.</w:t>
      </w:r>
    </w:p>
    <w:p w14:paraId="3113EB19" w14:textId="26B5C407" w:rsidR="00E04A1C" w:rsidRPr="00DD6260" w:rsidRDefault="005964E7" w:rsidP="005964E7">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3F9C3ECA"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101.</w:t>
      </w:r>
      <w:r w:rsidRPr="00DD6260">
        <w:rPr>
          <w:rFonts w:ascii="Times" w:hAnsi="Times"/>
          <w:noProof/>
          <w:sz w:val="20"/>
          <w:szCs w:val="20"/>
        </w:rPr>
        <w:tab/>
      </w:r>
      <w:r w:rsidR="005964E7" w:rsidRPr="00DD6260">
        <w:rPr>
          <w:rFonts w:ascii="Times" w:hAnsi="Times" w:cs="Helvetica"/>
          <w:sz w:val="20"/>
          <w:szCs w:val="20"/>
        </w:rPr>
        <w:t>Wanless S, Harris M, and Morris J. 1992. Diving behaviour and diet of the blue-eyed shag at South Georgia.</w:t>
      </w:r>
      <w:r w:rsidR="005964E7" w:rsidRPr="00DD6260">
        <w:rPr>
          <w:rFonts w:ascii="Times" w:hAnsi="Times" w:cs="Helvetica"/>
          <w:i/>
          <w:iCs/>
          <w:sz w:val="20"/>
          <w:szCs w:val="20"/>
        </w:rPr>
        <w:t xml:space="preserve"> Polar Biology</w:t>
      </w:r>
      <w:r w:rsidR="005964E7" w:rsidRPr="00DD6260">
        <w:rPr>
          <w:rFonts w:ascii="Times" w:hAnsi="Times" w:cs="Helvetica"/>
          <w:sz w:val="20"/>
          <w:szCs w:val="20"/>
        </w:rPr>
        <w:t xml:space="preserve"> 12:713-719. </w:t>
      </w:r>
    </w:p>
    <w:p w14:paraId="262DF9DD"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F193906" w14:textId="12B08290"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102.</w:t>
      </w:r>
      <w:r w:rsidRPr="00DD6260">
        <w:rPr>
          <w:rFonts w:ascii="Times" w:hAnsi="Times"/>
          <w:noProof/>
          <w:sz w:val="20"/>
          <w:szCs w:val="20"/>
        </w:rPr>
        <w:tab/>
      </w:r>
      <w:r w:rsidR="005964E7" w:rsidRPr="00DD6260">
        <w:rPr>
          <w:rFonts w:ascii="Times" w:hAnsi="Times" w:cs="Helvetica"/>
          <w:sz w:val="20"/>
          <w:szCs w:val="20"/>
        </w:rPr>
        <w:t>Sapoznikow A, and Quintana F. 2003. Foraging behavior and feeding locations of Imperial Cormorants and Rock Shags breeding sympatrically in Patagonia, Argentina.</w:t>
      </w:r>
      <w:r w:rsidR="005964E7" w:rsidRPr="00DD6260">
        <w:rPr>
          <w:rFonts w:ascii="Times" w:hAnsi="Times" w:cs="Helvetica"/>
          <w:i/>
          <w:iCs/>
          <w:sz w:val="20"/>
          <w:szCs w:val="20"/>
        </w:rPr>
        <w:t xml:space="preserve"> Waterbirds</w:t>
      </w:r>
      <w:r w:rsidR="005964E7" w:rsidRPr="00DD6260">
        <w:rPr>
          <w:rFonts w:ascii="Times" w:hAnsi="Times" w:cs="Helvetica"/>
          <w:sz w:val="20"/>
          <w:szCs w:val="20"/>
        </w:rPr>
        <w:t xml:space="preserve"> 26:184-191. </w:t>
      </w:r>
    </w:p>
    <w:p w14:paraId="4CD76B66"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042B1FF9" w14:textId="3C0AB35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103.</w:t>
      </w:r>
      <w:r w:rsidRPr="00DD6260">
        <w:rPr>
          <w:rFonts w:ascii="Times" w:hAnsi="Times"/>
          <w:noProof/>
          <w:sz w:val="20"/>
          <w:szCs w:val="20"/>
        </w:rPr>
        <w:tab/>
      </w:r>
      <w:r w:rsidR="005964E7" w:rsidRPr="00DD6260">
        <w:rPr>
          <w:rFonts w:ascii="Times" w:hAnsi="Times" w:cs="Helvetica"/>
          <w:sz w:val="20"/>
          <w:szCs w:val="20"/>
        </w:rPr>
        <w:t>Quintana F. 1999. Diving behavior of Rock Shags at a Patagonian colony of Argentina.</w:t>
      </w:r>
      <w:r w:rsidR="005964E7" w:rsidRPr="00DD6260">
        <w:rPr>
          <w:rFonts w:ascii="Times" w:hAnsi="Times" w:cs="Helvetica"/>
          <w:i/>
          <w:iCs/>
          <w:sz w:val="20"/>
          <w:szCs w:val="20"/>
        </w:rPr>
        <w:t xml:space="preserve"> Waterbirds</w:t>
      </w:r>
      <w:r w:rsidR="005964E7" w:rsidRPr="00DD6260">
        <w:rPr>
          <w:rFonts w:ascii="Times" w:hAnsi="Times" w:cs="Helvetica"/>
          <w:sz w:val="20"/>
          <w:szCs w:val="20"/>
        </w:rPr>
        <w:t xml:space="preserve">:466-471. </w:t>
      </w:r>
    </w:p>
    <w:p w14:paraId="7F401945"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7ED7515" w14:textId="053B26E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104.</w:t>
      </w:r>
      <w:r w:rsidRPr="00DD6260">
        <w:rPr>
          <w:rFonts w:ascii="Times" w:hAnsi="Times"/>
          <w:noProof/>
          <w:sz w:val="20"/>
          <w:szCs w:val="20"/>
        </w:rPr>
        <w:tab/>
      </w:r>
      <w:r w:rsidR="005964E7" w:rsidRPr="00DD6260">
        <w:rPr>
          <w:rFonts w:ascii="Times" w:hAnsi="Times" w:cs="Helvetica"/>
          <w:sz w:val="20"/>
          <w:szCs w:val="20"/>
        </w:rPr>
        <w:t>Wanless S, and Harris M. 1991. Diving patterns of full-grown and juvenile Rock Shags.</w:t>
      </w:r>
      <w:r w:rsidR="005964E7" w:rsidRPr="00DD6260">
        <w:rPr>
          <w:rFonts w:ascii="Times" w:hAnsi="Times" w:cs="Helvetica"/>
          <w:i/>
          <w:iCs/>
          <w:sz w:val="20"/>
          <w:szCs w:val="20"/>
        </w:rPr>
        <w:t xml:space="preserve"> Condor</w:t>
      </w:r>
      <w:r w:rsidR="005964E7" w:rsidRPr="00DD6260">
        <w:rPr>
          <w:rFonts w:ascii="Times" w:hAnsi="Times" w:cs="Helvetica"/>
          <w:sz w:val="20"/>
          <w:szCs w:val="20"/>
        </w:rPr>
        <w:t xml:space="preserve">:44-48. </w:t>
      </w:r>
    </w:p>
    <w:p w14:paraId="5916578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700BB0B" w14:textId="37D74319"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105.</w:t>
      </w:r>
      <w:r w:rsidRPr="00DD6260">
        <w:rPr>
          <w:rFonts w:ascii="Times" w:hAnsi="Times"/>
          <w:noProof/>
          <w:sz w:val="20"/>
          <w:szCs w:val="20"/>
        </w:rPr>
        <w:tab/>
      </w:r>
      <w:r w:rsidR="005964E7" w:rsidRPr="00DD6260">
        <w:rPr>
          <w:rFonts w:ascii="Times" w:hAnsi="Times" w:cs="Helvetica"/>
          <w:sz w:val="20"/>
          <w:szCs w:val="20"/>
        </w:rPr>
        <w:t>Tremblay Y, Cook TR, and Cherel Y. 2005. Time budget and diving behaviour of chick-rearing Crozet shags.</w:t>
      </w:r>
      <w:r w:rsidR="005964E7" w:rsidRPr="00DD6260">
        <w:rPr>
          <w:rFonts w:ascii="Times" w:hAnsi="Times" w:cs="Helvetica"/>
          <w:i/>
          <w:iCs/>
          <w:sz w:val="20"/>
          <w:szCs w:val="20"/>
        </w:rPr>
        <w:t xml:space="preserve"> Canadian Journal of Zoology</w:t>
      </w:r>
      <w:r w:rsidR="005964E7" w:rsidRPr="00DD6260">
        <w:rPr>
          <w:rFonts w:ascii="Times" w:hAnsi="Times" w:cs="Helvetica"/>
          <w:sz w:val="20"/>
          <w:szCs w:val="20"/>
        </w:rPr>
        <w:t xml:space="preserve"> 83:971-982. </w:t>
      </w:r>
    </w:p>
    <w:p w14:paraId="492828B6"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095C4655" w14:textId="4C9ED76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106.</w:t>
      </w:r>
      <w:r w:rsidRPr="00DD6260">
        <w:rPr>
          <w:rFonts w:ascii="Times" w:hAnsi="Times"/>
          <w:noProof/>
          <w:sz w:val="20"/>
          <w:szCs w:val="20"/>
        </w:rPr>
        <w:tab/>
      </w:r>
      <w:r w:rsidR="005964E7" w:rsidRPr="00DD6260">
        <w:rPr>
          <w:rFonts w:ascii="Times" w:hAnsi="Times" w:cs="Helvetica"/>
          <w:sz w:val="20"/>
          <w:szCs w:val="20"/>
        </w:rPr>
        <w:t>Trayler K, Brothers D, Wooller R, and Potter I. 1989. Opportunistic foraging by three species of cormorants in an Australian estuary.</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218:87-98. </w:t>
      </w:r>
    </w:p>
    <w:p w14:paraId="24AEAC14"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5E78BC4"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107.</w:t>
      </w:r>
      <w:r w:rsidRPr="00DD6260">
        <w:rPr>
          <w:rFonts w:ascii="Times" w:hAnsi="Times"/>
          <w:noProof/>
          <w:sz w:val="20"/>
          <w:szCs w:val="20"/>
        </w:rPr>
        <w:tab/>
      </w:r>
      <w:r w:rsidR="005964E7" w:rsidRPr="00DD6260">
        <w:rPr>
          <w:rFonts w:ascii="Times" w:hAnsi="Times" w:cs="Helvetica"/>
          <w:sz w:val="20"/>
          <w:szCs w:val="20"/>
        </w:rPr>
        <w:t>Lea SE, Daley C, Boddington PJ, and Morison V. 1996. Diving patterns in shags and cormorants (Phalacrocorax): tests of an optimal breathing model.</w:t>
      </w:r>
      <w:r w:rsidR="005964E7" w:rsidRPr="00DD6260">
        <w:rPr>
          <w:rFonts w:ascii="Times" w:hAnsi="Times" w:cs="Helvetica"/>
          <w:i/>
          <w:iCs/>
          <w:sz w:val="20"/>
          <w:szCs w:val="20"/>
        </w:rPr>
        <w:t xml:space="preserve"> Ibis</w:t>
      </w:r>
      <w:r w:rsidR="005964E7" w:rsidRPr="00DD6260">
        <w:rPr>
          <w:rFonts w:ascii="Times" w:hAnsi="Times" w:cs="Helvetica"/>
          <w:sz w:val="20"/>
          <w:szCs w:val="20"/>
        </w:rPr>
        <w:t xml:space="preserve"> 138:391-398. </w:t>
      </w:r>
    </w:p>
    <w:p w14:paraId="5C0C4C90"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017F7E6" w14:textId="0608C24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108.</w:t>
      </w:r>
      <w:r w:rsidRPr="00DD6260">
        <w:rPr>
          <w:rFonts w:ascii="Times" w:hAnsi="Times"/>
          <w:noProof/>
          <w:sz w:val="20"/>
          <w:szCs w:val="20"/>
        </w:rPr>
        <w:tab/>
      </w:r>
      <w:r w:rsidR="005964E7" w:rsidRPr="00DD6260">
        <w:rPr>
          <w:rFonts w:ascii="Times" w:hAnsi="Times" w:cs="Helvetica"/>
          <w:sz w:val="20"/>
          <w:szCs w:val="20"/>
        </w:rPr>
        <w:t xml:space="preserve">Ainley DG. 1990. </w:t>
      </w:r>
      <w:r w:rsidR="005964E7" w:rsidRPr="00DD6260">
        <w:rPr>
          <w:rFonts w:ascii="Times" w:hAnsi="Times" w:cs="Helvetica"/>
          <w:i/>
          <w:iCs/>
          <w:sz w:val="20"/>
          <w:szCs w:val="20"/>
        </w:rPr>
        <w:t>Seabirds of the Farallon Islands: ecology, dynamics, and structure of an upwelling-system community</w:t>
      </w:r>
      <w:r w:rsidR="005964E7" w:rsidRPr="00DD6260">
        <w:rPr>
          <w:rFonts w:ascii="Times" w:hAnsi="Times" w:cs="Helvetica"/>
          <w:sz w:val="20"/>
          <w:szCs w:val="20"/>
        </w:rPr>
        <w:t>: Stanford University Press.</w:t>
      </w:r>
    </w:p>
    <w:p w14:paraId="5EE20D39"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EFFB1B1" w14:textId="2E6B7B37"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109.</w:t>
      </w:r>
      <w:r w:rsidRPr="00DD6260">
        <w:rPr>
          <w:rFonts w:ascii="Times" w:hAnsi="Times"/>
          <w:noProof/>
          <w:sz w:val="20"/>
          <w:szCs w:val="20"/>
        </w:rPr>
        <w:tab/>
      </w:r>
      <w:r w:rsidR="005964E7" w:rsidRPr="00DD6260">
        <w:rPr>
          <w:rFonts w:ascii="Times" w:hAnsi="Times" w:cs="Helvetica"/>
          <w:sz w:val="20"/>
          <w:szCs w:val="20"/>
        </w:rPr>
        <w:t>Kato A, Naito Y, Watanuki Y, and Shaughnessy PD. 1996. Diving pattern and stomach temperatures of foraging king cormorants at subantarctic Macquarie Island.</w:t>
      </w:r>
      <w:r w:rsidR="005964E7" w:rsidRPr="00DD6260">
        <w:rPr>
          <w:rFonts w:ascii="Times" w:hAnsi="Times" w:cs="Helvetica"/>
          <w:i/>
          <w:iCs/>
          <w:sz w:val="20"/>
          <w:szCs w:val="20"/>
        </w:rPr>
        <w:t xml:space="preserve"> The Condor</w:t>
      </w:r>
      <w:r w:rsidR="005964E7" w:rsidRPr="00DD6260">
        <w:rPr>
          <w:rFonts w:ascii="Times" w:hAnsi="Times" w:cs="Helvetica"/>
          <w:sz w:val="20"/>
          <w:szCs w:val="20"/>
        </w:rPr>
        <w:t xml:space="preserve"> 98:844-848. </w:t>
      </w:r>
    </w:p>
    <w:p w14:paraId="2122268A"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8324FC2" w14:textId="0EA015A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110.</w:t>
      </w:r>
      <w:r w:rsidRPr="00DD6260">
        <w:rPr>
          <w:rFonts w:ascii="Times" w:hAnsi="Times"/>
          <w:noProof/>
          <w:sz w:val="20"/>
          <w:szCs w:val="20"/>
        </w:rPr>
        <w:tab/>
      </w:r>
      <w:r w:rsidR="005964E7" w:rsidRPr="00DD6260">
        <w:rPr>
          <w:rFonts w:ascii="Times" w:hAnsi="Times" w:cs="Helvetica"/>
          <w:sz w:val="20"/>
          <w:szCs w:val="20"/>
        </w:rPr>
        <w:t>Kato A, Watanuki Y, Nishiumi I, Kuroki M, Shaughnessy P, and Naito Y. 2000. Variation in foraging and parental behavior of king cormorants.</w:t>
      </w:r>
      <w:r w:rsidR="005964E7" w:rsidRPr="00DD6260">
        <w:rPr>
          <w:rFonts w:ascii="Times" w:hAnsi="Times" w:cs="Helvetica"/>
          <w:i/>
          <w:iCs/>
          <w:sz w:val="20"/>
          <w:szCs w:val="20"/>
        </w:rPr>
        <w:t xml:space="preserve"> The Auk</w:t>
      </w:r>
      <w:r w:rsidR="005964E7" w:rsidRPr="00DD6260">
        <w:rPr>
          <w:rFonts w:ascii="Times" w:hAnsi="Times" w:cs="Helvetica"/>
          <w:sz w:val="20"/>
          <w:szCs w:val="20"/>
        </w:rPr>
        <w:t xml:space="preserve"> 117:718-730. </w:t>
      </w:r>
    </w:p>
    <w:p w14:paraId="362D460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676C05F" w14:textId="3BB08CB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111.</w:t>
      </w:r>
      <w:r w:rsidRPr="00DD6260">
        <w:rPr>
          <w:rFonts w:ascii="Times" w:hAnsi="Times"/>
          <w:noProof/>
          <w:sz w:val="20"/>
          <w:szCs w:val="20"/>
        </w:rPr>
        <w:tab/>
      </w:r>
      <w:r w:rsidR="005964E7" w:rsidRPr="00DD6260">
        <w:rPr>
          <w:rFonts w:ascii="Times" w:hAnsi="Times" w:cs="Helvetica"/>
          <w:sz w:val="20"/>
          <w:szCs w:val="20"/>
        </w:rPr>
        <w:t>Cook T. 2008. The ecology of diving birds (Phalacrocorax spp.)(ecophysiological, behavioral and sexual responses to environment variability)PhD. Université de La Rochelle.</w:t>
      </w:r>
    </w:p>
    <w:p w14:paraId="01E3BEA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530F324" w14:textId="2BEA8692"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112.</w:t>
      </w:r>
      <w:r w:rsidRPr="00DD6260">
        <w:rPr>
          <w:rFonts w:ascii="Times" w:hAnsi="Times"/>
          <w:noProof/>
          <w:sz w:val="20"/>
          <w:szCs w:val="20"/>
        </w:rPr>
        <w:tab/>
      </w:r>
      <w:r w:rsidR="005964E7" w:rsidRPr="00DD6260">
        <w:rPr>
          <w:rFonts w:ascii="Times" w:hAnsi="Times" w:cs="Helvetica"/>
          <w:sz w:val="20"/>
          <w:szCs w:val="20"/>
        </w:rPr>
        <w:t>LaBastille A. 1974. Ecology and management of the Atitlán Grebe, Lake Atitlán, Guatemala.</w:t>
      </w:r>
      <w:r w:rsidR="005964E7" w:rsidRPr="00DD6260">
        <w:rPr>
          <w:rFonts w:ascii="Times" w:hAnsi="Times" w:cs="Helvetica"/>
          <w:i/>
          <w:iCs/>
          <w:sz w:val="20"/>
          <w:szCs w:val="20"/>
        </w:rPr>
        <w:t xml:space="preserve"> Wildlife monographs </w:t>
      </w:r>
      <w:r w:rsidR="005964E7" w:rsidRPr="00DD6260">
        <w:rPr>
          <w:rFonts w:ascii="Times" w:hAnsi="Times" w:cs="Helvetica"/>
          <w:iCs/>
          <w:sz w:val="20"/>
          <w:szCs w:val="20"/>
        </w:rPr>
        <w:t>37</w:t>
      </w:r>
      <w:r w:rsidR="005964E7" w:rsidRPr="00DD6260">
        <w:rPr>
          <w:rFonts w:ascii="Times" w:hAnsi="Times" w:cs="Helvetica"/>
          <w:sz w:val="20"/>
          <w:szCs w:val="20"/>
        </w:rPr>
        <w:t xml:space="preserve">:3-66. </w:t>
      </w:r>
    </w:p>
    <w:p w14:paraId="1916C7AB"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C21DFC9" w14:textId="4675F793"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113.</w:t>
      </w:r>
      <w:r w:rsidRPr="00DD6260">
        <w:rPr>
          <w:rFonts w:ascii="Times" w:hAnsi="Times"/>
          <w:noProof/>
          <w:sz w:val="20"/>
          <w:szCs w:val="20"/>
        </w:rPr>
        <w:tab/>
      </w:r>
      <w:r w:rsidR="005964E7" w:rsidRPr="00DD6260">
        <w:rPr>
          <w:rFonts w:ascii="Times" w:hAnsi="Times" w:cs="Helvetica"/>
          <w:sz w:val="20"/>
          <w:szCs w:val="20"/>
        </w:rPr>
        <w:t>Huin N. 1994. Diving depths of white-chinned petrels.</w:t>
      </w:r>
      <w:r w:rsidR="005964E7" w:rsidRPr="00DD6260">
        <w:rPr>
          <w:rFonts w:ascii="Times" w:hAnsi="Times" w:cs="Helvetica"/>
          <w:i/>
          <w:iCs/>
          <w:sz w:val="20"/>
          <w:szCs w:val="20"/>
        </w:rPr>
        <w:t xml:space="preserve"> The Condor</w:t>
      </w:r>
      <w:r w:rsidR="005964E7" w:rsidRPr="00DD6260">
        <w:rPr>
          <w:rFonts w:ascii="Times" w:hAnsi="Times" w:cs="Helvetica"/>
          <w:sz w:val="20"/>
          <w:szCs w:val="20"/>
        </w:rPr>
        <w:t xml:space="preserve"> 96:1111-1113. </w:t>
      </w:r>
    </w:p>
    <w:p w14:paraId="19F6B647"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4A37FE0B" w14:textId="77777777"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114.</w:t>
      </w:r>
      <w:r w:rsidRPr="00DD6260">
        <w:rPr>
          <w:rFonts w:ascii="Times" w:hAnsi="Times"/>
          <w:noProof/>
          <w:sz w:val="20"/>
          <w:szCs w:val="20"/>
        </w:rPr>
        <w:tab/>
      </w:r>
      <w:r w:rsidR="009410DF" w:rsidRPr="00DD6260">
        <w:rPr>
          <w:rFonts w:ascii="Times" w:hAnsi="Times" w:cs="Helvetica"/>
          <w:sz w:val="20"/>
          <w:szCs w:val="20"/>
        </w:rPr>
        <w:t>Myhrvold NP, Baldridge E, Chan B, Sivam D, Freeman DL, and Ernest S. 2015. An amniote life</w:t>
      </w:r>
      <w:r w:rsidR="009410DF" w:rsidRPr="00DD6260">
        <w:rPr>
          <w:rFonts w:ascii="Calibri" w:eastAsia="Calibri" w:hAnsi="Calibri" w:cs="Calibri"/>
          <w:sz w:val="20"/>
          <w:szCs w:val="20"/>
        </w:rPr>
        <w:t>‐</w:t>
      </w:r>
      <w:r w:rsidR="009410DF" w:rsidRPr="00DD6260">
        <w:rPr>
          <w:rFonts w:ascii="Times" w:hAnsi="Times" w:cs="Helvetica"/>
          <w:sz w:val="20"/>
          <w:szCs w:val="20"/>
        </w:rPr>
        <w:t>history database to perform comparative analyses with birds, mammals, and reptiles.</w:t>
      </w:r>
      <w:r w:rsidR="009410DF" w:rsidRPr="00DD6260">
        <w:rPr>
          <w:rFonts w:ascii="Times" w:hAnsi="Times" w:cs="Helvetica"/>
          <w:i/>
          <w:iCs/>
          <w:sz w:val="20"/>
          <w:szCs w:val="20"/>
        </w:rPr>
        <w:t xml:space="preserve"> Ecology</w:t>
      </w:r>
      <w:r w:rsidR="009410DF" w:rsidRPr="00DD6260">
        <w:rPr>
          <w:rFonts w:ascii="Times" w:hAnsi="Times" w:cs="Helvetica"/>
          <w:sz w:val="20"/>
          <w:szCs w:val="20"/>
        </w:rPr>
        <w:t xml:space="preserve"> 96:3109-3109. </w:t>
      </w:r>
    </w:p>
    <w:p w14:paraId="28BB9364"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49466B8D" w14:textId="19116467"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115.</w:t>
      </w:r>
      <w:r w:rsidRPr="00DD6260">
        <w:rPr>
          <w:rFonts w:ascii="Times" w:hAnsi="Times"/>
          <w:noProof/>
          <w:sz w:val="20"/>
          <w:szCs w:val="20"/>
        </w:rPr>
        <w:tab/>
      </w:r>
      <w:r w:rsidR="009410DF" w:rsidRPr="00DD6260">
        <w:rPr>
          <w:rFonts w:ascii="Times" w:hAnsi="Times" w:cs="Helvetica"/>
          <w:sz w:val="20"/>
          <w:szCs w:val="20"/>
        </w:rPr>
        <w:t>Aguilar JS, Benvenuti S, Dall'Antonia L, McMinn-Grivé M, and Mayol-Serra J. 2003. Preliminary results on the foraging ecology of Balearic shearwaters (Puffinus mauretanicus) from bird-borne data loggers.</w:t>
      </w:r>
      <w:r w:rsidR="009410DF" w:rsidRPr="00DD6260">
        <w:rPr>
          <w:rFonts w:ascii="Times" w:hAnsi="Times" w:cs="Helvetica"/>
          <w:i/>
          <w:iCs/>
          <w:sz w:val="20"/>
          <w:szCs w:val="20"/>
        </w:rPr>
        <w:t xml:space="preserve"> Scientia Marina</w:t>
      </w:r>
      <w:r w:rsidR="009410DF" w:rsidRPr="00DD6260">
        <w:rPr>
          <w:rFonts w:ascii="Times" w:hAnsi="Times" w:cs="Helvetica"/>
          <w:sz w:val="20"/>
          <w:szCs w:val="20"/>
        </w:rPr>
        <w:t xml:space="preserve"> 67:129-134. </w:t>
      </w:r>
    </w:p>
    <w:p w14:paraId="3F1235C0"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5933FD3A" w14:textId="5660DD8D"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116.</w:t>
      </w:r>
      <w:r w:rsidRPr="00DD6260">
        <w:rPr>
          <w:rFonts w:ascii="Times" w:hAnsi="Times"/>
          <w:noProof/>
          <w:sz w:val="20"/>
          <w:szCs w:val="20"/>
        </w:rPr>
        <w:tab/>
      </w:r>
      <w:r w:rsidR="009410DF" w:rsidRPr="00DD6260">
        <w:rPr>
          <w:rFonts w:ascii="Times" w:hAnsi="Times" w:cs="Helvetica"/>
          <w:sz w:val="20"/>
          <w:szCs w:val="20"/>
        </w:rPr>
        <w:t>Watanuki Y, Kato A, Mori Y, and Naito Y. 1993. Diving performance of Adélie penguins in relation to food availability in fast sea-ice areas: comparison between years.</w:t>
      </w:r>
      <w:r w:rsidR="009410DF" w:rsidRPr="00DD6260">
        <w:rPr>
          <w:rFonts w:ascii="Times" w:hAnsi="Times" w:cs="Helvetica"/>
          <w:i/>
          <w:iCs/>
          <w:sz w:val="20"/>
          <w:szCs w:val="20"/>
        </w:rPr>
        <w:t xml:space="preserve"> Journal of Animal Ecology</w:t>
      </w:r>
      <w:r w:rsidR="009410DF" w:rsidRPr="00DD6260">
        <w:rPr>
          <w:rFonts w:ascii="Times" w:hAnsi="Times" w:cs="Helvetica"/>
          <w:sz w:val="20"/>
          <w:szCs w:val="20"/>
        </w:rPr>
        <w:t xml:space="preserve">:634-646. </w:t>
      </w:r>
    </w:p>
    <w:p w14:paraId="38A4D919"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77F019BE" w14:textId="6306CF69"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117.</w:t>
      </w:r>
      <w:r w:rsidRPr="00DD6260">
        <w:rPr>
          <w:rFonts w:ascii="Times" w:hAnsi="Times"/>
          <w:noProof/>
          <w:sz w:val="20"/>
          <w:szCs w:val="20"/>
        </w:rPr>
        <w:tab/>
      </w:r>
      <w:r w:rsidR="009410DF" w:rsidRPr="00DD6260">
        <w:rPr>
          <w:rFonts w:ascii="Times" w:hAnsi="Times" w:cs="Helvetica"/>
          <w:sz w:val="20"/>
          <w:szCs w:val="20"/>
        </w:rPr>
        <w:t>Watanuki Y, Miyamoto Y, and Kato A. 1999. Dive bouts and feeding sites of Adélie penguins rearing chicks in an area with fast sea-ice.</w:t>
      </w:r>
      <w:r w:rsidR="009410DF" w:rsidRPr="00DD6260">
        <w:rPr>
          <w:rFonts w:ascii="Times" w:hAnsi="Times" w:cs="Helvetica"/>
          <w:i/>
          <w:iCs/>
          <w:sz w:val="20"/>
          <w:szCs w:val="20"/>
        </w:rPr>
        <w:t xml:space="preserve"> Waterbirds</w:t>
      </w:r>
      <w:r w:rsidR="009410DF" w:rsidRPr="00DD6260">
        <w:rPr>
          <w:rFonts w:ascii="Times" w:hAnsi="Times" w:cs="Helvetica"/>
          <w:sz w:val="20"/>
          <w:szCs w:val="20"/>
        </w:rPr>
        <w:t xml:space="preserve">:120-129. </w:t>
      </w:r>
    </w:p>
    <w:p w14:paraId="27295F76"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0062A487" w14:textId="202D0602"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118.</w:t>
      </w:r>
      <w:r w:rsidRPr="00DD6260">
        <w:rPr>
          <w:rFonts w:ascii="Times" w:hAnsi="Times"/>
          <w:noProof/>
          <w:sz w:val="20"/>
          <w:szCs w:val="20"/>
        </w:rPr>
        <w:tab/>
      </w:r>
      <w:r w:rsidR="009410DF" w:rsidRPr="00DD6260">
        <w:rPr>
          <w:rFonts w:ascii="Times" w:hAnsi="Times" w:cs="Helvetica"/>
          <w:sz w:val="20"/>
          <w:szCs w:val="20"/>
        </w:rPr>
        <w:t>Kato A, Yoshioka A, and Sato K. 2009. Foraging behavior of Adélie penguins during incubation period in Lützow-Holm Bay.</w:t>
      </w:r>
      <w:r w:rsidR="009410DF" w:rsidRPr="00DD6260">
        <w:rPr>
          <w:rFonts w:ascii="Times" w:hAnsi="Times" w:cs="Helvetica"/>
          <w:i/>
          <w:iCs/>
          <w:sz w:val="20"/>
          <w:szCs w:val="20"/>
        </w:rPr>
        <w:t xml:space="preserve"> Polar Biology</w:t>
      </w:r>
      <w:r w:rsidR="009410DF" w:rsidRPr="00DD6260">
        <w:rPr>
          <w:rFonts w:ascii="Times" w:hAnsi="Times" w:cs="Helvetica"/>
          <w:sz w:val="20"/>
          <w:szCs w:val="20"/>
        </w:rPr>
        <w:t xml:space="preserve"> 32:181-186. </w:t>
      </w:r>
    </w:p>
    <w:p w14:paraId="7940015D"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575C29B2" w14:textId="3C330439" w:rsidR="00E04A1C" w:rsidRPr="00DD6260" w:rsidRDefault="00E04A1C" w:rsidP="00C2621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119.</w:t>
      </w:r>
      <w:r w:rsidRPr="00DD6260">
        <w:rPr>
          <w:rFonts w:ascii="Times" w:hAnsi="Times"/>
          <w:noProof/>
          <w:sz w:val="20"/>
          <w:szCs w:val="20"/>
        </w:rPr>
        <w:tab/>
      </w:r>
      <w:r w:rsidR="009410DF" w:rsidRPr="00DD6260">
        <w:rPr>
          <w:rFonts w:ascii="Times" w:hAnsi="Times" w:cs="Helvetica"/>
          <w:sz w:val="20"/>
          <w:szCs w:val="20"/>
        </w:rPr>
        <w:t>Chappell MA, Shoemaker VH, Janes DN, Bucher TL, and Maloney SK. 1993. Diving behavior during foraging in breeding Adelie penguins.</w:t>
      </w:r>
      <w:r w:rsidR="009410DF" w:rsidRPr="00DD6260">
        <w:rPr>
          <w:rFonts w:ascii="Times" w:hAnsi="Times" w:cs="Helvetica"/>
          <w:i/>
          <w:iCs/>
          <w:sz w:val="20"/>
          <w:szCs w:val="20"/>
        </w:rPr>
        <w:t xml:space="preserve"> Ecology</w:t>
      </w:r>
      <w:r w:rsidR="009410DF" w:rsidRPr="00DD6260">
        <w:rPr>
          <w:rFonts w:ascii="Times" w:hAnsi="Times" w:cs="Helvetica"/>
          <w:sz w:val="20"/>
          <w:szCs w:val="20"/>
        </w:rPr>
        <w:t xml:space="preserve"> 74:1204-1215. </w:t>
      </w:r>
    </w:p>
    <w:p w14:paraId="27814246" w14:textId="77777777" w:rsidR="00DD6260" w:rsidRPr="00DD6260" w:rsidRDefault="00DD6260" w:rsidP="00C26214">
      <w:pPr>
        <w:widowControl w:val="0"/>
        <w:autoSpaceDE w:val="0"/>
        <w:autoSpaceDN w:val="0"/>
        <w:adjustRightInd w:val="0"/>
        <w:ind w:left="720" w:right="-720" w:hanging="720"/>
        <w:rPr>
          <w:rFonts w:ascii="Times" w:hAnsi="Times" w:cs="Helvetica"/>
          <w:sz w:val="20"/>
          <w:szCs w:val="20"/>
        </w:rPr>
      </w:pPr>
    </w:p>
    <w:p w14:paraId="4D09CBC8" w14:textId="1D8679B6"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120.</w:t>
      </w:r>
      <w:r w:rsidRPr="00DD6260">
        <w:rPr>
          <w:rFonts w:ascii="Times" w:hAnsi="Times"/>
          <w:noProof/>
          <w:sz w:val="20"/>
          <w:szCs w:val="20"/>
        </w:rPr>
        <w:tab/>
      </w:r>
      <w:r w:rsidR="009410DF" w:rsidRPr="00DD6260">
        <w:rPr>
          <w:rFonts w:ascii="Times" w:hAnsi="Times" w:cs="Helvetica"/>
          <w:sz w:val="20"/>
          <w:szCs w:val="20"/>
        </w:rPr>
        <w:t>Culik B, Wilson R, and Bannasch R. 1994. Underwater swimming at low energetic cost by pygoscelid penguins.</w:t>
      </w:r>
      <w:r w:rsidR="009410DF" w:rsidRPr="00DD6260">
        <w:rPr>
          <w:rFonts w:ascii="Times" w:hAnsi="Times" w:cs="Helvetica"/>
          <w:i/>
          <w:iCs/>
          <w:sz w:val="20"/>
          <w:szCs w:val="20"/>
        </w:rPr>
        <w:t xml:space="preserve"> Journal of Experimental Biology</w:t>
      </w:r>
      <w:r w:rsidR="009410DF" w:rsidRPr="00DD6260">
        <w:rPr>
          <w:rFonts w:ascii="Times" w:hAnsi="Times" w:cs="Helvetica"/>
          <w:sz w:val="20"/>
          <w:szCs w:val="20"/>
        </w:rPr>
        <w:t xml:space="preserve"> 197:65-78. </w:t>
      </w:r>
    </w:p>
    <w:p w14:paraId="24D84A14"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007AF18C" w14:textId="5CECFF7C"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121.</w:t>
      </w:r>
      <w:r w:rsidRPr="00DD6260">
        <w:rPr>
          <w:rFonts w:ascii="Times" w:hAnsi="Times"/>
          <w:noProof/>
          <w:sz w:val="20"/>
          <w:szCs w:val="20"/>
        </w:rPr>
        <w:tab/>
      </w:r>
      <w:r w:rsidR="009410DF" w:rsidRPr="00DD6260">
        <w:rPr>
          <w:rFonts w:ascii="Times" w:hAnsi="Times" w:cs="Helvetica"/>
          <w:sz w:val="20"/>
          <w:szCs w:val="20"/>
        </w:rPr>
        <w:t>Trivelpiece WZ, Bengtson JL, Trivelpiece SG, and Volkman NJ. 1986. Foraging behavior of Gentoo and Chinstrap penguins as determined by new radiotelemetry techniques.</w:t>
      </w:r>
      <w:r w:rsidR="009410DF" w:rsidRPr="00DD6260">
        <w:rPr>
          <w:rFonts w:ascii="Times" w:hAnsi="Times" w:cs="Helvetica"/>
          <w:i/>
          <w:iCs/>
          <w:sz w:val="20"/>
          <w:szCs w:val="20"/>
        </w:rPr>
        <w:t xml:space="preserve"> The Auk</w:t>
      </w:r>
      <w:r w:rsidR="009410DF" w:rsidRPr="00DD6260">
        <w:rPr>
          <w:rFonts w:ascii="Times" w:hAnsi="Times" w:cs="Helvetica"/>
          <w:sz w:val="20"/>
          <w:szCs w:val="20"/>
        </w:rPr>
        <w:t xml:space="preserve">:777-781. </w:t>
      </w:r>
    </w:p>
    <w:p w14:paraId="189EA228"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752E54D8" w14:textId="77777777"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122.</w:t>
      </w:r>
      <w:r w:rsidRPr="00DD6260">
        <w:rPr>
          <w:rFonts w:ascii="Times" w:hAnsi="Times"/>
          <w:noProof/>
          <w:sz w:val="20"/>
          <w:szCs w:val="20"/>
        </w:rPr>
        <w:tab/>
      </w:r>
      <w:r w:rsidR="009410DF" w:rsidRPr="00DD6260">
        <w:rPr>
          <w:rFonts w:ascii="Times" w:hAnsi="Times" w:cs="Helvetica"/>
          <w:sz w:val="20"/>
          <w:szCs w:val="20"/>
        </w:rPr>
        <w:t>Mori Y. 1997. Dive bout organization in the chinstrap penguin at Seal Island, Antarctica.</w:t>
      </w:r>
      <w:r w:rsidR="009410DF" w:rsidRPr="00DD6260">
        <w:rPr>
          <w:rFonts w:ascii="Times" w:hAnsi="Times" w:cs="Helvetica"/>
          <w:i/>
          <w:iCs/>
          <w:sz w:val="20"/>
          <w:szCs w:val="20"/>
        </w:rPr>
        <w:t xml:space="preserve"> Journal of Ethology</w:t>
      </w:r>
      <w:r w:rsidR="009410DF" w:rsidRPr="00DD6260">
        <w:rPr>
          <w:rFonts w:ascii="Times" w:hAnsi="Times" w:cs="Helvetica"/>
          <w:sz w:val="20"/>
          <w:szCs w:val="20"/>
        </w:rPr>
        <w:t xml:space="preserve"> 15:9-15. </w:t>
      </w:r>
    </w:p>
    <w:p w14:paraId="18BF978C"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3CF32F1C" w14:textId="4EE6331F" w:rsidR="00E04A1C" w:rsidRPr="00DD6260" w:rsidRDefault="00E04A1C" w:rsidP="009410DF">
      <w:pPr>
        <w:pStyle w:val="EndNoteBibliography"/>
        <w:ind w:left="720" w:hanging="720"/>
        <w:rPr>
          <w:rFonts w:ascii="Times" w:hAnsi="Times"/>
          <w:noProof/>
          <w:sz w:val="20"/>
          <w:szCs w:val="20"/>
        </w:rPr>
      </w:pPr>
      <w:r w:rsidRPr="00DD6260">
        <w:rPr>
          <w:rFonts w:ascii="Times" w:hAnsi="Times"/>
          <w:noProof/>
          <w:sz w:val="20"/>
          <w:szCs w:val="20"/>
        </w:rPr>
        <w:t>123.</w:t>
      </w:r>
      <w:r w:rsidRPr="00DD6260">
        <w:rPr>
          <w:rFonts w:ascii="Times" w:hAnsi="Times"/>
          <w:noProof/>
          <w:sz w:val="20"/>
          <w:szCs w:val="20"/>
        </w:rPr>
        <w:tab/>
      </w:r>
      <w:r w:rsidR="00C26214" w:rsidRPr="00DD6260">
        <w:rPr>
          <w:rFonts w:ascii="Times" w:hAnsi="Times"/>
          <w:noProof/>
          <w:sz w:val="20"/>
          <w:szCs w:val="20"/>
        </w:rPr>
        <w:t>Luna-Jorquera G, Culik BM. 1999. Diving behaviour of Humboldt penguins Spheniscus humboldti in northern Chile</w:t>
      </w:r>
      <w:r w:rsidR="00C26214" w:rsidRPr="00DD6260">
        <w:rPr>
          <w:rFonts w:ascii="Times" w:hAnsi="Times"/>
          <w:i/>
          <w:noProof/>
          <w:sz w:val="20"/>
          <w:szCs w:val="20"/>
        </w:rPr>
        <w:t>.</w:t>
      </w:r>
      <w:r w:rsidR="00C26214" w:rsidRPr="00DD6260">
        <w:rPr>
          <w:rFonts w:ascii="Times" w:hAnsi="Times"/>
          <w:noProof/>
          <w:sz w:val="20"/>
          <w:szCs w:val="20"/>
        </w:rPr>
        <w:t xml:space="preserve"> </w:t>
      </w:r>
      <w:r w:rsidR="00C26214" w:rsidRPr="00DD6260">
        <w:rPr>
          <w:rFonts w:ascii="Times" w:hAnsi="Times"/>
          <w:i/>
          <w:noProof/>
          <w:sz w:val="20"/>
          <w:szCs w:val="20"/>
        </w:rPr>
        <w:t>Marine Ornithology</w:t>
      </w:r>
      <w:r w:rsidR="00C26214" w:rsidRPr="00DD6260">
        <w:rPr>
          <w:rFonts w:ascii="Times" w:hAnsi="Times"/>
          <w:noProof/>
          <w:sz w:val="20"/>
          <w:szCs w:val="20"/>
        </w:rPr>
        <w:t xml:space="preserve"> 27: 67-76</w:t>
      </w:r>
    </w:p>
    <w:p w14:paraId="0925A67C" w14:textId="77777777" w:rsidR="00DD6260" w:rsidRPr="00DD6260" w:rsidRDefault="00DD6260" w:rsidP="009410DF">
      <w:pPr>
        <w:pStyle w:val="EndNoteBibliography"/>
        <w:ind w:left="720" w:hanging="720"/>
        <w:rPr>
          <w:rFonts w:ascii="Times" w:hAnsi="Times"/>
          <w:noProof/>
          <w:sz w:val="20"/>
          <w:szCs w:val="20"/>
        </w:rPr>
      </w:pPr>
    </w:p>
    <w:p w14:paraId="432A2EAF" w14:textId="2ED95D27"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124.</w:t>
      </w:r>
      <w:r w:rsidRPr="00DD6260">
        <w:rPr>
          <w:rFonts w:ascii="Times" w:hAnsi="Times"/>
          <w:noProof/>
          <w:sz w:val="20"/>
          <w:szCs w:val="20"/>
        </w:rPr>
        <w:tab/>
      </w:r>
      <w:r w:rsidR="00234C8B" w:rsidRPr="00DD6260">
        <w:rPr>
          <w:rFonts w:ascii="Times" w:hAnsi="Times"/>
          <w:noProof/>
          <w:sz w:val="20"/>
          <w:szCs w:val="20"/>
        </w:rPr>
        <w:t>Mills K. 2000. Diving behaviour of two Galápagos Penguins Spheniscus mendiculus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Ornithology</w:t>
      </w:r>
      <w:r w:rsidR="00234C8B" w:rsidRPr="00DD6260">
        <w:rPr>
          <w:rFonts w:ascii="Times" w:hAnsi="Times"/>
          <w:noProof/>
          <w:sz w:val="20"/>
          <w:szCs w:val="20"/>
        </w:rPr>
        <w:t xml:space="preserve"> 28:75-79</w:t>
      </w:r>
    </w:p>
    <w:p w14:paraId="0470A79C" w14:textId="77777777" w:rsidR="00DD6260" w:rsidRPr="00DD6260" w:rsidRDefault="00DD6260" w:rsidP="00234C8B">
      <w:pPr>
        <w:pStyle w:val="EndNoteBibliography"/>
        <w:ind w:left="720" w:hanging="720"/>
        <w:rPr>
          <w:rFonts w:ascii="Times" w:hAnsi="Times"/>
          <w:noProof/>
          <w:sz w:val="20"/>
          <w:szCs w:val="20"/>
        </w:rPr>
      </w:pPr>
    </w:p>
    <w:p w14:paraId="197C0119" w14:textId="4295BB3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125.</w:t>
      </w:r>
      <w:r w:rsidRPr="00DD6260">
        <w:rPr>
          <w:rFonts w:ascii="Times" w:hAnsi="Times"/>
          <w:noProof/>
          <w:sz w:val="20"/>
          <w:szCs w:val="20"/>
        </w:rPr>
        <w:tab/>
      </w:r>
      <w:r w:rsidR="00234C8B" w:rsidRPr="00DD6260">
        <w:rPr>
          <w:rFonts w:ascii="Times" w:hAnsi="Times"/>
          <w:noProof/>
          <w:sz w:val="20"/>
          <w:szCs w:val="20"/>
        </w:rPr>
        <w:t>Zavalaga CB, et al. 2007. Diving behavior of blue-footed boobies Sula nebouxii in northern Peru in relation to sex, body size and prey type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Ecology Progress Series</w:t>
      </w:r>
      <w:r w:rsidR="00234C8B" w:rsidRPr="00DD6260">
        <w:rPr>
          <w:rFonts w:ascii="Times" w:hAnsi="Times"/>
          <w:noProof/>
          <w:sz w:val="20"/>
          <w:szCs w:val="20"/>
        </w:rPr>
        <w:t xml:space="preserve"> 336:291-303</w:t>
      </w:r>
    </w:p>
    <w:p w14:paraId="70DAC6DD" w14:textId="77777777" w:rsidR="00DD6260" w:rsidRPr="00DD6260" w:rsidRDefault="00DD6260" w:rsidP="00E04A1C">
      <w:pPr>
        <w:pStyle w:val="EndNoteBibliography"/>
        <w:ind w:left="720" w:hanging="720"/>
        <w:rPr>
          <w:rFonts w:ascii="Times" w:hAnsi="Times"/>
          <w:noProof/>
          <w:sz w:val="20"/>
          <w:szCs w:val="20"/>
        </w:rPr>
      </w:pPr>
    </w:p>
    <w:p w14:paraId="447A3A01" w14:textId="071884F3"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126.</w:t>
      </w:r>
      <w:r w:rsidRPr="00DD6260">
        <w:rPr>
          <w:rFonts w:ascii="Times" w:hAnsi="Times"/>
          <w:noProof/>
          <w:sz w:val="20"/>
          <w:szCs w:val="20"/>
        </w:rPr>
        <w:tab/>
      </w:r>
      <w:r w:rsidR="00234C8B" w:rsidRPr="00DD6260">
        <w:rPr>
          <w:rFonts w:ascii="Times" w:hAnsi="Times"/>
          <w:noProof/>
          <w:sz w:val="20"/>
          <w:szCs w:val="20"/>
        </w:rPr>
        <w:t xml:space="preserve">Weimerskirch H, et al. 2005. The three-dimensional flight of red-footed boobies: adaptations to foraging in a tropical environment? </w:t>
      </w:r>
      <w:r w:rsidR="00234C8B" w:rsidRPr="00DD6260">
        <w:rPr>
          <w:rFonts w:ascii="Times" w:hAnsi="Times"/>
          <w:i/>
          <w:noProof/>
          <w:sz w:val="20"/>
          <w:szCs w:val="20"/>
        </w:rPr>
        <w:t>Proceedings of the Royal Society of London B: Biological Sciences</w:t>
      </w:r>
      <w:r w:rsidR="00234C8B" w:rsidRPr="00DD6260">
        <w:rPr>
          <w:rFonts w:ascii="Times" w:hAnsi="Times"/>
          <w:noProof/>
          <w:sz w:val="20"/>
          <w:szCs w:val="20"/>
        </w:rPr>
        <w:t xml:space="preserve"> 272(1558): 53-61</w:t>
      </w:r>
    </w:p>
    <w:p w14:paraId="140BF929" w14:textId="77777777" w:rsidR="00DD6260" w:rsidRPr="00DD6260" w:rsidRDefault="00DD6260" w:rsidP="00E04A1C">
      <w:pPr>
        <w:pStyle w:val="EndNoteBibliography"/>
        <w:ind w:left="720" w:hanging="720"/>
        <w:rPr>
          <w:rFonts w:ascii="Times" w:hAnsi="Times"/>
          <w:noProof/>
          <w:sz w:val="20"/>
          <w:szCs w:val="20"/>
        </w:rPr>
      </w:pPr>
    </w:p>
    <w:p w14:paraId="7AB53CDF" w14:textId="6BCEC41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127.</w:t>
      </w:r>
      <w:r w:rsidRPr="00DD6260">
        <w:rPr>
          <w:rFonts w:ascii="Times" w:hAnsi="Times"/>
          <w:noProof/>
          <w:sz w:val="20"/>
          <w:szCs w:val="20"/>
        </w:rPr>
        <w:tab/>
      </w:r>
      <w:r w:rsidR="00234C8B" w:rsidRPr="00DD6260">
        <w:rPr>
          <w:rFonts w:ascii="Times" w:hAnsi="Times"/>
          <w:noProof/>
          <w:sz w:val="20"/>
          <w:szCs w:val="20"/>
        </w:rPr>
        <w:t>Ortega-Jiménez VM, et al. 2010. Takeoff flight performance and plumage wettability in Cassin’s auklet Ptychoramphus aleuticus, Xantus’s murrelet</w:t>
      </w:r>
      <w:r w:rsidR="00234C8B" w:rsidRPr="00DD6260">
        <w:rPr>
          <w:rFonts w:ascii="Times" w:hAnsi="Times"/>
          <w:i/>
          <w:noProof/>
          <w:sz w:val="20"/>
          <w:szCs w:val="20"/>
        </w:rPr>
        <w:t xml:space="preserve"> Synthliboramphus hypoleucus </w:t>
      </w:r>
      <w:r w:rsidR="00234C8B" w:rsidRPr="00DD6260">
        <w:rPr>
          <w:rFonts w:ascii="Times" w:hAnsi="Times"/>
          <w:noProof/>
          <w:sz w:val="20"/>
          <w:szCs w:val="20"/>
        </w:rPr>
        <w:t>and</w:t>
      </w:r>
      <w:r w:rsidR="00234C8B" w:rsidRPr="00DD6260">
        <w:rPr>
          <w:rFonts w:ascii="Times" w:hAnsi="Times"/>
          <w:i/>
          <w:noProof/>
          <w:sz w:val="20"/>
          <w:szCs w:val="20"/>
        </w:rPr>
        <w:t xml:space="preserve"> </w:t>
      </w:r>
      <w:r w:rsidR="00234C8B" w:rsidRPr="00DD6260">
        <w:rPr>
          <w:rFonts w:ascii="Times" w:hAnsi="Times"/>
          <w:noProof/>
          <w:sz w:val="20"/>
          <w:szCs w:val="20"/>
        </w:rPr>
        <w:t>Leach’s storm-petre</w:t>
      </w:r>
      <w:r w:rsidR="00234C8B" w:rsidRPr="00DD6260">
        <w:rPr>
          <w:rFonts w:ascii="Times" w:hAnsi="Times"/>
          <w:i/>
          <w:noProof/>
          <w:sz w:val="20"/>
          <w:szCs w:val="20"/>
        </w:rPr>
        <w:t>l Oceanodroma leucorhoa.</w:t>
      </w:r>
      <w:r w:rsidR="00234C8B" w:rsidRPr="00DD6260">
        <w:rPr>
          <w:rFonts w:ascii="Times" w:hAnsi="Times"/>
          <w:noProof/>
          <w:sz w:val="20"/>
          <w:szCs w:val="20"/>
        </w:rPr>
        <w:t xml:space="preserve"> </w:t>
      </w:r>
      <w:r w:rsidR="00234C8B" w:rsidRPr="00DD6260">
        <w:rPr>
          <w:rFonts w:ascii="Times" w:hAnsi="Times"/>
          <w:i/>
          <w:noProof/>
          <w:sz w:val="20"/>
          <w:szCs w:val="20"/>
        </w:rPr>
        <w:t>Journal of Ornithology</w:t>
      </w:r>
      <w:r w:rsidR="00234C8B" w:rsidRPr="00DD6260">
        <w:rPr>
          <w:rFonts w:ascii="Times" w:hAnsi="Times"/>
          <w:noProof/>
          <w:sz w:val="20"/>
          <w:szCs w:val="20"/>
        </w:rPr>
        <w:t xml:space="preserve"> 151(1):169-177</w:t>
      </w:r>
    </w:p>
    <w:p w14:paraId="2A624A86" w14:textId="77777777" w:rsidR="00DD6260" w:rsidRPr="00DD6260" w:rsidRDefault="00DD6260" w:rsidP="00E04A1C">
      <w:pPr>
        <w:pStyle w:val="EndNoteBibliography"/>
        <w:ind w:left="720" w:hanging="720"/>
        <w:rPr>
          <w:rFonts w:ascii="Times" w:hAnsi="Times"/>
          <w:noProof/>
          <w:sz w:val="20"/>
          <w:szCs w:val="20"/>
        </w:rPr>
      </w:pPr>
    </w:p>
    <w:p w14:paraId="450DB186" w14:textId="67BBD9B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128.</w:t>
      </w:r>
      <w:r w:rsidRPr="00DD6260">
        <w:rPr>
          <w:rFonts w:ascii="Times" w:hAnsi="Times"/>
          <w:noProof/>
          <w:sz w:val="20"/>
          <w:szCs w:val="20"/>
        </w:rPr>
        <w:tab/>
      </w:r>
      <w:r w:rsidR="00234C8B" w:rsidRPr="00DD6260">
        <w:rPr>
          <w:rFonts w:ascii="Times" w:hAnsi="Times"/>
          <w:noProof/>
          <w:sz w:val="20"/>
          <w:szCs w:val="20"/>
        </w:rPr>
        <w:t>Hamilton CD, Golightly RT, Takekawa JY. 2005. Characteristics of diving in radio-marked Xantus's Murrelets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Ornithology</w:t>
      </w:r>
      <w:r w:rsidR="00234C8B" w:rsidRPr="00DD6260">
        <w:rPr>
          <w:rFonts w:ascii="Times" w:hAnsi="Times"/>
          <w:noProof/>
          <w:sz w:val="20"/>
          <w:szCs w:val="20"/>
        </w:rPr>
        <w:t xml:space="preserve"> 33(2):155-159</w:t>
      </w:r>
    </w:p>
    <w:p w14:paraId="17D1CC1A" w14:textId="77777777" w:rsidR="00DD6260" w:rsidRPr="00DD6260" w:rsidRDefault="00DD6260" w:rsidP="00E04A1C">
      <w:pPr>
        <w:pStyle w:val="EndNoteBibliography"/>
        <w:ind w:left="720" w:hanging="720"/>
        <w:rPr>
          <w:rFonts w:ascii="Times" w:hAnsi="Times"/>
          <w:noProof/>
          <w:sz w:val="20"/>
          <w:szCs w:val="20"/>
        </w:rPr>
      </w:pPr>
    </w:p>
    <w:p w14:paraId="6165711A" w14:textId="23F9525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129.</w:t>
      </w:r>
      <w:r w:rsidRPr="00DD6260">
        <w:rPr>
          <w:rFonts w:ascii="Times" w:hAnsi="Times"/>
          <w:noProof/>
          <w:sz w:val="20"/>
          <w:szCs w:val="20"/>
        </w:rPr>
        <w:tab/>
      </w:r>
      <w:r w:rsidR="00234C8B" w:rsidRPr="00DD6260">
        <w:rPr>
          <w:rFonts w:ascii="Times" w:hAnsi="Times"/>
          <w:noProof/>
          <w:sz w:val="20"/>
          <w:szCs w:val="20"/>
        </w:rPr>
        <w:t>Ropert-Coudert Y, Kato A. 2009. Diving activity of hoary-headed</w:t>
      </w:r>
      <w:r w:rsidR="00234C8B" w:rsidRPr="00DD6260">
        <w:rPr>
          <w:rFonts w:ascii="Times" w:hAnsi="Times"/>
          <w:i/>
          <w:noProof/>
          <w:sz w:val="20"/>
          <w:szCs w:val="20"/>
        </w:rPr>
        <w:t xml:space="preserve"> (Poliocephalus poliocephalus) </w:t>
      </w:r>
      <w:r w:rsidR="00234C8B" w:rsidRPr="00DD6260">
        <w:rPr>
          <w:rFonts w:ascii="Times" w:hAnsi="Times"/>
          <w:noProof/>
          <w:sz w:val="20"/>
          <w:szCs w:val="20"/>
        </w:rPr>
        <w:t>and australasian little</w:t>
      </w:r>
      <w:r w:rsidR="00234C8B" w:rsidRPr="00DD6260">
        <w:rPr>
          <w:rFonts w:ascii="Times" w:hAnsi="Times"/>
          <w:i/>
          <w:noProof/>
          <w:sz w:val="20"/>
          <w:szCs w:val="20"/>
        </w:rPr>
        <w:t xml:space="preserve"> (Tachybaptus novaehollandiae) </w:t>
      </w:r>
      <w:r w:rsidR="00234C8B" w:rsidRPr="00DD6260">
        <w:rPr>
          <w:rFonts w:ascii="Times" w:hAnsi="Times"/>
          <w:noProof/>
          <w:sz w:val="20"/>
          <w:szCs w:val="20"/>
        </w:rPr>
        <w:t>grebes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Waterbirds</w:t>
      </w:r>
      <w:r w:rsidR="00234C8B" w:rsidRPr="00DD6260">
        <w:rPr>
          <w:rFonts w:ascii="Times" w:hAnsi="Times"/>
          <w:noProof/>
          <w:sz w:val="20"/>
          <w:szCs w:val="20"/>
        </w:rPr>
        <w:t xml:space="preserve"> 32(1):157-161</w:t>
      </w:r>
    </w:p>
    <w:p w14:paraId="6C0D2C1E" w14:textId="77777777" w:rsidR="00DD6260" w:rsidRPr="00DD6260" w:rsidRDefault="00DD6260" w:rsidP="00E04A1C">
      <w:pPr>
        <w:pStyle w:val="EndNoteBibliography"/>
        <w:ind w:left="720" w:hanging="720"/>
        <w:rPr>
          <w:rFonts w:ascii="Times" w:hAnsi="Times"/>
          <w:noProof/>
          <w:sz w:val="20"/>
          <w:szCs w:val="20"/>
        </w:rPr>
      </w:pPr>
    </w:p>
    <w:p w14:paraId="49A5C924" w14:textId="5B97971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130.</w:t>
      </w:r>
      <w:r w:rsidRPr="00DD6260">
        <w:rPr>
          <w:rFonts w:ascii="Times" w:hAnsi="Times"/>
          <w:noProof/>
          <w:sz w:val="20"/>
          <w:szCs w:val="20"/>
        </w:rPr>
        <w:tab/>
      </w:r>
      <w:r w:rsidR="00234C8B" w:rsidRPr="00DD6260">
        <w:rPr>
          <w:rFonts w:ascii="Times" w:hAnsi="Times"/>
          <w:noProof/>
          <w:sz w:val="20"/>
          <w:szCs w:val="20"/>
        </w:rPr>
        <w:t>Croll DA, et al. 1992. Foraging behavior and physiological adaptation for diving in thick</w:t>
      </w:r>
      <w:r w:rsidR="00234C8B" w:rsidRPr="00DD6260">
        <w:rPr>
          <w:rFonts w:ascii="Times" w:eastAsia="Calibri" w:hAnsi="Times" w:cs="Calibri"/>
          <w:noProof/>
          <w:sz w:val="20"/>
          <w:szCs w:val="20"/>
        </w:rPr>
        <w:t>-</w:t>
      </w:r>
      <w:r w:rsidR="00234C8B" w:rsidRPr="00DD6260">
        <w:rPr>
          <w:rFonts w:ascii="Times" w:hAnsi="Times"/>
          <w:noProof/>
          <w:sz w:val="20"/>
          <w:szCs w:val="20"/>
        </w:rPr>
        <w:t>billed murres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Ecology</w:t>
      </w:r>
      <w:r w:rsidR="00234C8B" w:rsidRPr="00DD6260">
        <w:rPr>
          <w:rFonts w:ascii="Times" w:hAnsi="Times"/>
          <w:noProof/>
          <w:sz w:val="20"/>
          <w:szCs w:val="20"/>
        </w:rPr>
        <w:t xml:space="preserve"> 73(1): 344-35</w:t>
      </w:r>
    </w:p>
    <w:p w14:paraId="506278DA" w14:textId="77777777" w:rsidR="00DD6260" w:rsidRPr="00DD6260" w:rsidRDefault="00DD6260" w:rsidP="00E04A1C">
      <w:pPr>
        <w:pStyle w:val="EndNoteBibliography"/>
        <w:ind w:left="720" w:hanging="720"/>
        <w:rPr>
          <w:rFonts w:ascii="Times" w:hAnsi="Times"/>
          <w:noProof/>
          <w:sz w:val="20"/>
          <w:szCs w:val="20"/>
        </w:rPr>
      </w:pPr>
    </w:p>
    <w:p w14:paraId="562139B4" w14:textId="6005D761"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131.</w:t>
      </w:r>
      <w:r w:rsidRPr="00DD6260">
        <w:rPr>
          <w:rFonts w:ascii="Times" w:hAnsi="Times"/>
          <w:noProof/>
          <w:sz w:val="20"/>
          <w:szCs w:val="20"/>
        </w:rPr>
        <w:tab/>
      </w:r>
      <w:r w:rsidR="00234C8B" w:rsidRPr="00DD6260">
        <w:rPr>
          <w:rFonts w:ascii="Times" w:hAnsi="Times"/>
          <w:noProof/>
          <w:sz w:val="20"/>
          <w:szCs w:val="20"/>
        </w:rPr>
        <w:t>Mori Y, et al. 2002. An application of optimal diving models to diving behaviour of Brünnich's guillemots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Animal Behaviour</w:t>
      </w:r>
      <w:r w:rsidR="00234C8B" w:rsidRPr="00DD6260">
        <w:rPr>
          <w:rFonts w:ascii="Times" w:hAnsi="Times"/>
          <w:noProof/>
          <w:sz w:val="20"/>
          <w:szCs w:val="20"/>
        </w:rPr>
        <w:t xml:space="preserve"> 64(5): 739-745</w:t>
      </w:r>
    </w:p>
    <w:p w14:paraId="6CC32A12" w14:textId="77777777" w:rsidR="00DD6260" w:rsidRPr="00DD6260" w:rsidRDefault="00DD6260" w:rsidP="00234C8B">
      <w:pPr>
        <w:pStyle w:val="EndNoteBibliography"/>
        <w:ind w:left="720" w:hanging="720"/>
        <w:rPr>
          <w:rFonts w:ascii="Times" w:hAnsi="Times"/>
          <w:noProof/>
          <w:sz w:val="20"/>
          <w:szCs w:val="20"/>
        </w:rPr>
      </w:pPr>
    </w:p>
    <w:p w14:paraId="2B90F187" w14:textId="7DB33BB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132.</w:t>
      </w:r>
      <w:r w:rsidRPr="00DD6260">
        <w:rPr>
          <w:rFonts w:ascii="Times" w:hAnsi="Times"/>
          <w:noProof/>
          <w:sz w:val="20"/>
          <w:szCs w:val="20"/>
        </w:rPr>
        <w:tab/>
      </w:r>
      <w:r w:rsidR="00234C8B" w:rsidRPr="00DD6260">
        <w:rPr>
          <w:rFonts w:ascii="Times" w:hAnsi="Times"/>
          <w:noProof/>
          <w:sz w:val="20"/>
          <w:szCs w:val="20"/>
        </w:rPr>
        <w:t>Falk K, et al. 2002. Foraging behaviour of thick-billed murres breeding in different sectors of the North Water polynya: an inter-colony comparison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 xml:space="preserve">Marine Ecology Progress Series </w:t>
      </w:r>
      <w:r w:rsidR="00234C8B" w:rsidRPr="00DD6260">
        <w:rPr>
          <w:rFonts w:ascii="Times" w:hAnsi="Times"/>
          <w:noProof/>
          <w:sz w:val="20"/>
          <w:szCs w:val="20"/>
        </w:rPr>
        <w:t>231:293-302</w:t>
      </w:r>
    </w:p>
    <w:p w14:paraId="1631DD71" w14:textId="77777777" w:rsidR="00DD6260" w:rsidRPr="00DD6260" w:rsidRDefault="00DD6260" w:rsidP="00E04A1C">
      <w:pPr>
        <w:pStyle w:val="EndNoteBibliography"/>
        <w:ind w:left="720" w:hanging="720"/>
        <w:rPr>
          <w:rFonts w:ascii="Times" w:hAnsi="Times"/>
          <w:noProof/>
          <w:sz w:val="20"/>
          <w:szCs w:val="20"/>
        </w:rPr>
      </w:pPr>
    </w:p>
    <w:p w14:paraId="069BA0E7" w14:textId="3DB656A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133.</w:t>
      </w:r>
      <w:r w:rsidRPr="00DD6260">
        <w:rPr>
          <w:rFonts w:ascii="Times" w:hAnsi="Times"/>
          <w:noProof/>
          <w:sz w:val="20"/>
          <w:szCs w:val="20"/>
        </w:rPr>
        <w:tab/>
      </w:r>
      <w:r w:rsidR="00234C8B" w:rsidRPr="00DD6260">
        <w:rPr>
          <w:rFonts w:ascii="Times" w:hAnsi="Times"/>
          <w:noProof/>
          <w:sz w:val="20"/>
          <w:szCs w:val="20"/>
        </w:rPr>
        <w:t>Falk K, et al. 2000. Time allocation and foraging behaviour of chick</w:t>
      </w:r>
      <w:r w:rsidR="00234C8B" w:rsidRPr="00DD6260">
        <w:rPr>
          <w:rFonts w:ascii="Times" w:eastAsia="Calibri" w:hAnsi="Times" w:cs="Calibri"/>
          <w:noProof/>
          <w:sz w:val="20"/>
          <w:szCs w:val="20"/>
        </w:rPr>
        <w:t>-</w:t>
      </w:r>
      <w:r w:rsidR="00234C8B" w:rsidRPr="00DD6260">
        <w:rPr>
          <w:rFonts w:ascii="Times" w:hAnsi="Times"/>
          <w:noProof/>
          <w:sz w:val="20"/>
          <w:szCs w:val="20"/>
        </w:rPr>
        <w:t xml:space="preserve">rearing Brünnich's Guillemots </w:t>
      </w:r>
      <w:r w:rsidR="00234C8B" w:rsidRPr="00DD6260">
        <w:rPr>
          <w:rFonts w:ascii="Times" w:hAnsi="Times"/>
          <w:i/>
          <w:noProof/>
          <w:sz w:val="20"/>
          <w:szCs w:val="20"/>
        </w:rPr>
        <w:t xml:space="preserve">Uria lomvia </w:t>
      </w:r>
      <w:r w:rsidR="00234C8B" w:rsidRPr="00DD6260">
        <w:rPr>
          <w:rFonts w:ascii="Times" w:hAnsi="Times"/>
          <w:noProof/>
          <w:sz w:val="20"/>
          <w:szCs w:val="20"/>
        </w:rPr>
        <w:t>in high</w:t>
      </w:r>
      <w:r w:rsidR="00234C8B" w:rsidRPr="00DD6260">
        <w:rPr>
          <w:rFonts w:ascii="Times" w:eastAsia="Calibri" w:hAnsi="Times" w:cs="Calibri"/>
          <w:noProof/>
          <w:sz w:val="20"/>
          <w:szCs w:val="20"/>
        </w:rPr>
        <w:t>-</w:t>
      </w:r>
      <w:r w:rsidR="00234C8B" w:rsidRPr="00DD6260">
        <w:rPr>
          <w:rFonts w:ascii="Times" w:hAnsi="Times"/>
          <w:noProof/>
          <w:sz w:val="20"/>
          <w:szCs w:val="20"/>
        </w:rPr>
        <w:t>arctic Greenland</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Ibis</w:t>
      </w:r>
      <w:r w:rsidR="00234C8B" w:rsidRPr="00DD6260">
        <w:rPr>
          <w:rFonts w:ascii="Times" w:hAnsi="Times"/>
          <w:noProof/>
          <w:sz w:val="20"/>
          <w:szCs w:val="20"/>
        </w:rPr>
        <w:t xml:space="preserve"> 142(1): 82-92</w:t>
      </w:r>
      <w:r w:rsidRPr="00DD6260">
        <w:rPr>
          <w:rFonts w:ascii="Times" w:hAnsi="Times"/>
          <w:noProof/>
          <w:sz w:val="20"/>
          <w:szCs w:val="20"/>
        </w:rPr>
        <w:t>.</w:t>
      </w:r>
    </w:p>
    <w:p w14:paraId="1208F6EB" w14:textId="77777777" w:rsidR="00DD6260" w:rsidRPr="00DD6260" w:rsidRDefault="00DD6260" w:rsidP="00E04A1C">
      <w:pPr>
        <w:pStyle w:val="EndNoteBibliography"/>
        <w:ind w:left="720" w:hanging="720"/>
        <w:rPr>
          <w:rFonts w:ascii="Times" w:hAnsi="Times"/>
          <w:noProof/>
          <w:sz w:val="20"/>
          <w:szCs w:val="20"/>
        </w:rPr>
      </w:pPr>
    </w:p>
    <w:p w14:paraId="73EE4087" w14:textId="77F077C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134.</w:t>
      </w:r>
      <w:r w:rsidRPr="00DD6260">
        <w:rPr>
          <w:rFonts w:ascii="Times" w:hAnsi="Times"/>
          <w:noProof/>
          <w:sz w:val="20"/>
          <w:szCs w:val="20"/>
        </w:rPr>
        <w:tab/>
      </w:r>
      <w:r w:rsidR="00234C8B" w:rsidRPr="00DD6260">
        <w:rPr>
          <w:rFonts w:ascii="Times" w:hAnsi="Times"/>
          <w:noProof/>
          <w:sz w:val="20"/>
          <w:szCs w:val="20"/>
        </w:rPr>
        <w:t>Somers MJ. 2000. Foraging behaviour of Cape clawless otters</w:t>
      </w:r>
      <w:r w:rsidR="00234C8B" w:rsidRPr="00DD6260">
        <w:rPr>
          <w:rFonts w:ascii="Times" w:hAnsi="Times"/>
          <w:i/>
          <w:noProof/>
          <w:sz w:val="20"/>
          <w:szCs w:val="20"/>
        </w:rPr>
        <w:t xml:space="preserve"> (Aonyx capensis</w:t>
      </w:r>
      <w:r w:rsidR="00234C8B" w:rsidRPr="00DD6260">
        <w:rPr>
          <w:rFonts w:ascii="Times" w:hAnsi="Times"/>
          <w:noProof/>
          <w:sz w:val="20"/>
          <w:szCs w:val="20"/>
        </w:rPr>
        <w:t>) in a marine habitat</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Zoology</w:t>
      </w:r>
      <w:r w:rsidR="00234C8B" w:rsidRPr="00DD6260">
        <w:rPr>
          <w:rFonts w:ascii="Times" w:hAnsi="Times"/>
          <w:noProof/>
          <w:sz w:val="20"/>
          <w:szCs w:val="20"/>
        </w:rPr>
        <w:t xml:space="preserve"> 252(4):473-480</w:t>
      </w:r>
    </w:p>
    <w:p w14:paraId="7CF5580E" w14:textId="77777777" w:rsidR="00DD6260" w:rsidRPr="00DD6260" w:rsidRDefault="00DD6260" w:rsidP="00E04A1C">
      <w:pPr>
        <w:pStyle w:val="EndNoteBibliography"/>
        <w:ind w:left="720" w:hanging="720"/>
        <w:rPr>
          <w:rFonts w:ascii="Times" w:hAnsi="Times"/>
          <w:noProof/>
          <w:sz w:val="20"/>
          <w:szCs w:val="20"/>
        </w:rPr>
      </w:pPr>
    </w:p>
    <w:p w14:paraId="1CFDC53B" w14:textId="1324A84D"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135.</w:t>
      </w:r>
      <w:r w:rsidRPr="00DD6260">
        <w:rPr>
          <w:rFonts w:ascii="Times" w:hAnsi="Times"/>
          <w:noProof/>
          <w:sz w:val="20"/>
          <w:szCs w:val="20"/>
        </w:rPr>
        <w:tab/>
      </w:r>
      <w:r w:rsidR="00396E9C" w:rsidRPr="00DD6260">
        <w:rPr>
          <w:rFonts w:ascii="Times" w:hAnsi="Times"/>
          <w:noProof/>
          <w:sz w:val="20"/>
          <w:szCs w:val="20"/>
        </w:rPr>
        <w:t xml:space="preserve">Trillmich F, Kooyman GL, Majluf P. 1986. South American fur seals. Pages 153-167 in: Gentry RL, Kooyman GL, eds. </w:t>
      </w:r>
      <w:r w:rsidR="00396E9C" w:rsidRPr="00DD6260">
        <w:rPr>
          <w:rFonts w:ascii="Times" w:hAnsi="Times"/>
          <w:i/>
          <w:noProof/>
          <w:sz w:val="20"/>
          <w:szCs w:val="20"/>
        </w:rPr>
        <w:t>Fur seals: maternal strategies on land and at sea.</w:t>
      </w:r>
      <w:r w:rsidR="00396E9C" w:rsidRPr="00DD6260">
        <w:rPr>
          <w:rFonts w:ascii="Times" w:hAnsi="Times"/>
          <w:noProof/>
          <w:sz w:val="20"/>
          <w:szCs w:val="20"/>
        </w:rPr>
        <w:t xml:space="preserve"> Princeton University Press, Princenton, NJ. </w:t>
      </w:r>
    </w:p>
    <w:p w14:paraId="1315FC5E" w14:textId="77777777" w:rsidR="00DD6260" w:rsidRPr="00DD6260" w:rsidRDefault="00DD6260" w:rsidP="00E04A1C">
      <w:pPr>
        <w:pStyle w:val="EndNoteBibliography"/>
        <w:ind w:left="720" w:hanging="720"/>
        <w:rPr>
          <w:rFonts w:ascii="Times" w:hAnsi="Times"/>
          <w:noProof/>
          <w:sz w:val="20"/>
          <w:szCs w:val="20"/>
        </w:rPr>
      </w:pPr>
    </w:p>
    <w:p w14:paraId="7B8DDB38" w14:textId="4869F5F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136.</w:t>
      </w:r>
      <w:r w:rsidRPr="00DD6260">
        <w:rPr>
          <w:rFonts w:ascii="Times" w:hAnsi="Times"/>
          <w:noProof/>
          <w:sz w:val="20"/>
          <w:szCs w:val="20"/>
        </w:rPr>
        <w:tab/>
      </w:r>
      <w:r w:rsidR="00234C8B" w:rsidRPr="00DD6260">
        <w:rPr>
          <w:rFonts w:ascii="Times" w:hAnsi="Times"/>
          <w:noProof/>
          <w:sz w:val="20"/>
          <w:szCs w:val="20"/>
        </w:rPr>
        <w:t>Mattlin R, Gales N, Costa D. 1998. Seasonal dive behaviour of lactating New Zealand fur seals</w:t>
      </w:r>
      <w:r w:rsidR="00234C8B" w:rsidRPr="00DD6260">
        <w:rPr>
          <w:rFonts w:ascii="Times" w:hAnsi="Times"/>
          <w:i/>
          <w:noProof/>
          <w:sz w:val="20"/>
          <w:szCs w:val="20"/>
        </w:rPr>
        <w:t xml:space="preserve"> (Arctocephalus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76(2):350-360</w:t>
      </w:r>
    </w:p>
    <w:p w14:paraId="4D7F57DF" w14:textId="77777777" w:rsidR="00DD6260" w:rsidRPr="00DD6260" w:rsidRDefault="00DD6260" w:rsidP="00E04A1C">
      <w:pPr>
        <w:pStyle w:val="EndNoteBibliography"/>
        <w:ind w:left="720" w:hanging="720"/>
        <w:rPr>
          <w:rFonts w:ascii="Times" w:hAnsi="Times"/>
          <w:noProof/>
          <w:sz w:val="20"/>
          <w:szCs w:val="20"/>
        </w:rPr>
      </w:pPr>
    </w:p>
    <w:p w14:paraId="416D2C92" w14:textId="610BC14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137.</w:t>
      </w:r>
      <w:r w:rsidRPr="00DD6260">
        <w:rPr>
          <w:rFonts w:ascii="Times" w:hAnsi="Times"/>
          <w:noProof/>
          <w:sz w:val="20"/>
          <w:szCs w:val="20"/>
        </w:rPr>
        <w:tab/>
      </w:r>
      <w:r w:rsidR="00234C8B" w:rsidRPr="00DD6260">
        <w:rPr>
          <w:rFonts w:ascii="Times" w:hAnsi="Times"/>
          <w:noProof/>
          <w:sz w:val="20"/>
          <w:szCs w:val="20"/>
        </w:rPr>
        <w:t xml:space="preserve">Baylis AM, et al. 2005. The ontogeny of diving behaviour in New Zealand fur seal pups </w:t>
      </w:r>
      <w:r w:rsidR="00234C8B" w:rsidRPr="00DD6260">
        <w:rPr>
          <w:rFonts w:ascii="Times" w:hAnsi="Times"/>
          <w:i/>
          <w:noProof/>
          <w:sz w:val="20"/>
          <w:szCs w:val="20"/>
        </w:rPr>
        <w:t>(Arctocephalus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83(9):1149-1161</w:t>
      </w:r>
    </w:p>
    <w:p w14:paraId="295AE8EB" w14:textId="77777777" w:rsidR="00DD6260" w:rsidRPr="00DD6260" w:rsidRDefault="00DD6260" w:rsidP="00E04A1C">
      <w:pPr>
        <w:pStyle w:val="EndNoteBibliography"/>
        <w:ind w:left="720" w:hanging="720"/>
        <w:rPr>
          <w:rFonts w:ascii="Times" w:hAnsi="Times"/>
          <w:noProof/>
          <w:sz w:val="20"/>
          <w:szCs w:val="20"/>
        </w:rPr>
      </w:pPr>
    </w:p>
    <w:p w14:paraId="2C0E5DB2" w14:textId="109767E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138.</w:t>
      </w:r>
      <w:r w:rsidRPr="00DD6260">
        <w:rPr>
          <w:rFonts w:ascii="Times" w:hAnsi="Times"/>
          <w:noProof/>
          <w:sz w:val="20"/>
          <w:szCs w:val="20"/>
        </w:rPr>
        <w:tab/>
      </w:r>
      <w:r w:rsidR="00234C8B" w:rsidRPr="00DD6260">
        <w:rPr>
          <w:rFonts w:ascii="Times" w:hAnsi="Times"/>
          <w:noProof/>
          <w:sz w:val="20"/>
          <w:szCs w:val="20"/>
        </w:rPr>
        <w:t>Page B, et al. 2005. Drift dives by male New Zealand fur seals</w:t>
      </w:r>
      <w:r w:rsidR="00234C8B" w:rsidRPr="00DD6260">
        <w:rPr>
          <w:rFonts w:ascii="Times" w:hAnsi="Times"/>
          <w:i/>
          <w:noProof/>
          <w:sz w:val="20"/>
          <w:szCs w:val="20"/>
        </w:rPr>
        <w:t xml:space="preserve"> (Arctocephalus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83(2):293-300</w:t>
      </w:r>
    </w:p>
    <w:p w14:paraId="1FA65039" w14:textId="77777777" w:rsidR="00DD6260" w:rsidRPr="00DD6260" w:rsidRDefault="00DD6260" w:rsidP="00E04A1C">
      <w:pPr>
        <w:pStyle w:val="EndNoteBibliography"/>
        <w:ind w:left="720" w:hanging="720"/>
        <w:rPr>
          <w:rFonts w:ascii="Times" w:hAnsi="Times"/>
          <w:noProof/>
          <w:sz w:val="20"/>
          <w:szCs w:val="20"/>
        </w:rPr>
      </w:pPr>
    </w:p>
    <w:p w14:paraId="6AD15F39" w14:textId="3663965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139.</w:t>
      </w:r>
      <w:r w:rsidRPr="00DD6260">
        <w:rPr>
          <w:rFonts w:ascii="Times" w:hAnsi="Times"/>
          <w:noProof/>
          <w:sz w:val="20"/>
          <w:szCs w:val="20"/>
        </w:rPr>
        <w:tab/>
      </w:r>
      <w:r w:rsidR="00234C8B" w:rsidRPr="00DD6260">
        <w:rPr>
          <w:rFonts w:ascii="Times" w:hAnsi="Times"/>
          <w:noProof/>
          <w:sz w:val="20"/>
          <w:szCs w:val="20"/>
        </w:rPr>
        <w:t>Horning M, Trillmich F. 1997. Ontogeny of diving behaviour in the Galapagos fur seal</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Behaviour</w:t>
      </w:r>
      <w:r w:rsidR="00234C8B" w:rsidRPr="00DD6260">
        <w:rPr>
          <w:rFonts w:ascii="Times" w:hAnsi="Times"/>
          <w:noProof/>
          <w:sz w:val="20"/>
          <w:szCs w:val="20"/>
        </w:rPr>
        <w:t xml:space="preserve"> 134(15):1211-1257</w:t>
      </w:r>
    </w:p>
    <w:p w14:paraId="4A604DCF" w14:textId="77777777" w:rsidR="00DD6260" w:rsidRPr="00DD6260" w:rsidRDefault="00DD6260" w:rsidP="00E04A1C">
      <w:pPr>
        <w:pStyle w:val="EndNoteBibliography"/>
        <w:ind w:left="720" w:hanging="720"/>
        <w:rPr>
          <w:rFonts w:ascii="Times" w:hAnsi="Times"/>
          <w:noProof/>
          <w:sz w:val="20"/>
          <w:szCs w:val="20"/>
        </w:rPr>
      </w:pPr>
    </w:p>
    <w:p w14:paraId="434CF9B9" w14:textId="146F404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140.</w:t>
      </w:r>
      <w:r w:rsidRPr="00DD6260">
        <w:rPr>
          <w:rFonts w:ascii="Times" w:hAnsi="Times"/>
          <w:noProof/>
          <w:sz w:val="20"/>
          <w:szCs w:val="20"/>
        </w:rPr>
        <w:tab/>
      </w:r>
      <w:r w:rsidR="00396E9C" w:rsidRPr="00DD6260">
        <w:rPr>
          <w:rFonts w:ascii="Times" w:hAnsi="Times"/>
          <w:noProof/>
          <w:sz w:val="20"/>
          <w:szCs w:val="20"/>
        </w:rPr>
        <w:t>Kooyman GL, Trillmich F. 1986. Diving behavior of Galapagos fur seals.</w:t>
      </w:r>
      <w:r w:rsidR="00396E9C" w:rsidRPr="00DD6260">
        <w:rPr>
          <w:rFonts w:ascii="Times" w:hAnsi="Times"/>
          <w:sz w:val="20"/>
          <w:szCs w:val="20"/>
        </w:rPr>
        <w:t xml:space="preserve"> </w:t>
      </w:r>
      <w:r w:rsidR="00396E9C" w:rsidRPr="00DD6260">
        <w:rPr>
          <w:rFonts w:ascii="Times" w:hAnsi="Times"/>
          <w:noProof/>
          <w:sz w:val="20"/>
          <w:szCs w:val="20"/>
        </w:rPr>
        <w:t>Pages 186-195 in: Gentry RL, Kooyman GL, eds.</w:t>
      </w:r>
      <w:r w:rsidR="00396E9C" w:rsidRPr="00DD6260">
        <w:rPr>
          <w:rFonts w:ascii="Times" w:hAnsi="Times"/>
          <w:i/>
          <w:noProof/>
          <w:sz w:val="20"/>
          <w:szCs w:val="20"/>
        </w:rPr>
        <w:t xml:space="preserve"> Fur seals. Maternal strategies on land and at sea.</w:t>
      </w:r>
      <w:r w:rsidR="00396E9C" w:rsidRPr="00DD6260">
        <w:rPr>
          <w:rFonts w:ascii="Times" w:hAnsi="Times"/>
          <w:noProof/>
          <w:sz w:val="20"/>
          <w:szCs w:val="20"/>
        </w:rPr>
        <w:t xml:space="preserve"> Princeton University Press, Princeton, NJ</w:t>
      </w:r>
    </w:p>
    <w:p w14:paraId="6B95D364" w14:textId="77777777" w:rsidR="00DD6260" w:rsidRPr="00DD6260" w:rsidRDefault="00DD6260" w:rsidP="00E04A1C">
      <w:pPr>
        <w:pStyle w:val="EndNoteBibliography"/>
        <w:ind w:left="720" w:hanging="720"/>
        <w:rPr>
          <w:rFonts w:ascii="Times" w:hAnsi="Times"/>
          <w:noProof/>
          <w:sz w:val="20"/>
          <w:szCs w:val="20"/>
        </w:rPr>
      </w:pPr>
    </w:p>
    <w:p w14:paraId="6A325AD5" w14:textId="2270533F" w:rsidR="00E04A1C" w:rsidRPr="00DD6260" w:rsidRDefault="00234C8B" w:rsidP="00E04A1C">
      <w:pPr>
        <w:pStyle w:val="EndNoteBibliography"/>
        <w:ind w:left="720" w:hanging="720"/>
        <w:rPr>
          <w:rFonts w:ascii="Times" w:hAnsi="Times"/>
          <w:noProof/>
          <w:sz w:val="20"/>
          <w:szCs w:val="20"/>
        </w:rPr>
      </w:pPr>
      <w:r w:rsidRPr="00DD6260">
        <w:rPr>
          <w:rFonts w:ascii="Times" w:hAnsi="Times"/>
          <w:noProof/>
          <w:sz w:val="20"/>
          <w:szCs w:val="20"/>
        </w:rPr>
        <w:t>141.</w:t>
      </w:r>
      <w:r w:rsidRPr="00DD6260">
        <w:rPr>
          <w:rFonts w:ascii="Times" w:hAnsi="Times"/>
          <w:noProof/>
          <w:sz w:val="20"/>
          <w:szCs w:val="20"/>
        </w:rPr>
        <w:tab/>
        <w:t>Boyd I, Croxall J. 1992. Diving behaviour of lactating Antarctic fur seals</w:t>
      </w:r>
      <w:r w:rsidRPr="00DD6260">
        <w:rPr>
          <w:rFonts w:ascii="Times" w:hAnsi="Times"/>
          <w:i/>
          <w:noProof/>
          <w:sz w:val="20"/>
          <w:szCs w:val="20"/>
        </w:rPr>
        <w:t>.</w:t>
      </w:r>
      <w:r w:rsidRPr="00DD6260">
        <w:rPr>
          <w:rFonts w:ascii="Times" w:hAnsi="Times"/>
          <w:noProof/>
          <w:sz w:val="20"/>
          <w:szCs w:val="20"/>
        </w:rPr>
        <w:t xml:space="preserve"> </w:t>
      </w:r>
      <w:r w:rsidRPr="00DD6260">
        <w:rPr>
          <w:rFonts w:ascii="Times" w:hAnsi="Times"/>
          <w:i/>
          <w:noProof/>
          <w:sz w:val="20"/>
          <w:szCs w:val="20"/>
        </w:rPr>
        <w:t>Canadian Journal of Zoology</w:t>
      </w:r>
      <w:r w:rsidRPr="00DD6260">
        <w:rPr>
          <w:rFonts w:ascii="Times" w:hAnsi="Times"/>
          <w:noProof/>
          <w:sz w:val="20"/>
          <w:szCs w:val="20"/>
        </w:rPr>
        <w:t xml:space="preserve"> 70(5):919-928</w:t>
      </w:r>
    </w:p>
    <w:p w14:paraId="6DDB9152" w14:textId="77777777" w:rsidR="00DD6260" w:rsidRPr="00DD6260" w:rsidRDefault="00DD6260" w:rsidP="00E04A1C">
      <w:pPr>
        <w:pStyle w:val="EndNoteBibliography"/>
        <w:ind w:left="720" w:hanging="720"/>
        <w:rPr>
          <w:rFonts w:ascii="Times" w:hAnsi="Times"/>
          <w:noProof/>
          <w:sz w:val="20"/>
          <w:szCs w:val="20"/>
        </w:rPr>
      </w:pPr>
    </w:p>
    <w:p w14:paraId="5615540C" w14:textId="0ABD5A0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142.</w:t>
      </w:r>
      <w:r w:rsidRPr="00DD6260">
        <w:rPr>
          <w:rFonts w:ascii="Times" w:hAnsi="Times"/>
          <w:noProof/>
          <w:sz w:val="20"/>
          <w:szCs w:val="20"/>
        </w:rPr>
        <w:tab/>
      </w:r>
      <w:r w:rsidR="00234C8B" w:rsidRPr="00DD6260">
        <w:rPr>
          <w:rFonts w:ascii="Times" w:hAnsi="Times"/>
          <w:noProof/>
          <w:sz w:val="20"/>
          <w:szCs w:val="20"/>
        </w:rPr>
        <w:t>Boyd IL, Reid K, Bevan RM. 1995. Swimming speed and allocation of time during the dive cycle in Antarctic fur seals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Animal Behaviour</w:t>
      </w:r>
      <w:r w:rsidR="00234C8B" w:rsidRPr="00DD6260">
        <w:rPr>
          <w:rFonts w:ascii="Times" w:hAnsi="Times"/>
          <w:noProof/>
          <w:sz w:val="20"/>
          <w:szCs w:val="20"/>
        </w:rPr>
        <w:t xml:space="preserve"> 50(3):769-784</w:t>
      </w:r>
    </w:p>
    <w:p w14:paraId="1B62E982" w14:textId="77777777" w:rsidR="00DD6260" w:rsidRPr="00DD6260" w:rsidRDefault="00DD6260" w:rsidP="00E04A1C">
      <w:pPr>
        <w:pStyle w:val="EndNoteBibliography"/>
        <w:ind w:left="720" w:hanging="720"/>
        <w:rPr>
          <w:rFonts w:ascii="Times" w:hAnsi="Times"/>
          <w:noProof/>
          <w:sz w:val="20"/>
          <w:szCs w:val="20"/>
        </w:rPr>
      </w:pPr>
    </w:p>
    <w:p w14:paraId="19AC9E13" w14:textId="6A4050E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143.</w:t>
      </w:r>
      <w:r w:rsidRPr="00DD6260">
        <w:rPr>
          <w:rFonts w:ascii="Times" w:hAnsi="Times"/>
          <w:noProof/>
          <w:sz w:val="20"/>
          <w:szCs w:val="20"/>
        </w:rPr>
        <w:tab/>
      </w:r>
      <w:r w:rsidR="00234C8B" w:rsidRPr="00DD6260">
        <w:rPr>
          <w:rFonts w:ascii="Times" w:hAnsi="Times"/>
          <w:noProof/>
          <w:sz w:val="20"/>
          <w:szCs w:val="20"/>
        </w:rPr>
        <w:t>McCafferty D, Boyd I, Taylor R. 1998. Diving behaviour of Antarctic fur seal</w:t>
      </w:r>
      <w:r w:rsidR="00234C8B" w:rsidRPr="00DD6260">
        <w:rPr>
          <w:rFonts w:ascii="Times" w:hAnsi="Times"/>
          <w:i/>
          <w:noProof/>
          <w:sz w:val="20"/>
          <w:szCs w:val="20"/>
        </w:rPr>
        <w:t xml:space="preserve"> (Arctocephalus gazella) </w:t>
      </w:r>
      <w:r w:rsidR="00234C8B" w:rsidRPr="00DD6260">
        <w:rPr>
          <w:rFonts w:ascii="Times" w:hAnsi="Times"/>
          <w:noProof/>
          <w:sz w:val="20"/>
          <w:szCs w:val="20"/>
        </w:rPr>
        <w:t>pups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76(3):513-520</w:t>
      </w:r>
    </w:p>
    <w:p w14:paraId="3CA4D74D" w14:textId="77777777" w:rsidR="00DD6260" w:rsidRPr="00DD6260" w:rsidRDefault="00DD6260" w:rsidP="00E04A1C">
      <w:pPr>
        <w:pStyle w:val="EndNoteBibliography"/>
        <w:ind w:left="720" w:hanging="720"/>
        <w:rPr>
          <w:rFonts w:ascii="Times" w:hAnsi="Times"/>
          <w:noProof/>
          <w:sz w:val="20"/>
          <w:szCs w:val="20"/>
        </w:rPr>
      </w:pPr>
    </w:p>
    <w:p w14:paraId="36CA8BC7" w14:textId="5D4DD37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144.</w:t>
      </w:r>
      <w:r w:rsidRPr="00DD6260">
        <w:rPr>
          <w:rFonts w:ascii="Times" w:hAnsi="Times"/>
          <w:noProof/>
          <w:sz w:val="20"/>
          <w:szCs w:val="20"/>
        </w:rPr>
        <w:tab/>
      </w:r>
      <w:r w:rsidR="00234C8B" w:rsidRPr="00DD6260">
        <w:rPr>
          <w:rFonts w:ascii="Times" w:hAnsi="Times"/>
          <w:noProof/>
          <w:sz w:val="20"/>
          <w:szCs w:val="20"/>
        </w:rPr>
        <w:t>Boyd I, McCafferty D, Walker T. 1997. Variation in foraging effort by lactating Antarctic fur seals: response to simulated increased foraging costs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Behavioral Ecology and Sociobiology</w:t>
      </w:r>
      <w:r w:rsidR="00234C8B" w:rsidRPr="00DD6260">
        <w:rPr>
          <w:rFonts w:ascii="Times" w:hAnsi="Times"/>
          <w:noProof/>
          <w:sz w:val="20"/>
          <w:szCs w:val="20"/>
        </w:rPr>
        <w:t xml:space="preserve"> 40(3):135-144</w:t>
      </w:r>
    </w:p>
    <w:p w14:paraId="1AE46BDB" w14:textId="77777777" w:rsidR="00DD6260" w:rsidRPr="00DD6260" w:rsidRDefault="00DD6260" w:rsidP="00E04A1C">
      <w:pPr>
        <w:pStyle w:val="EndNoteBibliography"/>
        <w:ind w:left="720" w:hanging="720"/>
        <w:rPr>
          <w:rFonts w:ascii="Times" w:hAnsi="Times"/>
          <w:noProof/>
          <w:sz w:val="20"/>
          <w:szCs w:val="20"/>
        </w:rPr>
      </w:pPr>
    </w:p>
    <w:p w14:paraId="73B73A2E" w14:textId="6130223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145.</w:t>
      </w:r>
      <w:r w:rsidRPr="00DD6260">
        <w:rPr>
          <w:rFonts w:ascii="Times" w:hAnsi="Times"/>
          <w:noProof/>
          <w:sz w:val="20"/>
          <w:szCs w:val="20"/>
        </w:rPr>
        <w:tab/>
      </w:r>
      <w:r w:rsidR="00234C8B" w:rsidRPr="00DD6260">
        <w:rPr>
          <w:rFonts w:ascii="Times" w:hAnsi="Times"/>
          <w:noProof/>
          <w:sz w:val="20"/>
          <w:szCs w:val="20"/>
        </w:rPr>
        <w:t xml:space="preserve">Lea MA, et al. 2002. Variability in the diving activity of Antarctic fur seals, </w:t>
      </w:r>
      <w:r w:rsidR="00234C8B" w:rsidRPr="00DD6260">
        <w:rPr>
          <w:rFonts w:ascii="Times" w:hAnsi="Times"/>
          <w:i/>
          <w:noProof/>
          <w:sz w:val="20"/>
          <w:szCs w:val="20"/>
        </w:rPr>
        <w:t>Arctocephalus gazella</w:t>
      </w:r>
      <w:r w:rsidR="00234C8B" w:rsidRPr="00DD6260">
        <w:rPr>
          <w:rFonts w:ascii="Times" w:hAnsi="Times"/>
          <w:noProof/>
          <w:sz w:val="20"/>
          <w:szCs w:val="20"/>
        </w:rPr>
        <w:t>, at Iles Kerguelen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25(4):269-279</w:t>
      </w:r>
    </w:p>
    <w:p w14:paraId="480A83F4" w14:textId="77777777" w:rsidR="00DD6260" w:rsidRPr="00DD6260" w:rsidRDefault="00DD6260" w:rsidP="00E04A1C">
      <w:pPr>
        <w:pStyle w:val="EndNoteBibliography"/>
        <w:ind w:left="720" w:hanging="720"/>
        <w:rPr>
          <w:rFonts w:ascii="Times" w:hAnsi="Times"/>
          <w:noProof/>
          <w:sz w:val="20"/>
          <w:szCs w:val="20"/>
        </w:rPr>
      </w:pPr>
    </w:p>
    <w:p w14:paraId="53AFF3AA" w14:textId="5EBDB6A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146.</w:t>
      </w:r>
      <w:r w:rsidRPr="00DD6260">
        <w:rPr>
          <w:rFonts w:ascii="Times" w:hAnsi="Times"/>
          <w:noProof/>
          <w:sz w:val="20"/>
          <w:szCs w:val="20"/>
        </w:rPr>
        <w:tab/>
      </w:r>
      <w:r w:rsidR="00234C8B" w:rsidRPr="00DD6260">
        <w:rPr>
          <w:rFonts w:ascii="Times" w:hAnsi="Times"/>
          <w:noProof/>
          <w:sz w:val="20"/>
          <w:szCs w:val="20"/>
        </w:rPr>
        <w:t>Robinson S, et al. 2003. The foraging ecology of two sympatric fur seal species</w:t>
      </w:r>
      <w:r w:rsidR="00234C8B" w:rsidRPr="00DD6260">
        <w:rPr>
          <w:rFonts w:ascii="Times" w:hAnsi="Times"/>
          <w:i/>
          <w:noProof/>
          <w:sz w:val="20"/>
          <w:szCs w:val="20"/>
        </w:rPr>
        <w:t xml:space="preserve">, Arctocephalus gazella </w:t>
      </w:r>
      <w:r w:rsidR="00234C8B" w:rsidRPr="00DD6260">
        <w:rPr>
          <w:rFonts w:ascii="Times" w:hAnsi="Times"/>
          <w:noProof/>
          <w:sz w:val="20"/>
          <w:szCs w:val="20"/>
        </w:rPr>
        <w:t>and</w:t>
      </w:r>
      <w:r w:rsidR="00234C8B" w:rsidRPr="00DD6260">
        <w:rPr>
          <w:rFonts w:ascii="Times" w:hAnsi="Times"/>
          <w:i/>
          <w:noProof/>
          <w:sz w:val="20"/>
          <w:szCs w:val="20"/>
        </w:rPr>
        <w:t xml:space="preserve"> Arctocephalus tropicalis, </w:t>
      </w:r>
      <w:r w:rsidR="00234C8B" w:rsidRPr="00DD6260">
        <w:rPr>
          <w:rFonts w:ascii="Times" w:hAnsi="Times"/>
          <w:noProof/>
          <w:sz w:val="20"/>
          <w:szCs w:val="20"/>
        </w:rPr>
        <w:t>at Macquarie Island during the austral summer</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and Freshwater Research</w:t>
      </w:r>
      <w:r w:rsidR="00234C8B" w:rsidRPr="00DD6260">
        <w:rPr>
          <w:rFonts w:ascii="Times" w:hAnsi="Times"/>
          <w:noProof/>
          <w:sz w:val="20"/>
          <w:szCs w:val="20"/>
        </w:rPr>
        <w:t xml:space="preserve"> 53(7):1071-1082</w:t>
      </w:r>
    </w:p>
    <w:p w14:paraId="567507D9" w14:textId="77777777" w:rsidR="00DD6260" w:rsidRPr="00DD6260" w:rsidRDefault="00DD6260" w:rsidP="00E04A1C">
      <w:pPr>
        <w:pStyle w:val="EndNoteBibliography"/>
        <w:ind w:left="720" w:hanging="720"/>
        <w:rPr>
          <w:rFonts w:ascii="Times" w:hAnsi="Times"/>
          <w:noProof/>
          <w:sz w:val="20"/>
          <w:szCs w:val="20"/>
        </w:rPr>
      </w:pPr>
    </w:p>
    <w:p w14:paraId="2AF7423F"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147.</w:t>
      </w:r>
      <w:r w:rsidRPr="00DD6260">
        <w:rPr>
          <w:rFonts w:ascii="Times" w:hAnsi="Times"/>
          <w:noProof/>
          <w:sz w:val="20"/>
          <w:szCs w:val="20"/>
        </w:rPr>
        <w:tab/>
      </w:r>
      <w:r w:rsidR="00234C8B" w:rsidRPr="00DD6260">
        <w:rPr>
          <w:rFonts w:ascii="Times" w:hAnsi="Times"/>
          <w:noProof/>
          <w:sz w:val="20"/>
          <w:szCs w:val="20"/>
        </w:rPr>
        <w:t>Kooyman G, Davis R, Croxall J. 1986. Diving behavior of Antarctic fur seals</w:t>
      </w:r>
      <w:r w:rsidR="00234C8B" w:rsidRPr="00DD6260">
        <w:rPr>
          <w:rFonts w:ascii="Times" w:hAnsi="Times"/>
          <w:i/>
          <w:noProof/>
          <w:sz w:val="20"/>
          <w:szCs w:val="20"/>
        </w:rPr>
        <w:t>.</w:t>
      </w:r>
      <w:r w:rsidR="00234C8B" w:rsidRPr="00DD6260">
        <w:rPr>
          <w:rFonts w:ascii="Times" w:hAnsi="Times"/>
          <w:noProof/>
          <w:sz w:val="20"/>
          <w:szCs w:val="20"/>
        </w:rPr>
        <w:t xml:space="preserve"> In: Gentry RL, Kooyman GL, eds.</w:t>
      </w:r>
      <w:r w:rsidR="00234C8B" w:rsidRPr="00DD6260">
        <w:rPr>
          <w:rFonts w:ascii="Times" w:hAnsi="Times"/>
          <w:i/>
          <w:noProof/>
          <w:sz w:val="20"/>
          <w:szCs w:val="20"/>
        </w:rPr>
        <w:t xml:space="preserve"> Fur seals. Maternal strategies on land and at sea.</w:t>
      </w:r>
      <w:r w:rsidR="00234C8B" w:rsidRPr="00DD6260">
        <w:rPr>
          <w:rFonts w:ascii="Times" w:hAnsi="Times"/>
          <w:noProof/>
          <w:sz w:val="20"/>
          <w:szCs w:val="20"/>
        </w:rPr>
        <w:t xml:space="preserve"> Princeton University Press, Princeton, NJ. 115-125</w:t>
      </w:r>
    </w:p>
    <w:p w14:paraId="62BAF25C" w14:textId="77777777" w:rsidR="00DD6260" w:rsidRPr="00DD6260" w:rsidRDefault="00DD6260" w:rsidP="00E04A1C">
      <w:pPr>
        <w:pStyle w:val="EndNoteBibliography"/>
        <w:ind w:left="720" w:hanging="720"/>
        <w:rPr>
          <w:rFonts w:ascii="Times" w:hAnsi="Times"/>
          <w:noProof/>
          <w:sz w:val="20"/>
          <w:szCs w:val="20"/>
        </w:rPr>
      </w:pPr>
    </w:p>
    <w:p w14:paraId="489FA7D2" w14:textId="5B83543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148.</w:t>
      </w:r>
      <w:r w:rsidRPr="00DD6260">
        <w:rPr>
          <w:rFonts w:ascii="Times" w:hAnsi="Times"/>
          <w:noProof/>
          <w:sz w:val="20"/>
          <w:szCs w:val="20"/>
        </w:rPr>
        <w:tab/>
      </w:r>
      <w:r w:rsidR="00234C8B" w:rsidRPr="00DD6260">
        <w:rPr>
          <w:rFonts w:ascii="Times" w:hAnsi="Times"/>
          <w:noProof/>
          <w:sz w:val="20"/>
          <w:szCs w:val="20"/>
        </w:rPr>
        <w:t>Costa DP, Goebel ME, Sterling JT. 2000. Foraging energetics and diving behavior of the Antarctic fur seal</w:t>
      </w:r>
      <w:r w:rsidR="00234C8B" w:rsidRPr="00DD6260">
        <w:rPr>
          <w:rFonts w:ascii="Times" w:hAnsi="Times"/>
          <w:i/>
          <w:noProof/>
          <w:sz w:val="20"/>
          <w:szCs w:val="20"/>
        </w:rPr>
        <w:t xml:space="preserve">, Arctocephalus gazella </w:t>
      </w:r>
      <w:r w:rsidR="00234C8B" w:rsidRPr="00DD6260">
        <w:rPr>
          <w:rFonts w:ascii="Times" w:hAnsi="Times"/>
          <w:noProof/>
          <w:sz w:val="20"/>
          <w:szCs w:val="20"/>
        </w:rPr>
        <w:t xml:space="preserve">at Cape Shirreff, Livingston Island. In: Davison W, Howard-Williams C, Broady P, eds. </w:t>
      </w:r>
      <w:r w:rsidR="00234C8B" w:rsidRPr="00DD6260">
        <w:rPr>
          <w:rFonts w:ascii="Times" w:hAnsi="Times"/>
          <w:i/>
          <w:noProof/>
          <w:sz w:val="20"/>
          <w:szCs w:val="20"/>
        </w:rPr>
        <w:t xml:space="preserve">Antarctic ecosystems: models for wider ecological understanding. </w:t>
      </w:r>
      <w:r w:rsidR="00234C8B" w:rsidRPr="00DD6260">
        <w:rPr>
          <w:rFonts w:ascii="Times" w:hAnsi="Times"/>
          <w:noProof/>
          <w:sz w:val="20"/>
          <w:szCs w:val="20"/>
        </w:rPr>
        <w:t>New Zealand Natural Sciences</w:t>
      </w:r>
      <w:r w:rsidR="00234C8B" w:rsidRPr="00DD6260">
        <w:rPr>
          <w:rFonts w:ascii="Times" w:hAnsi="Times"/>
          <w:i/>
          <w:noProof/>
          <w:sz w:val="20"/>
          <w:szCs w:val="20"/>
        </w:rPr>
        <w:t xml:space="preserve">, </w:t>
      </w:r>
      <w:r w:rsidR="00234C8B" w:rsidRPr="00DD6260">
        <w:rPr>
          <w:rFonts w:ascii="Times" w:hAnsi="Times"/>
          <w:noProof/>
          <w:sz w:val="20"/>
          <w:szCs w:val="20"/>
        </w:rPr>
        <w:t>Christchurch, Caxton press. 77-84</w:t>
      </w:r>
    </w:p>
    <w:p w14:paraId="38F0AE28" w14:textId="77777777" w:rsidR="00DD6260" w:rsidRPr="00DD6260" w:rsidRDefault="00DD6260" w:rsidP="00E04A1C">
      <w:pPr>
        <w:pStyle w:val="EndNoteBibliography"/>
        <w:ind w:left="720" w:hanging="720"/>
        <w:rPr>
          <w:rFonts w:ascii="Times" w:hAnsi="Times"/>
          <w:noProof/>
          <w:sz w:val="20"/>
          <w:szCs w:val="20"/>
        </w:rPr>
      </w:pPr>
    </w:p>
    <w:p w14:paraId="4A0FDC07" w14:textId="6E66096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149.</w:t>
      </w:r>
      <w:r w:rsidRPr="00DD6260">
        <w:rPr>
          <w:rFonts w:ascii="Times" w:hAnsi="Times"/>
          <w:noProof/>
          <w:sz w:val="20"/>
          <w:szCs w:val="20"/>
        </w:rPr>
        <w:tab/>
      </w:r>
      <w:r w:rsidR="00234C8B" w:rsidRPr="00DD6260">
        <w:rPr>
          <w:rFonts w:ascii="Times" w:hAnsi="Times"/>
          <w:noProof/>
          <w:sz w:val="20"/>
          <w:szCs w:val="20"/>
        </w:rPr>
        <w:t xml:space="preserve">Goebel ME, et al. 2000. Foraging ranges and dive patterns in relation to bathymetry and time-of-day of Antarctic fur seals, Cape Shirreff, Livingston Island, Antarctica, In: Davison W, Howard-Williams C, Broady P, eds. </w:t>
      </w:r>
      <w:r w:rsidR="00234C8B" w:rsidRPr="00DD6260">
        <w:rPr>
          <w:rFonts w:ascii="Times" w:hAnsi="Times"/>
          <w:i/>
          <w:noProof/>
          <w:sz w:val="20"/>
          <w:szCs w:val="20"/>
        </w:rPr>
        <w:t xml:space="preserve">Antarctic ecosystems: models for wider ecological understanding. </w:t>
      </w:r>
      <w:r w:rsidR="00234C8B" w:rsidRPr="00DD6260">
        <w:rPr>
          <w:rFonts w:ascii="Times" w:hAnsi="Times"/>
          <w:noProof/>
          <w:sz w:val="20"/>
          <w:szCs w:val="20"/>
        </w:rPr>
        <w:t>New Zealand Natural Sciences</w:t>
      </w:r>
      <w:r w:rsidR="00234C8B" w:rsidRPr="00DD6260">
        <w:rPr>
          <w:rFonts w:ascii="Times" w:hAnsi="Times"/>
          <w:i/>
          <w:noProof/>
          <w:sz w:val="20"/>
          <w:szCs w:val="20"/>
        </w:rPr>
        <w:t xml:space="preserve">, </w:t>
      </w:r>
      <w:r w:rsidR="00234C8B" w:rsidRPr="00DD6260">
        <w:rPr>
          <w:rFonts w:ascii="Times" w:hAnsi="Times"/>
          <w:noProof/>
          <w:sz w:val="20"/>
          <w:szCs w:val="20"/>
        </w:rPr>
        <w:t>Christchurch, Caxton press. 47-50</w:t>
      </w:r>
    </w:p>
    <w:p w14:paraId="0455FC3E" w14:textId="77777777" w:rsidR="00DD6260" w:rsidRPr="00DD6260" w:rsidRDefault="00DD6260" w:rsidP="00E04A1C">
      <w:pPr>
        <w:pStyle w:val="EndNoteBibliography"/>
        <w:ind w:left="720" w:hanging="720"/>
        <w:rPr>
          <w:rFonts w:ascii="Times" w:hAnsi="Times"/>
          <w:noProof/>
          <w:sz w:val="20"/>
          <w:szCs w:val="20"/>
        </w:rPr>
      </w:pPr>
    </w:p>
    <w:p w14:paraId="111B8906" w14:textId="4D4C019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150.</w:t>
      </w:r>
      <w:r w:rsidRPr="00DD6260">
        <w:rPr>
          <w:rFonts w:ascii="Times" w:hAnsi="Times"/>
          <w:noProof/>
          <w:sz w:val="20"/>
          <w:szCs w:val="20"/>
        </w:rPr>
        <w:tab/>
      </w:r>
      <w:r w:rsidR="00234C8B" w:rsidRPr="00DD6260">
        <w:rPr>
          <w:rFonts w:ascii="Times" w:hAnsi="Times"/>
          <w:noProof/>
          <w:sz w:val="20"/>
          <w:szCs w:val="20"/>
        </w:rPr>
        <w:t>Boyd I, Croxall J. 1996. Dive durations in pinnipeds and seabirds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74(9):1696-1705</w:t>
      </w:r>
    </w:p>
    <w:p w14:paraId="71BA837A" w14:textId="77777777" w:rsidR="00DD6260" w:rsidRPr="00DD6260" w:rsidRDefault="00DD6260" w:rsidP="00E04A1C">
      <w:pPr>
        <w:pStyle w:val="EndNoteBibliography"/>
        <w:ind w:left="720" w:hanging="720"/>
        <w:rPr>
          <w:rFonts w:ascii="Times" w:hAnsi="Times"/>
          <w:noProof/>
          <w:sz w:val="20"/>
          <w:szCs w:val="20"/>
        </w:rPr>
      </w:pPr>
    </w:p>
    <w:p w14:paraId="70F9FD63" w14:textId="2D8AFE5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151.</w:t>
      </w:r>
      <w:r w:rsidRPr="00DD6260">
        <w:rPr>
          <w:rFonts w:ascii="Times" w:hAnsi="Times"/>
          <w:noProof/>
          <w:sz w:val="20"/>
          <w:szCs w:val="20"/>
        </w:rPr>
        <w:tab/>
      </w:r>
      <w:r w:rsidR="00234C8B" w:rsidRPr="00DD6260">
        <w:rPr>
          <w:rFonts w:ascii="Times" w:hAnsi="Times"/>
          <w:noProof/>
          <w:sz w:val="20"/>
          <w:szCs w:val="20"/>
        </w:rPr>
        <w:t>Francis J, Boness D, Ochoa</w:t>
      </w:r>
      <w:r w:rsidR="00234C8B" w:rsidRPr="00DD6260">
        <w:rPr>
          <w:rFonts w:ascii="Times" w:eastAsia="Calibri" w:hAnsi="Times" w:cs="Calibri"/>
          <w:noProof/>
          <w:sz w:val="20"/>
          <w:szCs w:val="20"/>
        </w:rPr>
        <w:t>-</w:t>
      </w:r>
      <w:r w:rsidR="00234C8B" w:rsidRPr="00DD6260">
        <w:rPr>
          <w:rFonts w:ascii="Times" w:hAnsi="Times"/>
          <w:noProof/>
          <w:sz w:val="20"/>
          <w:szCs w:val="20"/>
        </w:rPr>
        <w:t>Acuña H. 1998. A protracted foraging and attendance cycle in female Juan Fernandez fur seals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14(3): 552-574</w:t>
      </w:r>
    </w:p>
    <w:p w14:paraId="1B52DEED" w14:textId="77777777" w:rsidR="00DD6260" w:rsidRPr="00DD6260" w:rsidRDefault="00DD6260" w:rsidP="00E04A1C">
      <w:pPr>
        <w:pStyle w:val="EndNoteBibliography"/>
        <w:ind w:left="720" w:hanging="720"/>
        <w:rPr>
          <w:rFonts w:ascii="Times" w:hAnsi="Times"/>
          <w:noProof/>
          <w:sz w:val="20"/>
          <w:szCs w:val="20"/>
        </w:rPr>
      </w:pPr>
    </w:p>
    <w:p w14:paraId="045DCDE7" w14:textId="6D520E5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152.</w:t>
      </w:r>
      <w:r w:rsidRPr="00DD6260">
        <w:rPr>
          <w:rFonts w:ascii="Times" w:hAnsi="Times"/>
          <w:noProof/>
          <w:sz w:val="20"/>
          <w:szCs w:val="20"/>
        </w:rPr>
        <w:tab/>
      </w:r>
      <w:r w:rsidR="00234C8B" w:rsidRPr="00DD6260">
        <w:rPr>
          <w:rFonts w:ascii="Times" w:hAnsi="Times"/>
          <w:noProof/>
          <w:sz w:val="20"/>
          <w:szCs w:val="20"/>
        </w:rPr>
        <w:t xml:space="preserve">Arnould JP, Hindell MA. 2001. Dive behaviour, foraging locations, and maternal-attendance patterns of Australian fur seals </w:t>
      </w:r>
      <w:r w:rsidR="00234C8B" w:rsidRPr="00DD6260">
        <w:rPr>
          <w:rFonts w:ascii="Times" w:hAnsi="Times"/>
          <w:i/>
          <w:noProof/>
          <w:sz w:val="20"/>
          <w:szCs w:val="20"/>
        </w:rPr>
        <w:t>(Arctocephalus pusillus doriferus).</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79(1):35-48</w:t>
      </w:r>
    </w:p>
    <w:p w14:paraId="553EEA76" w14:textId="77777777" w:rsidR="00DD6260" w:rsidRPr="00DD6260" w:rsidRDefault="00DD6260" w:rsidP="00E04A1C">
      <w:pPr>
        <w:pStyle w:val="EndNoteBibliography"/>
        <w:ind w:left="720" w:hanging="720"/>
        <w:rPr>
          <w:rFonts w:ascii="Times" w:hAnsi="Times"/>
          <w:noProof/>
          <w:sz w:val="20"/>
          <w:szCs w:val="20"/>
        </w:rPr>
      </w:pPr>
    </w:p>
    <w:p w14:paraId="489FF92E" w14:textId="3C95E4F3"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153.</w:t>
      </w:r>
      <w:r w:rsidRPr="00DD6260">
        <w:rPr>
          <w:rFonts w:ascii="Times" w:hAnsi="Times"/>
          <w:noProof/>
          <w:sz w:val="20"/>
          <w:szCs w:val="20"/>
        </w:rPr>
        <w:tab/>
      </w:r>
      <w:r w:rsidR="00234C8B" w:rsidRPr="00DD6260">
        <w:rPr>
          <w:rFonts w:ascii="Times" w:hAnsi="Times"/>
          <w:noProof/>
          <w:sz w:val="20"/>
          <w:szCs w:val="20"/>
        </w:rPr>
        <w:t>Hindell MA, Pemberton D. 1997. Successful use of a translocation program to investigate diving behavior in a male Australian fur seal</w:t>
      </w:r>
      <w:r w:rsidR="00234C8B" w:rsidRPr="00DD6260">
        <w:rPr>
          <w:rFonts w:ascii="Times" w:hAnsi="Times"/>
          <w:i/>
          <w:noProof/>
          <w:sz w:val="20"/>
          <w:szCs w:val="20"/>
        </w:rPr>
        <w:t>, Arctocephalus pusillus doriferus</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13(2):219-228</w:t>
      </w:r>
    </w:p>
    <w:p w14:paraId="69B58BD4" w14:textId="77777777" w:rsidR="00DD6260" w:rsidRPr="00DD6260" w:rsidRDefault="00DD6260" w:rsidP="00234C8B">
      <w:pPr>
        <w:pStyle w:val="EndNoteBibliography"/>
        <w:ind w:left="720" w:hanging="720"/>
        <w:rPr>
          <w:rFonts w:ascii="Times" w:hAnsi="Times"/>
          <w:noProof/>
          <w:sz w:val="20"/>
          <w:szCs w:val="20"/>
        </w:rPr>
      </w:pPr>
    </w:p>
    <w:p w14:paraId="1770F489" w14:textId="0E41EFA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154.</w:t>
      </w:r>
      <w:r w:rsidRPr="00DD6260">
        <w:rPr>
          <w:rFonts w:ascii="Times" w:hAnsi="Times"/>
          <w:noProof/>
          <w:sz w:val="20"/>
          <w:szCs w:val="20"/>
        </w:rPr>
        <w:tab/>
      </w:r>
      <w:r w:rsidR="00234C8B" w:rsidRPr="00DD6260">
        <w:rPr>
          <w:rFonts w:ascii="Times" w:hAnsi="Times"/>
          <w:noProof/>
          <w:sz w:val="20"/>
          <w:szCs w:val="20"/>
        </w:rPr>
        <w:t>Lander ME, Gulland FM, DeLong RL. 2000. Satellite tracking a rehabilitated Guadalupe fur seal</w:t>
      </w:r>
      <w:r w:rsidR="00234C8B" w:rsidRPr="00DD6260">
        <w:rPr>
          <w:rFonts w:ascii="Times" w:hAnsi="Times"/>
          <w:i/>
          <w:noProof/>
          <w:sz w:val="20"/>
          <w:szCs w:val="20"/>
        </w:rPr>
        <w:t xml:space="preserve"> (Arctocephalus townsendi)</w:t>
      </w:r>
      <w:r w:rsidR="00234C8B" w:rsidRPr="00DD6260">
        <w:rPr>
          <w:rFonts w:ascii="Times" w:hAnsi="Times"/>
          <w:noProof/>
          <w:sz w:val="20"/>
          <w:szCs w:val="20"/>
        </w:rPr>
        <w:t xml:space="preserve">. </w:t>
      </w:r>
      <w:r w:rsidR="00234C8B" w:rsidRPr="00DD6260">
        <w:rPr>
          <w:rFonts w:ascii="Times" w:hAnsi="Times"/>
          <w:i/>
          <w:noProof/>
          <w:sz w:val="20"/>
          <w:szCs w:val="20"/>
        </w:rPr>
        <w:t>Aquatic Mammals</w:t>
      </w:r>
      <w:r w:rsidR="00234C8B" w:rsidRPr="00DD6260">
        <w:rPr>
          <w:rFonts w:ascii="Times" w:hAnsi="Times"/>
          <w:noProof/>
          <w:sz w:val="20"/>
          <w:szCs w:val="20"/>
        </w:rPr>
        <w:t xml:space="preserve"> 26(2):137-142</w:t>
      </w:r>
    </w:p>
    <w:p w14:paraId="74C2317C" w14:textId="77777777" w:rsidR="00DD6260" w:rsidRPr="00DD6260" w:rsidRDefault="00DD6260" w:rsidP="00E04A1C">
      <w:pPr>
        <w:pStyle w:val="EndNoteBibliography"/>
        <w:ind w:left="720" w:hanging="720"/>
        <w:rPr>
          <w:rFonts w:ascii="Times" w:hAnsi="Times"/>
          <w:noProof/>
          <w:sz w:val="20"/>
          <w:szCs w:val="20"/>
        </w:rPr>
      </w:pPr>
    </w:p>
    <w:p w14:paraId="0B8F2C12" w14:textId="37AABB6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155.</w:t>
      </w:r>
      <w:r w:rsidRPr="00DD6260">
        <w:rPr>
          <w:rFonts w:ascii="Times" w:hAnsi="Times"/>
          <w:noProof/>
          <w:sz w:val="20"/>
          <w:szCs w:val="20"/>
        </w:rPr>
        <w:tab/>
      </w:r>
      <w:r w:rsidR="00234C8B" w:rsidRPr="00DD6260">
        <w:rPr>
          <w:rFonts w:ascii="Times" w:hAnsi="Times"/>
          <w:noProof/>
          <w:sz w:val="20"/>
          <w:szCs w:val="20"/>
        </w:rPr>
        <w:t>Lea MA, Dubroca L. 2003. Fine-scale linkages between the diving behaviour of Antarctic fur seals and oceanographic features in the southern Indian Ocean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ICES Journal of Marine Science</w:t>
      </w:r>
      <w:r w:rsidR="00234C8B" w:rsidRPr="00DD6260">
        <w:rPr>
          <w:rFonts w:ascii="Times" w:hAnsi="Times"/>
          <w:noProof/>
          <w:sz w:val="20"/>
          <w:szCs w:val="20"/>
        </w:rPr>
        <w:t xml:space="preserve">: </w:t>
      </w:r>
      <w:r w:rsidR="00234C8B" w:rsidRPr="00DD6260">
        <w:rPr>
          <w:rFonts w:ascii="Times" w:hAnsi="Times"/>
          <w:i/>
          <w:noProof/>
          <w:sz w:val="20"/>
          <w:szCs w:val="20"/>
        </w:rPr>
        <w:t>Journal du Conseil</w:t>
      </w:r>
      <w:r w:rsidR="00234C8B" w:rsidRPr="00DD6260">
        <w:rPr>
          <w:rFonts w:ascii="Times" w:hAnsi="Times"/>
          <w:noProof/>
          <w:sz w:val="20"/>
          <w:szCs w:val="20"/>
        </w:rPr>
        <w:t>, 60(5):990-1002</w:t>
      </w:r>
    </w:p>
    <w:p w14:paraId="58F14A59" w14:textId="77777777" w:rsidR="00DD6260" w:rsidRPr="00DD6260" w:rsidRDefault="00DD6260" w:rsidP="00E04A1C">
      <w:pPr>
        <w:pStyle w:val="EndNoteBibliography"/>
        <w:ind w:left="720" w:hanging="720"/>
        <w:rPr>
          <w:rFonts w:ascii="Times" w:hAnsi="Times"/>
          <w:noProof/>
          <w:sz w:val="20"/>
          <w:szCs w:val="20"/>
        </w:rPr>
      </w:pPr>
    </w:p>
    <w:p w14:paraId="52E8AE0C" w14:textId="1F88082E"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156.</w:t>
      </w:r>
      <w:r w:rsidRPr="00DD6260">
        <w:rPr>
          <w:rFonts w:ascii="Times" w:hAnsi="Times"/>
          <w:noProof/>
          <w:sz w:val="20"/>
          <w:szCs w:val="20"/>
        </w:rPr>
        <w:tab/>
      </w:r>
      <w:r w:rsidR="00234C8B" w:rsidRPr="00DD6260">
        <w:rPr>
          <w:rFonts w:ascii="Times" w:hAnsi="Times"/>
          <w:noProof/>
          <w:sz w:val="20"/>
          <w:szCs w:val="20"/>
        </w:rPr>
        <w:t>Georges JY, Tremblay Y, Guinet C. 2000. Seasonal diving behaviour in lactating subantarctic fur seals on Amsterdam Island</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23(1): 59-69</w:t>
      </w:r>
    </w:p>
    <w:p w14:paraId="3BBE0C2D" w14:textId="77777777" w:rsidR="00DD6260" w:rsidRPr="00DD6260" w:rsidRDefault="00DD6260" w:rsidP="00234C8B">
      <w:pPr>
        <w:pStyle w:val="EndNoteBibliography"/>
        <w:ind w:left="720" w:hanging="720"/>
        <w:rPr>
          <w:rFonts w:ascii="Times" w:hAnsi="Times"/>
          <w:noProof/>
          <w:sz w:val="20"/>
          <w:szCs w:val="20"/>
        </w:rPr>
      </w:pPr>
    </w:p>
    <w:p w14:paraId="02F3E382" w14:textId="5DD3C06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157.</w:t>
      </w:r>
      <w:r w:rsidRPr="00DD6260">
        <w:rPr>
          <w:rFonts w:ascii="Times" w:hAnsi="Times"/>
          <w:noProof/>
          <w:sz w:val="20"/>
          <w:szCs w:val="20"/>
        </w:rPr>
        <w:tab/>
      </w:r>
      <w:r w:rsidR="00234C8B" w:rsidRPr="00DD6260">
        <w:rPr>
          <w:rFonts w:ascii="Times" w:hAnsi="Times"/>
          <w:noProof/>
          <w:sz w:val="20"/>
          <w:szCs w:val="20"/>
        </w:rPr>
        <w:t xml:space="preserve">Cummings WC. 1985. Bryde’s whale </w:t>
      </w:r>
      <w:r w:rsidR="00234C8B" w:rsidRPr="00DD6260">
        <w:rPr>
          <w:rFonts w:ascii="Times" w:hAnsi="Times"/>
          <w:i/>
          <w:noProof/>
          <w:sz w:val="20"/>
          <w:szCs w:val="20"/>
        </w:rPr>
        <w:t xml:space="preserve">Balaenoptera edeni </w:t>
      </w:r>
      <w:r w:rsidR="00234C8B" w:rsidRPr="00DD6260">
        <w:rPr>
          <w:rFonts w:ascii="Times" w:hAnsi="Times"/>
          <w:noProof/>
          <w:sz w:val="20"/>
          <w:szCs w:val="20"/>
        </w:rPr>
        <w:t>Anderson, 1878. In: Ridgway SH, Harrison R, eds.</w:t>
      </w:r>
      <w:r w:rsidR="00234C8B" w:rsidRPr="00DD6260">
        <w:rPr>
          <w:rFonts w:ascii="Times" w:hAnsi="Times"/>
          <w:i/>
          <w:noProof/>
          <w:sz w:val="20"/>
          <w:szCs w:val="20"/>
        </w:rPr>
        <w:t xml:space="preserve"> Handbook of marine mammals</w:t>
      </w:r>
      <w:r w:rsidR="00234C8B" w:rsidRPr="00DD6260">
        <w:rPr>
          <w:rFonts w:ascii="Times" w:hAnsi="Times"/>
          <w:noProof/>
          <w:sz w:val="20"/>
          <w:szCs w:val="20"/>
        </w:rPr>
        <w:t>. Academic press: London. 137-154</w:t>
      </w:r>
    </w:p>
    <w:p w14:paraId="04E5FE02" w14:textId="77777777" w:rsidR="00DD6260" w:rsidRPr="00DD6260" w:rsidRDefault="00DD6260" w:rsidP="00E04A1C">
      <w:pPr>
        <w:pStyle w:val="EndNoteBibliography"/>
        <w:ind w:left="720" w:hanging="720"/>
        <w:rPr>
          <w:rFonts w:ascii="Times" w:hAnsi="Times"/>
          <w:noProof/>
          <w:sz w:val="20"/>
          <w:szCs w:val="20"/>
        </w:rPr>
      </w:pPr>
    </w:p>
    <w:p w14:paraId="78060FFA" w14:textId="2587F88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158.</w:t>
      </w:r>
      <w:r w:rsidRPr="00DD6260">
        <w:rPr>
          <w:rFonts w:ascii="Times" w:hAnsi="Times"/>
          <w:noProof/>
          <w:sz w:val="20"/>
          <w:szCs w:val="20"/>
        </w:rPr>
        <w:tab/>
      </w:r>
      <w:r w:rsidR="00234C8B" w:rsidRPr="00DD6260">
        <w:rPr>
          <w:rFonts w:ascii="Times" w:hAnsi="Times"/>
          <w:noProof/>
          <w:sz w:val="20"/>
          <w:szCs w:val="20"/>
        </w:rPr>
        <w:t>Nishiwaki M. 1950. On the body weight of whales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Scientific Report Whales Research Institute</w:t>
      </w:r>
      <w:r w:rsidR="00234C8B" w:rsidRPr="00DD6260">
        <w:rPr>
          <w:rFonts w:ascii="Times" w:hAnsi="Times"/>
          <w:noProof/>
          <w:sz w:val="20"/>
          <w:szCs w:val="20"/>
        </w:rPr>
        <w:t xml:space="preserve"> 4:184-209</w:t>
      </w:r>
    </w:p>
    <w:p w14:paraId="064E362C" w14:textId="77777777" w:rsidR="00DD6260" w:rsidRPr="00DD6260" w:rsidRDefault="00DD6260" w:rsidP="00E04A1C">
      <w:pPr>
        <w:pStyle w:val="EndNoteBibliography"/>
        <w:ind w:left="720" w:hanging="720"/>
        <w:rPr>
          <w:rFonts w:ascii="Times" w:hAnsi="Times"/>
          <w:noProof/>
          <w:sz w:val="20"/>
          <w:szCs w:val="20"/>
        </w:rPr>
      </w:pPr>
    </w:p>
    <w:p w14:paraId="2B173001" w14:textId="13F5326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159.</w:t>
      </w:r>
      <w:r w:rsidRPr="00DD6260">
        <w:rPr>
          <w:rFonts w:ascii="Times" w:hAnsi="Times"/>
          <w:noProof/>
          <w:sz w:val="20"/>
          <w:szCs w:val="20"/>
        </w:rPr>
        <w:tab/>
      </w:r>
      <w:r w:rsidR="00234C8B" w:rsidRPr="00DD6260">
        <w:rPr>
          <w:rFonts w:ascii="Times" w:hAnsi="Times"/>
          <w:noProof/>
          <w:sz w:val="20"/>
          <w:szCs w:val="20"/>
        </w:rPr>
        <w:t>Hobson R, Martin A. 1996.  Behaviour and dive times of Arnoux's beaked whales,</w:t>
      </w:r>
      <w:r w:rsidR="00234C8B" w:rsidRPr="00DD6260">
        <w:rPr>
          <w:rFonts w:ascii="Times" w:hAnsi="Times"/>
          <w:i/>
          <w:noProof/>
          <w:sz w:val="20"/>
          <w:szCs w:val="20"/>
        </w:rPr>
        <w:t xml:space="preserve"> Berardius arnuxii</w:t>
      </w:r>
      <w:r w:rsidR="00234C8B" w:rsidRPr="00DD6260">
        <w:rPr>
          <w:rFonts w:ascii="Times" w:hAnsi="Times"/>
          <w:noProof/>
          <w:sz w:val="20"/>
          <w:szCs w:val="20"/>
        </w:rPr>
        <w:t>, at narrow leads in fast ice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74(2):388-393</w:t>
      </w:r>
    </w:p>
    <w:p w14:paraId="0180E63E" w14:textId="77777777" w:rsidR="00DD6260" w:rsidRPr="00DD6260" w:rsidRDefault="00DD6260" w:rsidP="00E04A1C">
      <w:pPr>
        <w:pStyle w:val="EndNoteBibliography"/>
        <w:ind w:left="720" w:hanging="720"/>
        <w:rPr>
          <w:rFonts w:ascii="Times" w:hAnsi="Times"/>
          <w:noProof/>
          <w:sz w:val="20"/>
          <w:szCs w:val="20"/>
        </w:rPr>
      </w:pPr>
    </w:p>
    <w:p w14:paraId="765D3607" w14:textId="50F289A7"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160.</w:t>
      </w:r>
      <w:r w:rsidRPr="00DD6260">
        <w:rPr>
          <w:rFonts w:ascii="Times" w:hAnsi="Times"/>
          <w:noProof/>
          <w:sz w:val="20"/>
          <w:szCs w:val="20"/>
        </w:rPr>
        <w:tab/>
      </w:r>
      <w:r w:rsidR="00234C8B" w:rsidRPr="00DD6260">
        <w:rPr>
          <w:rFonts w:ascii="Times" w:hAnsi="Times"/>
          <w:noProof/>
          <w:sz w:val="20"/>
          <w:szCs w:val="20"/>
        </w:rPr>
        <w:t>Ponganis PJ, et al. 1992. Analysis of swim velocities during deep and shallow dives of two northern fur seals,</w:t>
      </w:r>
      <w:r w:rsidR="00234C8B" w:rsidRPr="00DD6260">
        <w:rPr>
          <w:rFonts w:ascii="Times" w:hAnsi="Times"/>
          <w:i/>
          <w:noProof/>
          <w:sz w:val="20"/>
          <w:szCs w:val="20"/>
        </w:rPr>
        <w:t xml:space="preserve"> Callorhinus ursinus.</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8(1):69-75</w:t>
      </w:r>
    </w:p>
    <w:p w14:paraId="490D8B1A" w14:textId="77777777" w:rsidR="00DD6260" w:rsidRPr="00DD6260" w:rsidRDefault="00DD6260" w:rsidP="00234C8B">
      <w:pPr>
        <w:pStyle w:val="EndNoteBibliography"/>
        <w:ind w:left="720" w:hanging="720"/>
        <w:rPr>
          <w:rFonts w:ascii="Times" w:hAnsi="Times"/>
          <w:noProof/>
          <w:sz w:val="20"/>
          <w:szCs w:val="20"/>
        </w:rPr>
      </w:pPr>
    </w:p>
    <w:p w14:paraId="0B89FC35" w14:textId="35D895A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161.</w:t>
      </w:r>
      <w:r w:rsidRPr="00DD6260">
        <w:rPr>
          <w:rFonts w:ascii="Times" w:hAnsi="Times"/>
          <w:noProof/>
          <w:sz w:val="20"/>
          <w:szCs w:val="20"/>
        </w:rPr>
        <w:tab/>
      </w:r>
      <w:r w:rsidR="00234C8B" w:rsidRPr="00DD6260">
        <w:rPr>
          <w:rFonts w:ascii="Times" w:hAnsi="Times"/>
          <w:noProof/>
          <w:sz w:val="20"/>
          <w:szCs w:val="20"/>
        </w:rPr>
        <w:t>Sterling J, Ream RR. 2004. At-sea behavior of juvenile male northern fur seals (</w:t>
      </w:r>
      <w:r w:rsidR="00234C8B" w:rsidRPr="00DD6260">
        <w:rPr>
          <w:rFonts w:ascii="Times" w:hAnsi="Times"/>
          <w:i/>
          <w:noProof/>
          <w:sz w:val="20"/>
          <w:szCs w:val="20"/>
        </w:rPr>
        <w:t>Callorhinus ursinus</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82(10):1621-1637</w:t>
      </w:r>
    </w:p>
    <w:p w14:paraId="279E2F3A" w14:textId="77777777" w:rsidR="00DD6260" w:rsidRPr="00DD6260" w:rsidRDefault="00DD6260" w:rsidP="00E04A1C">
      <w:pPr>
        <w:pStyle w:val="EndNoteBibliography"/>
        <w:ind w:left="720" w:hanging="720"/>
        <w:rPr>
          <w:rFonts w:ascii="Times" w:hAnsi="Times"/>
          <w:noProof/>
          <w:sz w:val="20"/>
          <w:szCs w:val="20"/>
        </w:rPr>
      </w:pPr>
    </w:p>
    <w:p w14:paraId="6CAFB35B"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162.</w:t>
      </w:r>
      <w:r w:rsidRPr="00DD6260">
        <w:rPr>
          <w:rFonts w:ascii="Times" w:hAnsi="Times"/>
          <w:noProof/>
          <w:sz w:val="20"/>
          <w:szCs w:val="20"/>
        </w:rPr>
        <w:tab/>
      </w:r>
      <w:r w:rsidR="00234C8B" w:rsidRPr="00DD6260">
        <w:rPr>
          <w:rFonts w:ascii="Times" w:hAnsi="Times"/>
          <w:noProof/>
          <w:sz w:val="20"/>
          <w:szCs w:val="20"/>
        </w:rPr>
        <w:t>McIntyre IW, Campbell KL, MacArthur RA. 2002. Body oxygen stores, aerobic dive limits and diving behaviour of the star-nosed mole</w:t>
      </w:r>
      <w:r w:rsidR="00234C8B" w:rsidRPr="00DD6260">
        <w:rPr>
          <w:rFonts w:ascii="Times" w:hAnsi="Times"/>
          <w:i/>
          <w:noProof/>
          <w:sz w:val="20"/>
          <w:szCs w:val="20"/>
        </w:rPr>
        <w:t xml:space="preserve"> (Condylura cristata</w:t>
      </w:r>
      <w:r w:rsidR="00234C8B" w:rsidRPr="00DD6260">
        <w:rPr>
          <w:rFonts w:ascii="Times" w:hAnsi="Times"/>
          <w:noProof/>
          <w:sz w:val="20"/>
          <w:szCs w:val="20"/>
        </w:rPr>
        <w:t>) and comparisons with non-aquatic talpids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205(1): 45-54</w:t>
      </w:r>
    </w:p>
    <w:p w14:paraId="7A868DA6" w14:textId="77777777" w:rsidR="00DD6260" w:rsidRPr="00DD6260" w:rsidRDefault="00DD6260" w:rsidP="00E04A1C">
      <w:pPr>
        <w:pStyle w:val="EndNoteBibliography"/>
        <w:ind w:left="720" w:hanging="720"/>
        <w:rPr>
          <w:rFonts w:ascii="Times" w:hAnsi="Times"/>
          <w:noProof/>
          <w:sz w:val="20"/>
          <w:szCs w:val="20"/>
        </w:rPr>
      </w:pPr>
    </w:p>
    <w:p w14:paraId="75222C8E" w14:textId="5C8FB72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163.</w:t>
      </w:r>
      <w:r w:rsidRPr="00DD6260">
        <w:rPr>
          <w:rFonts w:ascii="Times" w:hAnsi="Times"/>
          <w:noProof/>
          <w:sz w:val="20"/>
          <w:szCs w:val="20"/>
        </w:rPr>
        <w:tab/>
      </w:r>
      <w:r w:rsidR="00234C8B" w:rsidRPr="00DD6260">
        <w:rPr>
          <w:rFonts w:ascii="Times" w:hAnsi="Times"/>
          <w:noProof/>
          <w:sz w:val="20"/>
          <w:szCs w:val="20"/>
        </w:rPr>
        <w:t>Martin A, Smith T, Cox O. 1998. Dive form and function in belugas</w:t>
      </w:r>
      <w:r w:rsidR="00234C8B" w:rsidRPr="00DD6260">
        <w:rPr>
          <w:rFonts w:ascii="Times" w:hAnsi="Times"/>
          <w:i/>
          <w:noProof/>
          <w:sz w:val="20"/>
          <w:szCs w:val="20"/>
        </w:rPr>
        <w:t xml:space="preserve"> Delphinapterus leucas </w:t>
      </w:r>
      <w:r w:rsidR="00234C8B" w:rsidRPr="00DD6260">
        <w:rPr>
          <w:rFonts w:ascii="Times" w:hAnsi="Times"/>
          <w:noProof/>
          <w:sz w:val="20"/>
          <w:szCs w:val="20"/>
        </w:rPr>
        <w:t>of the eastern Canadian High Arctic</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20(3):218-228</w:t>
      </w:r>
    </w:p>
    <w:p w14:paraId="16F50162" w14:textId="77777777" w:rsidR="00DD6260" w:rsidRPr="00DD6260" w:rsidRDefault="00DD6260" w:rsidP="00E04A1C">
      <w:pPr>
        <w:pStyle w:val="EndNoteBibliography"/>
        <w:ind w:left="720" w:hanging="720"/>
        <w:rPr>
          <w:rFonts w:ascii="Times" w:hAnsi="Times"/>
          <w:noProof/>
          <w:sz w:val="20"/>
          <w:szCs w:val="20"/>
        </w:rPr>
      </w:pPr>
    </w:p>
    <w:p w14:paraId="42EDEAA0" w14:textId="0A6175C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164.</w:t>
      </w:r>
      <w:r w:rsidRPr="00DD6260">
        <w:rPr>
          <w:rFonts w:ascii="Times" w:hAnsi="Times"/>
          <w:noProof/>
          <w:sz w:val="20"/>
          <w:szCs w:val="20"/>
        </w:rPr>
        <w:tab/>
      </w:r>
      <w:r w:rsidR="00234C8B" w:rsidRPr="00DD6260">
        <w:rPr>
          <w:rFonts w:ascii="Times" w:hAnsi="Times"/>
          <w:noProof/>
          <w:sz w:val="20"/>
          <w:szCs w:val="20"/>
        </w:rPr>
        <w:t>Ridgway S, et al. 1984. Diving and blood oxygen in the white whale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62(11):2349-2351</w:t>
      </w:r>
    </w:p>
    <w:p w14:paraId="5042CB9E" w14:textId="77777777" w:rsidR="00DD6260" w:rsidRPr="00DD6260" w:rsidRDefault="00DD6260" w:rsidP="00E04A1C">
      <w:pPr>
        <w:pStyle w:val="EndNoteBibliography"/>
        <w:ind w:left="720" w:hanging="720"/>
        <w:rPr>
          <w:rFonts w:ascii="Times" w:hAnsi="Times"/>
          <w:noProof/>
          <w:sz w:val="20"/>
          <w:szCs w:val="20"/>
        </w:rPr>
      </w:pPr>
    </w:p>
    <w:p w14:paraId="4EC0F229"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165.</w:t>
      </w:r>
      <w:r w:rsidRPr="00DD6260">
        <w:rPr>
          <w:rFonts w:ascii="Times" w:hAnsi="Times"/>
          <w:noProof/>
          <w:sz w:val="20"/>
          <w:szCs w:val="20"/>
        </w:rPr>
        <w:tab/>
      </w:r>
      <w:r w:rsidR="00234C8B" w:rsidRPr="00DD6260">
        <w:rPr>
          <w:rFonts w:ascii="Times" w:hAnsi="Times"/>
          <w:noProof/>
          <w:sz w:val="20"/>
          <w:szCs w:val="20"/>
        </w:rPr>
        <w:t>Shaffer SA, et al. 1997. Diving and swimming performance of white whales</w:t>
      </w:r>
      <w:r w:rsidR="00234C8B" w:rsidRPr="00DD6260">
        <w:rPr>
          <w:rFonts w:ascii="Times" w:hAnsi="Times"/>
          <w:i/>
          <w:noProof/>
          <w:sz w:val="20"/>
          <w:szCs w:val="20"/>
        </w:rPr>
        <w:t>, Delphinapterus leucas</w:t>
      </w:r>
      <w:r w:rsidR="00234C8B" w:rsidRPr="00DD6260">
        <w:rPr>
          <w:rFonts w:ascii="Times" w:hAnsi="Times"/>
          <w:noProof/>
          <w:sz w:val="20"/>
          <w:szCs w:val="20"/>
        </w:rPr>
        <w:t>: an assessment of plasma lactate and blood gas levels and respiratory rates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200(24): 3091-3099</w:t>
      </w:r>
    </w:p>
    <w:p w14:paraId="2D8A3D06" w14:textId="77777777" w:rsidR="00DD6260" w:rsidRPr="00DD6260" w:rsidRDefault="00DD6260" w:rsidP="00E04A1C">
      <w:pPr>
        <w:pStyle w:val="EndNoteBibliography"/>
        <w:ind w:left="720" w:hanging="720"/>
        <w:rPr>
          <w:rFonts w:ascii="Times" w:hAnsi="Times"/>
          <w:noProof/>
          <w:sz w:val="20"/>
          <w:szCs w:val="20"/>
        </w:rPr>
      </w:pPr>
    </w:p>
    <w:p w14:paraId="1B7E45A3" w14:textId="1275FCA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166.</w:t>
      </w:r>
      <w:r w:rsidRPr="00DD6260">
        <w:rPr>
          <w:rFonts w:ascii="Times" w:hAnsi="Times"/>
          <w:noProof/>
          <w:sz w:val="20"/>
          <w:szCs w:val="20"/>
        </w:rPr>
        <w:tab/>
      </w:r>
      <w:r w:rsidR="00234C8B" w:rsidRPr="00DD6260">
        <w:rPr>
          <w:rFonts w:ascii="Times" w:hAnsi="Times"/>
          <w:noProof/>
          <w:sz w:val="20"/>
          <w:szCs w:val="20"/>
        </w:rPr>
        <w:t>Lerczak JA, Shelden KE, Hobbs RC. 2000. Application of suction-cup-attached VHF transmitters to the study of beluga,</w:t>
      </w:r>
      <w:r w:rsidR="00234C8B" w:rsidRPr="00DD6260">
        <w:rPr>
          <w:rFonts w:ascii="Times" w:hAnsi="Times"/>
          <w:i/>
          <w:noProof/>
          <w:sz w:val="20"/>
          <w:szCs w:val="20"/>
        </w:rPr>
        <w:t xml:space="preserve"> Delphinapterus leucas</w:t>
      </w:r>
      <w:r w:rsidR="00234C8B" w:rsidRPr="00DD6260">
        <w:rPr>
          <w:rFonts w:ascii="Times" w:hAnsi="Times"/>
          <w:noProof/>
          <w:sz w:val="20"/>
          <w:szCs w:val="20"/>
        </w:rPr>
        <w:t xml:space="preserve">, surfacing behavior in Cook Inlet, Alaska. </w:t>
      </w:r>
      <w:r w:rsidR="00234C8B" w:rsidRPr="00DD6260">
        <w:rPr>
          <w:rFonts w:ascii="Times" w:hAnsi="Times"/>
          <w:i/>
          <w:noProof/>
          <w:sz w:val="20"/>
          <w:szCs w:val="20"/>
        </w:rPr>
        <w:t>Marine Fisheries Review</w:t>
      </w:r>
      <w:r w:rsidR="00234C8B" w:rsidRPr="00DD6260">
        <w:rPr>
          <w:rFonts w:ascii="Times" w:hAnsi="Times"/>
          <w:noProof/>
          <w:sz w:val="20"/>
          <w:szCs w:val="20"/>
        </w:rPr>
        <w:t xml:space="preserve"> 62(3): 99-111</w:t>
      </w:r>
    </w:p>
    <w:p w14:paraId="2B53D3BE" w14:textId="77777777" w:rsidR="00DD6260" w:rsidRPr="00DD6260" w:rsidRDefault="00DD6260" w:rsidP="00E04A1C">
      <w:pPr>
        <w:pStyle w:val="EndNoteBibliography"/>
        <w:ind w:left="720" w:hanging="720"/>
        <w:rPr>
          <w:rFonts w:ascii="Times" w:hAnsi="Times"/>
          <w:noProof/>
          <w:sz w:val="20"/>
          <w:szCs w:val="20"/>
        </w:rPr>
      </w:pPr>
    </w:p>
    <w:p w14:paraId="4428A898" w14:textId="191CC0D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167.</w:t>
      </w:r>
      <w:r w:rsidRPr="00DD6260">
        <w:rPr>
          <w:rFonts w:ascii="Times" w:hAnsi="Times"/>
          <w:noProof/>
          <w:sz w:val="20"/>
          <w:szCs w:val="20"/>
        </w:rPr>
        <w:tab/>
      </w:r>
      <w:r w:rsidR="00234C8B" w:rsidRPr="00DD6260">
        <w:rPr>
          <w:rFonts w:ascii="Times" w:hAnsi="Times"/>
          <w:noProof/>
          <w:sz w:val="20"/>
          <w:szCs w:val="20"/>
        </w:rPr>
        <w:t>Chilvers BL, et al. 2004. Diving behaviour of dugongs,</w:t>
      </w:r>
      <w:r w:rsidR="00234C8B" w:rsidRPr="00DD6260">
        <w:rPr>
          <w:rFonts w:ascii="Times" w:hAnsi="Times"/>
          <w:i/>
          <w:noProof/>
          <w:sz w:val="20"/>
          <w:szCs w:val="20"/>
        </w:rPr>
        <w:t xml:space="preserve"> Dugong dugon</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Marine Biology and Ecology</w:t>
      </w:r>
      <w:r w:rsidR="00234C8B" w:rsidRPr="00DD6260">
        <w:rPr>
          <w:rFonts w:ascii="Times" w:hAnsi="Times"/>
          <w:noProof/>
          <w:sz w:val="20"/>
          <w:szCs w:val="20"/>
        </w:rPr>
        <w:t xml:space="preserve"> 304(2):203-224</w:t>
      </w:r>
    </w:p>
    <w:p w14:paraId="49EEDB37" w14:textId="77777777" w:rsidR="00DD6260" w:rsidRPr="00DD6260" w:rsidRDefault="00DD6260" w:rsidP="00E04A1C">
      <w:pPr>
        <w:pStyle w:val="EndNoteBibliography"/>
        <w:ind w:left="720" w:hanging="720"/>
        <w:rPr>
          <w:rFonts w:ascii="Times" w:hAnsi="Times"/>
          <w:noProof/>
          <w:sz w:val="20"/>
          <w:szCs w:val="20"/>
        </w:rPr>
      </w:pPr>
    </w:p>
    <w:p w14:paraId="1B6588DF" w14:textId="1CDC164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168.</w:t>
      </w:r>
      <w:r w:rsidRPr="00DD6260">
        <w:rPr>
          <w:rFonts w:ascii="Times" w:hAnsi="Times"/>
          <w:noProof/>
          <w:sz w:val="20"/>
          <w:szCs w:val="20"/>
        </w:rPr>
        <w:tab/>
      </w:r>
      <w:r w:rsidR="00234C8B" w:rsidRPr="00DD6260">
        <w:rPr>
          <w:rFonts w:ascii="Times" w:hAnsi="Times"/>
          <w:noProof/>
          <w:sz w:val="20"/>
          <w:szCs w:val="20"/>
        </w:rPr>
        <w:t>Anderson P, Birtles A. 1978.  Behaviour and Ecology of the Dugong</w:t>
      </w:r>
      <w:r w:rsidR="00234C8B" w:rsidRPr="00DD6260">
        <w:rPr>
          <w:rFonts w:ascii="Times" w:hAnsi="Times"/>
          <w:i/>
          <w:noProof/>
          <w:sz w:val="20"/>
          <w:szCs w:val="20"/>
        </w:rPr>
        <w:t xml:space="preserve">, Dugong Dugon </w:t>
      </w:r>
      <w:r w:rsidR="00234C8B" w:rsidRPr="00DD6260">
        <w:rPr>
          <w:rFonts w:ascii="Times" w:hAnsi="Times"/>
          <w:noProof/>
          <w:sz w:val="20"/>
          <w:szCs w:val="20"/>
        </w:rPr>
        <w:t>(Sirenia):</w:t>
      </w:r>
      <w:r w:rsidR="00234C8B" w:rsidRPr="00DD6260">
        <w:rPr>
          <w:rFonts w:ascii="Times" w:hAnsi="Times"/>
          <w:i/>
          <w:noProof/>
          <w:sz w:val="20"/>
          <w:szCs w:val="20"/>
        </w:rPr>
        <w:t xml:space="preserve"> </w:t>
      </w:r>
      <w:r w:rsidR="00234C8B" w:rsidRPr="00DD6260">
        <w:rPr>
          <w:rFonts w:ascii="Times" w:hAnsi="Times"/>
          <w:noProof/>
          <w:sz w:val="20"/>
          <w:szCs w:val="20"/>
        </w:rPr>
        <w:t xml:space="preserve">Observations in Shoalwater and Cleveland Bays, Queensland. </w:t>
      </w:r>
      <w:r w:rsidR="00234C8B" w:rsidRPr="00DD6260">
        <w:rPr>
          <w:rFonts w:ascii="Times" w:hAnsi="Times"/>
          <w:i/>
          <w:noProof/>
          <w:sz w:val="20"/>
          <w:szCs w:val="20"/>
        </w:rPr>
        <w:t>Wildlife Research</w:t>
      </w:r>
      <w:r w:rsidR="00234C8B" w:rsidRPr="00DD6260">
        <w:rPr>
          <w:rFonts w:ascii="Times" w:hAnsi="Times"/>
          <w:noProof/>
          <w:sz w:val="20"/>
          <w:szCs w:val="20"/>
        </w:rPr>
        <w:t xml:space="preserve"> 5(1):1-23</w:t>
      </w:r>
    </w:p>
    <w:p w14:paraId="6B5CB9D9" w14:textId="77777777" w:rsidR="00DD6260" w:rsidRPr="00DD6260" w:rsidRDefault="00DD6260" w:rsidP="00E04A1C">
      <w:pPr>
        <w:pStyle w:val="EndNoteBibliography"/>
        <w:ind w:left="720" w:hanging="720"/>
        <w:rPr>
          <w:rFonts w:ascii="Times" w:hAnsi="Times"/>
          <w:noProof/>
          <w:sz w:val="20"/>
          <w:szCs w:val="20"/>
        </w:rPr>
      </w:pPr>
    </w:p>
    <w:p w14:paraId="567CF614" w14:textId="1D3BB6A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169.</w:t>
      </w:r>
      <w:r w:rsidRPr="00DD6260">
        <w:rPr>
          <w:rFonts w:ascii="Times" w:hAnsi="Times"/>
          <w:noProof/>
          <w:sz w:val="20"/>
          <w:szCs w:val="20"/>
        </w:rPr>
        <w:tab/>
      </w:r>
      <w:r w:rsidR="00234C8B" w:rsidRPr="00DD6260">
        <w:rPr>
          <w:rFonts w:ascii="Times" w:hAnsi="Times"/>
          <w:noProof/>
          <w:sz w:val="20"/>
          <w:szCs w:val="20"/>
        </w:rPr>
        <w:t>Yeates LC, Williams TM, Fink TL. 2007. Diving and foraging energetics of the smallest marine mammal, the sea otter</w:t>
      </w:r>
      <w:r w:rsidR="00234C8B" w:rsidRPr="00DD6260">
        <w:rPr>
          <w:rFonts w:ascii="Times" w:hAnsi="Times"/>
          <w:i/>
          <w:noProof/>
          <w:sz w:val="20"/>
          <w:szCs w:val="20"/>
        </w:rPr>
        <w:t xml:space="preserve"> (Enhydra lutris).</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210(11):1960-1970</w:t>
      </w:r>
    </w:p>
    <w:p w14:paraId="5F52B71C" w14:textId="77777777" w:rsidR="00DD6260" w:rsidRPr="00DD6260" w:rsidRDefault="00DD6260" w:rsidP="00E04A1C">
      <w:pPr>
        <w:pStyle w:val="EndNoteBibliography"/>
        <w:ind w:left="720" w:hanging="720"/>
        <w:rPr>
          <w:rFonts w:ascii="Times" w:hAnsi="Times"/>
          <w:noProof/>
          <w:sz w:val="20"/>
          <w:szCs w:val="20"/>
        </w:rPr>
      </w:pPr>
    </w:p>
    <w:p w14:paraId="2A64DE3A" w14:textId="77777777" w:rsidR="006A1C77"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170.</w:t>
      </w:r>
      <w:r w:rsidRPr="00DD6260">
        <w:rPr>
          <w:rFonts w:ascii="Times" w:hAnsi="Times"/>
          <w:noProof/>
          <w:sz w:val="20"/>
          <w:szCs w:val="20"/>
        </w:rPr>
        <w:tab/>
      </w:r>
      <w:r w:rsidR="006A1C77" w:rsidRPr="00DD6260">
        <w:rPr>
          <w:rFonts w:ascii="Times" w:hAnsi="Times"/>
          <w:noProof/>
          <w:sz w:val="20"/>
          <w:szCs w:val="20"/>
        </w:rPr>
        <w:t>Gjertz I, et al. 2000. Movements and diving of adult ringed seals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Phoca hispida</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Svalbard</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23(9): 651-656</w:t>
      </w:r>
    </w:p>
    <w:p w14:paraId="0347A1FD" w14:textId="77777777" w:rsidR="00DD6260" w:rsidRPr="00DD6260" w:rsidRDefault="00DD6260" w:rsidP="00E04A1C">
      <w:pPr>
        <w:pStyle w:val="EndNoteBibliography"/>
        <w:ind w:left="720" w:hanging="720"/>
        <w:rPr>
          <w:rFonts w:ascii="Times" w:hAnsi="Times"/>
          <w:noProof/>
          <w:sz w:val="20"/>
          <w:szCs w:val="20"/>
        </w:rPr>
      </w:pPr>
    </w:p>
    <w:p w14:paraId="7F7E0CD8" w14:textId="22F9B0C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171.</w:t>
      </w:r>
      <w:r w:rsidRPr="00DD6260">
        <w:rPr>
          <w:rFonts w:ascii="Times" w:hAnsi="Times"/>
          <w:noProof/>
          <w:sz w:val="20"/>
          <w:szCs w:val="20"/>
        </w:rPr>
        <w:tab/>
      </w:r>
      <w:r w:rsidR="006A1C77" w:rsidRPr="00DD6260">
        <w:rPr>
          <w:rFonts w:ascii="Times" w:hAnsi="Times"/>
          <w:noProof/>
          <w:sz w:val="20"/>
          <w:szCs w:val="20"/>
        </w:rPr>
        <w:t>Krafft BA, et al. 2000. Diving behaviour of lactating bearded seals (</w:t>
      </w:r>
      <w:r w:rsidR="006A1C77" w:rsidRPr="00DD6260">
        <w:rPr>
          <w:rFonts w:ascii="Times" w:hAnsi="Times"/>
          <w:i/>
          <w:noProof/>
          <w:sz w:val="20"/>
          <w:szCs w:val="20"/>
        </w:rPr>
        <w:t>Erignathus barbatus</w:t>
      </w:r>
      <w:r w:rsidR="006A1C77" w:rsidRPr="00DD6260">
        <w:rPr>
          <w:rFonts w:ascii="Times" w:hAnsi="Times"/>
          <w:noProof/>
          <w:sz w:val="20"/>
          <w:szCs w:val="20"/>
        </w:rPr>
        <w:t>) in the Svalbard area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78(8):1408-1418</w:t>
      </w:r>
    </w:p>
    <w:p w14:paraId="6E1E2134" w14:textId="77777777" w:rsidR="00DD6260" w:rsidRPr="00DD6260" w:rsidRDefault="00DD6260" w:rsidP="00E04A1C">
      <w:pPr>
        <w:pStyle w:val="EndNoteBibliography"/>
        <w:ind w:left="720" w:hanging="720"/>
        <w:rPr>
          <w:rFonts w:ascii="Times" w:hAnsi="Times"/>
          <w:noProof/>
          <w:sz w:val="20"/>
          <w:szCs w:val="20"/>
        </w:rPr>
      </w:pPr>
    </w:p>
    <w:p w14:paraId="1E38777B" w14:textId="06B8BAAF"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172.</w:t>
      </w:r>
      <w:r w:rsidRPr="00DD6260">
        <w:rPr>
          <w:rFonts w:ascii="Times" w:hAnsi="Times"/>
          <w:noProof/>
          <w:sz w:val="20"/>
          <w:szCs w:val="20"/>
        </w:rPr>
        <w:tab/>
      </w:r>
      <w:r w:rsidR="006A1C77" w:rsidRPr="00DD6260">
        <w:rPr>
          <w:rFonts w:ascii="Times" w:hAnsi="Times"/>
          <w:noProof/>
          <w:sz w:val="20"/>
          <w:szCs w:val="20"/>
        </w:rPr>
        <w:t>Gjertz I, et al. 2000. Movements and diving of bearded seal (</w:t>
      </w:r>
      <w:r w:rsidR="006A1C77" w:rsidRPr="00DD6260">
        <w:rPr>
          <w:rFonts w:ascii="Times" w:hAnsi="Times"/>
          <w:i/>
          <w:noProof/>
          <w:sz w:val="20"/>
          <w:szCs w:val="20"/>
        </w:rPr>
        <w:t>Erignathus barbatus</w:t>
      </w:r>
      <w:r w:rsidR="006A1C77" w:rsidRPr="00DD6260">
        <w:rPr>
          <w:rFonts w:ascii="Times" w:hAnsi="Times"/>
          <w:noProof/>
          <w:sz w:val="20"/>
          <w:szCs w:val="20"/>
        </w:rPr>
        <w:t xml:space="preserve">) mothers and pups during lactation and post-weaning. </w:t>
      </w:r>
      <w:r w:rsidR="006A1C77" w:rsidRPr="00DD6260">
        <w:rPr>
          <w:rFonts w:ascii="Times" w:hAnsi="Times"/>
          <w:i/>
          <w:noProof/>
          <w:sz w:val="20"/>
          <w:szCs w:val="20"/>
        </w:rPr>
        <w:t>Polar Biology</w:t>
      </w:r>
      <w:r w:rsidR="006A1C77" w:rsidRPr="00DD6260">
        <w:rPr>
          <w:rFonts w:ascii="Times" w:hAnsi="Times"/>
          <w:noProof/>
          <w:sz w:val="20"/>
          <w:szCs w:val="20"/>
        </w:rPr>
        <w:t xml:space="preserve"> 23(8):559-566</w:t>
      </w:r>
    </w:p>
    <w:p w14:paraId="14ECADE0" w14:textId="77777777" w:rsidR="00DD6260" w:rsidRPr="00DD6260" w:rsidRDefault="00DD6260" w:rsidP="006A1C77">
      <w:pPr>
        <w:pStyle w:val="EndNoteBibliography"/>
        <w:ind w:left="720" w:hanging="720"/>
        <w:rPr>
          <w:rFonts w:ascii="Times" w:hAnsi="Times"/>
          <w:noProof/>
          <w:sz w:val="20"/>
          <w:szCs w:val="20"/>
        </w:rPr>
      </w:pPr>
    </w:p>
    <w:p w14:paraId="48177A22" w14:textId="2B1B306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173.</w:t>
      </w:r>
      <w:r w:rsidRPr="00DD6260">
        <w:rPr>
          <w:rFonts w:ascii="Times" w:hAnsi="Times"/>
          <w:noProof/>
          <w:sz w:val="20"/>
          <w:szCs w:val="20"/>
        </w:rPr>
        <w:tab/>
      </w:r>
      <w:r w:rsidR="006A1C77" w:rsidRPr="00DD6260">
        <w:rPr>
          <w:rFonts w:ascii="Times" w:hAnsi="Times"/>
          <w:noProof/>
          <w:sz w:val="20"/>
          <w:szCs w:val="20"/>
        </w:rPr>
        <w:t>Winn HE, et al. 1995. Dive patterns of tagged right whales in the Great South Channel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Continental Shelf Research</w:t>
      </w:r>
      <w:r w:rsidR="006A1C77" w:rsidRPr="00DD6260">
        <w:rPr>
          <w:rFonts w:ascii="Times" w:hAnsi="Times"/>
          <w:noProof/>
          <w:sz w:val="20"/>
          <w:szCs w:val="20"/>
        </w:rPr>
        <w:t xml:space="preserve"> 15(4): 593-611</w:t>
      </w:r>
    </w:p>
    <w:p w14:paraId="56D716A8" w14:textId="77777777" w:rsidR="00DD6260" w:rsidRPr="00DD6260" w:rsidRDefault="00DD6260" w:rsidP="00E04A1C">
      <w:pPr>
        <w:pStyle w:val="EndNoteBibliography"/>
        <w:ind w:left="720" w:hanging="720"/>
        <w:rPr>
          <w:rFonts w:ascii="Times" w:hAnsi="Times"/>
          <w:noProof/>
          <w:sz w:val="20"/>
          <w:szCs w:val="20"/>
        </w:rPr>
      </w:pPr>
    </w:p>
    <w:p w14:paraId="672B31AB" w14:textId="1B90AF8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174.</w:t>
      </w:r>
      <w:r w:rsidRPr="00DD6260">
        <w:rPr>
          <w:rFonts w:ascii="Times" w:hAnsi="Times"/>
          <w:noProof/>
          <w:sz w:val="20"/>
          <w:szCs w:val="20"/>
        </w:rPr>
        <w:tab/>
      </w:r>
      <w:r w:rsidR="006A1C77" w:rsidRPr="00DD6260">
        <w:rPr>
          <w:rFonts w:ascii="Times" w:hAnsi="Times"/>
          <w:noProof/>
          <w:sz w:val="20"/>
          <w:szCs w:val="20"/>
        </w:rPr>
        <w:t xml:space="preserve">Merrick RL, Loughlin TR. 1997. Foraging behavior of adult female and young-of-the-year Steller sea lions in Alaskan waters.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75(5):776-786</w:t>
      </w:r>
    </w:p>
    <w:p w14:paraId="148D1249" w14:textId="77777777" w:rsidR="00DD6260" w:rsidRPr="00DD6260" w:rsidRDefault="00DD6260" w:rsidP="00E04A1C">
      <w:pPr>
        <w:pStyle w:val="EndNoteBibliography"/>
        <w:ind w:left="720" w:hanging="720"/>
        <w:rPr>
          <w:rFonts w:ascii="Times" w:hAnsi="Times"/>
          <w:noProof/>
          <w:sz w:val="20"/>
          <w:szCs w:val="20"/>
        </w:rPr>
      </w:pPr>
    </w:p>
    <w:p w14:paraId="2A05D79E" w14:textId="0B0D3D52"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175.</w:t>
      </w:r>
      <w:r w:rsidRPr="00DD6260">
        <w:rPr>
          <w:rFonts w:ascii="Times" w:hAnsi="Times"/>
          <w:noProof/>
          <w:sz w:val="20"/>
          <w:szCs w:val="20"/>
        </w:rPr>
        <w:tab/>
      </w:r>
      <w:r w:rsidR="006A1C77" w:rsidRPr="00DD6260">
        <w:rPr>
          <w:rFonts w:ascii="Times" w:hAnsi="Times"/>
          <w:noProof/>
          <w:sz w:val="20"/>
          <w:szCs w:val="20"/>
        </w:rPr>
        <w:t>Goulet AM, Hammill MO, Barrette C. 2001. Movements and diving of grey seal females (</w:t>
      </w:r>
      <w:r w:rsidR="006A1C77" w:rsidRPr="00DD6260">
        <w:rPr>
          <w:rFonts w:ascii="Times" w:hAnsi="Times"/>
          <w:i/>
          <w:noProof/>
          <w:sz w:val="20"/>
          <w:szCs w:val="20"/>
        </w:rPr>
        <w:t>Halichoerus grypus</w:t>
      </w:r>
      <w:r w:rsidR="006A1C77" w:rsidRPr="00DD6260">
        <w:rPr>
          <w:rFonts w:ascii="Times" w:hAnsi="Times"/>
          <w:noProof/>
          <w:sz w:val="20"/>
          <w:szCs w:val="20"/>
        </w:rPr>
        <w:t>) in the Gulf of St. Lawrence, Canada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24(6):432-439</w:t>
      </w:r>
    </w:p>
    <w:p w14:paraId="0303398A" w14:textId="77777777" w:rsidR="00DD6260" w:rsidRPr="00DD6260" w:rsidRDefault="00DD6260" w:rsidP="006A1C77">
      <w:pPr>
        <w:pStyle w:val="EndNoteBibliography"/>
        <w:ind w:left="720" w:hanging="720"/>
        <w:rPr>
          <w:rFonts w:ascii="Times" w:hAnsi="Times"/>
          <w:noProof/>
          <w:sz w:val="20"/>
          <w:szCs w:val="20"/>
        </w:rPr>
      </w:pPr>
    </w:p>
    <w:p w14:paraId="16911F8E" w14:textId="1F5D6DE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176.</w:t>
      </w:r>
      <w:r w:rsidRPr="00DD6260">
        <w:rPr>
          <w:rFonts w:ascii="Times" w:hAnsi="Times"/>
          <w:noProof/>
          <w:sz w:val="20"/>
          <w:szCs w:val="20"/>
        </w:rPr>
        <w:tab/>
      </w:r>
      <w:r w:rsidR="006A1C77" w:rsidRPr="00DD6260">
        <w:rPr>
          <w:rFonts w:ascii="Times" w:hAnsi="Times"/>
          <w:noProof/>
          <w:sz w:val="20"/>
          <w:szCs w:val="20"/>
        </w:rPr>
        <w:t>Lydersen C, Hammill MO, Kovacs KM. 1994. Activity of lactating ice-breeding grey seals,</w:t>
      </w:r>
      <w:r w:rsidR="006A1C77" w:rsidRPr="00DD6260">
        <w:rPr>
          <w:rFonts w:ascii="Times" w:hAnsi="Times"/>
          <w:i/>
          <w:noProof/>
          <w:sz w:val="20"/>
          <w:szCs w:val="20"/>
        </w:rPr>
        <w:t xml:space="preserve"> Halichoerus grypus</w:t>
      </w:r>
      <w:r w:rsidR="006A1C77" w:rsidRPr="00DD6260">
        <w:rPr>
          <w:rFonts w:ascii="Times" w:hAnsi="Times"/>
          <w:noProof/>
          <w:sz w:val="20"/>
          <w:szCs w:val="20"/>
        </w:rPr>
        <w:t>, from the Gulf of St Lawrence, Canada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Animal Behaviour</w:t>
      </w:r>
      <w:r w:rsidR="006A1C77" w:rsidRPr="00DD6260">
        <w:rPr>
          <w:rFonts w:ascii="Times" w:hAnsi="Times"/>
          <w:noProof/>
          <w:sz w:val="20"/>
          <w:szCs w:val="20"/>
        </w:rPr>
        <w:t xml:space="preserve"> 48(6):1417-1425</w:t>
      </w:r>
    </w:p>
    <w:p w14:paraId="2DC30D65" w14:textId="77777777" w:rsidR="00DD6260" w:rsidRPr="00DD6260" w:rsidRDefault="00DD6260" w:rsidP="00E04A1C">
      <w:pPr>
        <w:pStyle w:val="EndNoteBibliography"/>
        <w:ind w:left="720" w:hanging="720"/>
        <w:rPr>
          <w:rFonts w:ascii="Times" w:hAnsi="Times"/>
          <w:noProof/>
          <w:sz w:val="20"/>
          <w:szCs w:val="20"/>
        </w:rPr>
      </w:pPr>
    </w:p>
    <w:p w14:paraId="7F25DE56" w14:textId="1C26492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177.</w:t>
      </w:r>
      <w:r w:rsidRPr="00DD6260">
        <w:rPr>
          <w:rFonts w:ascii="Times" w:hAnsi="Times"/>
          <w:noProof/>
          <w:sz w:val="20"/>
          <w:szCs w:val="20"/>
        </w:rPr>
        <w:tab/>
      </w:r>
      <w:r w:rsidR="006A1C77" w:rsidRPr="00DD6260">
        <w:rPr>
          <w:rFonts w:ascii="Times" w:hAnsi="Times"/>
          <w:noProof/>
          <w:sz w:val="20"/>
          <w:szCs w:val="20"/>
        </w:rPr>
        <w:t>Beck CA, et al. 2003. Sex differences in the diving behaviour of a size-dimorphic capital breeder: the grey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Animal Behaviour</w:t>
      </w:r>
      <w:r w:rsidR="006A1C77" w:rsidRPr="00DD6260">
        <w:rPr>
          <w:rFonts w:ascii="Times" w:hAnsi="Times"/>
          <w:noProof/>
          <w:sz w:val="20"/>
          <w:szCs w:val="20"/>
        </w:rPr>
        <w:t xml:space="preserve"> 66(4):777-789</w:t>
      </w:r>
    </w:p>
    <w:p w14:paraId="2EE5A041" w14:textId="77777777" w:rsidR="00DD6260" w:rsidRPr="00DD6260" w:rsidRDefault="00DD6260" w:rsidP="00E04A1C">
      <w:pPr>
        <w:pStyle w:val="EndNoteBibliography"/>
        <w:ind w:left="720" w:hanging="720"/>
        <w:rPr>
          <w:rFonts w:ascii="Times" w:hAnsi="Times"/>
          <w:noProof/>
          <w:sz w:val="20"/>
          <w:szCs w:val="20"/>
        </w:rPr>
      </w:pPr>
    </w:p>
    <w:p w14:paraId="29198729" w14:textId="334390EA"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178.</w:t>
      </w:r>
      <w:r w:rsidRPr="00DD6260">
        <w:rPr>
          <w:rFonts w:ascii="Times" w:hAnsi="Times"/>
          <w:noProof/>
          <w:sz w:val="20"/>
          <w:szCs w:val="20"/>
        </w:rPr>
        <w:tab/>
      </w:r>
      <w:r w:rsidR="006A1C77" w:rsidRPr="00DD6260">
        <w:rPr>
          <w:rFonts w:ascii="Times" w:hAnsi="Times"/>
          <w:noProof/>
          <w:sz w:val="20"/>
          <w:szCs w:val="20"/>
        </w:rPr>
        <w:t>Austin D, et al. 2006. Stomach temperature telemetry reveals temporal patterns of foraging success in a free</w:t>
      </w:r>
      <w:r w:rsidR="006A1C77" w:rsidRPr="00DD6260">
        <w:rPr>
          <w:rFonts w:ascii="Times" w:eastAsia="Calibri" w:hAnsi="Times" w:cs="Calibri"/>
          <w:noProof/>
          <w:sz w:val="20"/>
          <w:szCs w:val="20"/>
        </w:rPr>
        <w:t>-</w:t>
      </w:r>
      <w:r w:rsidR="006A1C77" w:rsidRPr="00DD6260">
        <w:rPr>
          <w:rFonts w:ascii="Times" w:hAnsi="Times"/>
          <w:noProof/>
          <w:sz w:val="20"/>
          <w:szCs w:val="20"/>
        </w:rPr>
        <w:t>ranging marine mammal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75(2): 408-420</w:t>
      </w:r>
    </w:p>
    <w:p w14:paraId="3A41AFCF" w14:textId="77777777" w:rsidR="00DD6260" w:rsidRPr="00DD6260" w:rsidRDefault="00DD6260" w:rsidP="00E04A1C">
      <w:pPr>
        <w:pStyle w:val="EndNoteBibliography"/>
        <w:ind w:left="720" w:hanging="720"/>
        <w:rPr>
          <w:rFonts w:ascii="Times" w:hAnsi="Times"/>
          <w:noProof/>
          <w:sz w:val="20"/>
          <w:szCs w:val="20"/>
        </w:rPr>
      </w:pPr>
    </w:p>
    <w:p w14:paraId="1412A12D" w14:textId="39FA629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179.</w:t>
      </w:r>
      <w:r w:rsidRPr="00DD6260">
        <w:rPr>
          <w:rFonts w:ascii="Times" w:hAnsi="Times"/>
          <w:noProof/>
          <w:sz w:val="20"/>
          <w:szCs w:val="20"/>
        </w:rPr>
        <w:tab/>
      </w:r>
      <w:r w:rsidR="006A1C77" w:rsidRPr="00DD6260">
        <w:rPr>
          <w:rFonts w:ascii="Times" w:hAnsi="Times"/>
          <w:noProof/>
          <w:sz w:val="20"/>
          <w:szCs w:val="20"/>
        </w:rPr>
        <w:t>Beck CA, et al. 2003. Sex differences in diving at multiple temporal scales in a size</w:t>
      </w:r>
      <w:r w:rsidR="006A1C77" w:rsidRPr="00DD6260">
        <w:rPr>
          <w:rFonts w:ascii="Times" w:eastAsia="Calibri" w:hAnsi="Times" w:cs="Calibri"/>
          <w:noProof/>
          <w:sz w:val="20"/>
          <w:szCs w:val="20"/>
        </w:rPr>
        <w:t>-</w:t>
      </w:r>
      <w:r w:rsidR="006A1C77" w:rsidRPr="00DD6260">
        <w:rPr>
          <w:rFonts w:ascii="Times" w:hAnsi="Times"/>
          <w:noProof/>
          <w:sz w:val="20"/>
          <w:szCs w:val="20"/>
        </w:rPr>
        <w:t>dimorphic capital breeder</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72(6):979-993</w:t>
      </w:r>
    </w:p>
    <w:p w14:paraId="05027C02" w14:textId="77777777" w:rsidR="00DD6260" w:rsidRPr="00DD6260" w:rsidRDefault="00DD6260" w:rsidP="00E04A1C">
      <w:pPr>
        <w:pStyle w:val="EndNoteBibliography"/>
        <w:ind w:left="720" w:hanging="720"/>
        <w:rPr>
          <w:rFonts w:ascii="Times" w:hAnsi="Times"/>
          <w:noProof/>
          <w:sz w:val="20"/>
          <w:szCs w:val="20"/>
        </w:rPr>
      </w:pPr>
    </w:p>
    <w:p w14:paraId="4E653CB2" w14:textId="7FDB4AF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180.</w:t>
      </w:r>
      <w:r w:rsidRPr="00DD6260">
        <w:rPr>
          <w:rFonts w:ascii="Times" w:hAnsi="Times"/>
          <w:noProof/>
          <w:sz w:val="20"/>
          <w:szCs w:val="20"/>
        </w:rPr>
        <w:tab/>
      </w:r>
      <w:r w:rsidR="006A1C77" w:rsidRPr="00DD6260">
        <w:rPr>
          <w:rFonts w:ascii="Times" w:hAnsi="Times"/>
          <w:noProof/>
          <w:sz w:val="20"/>
          <w:szCs w:val="20"/>
        </w:rPr>
        <w:t>Lidgard DC, et al. 2003. Diving behaviour during the breeding season in the terrestrially breeding male grey seal: implications for alternative mating tactics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81(6): 1025-1033</w:t>
      </w:r>
    </w:p>
    <w:p w14:paraId="4B5C0A1B" w14:textId="77777777" w:rsidR="00DD6260" w:rsidRPr="00DD6260" w:rsidRDefault="00DD6260" w:rsidP="00E04A1C">
      <w:pPr>
        <w:pStyle w:val="EndNoteBibliography"/>
        <w:ind w:left="720" w:hanging="720"/>
        <w:rPr>
          <w:rFonts w:ascii="Times" w:hAnsi="Times"/>
          <w:noProof/>
          <w:sz w:val="20"/>
          <w:szCs w:val="20"/>
        </w:rPr>
      </w:pPr>
    </w:p>
    <w:p w14:paraId="0F29E99A" w14:textId="5E64907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181.</w:t>
      </w:r>
      <w:r w:rsidRPr="00DD6260">
        <w:rPr>
          <w:rFonts w:ascii="Times" w:hAnsi="Times"/>
          <w:noProof/>
          <w:sz w:val="20"/>
          <w:szCs w:val="20"/>
        </w:rPr>
        <w:tab/>
      </w:r>
      <w:r w:rsidR="006A1C77" w:rsidRPr="00DD6260">
        <w:rPr>
          <w:rFonts w:ascii="Times" w:hAnsi="Times"/>
          <w:noProof/>
          <w:sz w:val="20"/>
          <w:szCs w:val="20"/>
        </w:rPr>
        <w:t>Kuhn CE, et al. 2006. Diving physiology and winter foraging behavior of a juvenile leopard seal</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Hydrurga leptonyx</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29(4):303-307</w:t>
      </w:r>
    </w:p>
    <w:p w14:paraId="24FC7C30" w14:textId="77777777" w:rsidR="00DD6260" w:rsidRPr="00DD6260" w:rsidRDefault="00DD6260" w:rsidP="00E04A1C">
      <w:pPr>
        <w:pStyle w:val="EndNoteBibliography"/>
        <w:ind w:left="720" w:hanging="720"/>
        <w:rPr>
          <w:rFonts w:ascii="Times" w:hAnsi="Times"/>
          <w:noProof/>
          <w:sz w:val="20"/>
          <w:szCs w:val="20"/>
        </w:rPr>
      </w:pPr>
    </w:p>
    <w:p w14:paraId="277206CE" w14:textId="594D83C3"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182.</w:t>
      </w:r>
      <w:r w:rsidRPr="00DD6260">
        <w:rPr>
          <w:rFonts w:ascii="Times" w:hAnsi="Times"/>
          <w:noProof/>
          <w:sz w:val="20"/>
          <w:szCs w:val="20"/>
        </w:rPr>
        <w:tab/>
      </w:r>
      <w:r w:rsidR="006A1C77" w:rsidRPr="00DD6260">
        <w:rPr>
          <w:rFonts w:ascii="Times" w:hAnsi="Times"/>
          <w:noProof/>
          <w:sz w:val="20"/>
          <w:szCs w:val="20"/>
        </w:rPr>
        <w:t xml:space="preserve">Hooker SK, Baird RW. 1999. Deep–diving behaviour of the northern bottlenose whale, Hyperoodon ampullatus (Cetacea: Ziphiidae). </w:t>
      </w:r>
      <w:r w:rsidR="006A1C77" w:rsidRPr="00DD6260">
        <w:rPr>
          <w:rFonts w:ascii="Times" w:hAnsi="Times"/>
          <w:i/>
          <w:noProof/>
          <w:sz w:val="20"/>
          <w:szCs w:val="20"/>
        </w:rPr>
        <w:t>Proceedings of the Royal Society of London B: Biological Sciences</w:t>
      </w:r>
      <w:r w:rsidR="006A1C77" w:rsidRPr="00DD6260">
        <w:rPr>
          <w:rFonts w:ascii="Times" w:hAnsi="Times"/>
          <w:noProof/>
          <w:sz w:val="20"/>
          <w:szCs w:val="20"/>
        </w:rPr>
        <w:t xml:space="preserve"> 266(1420):671-676</w:t>
      </w:r>
    </w:p>
    <w:p w14:paraId="0534F0C4" w14:textId="77777777" w:rsidR="00DD6260" w:rsidRPr="00DD6260" w:rsidRDefault="00DD6260" w:rsidP="00E04A1C">
      <w:pPr>
        <w:pStyle w:val="EndNoteBibliography"/>
        <w:ind w:left="720" w:hanging="720"/>
        <w:rPr>
          <w:rFonts w:ascii="Times" w:hAnsi="Times"/>
          <w:noProof/>
          <w:sz w:val="20"/>
          <w:szCs w:val="20"/>
        </w:rPr>
      </w:pPr>
    </w:p>
    <w:p w14:paraId="1841CD0A" w14:textId="09C1EFE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183.</w:t>
      </w:r>
      <w:r w:rsidRPr="00DD6260">
        <w:rPr>
          <w:rFonts w:ascii="Times" w:hAnsi="Times"/>
          <w:noProof/>
          <w:sz w:val="20"/>
          <w:szCs w:val="20"/>
        </w:rPr>
        <w:tab/>
      </w:r>
      <w:r w:rsidR="006A1C77" w:rsidRPr="00DD6260">
        <w:rPr>
          <w:rFonts w:ascii="Times" w:hAnsi="Times"/>
          <w:noProof/>
          <w:sz w:val="20"/>
          <w:szCs w:val="20"/>
        </w:rPr>
        <w:t>Nowak RM. 1999. Order Cetacea</w:t>
      </w:r>
      <w:r w:rsidR="006A1C77" w:rsidRPr="00DD6260">
        <w:rPr>
          <w:rFonts w:ascii="Times" w:hAnsi="Times"/>
          <w:i/>
          <w:noProof/>
          <w:sz w:val="20"/>
          <w:szCs w:val="20"/>
        </w:rPr>
        <w:t>.</w:t>
      </w:r>
      <w:r w:rsidR="006A1C77" w:rsidRPr="00DD6260">
        <w:rPr>
          <w:rFonts w:ascii="Times" w:hAnsi="Times"/>
          <w:noProof/>
          <w:sz w:val="20"/>
          <w:szCs w:val="20"/>
        </w:rPr>
        <w:t xml:space="preserve"> In: Nowak RM, ed. </w:t>
      </w:r>
      <w:r w:rsidR="006A1C77" w:rsidRPr="00DD6260">
        <w:rPr>
          <w:rFonts w:ascii="Times" w:hAnsi="Times"/>
          <w:i/>
          <w:noProof/>
          <w:sz w:val="20"/>
          <w:szCs w:val="20"/>
        </w:rPr>
        <w:t>Walker's Mammals of the World</w:t>
      </w:r>
      <w:r w:rsidR="006A1C77" w:rsidRPr="00DD6260">
        <w:rPr>
          <w:rFonts w:ascii="Times" w:hAnsi="Times"/>
          <w:noProof/>
          <w:sz w:val="20"/>
          <w:szCs w:val="20"/>
        </w:rPr>
        <w:t>. JHU Press: Baltimore and London. 896-981</w:t>
      </w:r>
    </w:p>
    <w:p w14:paraId="5B0552F0" w14:textId="77777777" w:rsidR="00DD6260" w:rsidRPr="00DD6260" w:rsidRDefault="00DD6260" w:rsidP="00E04A1C">
      <w:pPr>
        <w:pStyle w:val="EndNoteBibliography"/>
        <w:ind w:left="720" w:hanging="720"/>
        <w:rPr>
          <w:rFonts w:ascii="Times" w:hAnsi="Times"/>
          <w:noProof/>
          <w:sz w:val="20"/>
          <w:szCs w:val="20"/>
        </w:rPr>
      </w:pPr>
    </w:p>
    <w:p w14:paraId="44E7DF76" w14:textId="464839F0" w:rsidR="00E04A1C" w:rsidRPr="00DD6260" w:rsidRDefault="00E04A1C" w:rsidP="00E04A1C">
      <w:pPr>
        <w:pStyle w:val="EndNoteBibliography"/>
        <w:ind w:left="720" w:hanging="720"/>
        <w:rPr>
          <w:rFonts w:ascii="Times" w:hAnsi="Times"/>
          <w:i/>
          <w:noProof/>
          <w:sz w:val="20"/>
          <w:szCs w:val="20"/>
        </w:rPr>
      </w:pPr>
      <w:r w:rsidRPr="00DD6260">
        <w:rPr>
          <w:rFonts w:ascii="Times" w:hAnsi="Times"/>
          <w:noProof/>
          <w:sz w:val="20"/>
          <w:szCs w:val="20"/>
        </w:rPr>
        <w:t>184.</w:t>
      </w:r>
      <w:r w:rsidRPr="00DD6260">
        <w:rPr>
          <w:rFonts w:ascii="Times" w:hAnsi="Times"/>
          <w:noProof/>
          <w:sz w:val="20"/>
          <w:szCs w:val="20"/>
        </w:rPr>
        <w:tab/>
      </w:r>
      <w:r w:rsidR="006A1C77" w:rsidRPr="00DD6260">
        <w:rPr>
          <w:rFonts w:ascii="Times" w:hAnsi="Times"/>
          <w:noProof/>
          <w:sz w:val="20"/>
          <w:szCs w:val="20"/>
        </w:rPr>
        <w:t xml:space="preserve">Barlow J, et al. 1997. A report of cetacean acoustic detection and dive interval studies (CADDIS) conducted in the southern Gulf of California. </w:t>
      </w:r>
      <w:r w:rsidR="006A1C77" w:rsidRPr="00DD6260">
        <w:rPr>
          <w:rFonts w:ascii="Times" w:hAnsi="Times"/>
          <w:i/>
          <w:noProof/>
          <w:sz w:val="20"/>
          <w:szCs w:val="20"/>
        </w:rPr>
        <w:t>NOAA Technical Memorandum, NOAA-TM-NMFS-SWFSC-250</w:t>
      </w:r>
    </w:p>
    <w:p w14:paraId="764BA2D1" w14:textId="77777777" w:rsidR="00DD6260" w:rsidRPr="00DD6260" w:rsidRDefault="00DD6260" w:rsidP="00E04A1C">
      <w:pPr>
        <w:pStyle w:val="EndNoteBibliography"/>
        <w:ind w:left="720" w:hanging="720"/>
        <w:rPr>
          <w:rFonts w:ascii="Times" w:hAnsi="Times"/>
          <w:noProof/>
          <w:sz w:val="20"/>
          <w:szCs w:val="20"/>
        </w:rPr>
      </w:pPr>
    </w:p>
    <w:p w14:paraId="0B8AC8E9" w14:textId="17781F9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185.</w:t>
      </w:r>
      <w:r w:rsidRPr="00DD6260">
        <w:rPr>
          <w:rFonts w:ascii="Times" w:hAnsi="Times"/>
          <w:noProof/>
          <w:sz w:val="20"/>
          <w:szCs w:val="20"/>
        </w:rPr>
        <w:tab/>
      </w:r>
      <w:r w:rsidR="006A1C77" w:rsidRPr="00DD6260">
        <w:rPr>
          <w:rFonts w:ascii="Times" w:hAnsi="Times"/>
          <w:noProof/>
          <w:sz w:val="20"/>
          <w:szCs w:val="20"/>
        </w:rPr>
        <w:t>Mate BR, et al. 1994. Movements and dive behavior of a satellite</w:t>
      </w:r>
      <w:r w:rsidR="006A1C77" w:rsidRPr="00DD6260">
        <w:rPr>
          <w:rFonts w:ascii="Times" w:eastAsia="Calibri" w:hAnsi="Times" w:cs="Calibri"/>
          <w:noProof/>
          <w:sz w:val="20"/>
          <w:szCs w:val="20"/>
        </w:rPr>
        <w:t>-</w:t>
      </w:r>
      <w:r w:rsidR="006A1C77" w:rsidRPr="00DD6260">
        <w:rPr>
          <w:rFonts w:ascii="Times" w:hAnsi="Times"/>
          <w:noProof/>
          <w:sz w:val="20"/>
          <w:szCs w:val="20"/>
        </w:rPr>
        <w:t>monitored Atlantic white</w:t>
      </w:r>
      <w:r w:rsidR="006A1C77" w:rsidRPr="00DD6260">
        <w:rPr>
          <w:rFonts w:ascii="Times" w:eastAsia="Calibri" w:hAnsi="Times" w:cs="Calibri"/>
          <w:noProof/>
          <w:sz w:val="20"/>
          <w:szCs w:val="20"/>
        </w:rPr>
        <w:t>-</w:t>
      </w:r>
      <w:r w:rsidR="006A1C77" w:rsidRPr="00DD6260">
        <w:rPr>
          <w:rFonts w:ascii="Times" w:hAnsi="Times"/>
          <w:noProof/>
          <w:sz w:val="20"/>
          <w:szCs w:val="20"/>
        </w:rPr>
        <w:t>sided dolphin (</w:t>
      </w:r>
      <w:r w:rsidR="006A1C77" w:rsidRPr="00DD6260">
        <w:rPr>
          <w:rFonts w:ascii="Times" w:hAnsi="Times"/>
          <w:i/>
          <w:noProof/>
          <w:sz w:val="20"/>
          <w:szCs w:val="20"/>
        </w:rPr>
        <w:t>Lagenorhynchus acutus</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the Gulf of Maine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10(1):116-121</w:t>
      </w:r>
    </w:p>
    <w:p w14:paraId="4EB21FC4" w14:textId="77777777" w:rsidR="00DD6260" w:rsidRPr="00DD6260" w:rsidRDefault="00DD6260" w:rsidP="00E04A1C">
      <w:pPr>
        <w:pStyle w:val="EndNoteBibliography"/>
        <w:ind w:left="720" w:hanging="720"/>
        <w:rPr>
          <w:rFonts w:ascii="Times" w:hAnsi="Times"/>
          <w:noProof/>
          <w:sz w:val="20"/>
          <w:szCs w:val="20"/>
        </w:rPr>
      </w:pPr>
    </w:p>
    <w:p w14:paraId="6C55BAC4" w14:textId="06EB5DC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186.</w:t>
      </w:r>
      <w:r w:rsidRPr="00DD6260">
        <w:rPr>
          <w:rFonts w:ascii="Times" w:hAnsi="Times"/>
          <w:noProof/>
          <w:sz w:val="20"/>
          <w:szCs w:val="20"/>
        </w:rPr>
        <w:tab/>
      </w:r>
      <w:r w:rsidR="006A1C77" w:rsidRPr="00DD6260">
        <w:rPr>
          <w:rFonts w:ascii="Times" w:hAnsi="Times"/>
          <w:noProof/>
          <w:sz w:val="20"/>
          <w:szCs w:val="20"/>
        </w:rPr>
        <w:t>Bodley K, van Polanen Petel T, Gales N. 2005. Immobilisation of free-living Weddell seals</w:t>
      </w:r>
      <w:r w:rsidR="006A1C77" w:rsidRPr="00DD6260">
        <w:rPr>
          <w:rFonts w:ascii="Times" w:hAnsi="Times"/>
          <w:i/>
          <w:noProof/>
          <w:sz w:val="20"/>
          <w:szCs w:val="20"/>
        </w:rPr>
        <w:t xml:space="preserve"> Leptonychotes weddellii </w:t>
      </w:r>
      <w:r w:rsidR="006A1C77" w:rsidRPr="00DD6260">
        <w:rPr>
          <w:rFonts w:ascii="Times" w:hAnsi="Times"/>
          <w:noProof/>
          <w:sz w:val="20"/>
          <w:szCs w:val="20"/>
        </w:rPr>
        <w:t>using midazolam and isoflurane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28(8):631-636</w:t>
      </w:r>
    </w:p>
    <w:p w14:paraId="22797527" w14:textId="77777777" w:rsidR="00DD6260" w:rsidRPr="00DD6260" w:rsidRDefault="00DD6260" w:rsidP="00E04A1C">
      <w:pPr>
        <w:pStyle w:val="EndNoteBibliography"/>
        <w:ind w:left="720" w:hanging="720"/>
        <w:rPr>
          <w:rFonts w:ascii="Times" w:hAnsi="Times"/>
          <w:noProof/>
          <w:sz w:val="20"/>
          <w:szCs w:val="20"/>
        </w:rPr>
      </w:pPr>
    </w:p>
    <w:p w14:paraId="626FDDA2" w14:textId="0F5370BA"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187.</w:t>
      </w:r>
      <w:r w:rsidRPr="00DD6260">
        <w:rPr>
          <w:rFonts w:ascii="Times" w:hAnsi="Times"/>
          <w:noProof/>
          <w:sz w:val="20"/>
          <w:szCs w:val="20"/>
        </w:rPr>
        <w:tab/>
      </w:r>
      <w:r w:rsidR="006A1C77" w:rsidRPr="00DD6260">
        <w:rPr>
          <w:rFonts w:ascii="Times" w:hAnsi="Times"/>
          <w:noProof/>
          <w:sz w:val="20"/>
          <w:szCs w:val="20"/>
        </w:rPr>
        <w:t xml:space="preserve">Burns JM. 1999. The development of diving behavior in juvenile Weddell seals: pushing physiological limits in order to survive.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77(5):737-747</w:t>
      </w:r>
    </w:p>
    <w:p w14:paraId="28900F91" w14:textId="77777777" w:rsidR="00DD6260" w:rsidRPr="00DD6260" w:rsidRDefault="00DD6260" w:rsidP="00E04A1C">
      <w:pPr>
        <w:pStyle w:val="EndNoteBibliography"/>
        <w:ind w:left="720" w:hanging="720"/>
        <w:rPr>
          <w:rFonts w:ascii="Times" w:hAnsi="Times"/>
          <w:noProof/>
          <w:sz w:val="20"/>
          <w:szCs w:val="20"/>
        </w:rPr>
      </w:pPr>
    </w:p>
    <w:p w14:paraId="10A8817C" w14:textId="68C0B22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188.</w:t>
      </w:r>
      <w:r w:rsidRPr="00DD6260">
        <w:rPr>
          <w:rFonts w:ascii="Times" w:hAnsi="Times"/>
          <w:noProof/>
          <w:sz w:val="20"/>
          <w:szCs w:val="20"/>
        </w:rPr>
        <w:tab/>
      </w:r>
      <w:r w:rsidR="006A1C77" w:rsidRPr="00DD6260">
        <w:rPr>
          <w:rFonts w:ascii="Times" w:hAnsi="Times"/>
          <w:noProof/>
          <w:sz w:val="20"/>
          <w:szCs w:val="20"/>
        </w:rPr>
        <w:t xml:space="preserve">Castellini MA, Davis RW, Kooyman GL. 1988. Blood chemistry regulation during repetitive diving in Weddell seals. </w:t>
      </w:r>
      <w:r w:rsidR="006A1C77" w:rsidRPr="00DD6260">
        <w:rPr>
          <w:rFonts w:ascii="Times" w:hAnsi="Times"/>
          <w:i/>
          <w:noProof/>
          <w:sz w:val="20"/>
          <w:szCs w:val="20"/>
        </w:rPr>
        <w:t>Physiological Zoology</w:t>
      </w:r>
      <w:r w:rsidR="006A1C77" w:rsidRPr="00DD6260">
        <w:rPr>
          <w:rFonts w:ascii="Times" w:hAnsi="Times"/>
          <w:noProof/>
          <w:sz w:val="20"/>
          <w:szCs w:val="20"/>
        </w:rPr>
        <w:t xml:space="preserve"> 61:379-386.</w:t>
      </w:r>
    </w:p>
    <w:p w14:paraId="39B20292" w14:textId="77777777" w:rsidR="00DD6260" w:rsidRPr="00DD6260" w:rsidRDefault="00DD6260" w:rsidP="00E04A1C">
      <w:pPr>
        <w:pStyle w:val="EndNoteBibliography"/>
        <w:ind w:left="720" w:hanging="720"/>
        <w:rPr>
          <w:rFonts w:ascii="Times" w:hAnsi="Times"/>
          <w:noProof/>
          <w:sz w:val="20"/>
          <w:szCs w:val="20"/>
        </w:rPr>
      </w:pPr>
    </w:p>
    <w:p w14:paraId="56A86D99" w14:textId="2BB2E27D"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189.</w:t>
      </w:r>
      <w:r w:rsidRPr="00DD6260">
        <w:rPr>
          <w:rFonts w:ascii="Times" w:hAnsi="Times"/>
          <w:noProof/>
          <w:sz w:val="20"/>
          <w:szCs w:val="20"/>
        </w:rPr>
        <w:tab/>
      </w:r>
      <w:r w:rsidR="006A1C77" w:rsidRPr="00DD6260">
        <w:rPr>
          <w:rFonts w:ascii="Times" w:hAnsi="Times"/>
          <w:noProof/>
          <w:sz w:val="20"/>
          <w:szCs w:val="20"/>
        </w:rPr>
        <w:t>Peixun C. 1989. Baiji</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Lipotes vexillifer</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Miller, 1918</w:t>
      </w:r>
      <w:r w:rsidR="006A1C77" w:rsidRPr="00DD6260">
        <w:rPr>
          <w:rFonts w:ascii="Times" w:hAnsi="Times"/>
          <w:i/>
          <w:noProof/>
          <w:sz w:val="20"/>
          <w:szCs w:val="20"/>
        </w:rPr>
        <w:t>.</w:t>
      </w:r>
      <w:r w:rsidR="006A1C77" w:rsidRPr="00DD6260">
        <w:rPr>
          <w:rFonts w:ascii="Times" w:hAnsi="Times"/>
          <w:noProof/>
          <w:sz w:val="20"/>
          <w:szCs w:val="20"/>
        </w:rPr>
        <w:t xml:space="preserve"> In: Ridgway SH, Harrison R, eds. </w:t>
      </w:r>
      <w:r w:rsidR="006A1C77" w:rsidRPr="00DD6260">
        <w:rPr>
          <w:rFonts w:ascii="Times" w:hAnsi="Times"/>
          <w:i/>
          <w:noProof/>
          <w:sz w:val="20"/>
          <w:szCs w:val="20"/>
        </w:rPr>
        <w:t>Handbook of marine mammals</w:t>
      </w:r>
      <w:r w:rsidR="006A1C77" w:rsidRPr="00DD6260">
        <w:rPr>
          <w:rFonts w:ascii="Times" w:hAnsi="Times"/>
          <w:noProof/>
          <w:sz w:val="20"/>
          <w:szCs w:val="20"/>
        </w:rPr>
        <w:t>. Academic press: London. 25-43</w:t>
      </w:r>
    </w:p>
    <w:p w14:paraId="7D196D28" w14:textId="77777777" w:rsidR="00DD6260" w:rsidRPr="00DD6260" w:rsidRDefault="00DD6260" w:rsidP="006A1C77">
      <w:pPr>
        <w:pStyle w:val="EndNoteBibliography"/>
        <w:ind w:left="720" w:hanging="720"/>
        <w:rPr>
          <w:rFonts w:ascii="Times" w:hAnsi="Times"/>
          <w:noProof/>
          <w:sz w:val="20"/>
          <w:szCs w:val="20"/>
        </w:rPr>
      </w:pPr>
    </w:p>
    <w:p w14:paraId="7F14819B" w14:textId="416B8B5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190.</w:t>
      </w:r>
      <w:r w:rsidRPr="00DD6260">
        <w:rPr>
          <w:rFonts w:ascii="Times" w:hAnsi="Times"/>
          <w:noProof/>
          <w:sz w:val="20"/>
          <w:szCs w:val="20"/>
        </w:rPr>
        <w:tab/>
      </w:r>
      <w:r w:rsidR="006A1C77" w:rsidRPr="00DD6260">
        <w:rPr>
          <w:rFonts w:ascii="Times" w:hAnsi="Times"/>
          <w:noProof/>
          <w:sz w:val="20"/>
          <w:szCs w:val="20"/>
        </w:rPr>
        <w:t>Bengtson JL, Stewart BS. 1992. Diving and haulout behavior of crabeater seals in the Weddell Sea, Antarctica, during March 1986</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12(6-7):635-644</w:t>
      </w:r>
    </w:p>
    <w:p w14:paraId="537D9ABB" w14:textId="77777777" w:rsidR="00DD6260" w:rsidRPr="00DD6260" w:rsidRDefault="00DD6260" w:rsidP="00E04A1C">
      <w:pPr>
        <w:pStyle w:val="EndNoteBibliography"/>
        <w:ind w:left="720" w:hanging="720"/>
        <w:rPr>
          <w:rFonts w:ascii="Times" w:hAnsi="Times"/>
          <w:noProof/>
          <w:sz w:val="20"/>
          <w:szCs w:val="20"/>
        </w:rPr>
      </w:pPr>
    </w:p>
    <w:p w14:paraId="354DF20A" w14:textId="3AF31E3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191.</w:t>
      </w:r>
      <w:r w:rsidRPr="00DD6260">
        <w:rPr>
          <w:rFonts w:ascii="Times" w:hAnsi="Times"/>
          <w:noProof/>
          <w:sz w:val="20"/>
          <w:szCs w:val="20"/>
        </w:rPr>
        <w:tab/>
      </w:r>
      <w:r w:rsidR="006A1C77" w:rsidRPr="00DD6260">
        <w:rPr>
          <w:rFonts w:ascii="Times" w:hAnsi="Times"/>
          <w:noProof/>
          <w:sz w:val="20"/>
          <w:szCs w:val="20"/>
        </w:rPr>
        <w:t>Dolphin WF. 1987. Ventilation and dive patterns of humpback whales,</w:t>
      </w:r>
      <w:r w:rsidR="006A1C77" w:rsidRPr="00DD6260">
        <w:rPr>
          <w:rFonts w:ascii="Times" w:hAnsi="Times"/>
          <w:i/>
          <w:noProof/>
          <w:sz w:val="20"/>
          <w:szCs w:val="20"/>
        </w:rPr>
        <w:t xml:space="preserve"> Megaptera novaeangliae, </w:t>
      </w:r>
      <w:r w:rsidR="006A1C77" w:rsidRPr="00DD6260">
        <w:rPr>
          <w:rFonts w:ascii="Times" w:hAnsi="Times"/>
          <w:noProof/>
          <w:sz w:val="20"/>
          <w:szCs w:val="20"/>
        </w:rPr>
        <w:t xml:space="preserve">on their Alaskan feeding grounds.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65(1):83-90</w:t>
      </w:r>
    </w:p>
    <w:p w14:paraId="14A5D3E0" w14:textId="77777777" w:rsidR="00DD6260" w:rsidRPr="00DD6260" w:rsidRDefault="00DD6260" w:rsidP="00E04A1C">
      <w:pPr>
        <w:pStyle w:val="EndNoteBibliography"/>
        <w:ind w:left="720" w:hanging="720"/>
        <w:rPr>
          <w:rFonts w:ascii="Times" w:hAnsi="Times"/>
          <w:noProof/>
          <w:sz w:val="20"/>
          <w:szCs w:val="20"/>
        </w:rPr>
      </w:pPr>
    </w:p>
    <w:p w14:paraId="1E79F52D" w14:textId="1664EA8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192.</w:t>
      </w:r>
      <w:r w:rsidRPr="00DD6260">
        <w:rPr>
          <w:rFonts w:ascii="Times" w:hAnsi="Times"/>
          <w:noProof/>
          <w:sz w:val="20"/>
          <w:szCs w:val="20"/>
        </w:rPr>
        <w:tab/>
      </w:r>
      <w:r w:rsidR="006A1C77" w:rsidRPr="00DD6260">
        <w:rPr>
          <w:rFonts w:ascii="Times" w:hAnsi="Times"/>
          <w:noProof/>
          <w:sz w:val="20"/>
          <w:szCs w:val="20"/>
        </w:rPr>
        <w:t>Boeuf BJL, et al. 1988. Continuous, deep diving in female northern elephant seals,</w:t>
      </w:r>
      <w:r w:rsidR="006A1C77" w:rsidRPr="00DD6260">
        <w:rPr>
          <w:rFonts w:ascii="Times" w:hAnsi="Times"/>
          <w:i/>
          <w:noProof/>
          <w:sz w:val="20"/>
          <w:szCs w:val="20"/>
        </w:rPr>
        <w:t xml:space="preserve"> Mirounga angustirostris.</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66(2):446-458</w:t>
      </w:r>
    </w:p>
    <w:p w14:paraId="38BDE6FB" w14:textId="77777777" w:rsidR="00DD6260" w:rsidRPr="00DD6260" w:rsidRDefault="00DD6260" w:rsidP="00E04A1C">
      <w:pPr>
        <w:pStyle w:val="EndNoteBibliography"/>
        <w:ind w:left="720" w:hanging="720"/>
        <w:rPr>
          <w:rFonts w:ascii="Times" w:hAnsi="Times"/>
          <w:noProof/>
          <w:sz w:val="20"/>
          <w:szCs w:val="20"/>
        </w:rPr>
      </w:pPr>
    </w:p>
    <w:p w14:paraId="194CC2BF" w14:textId="2BF3FD4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193.</w:t>
      </w:r>
      <w:r w:rsidRPr="00DD6260">
        <w:rPr>
          <w:rFonts w:ascii="Times" w:hAnsi="Times"/>
          <w:noProof/>
          <w:sz w:val="20"/>
          <w:szCs w:val="20"/>
        </w:rPr>
        <w:tab/>
      </w:r>
      <w:r w:rsidR="006A1C77" w:rsidRPr="00DD6260">
        <w:rPr>
          <w:rFonts w:ascii="Times" w:hAnsi="Times"/>
          <w:noProof/>
          <w:sz w:val="20"/>
          <w:szCs w:val="20"/>
        </w:rPr>
        <w:t xml:space="preserve">Naito Y, et al. 1989. Long-term diving records of an adult female northern elephant seal. </w:t>
      </w:r>
      <w:r w:rsidR="006A1C77" w:rsidRPr="00DD6260">
        <w:rPr>
          <w:rFonts w:ascii="Times" w:hAnsi="Times"/>
          <w:i/>
          <w:noProof/>
          <w:sz w:val="20"/>
          <w:szCs w:val="20"/>
        </w:rPr>
        <w:t>Antarctic Records</w:t>
      </w:r>
      <w:r w:rsidR="006A1C77" w:rsidRPr="00DD6260">
        <w:rPr>
          <w:rFonts w:ascii="Times" w:hAnsi="Times"/>
          <w:noProof/>
          <w:sz w:val="20"/>
          <w:szCs w:val="20"/>
        </w:rPr>
        <w:t xml:space="preserve"> 33(1):1-9</w:t>
      </w:r>
    </w:p>
    <w:p w14:paraId="68530445" w14:textId="77777777" w:rsidR="00DD6260" w:rsidRPr="00DD6260" w:rsidRDefault="00DD6260" w:rsidP="00E04A1C">
      <w:pPr>
        <w:pStyle w:val="EndNoteBibliography"/>
        <w:ind w:left="720" w:hanging="720"/>
        <w:rPr>
          <w:rFonts w:ascii="Times" w:hAnsi="Times"/>
          <w:noProof/>
          <w:sz w:val="20"/>
          <w:szCs w:val="20"/>
        </w:rPr>
      </w:pPr>
    </w:p>
    <w:p w14:paraId="23ABE208" w14:textId="03470FC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194.</w:t>
      </w:r>
      <w:r w:rsidRPr="00DD6260">
        <w:rPr>
          <w:rFonts w:ascii="Times" w:hAnsi="Times"/>
          <w:noProof/>
          <w:sz w:val="20"/>
          <w:szCs w:val="20"/>
        </w:rPr>
        <w:tab/>
      </w:r>
      <w:r w:rsidR="006A1C77" w:rsidRPr="00DD6260">
        <w:rPr>
          <w:rFonts w:ascii="Times" w:hAnsi="Times"/>
          <w:noProof/>
          <w:sz w:val="20"/>
          <w:szCs w:val="20"/>
        </w:rPr>
        <w:t>Boeuf BJL, et al. 1989. Prolonged, continuous, deep diving by northern elephant seals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67(10):2514-2519</w:t>
      </w:r>
    </w:p>
    <w:p w14:paraId="53D7CA25" w14:textId="77777777" w:rsidR="00DD6260" w:rsidRPr="00DD6260" w:rsidRDefault="00DD6260" w:rsidP="00E04A1C">
      <w:pPr>
        <w:pStyle w:val="EndNoteBibliography"/>
        <w:ind w:left="720" w:hanging="720"/>
        <w:rPr>
          <w:rFonts w:ascii="Times" w:hAnsi="Times"/>
          <w:noProof/>
          <w:sz w:val="20"/>
          <w:szCs w:val="20"/>
        </w:rPr>
      </w:pPr>
    </w:p>
    <w:p w14:paraId="133E43FF" w14:textId="0FFFBB1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195.</w:t>
      </w:r>
      <w:r w:rsidRPr="00DD6260">
        <w:rPr>
          <w:rFonts w:ascii="Times" w:hAnsi="Times"/>
          <w:noProof/>
          <w:sz w:val="20"/>
          <w:szCs w:val="20"/>
        </w:rPr>
        <w:tab/>
      </w:r>
      <w:r w:rsidR="006A1C77" w:rsidRPr="00DD6260">
        <w:rPr>
          <w:rFonts w:ascii="Times" w:hAnsi="Times"/>
          <w:noProof/>
          <w:sz w:val="20"/>
          <w:szCs w:val="20"/>
        </w:rPr>
        <w:t>Boeuf BJL, et al. 2000. Respiration and heart rate at the surface between dives in northern elephant seals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203(21):3265-3274</w:t>
      </w:r>
    </w:p>
    <w:p w14:paraId="1872C9AE" w14:textId="77777777" w:rsidR="00DD6260" w:rsidRPr="00DD6260" w:rsidRDefault="00DD6260" w:rsidP="00E04A1C">
      <w:pPr>
        <w:pStyle w:val="EndNoteBibliography"/>
        <w:ind w:left="720" w:hanging="720"/>
        <w:rPr>
          <w:rFonts w:ascii="Times" w:hAnsi="Times"/>
          <w:noProof/>
          <w:sz w:val="20"/>
          <w:szCs w:val="20"/>
        </w:rPr>
      </w:pPr>
    </w:p>
    <w:p w14:paraId="1D85D19D" w14:textId="0706F61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196.</w:t>
      </w:r>
      <w:r w:rsidRPr="00DD6260">
        <w:rPr>
          <w:rFonts w:ascii="Times" w:hAnsi="Times"/>
          <w:noProof/>
          <w:sz w:val="20"/>
          <w:szCs w:val="20"/>
        </w:rPr>
        <w:tab/>
      </w:r>
      <w:r w:rsidR="006A1C77" w:rsidRPr="00DD6260">
        <w:rPr>
          <w:rFonts w:ascii="Times" w:hAnsi="Times"/>
          <w:noProof/>
          <w:sz w:val="20"/>
          <w:szCs w:val="20"/>
        </w:rPr>
        <w:t>Davis RW, et al. 2001. Three-dimensional movements and swimming activity of a northern elephant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Comparative Biochemistry and Physiology Part A: Molecular &amp; Integrative Physiology</w:t>
      </w:r>
      <w:r w:rsidR="006A1C77" w:rsidRPr="00DD6260">
        <w:rPr>
          <w:rFonts w:ascii="Times" w:hAnsi="Times"/>
          <w:noProof/>
          <w:sz w:val="20"/>
          <w:szCs w:val="20"/>
        </w:rPr>
        <w:t xml:space="preserve"> 129(4): 759-770</w:t>
      </w:r>
    </w:p>
    <w:p w14:paraId="06AFE2B2" w14:textId="77777777" w:rsidR="00DD6260" w:rsidRPr="00DD6260" w:rsidRDefault="00DD6260" w:rsidP="00E04A1C">
      <w:pPr>
        <w:pStyle w:val="EndNoteBibliography"/>
        <w:ind w:left="720" w:hanging="720"/>
        <w:rPr>
          <w:rFonts w:ascii="Times" w:hAnsi="Times"/>
          <w:noProof/>
          <w:sz w:val="20"/>
          <w:szCs w:val="20"/>
        </w:rPr>
      </w:pPr>
    </w:p>
    <w:p w14:paraId="41FBA0FF" w14:textId="3E154A4D"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197.</w:t>
      </w:r>
      <w:r w:rsidRPr="00DD6260">
        <w:rPr>
          <w:rFonts w:ascii="Times" w:hAnsi="Times"/>
          <w:noProof/>
          <w:sz w:val="20"/>
          <w:szCs w:val="20"/>
        </w:rPr>
        <w:tab/>
      </w:r>
      <w:r w:rsidR="006A1C77" w:rsidRPr="00DD6260">
        <w:rPr>
          <w:rFonts w:ascii="Times" w:hAnsi="Times"/>
          <w:noProof/>
          <w:sz w:val="20"/>
          <w:szCs w:val="20"/>
        </w:rPr>
        <w:t xml:space="preserve">Webb P, et al. 1998. Effects of buoyancy on the diving behavior of northern elephant seals.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201(16):2349-2358</w:t>
      </w:r>
    </w:p>
    <w:p w14:paraId="05FD6680" w14:textId="77777777" w:rsidR="00DD6260" w:rsidRPr="00DD6260" w:rsidRDefault="00DD6260" w:rsidP="00E04A1C">
      <w:pPr>
        <w:pStyle w:val="EndNoteBibliography"/>
        <w:ind w:left="720" w:hanging="720"/>
        <w:rPr>
          <w:rFonts w:ascii="Times" w:hAnsi="Times"/>
          <w:noProof/>
          <w:sz w:val="20"/>
          <w:szCs w:val="20"/>
        </w:rPr>
      </w:pPr>
    </w:p>
    <w:p w14:paraId="63C645F1" w14:textId="339B0533"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198.</w:t>
      </w:r>
      <w:r w:rsidRPr="00DD6260">
        <w:rPr>
          <w:rFonts w:ascii="Times" w:hAnsi="Times"/>
          <w:noProof/>
          <w:sz w:val="20"/>
          <w:szCs w:val="20"/>
        </w:rPr>
        <w:tab/>
      </w:r>
      <w:r w:rsidR="006A1C77" w:rsidRPr="00DD6260">
        <w:rPr>
          <w:rFonts w:ascii="Times" w:hAnsi="Times"/>
          <w:noProof/>
          <w:sz w:val="20"/>
          <w:szCs w:val="20"/>
        </w:rPr>
        <w:t xml:space="preserve">Boeuf BJL, et al. 1996. Diving behavior of juvenile northern elephant seals.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74(9):1632-1644</w:t>
      </w:r>
    </w:p>
    <w:p w14:paraId="249868E9" w14:textId="77777777" w:rsidR="00DD6260" w:rsidRPr="00DD6260" w:rsidRDefault="00DD6260" w:rsidP="006A1C77">
      <w:pPr>
        <w:pStyle w:val="EndNoteBibliography"/>
        <w:ind w:left="720" w:hanging="720"/>
        <w:rPr>
          <w:rFonts w:ascii="Times" w:hAnsi="Times"/>
          <w:noProof/>
          <w:sz w:val="20"/>
          <w:szCs w:val="20"/>
        </w:rPr>
      </w:pPr>
    </w:p>
    <w:p w14:paraId="67B03ED9" w14:textId="10B33634" w:rsidR="006A1C77" w:rsidRPr="00DD6260" w:rsidRDefault="00E04A1C" w:rsidP="006A1C7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199.</w:t>
      </w:r>
      <w:r w:rsidRPr="00DD6260">
        <w:rPr>
          <w:rFonts w:ascii="Times" w:hAnsi="Times"/>
          <w:noProof/>
          <w:sz w:val="20"/>
          <w:szCs w:val="20"/>
        </w:rPr>
        <w:tab/>
      </w:r>
      <w:r w:rsidR="006A1C77" w:rsidRPr="00DD6260">
        <w:rPr>
          <w:rFonts w:ascii="Times" w:hAnsi="Times" w:cs="Helvetica"/>
          <w:sz w:val="20"/>
          <w:szCs w:val="20"/>
        </w:rPr>
        <w:t>Slip DJ, Hindell MA, and Burton HR. 1994. Diving behavior of southern elephant seals from Macquarie Island: an overview.</w:t>
      </w:r>
      <w:r w:rsidR="006A1C77" w:rsidRPr="00DD6260">
        <w:rPr>
          <w:rFonts w:ascii="Times" w:hAnsi="Times" w:cs="Helvetica"/>
          <w:i/>
          <w:iCs/>
          <w:sz w:val="20"/>
          <w:szCs w:val="20"/>
        </w:rPr>
        <w:t xml:space="preserve"> Elephant seals: population </w:t>
      </w:r>
      <w:r w:rsidR="006A1C77" w:rsidRPr="00DD6260">
        <w:rPr>
          <w:rFonts w:ascii="Times" w:hAnsi="Times" w:cs="Helvetica"/>
          <w:i/>
          <w:iCs/>
          <w:sz w:val="20"/>
          <w:szCs w:val="20"/>
        </w:rPr>
        <w:lastRenderedPageBreak/>
        <w:t>ecology, behavior, and physiology University of California Press, Berkeley</w:t>
      </w:r>
      <w:r w:rsidR="006A1C77" w:rsidRPr="00DD6260">
        <w:rPr>
          <w:rFonts w:ascii="Times" w:hAnsi="Times" w:cs="Helvetica"/>
          <w:sz w:val="20"/>
          <w:szCs w:val="20"/>
        </w:rPr>
        <w:t xml:space="preserve">:253-270. </w:t>
      </w:r>
    </w:p>
    <w:p w14:paraId="6551E449" w14:textId="77777777" w:rsidR="00DD6260" w:rsidRPr="00DD6260" w:rsidRDefault="00DD6260" w:rsidP="006A1C77">
      <w:pPr>
        <w:widowControl w:val="0"/>
        <w:autoSpaceDE w:val="0"/>
        <w:autoSpaceDN w:val="0"/>
        <w:adjustRightInd w:val="0"/>
        <w:ind w:left="720" w:right="-720" w:hanging="720"/>
        <w:rPr>
          <w:rFonts w:ascii="Times" w:hAnsi="Times" w:cs="Helvetica"/>
          <w:sz w:val="20"/>
          <w:szCs w:val="20"/>
        </w:rPr>
      </w:pPr>
    </w:p>
    <w:p w14:paraId="409F89B9" w14:textId="0D92FCB6"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200.</w:t>
      </w:r>
      <w:r w:rsidRPr="00DD6260">
        <w:rPr>
          <w:rFonts w:ascii="Times" w:hAnsi="Times"/>
          <w:noProof/>
          <w:sz w:val="20"/>
          <w:szCs w:val="20"/>
        </w:rPr>
        <w:tab/>
      </w:r>
      <w:r w:rsidR="006A1C77" w:rsidRPr="00DD6260">
        <w:rPr>
          <w:rFonts w:ascii="Times" w:hAnsi="Times"/>
          <w:noProof/>
          <w:sz w:val="20"/>
          <w:szCs w:val="20"/>
        </w:rPr>
        <w:t xml:space="preserve">Hindell M, Slip D, Burton H. 1991. The diving behavior of adult male and female southern elephant seals, </w:t>
      </w:r>
      <w:r w:rsidR="006A1C77" w:rsidRPr="00DD6260">
        <w:rPr>
          <w:rFonts w:ascii="Times" w:hAnsi="Times"/>
          <w:i/>
          <w:noProof/>
          <w:sz w:val="20"/>
          <w:szCs w:val="20"/>
        </w:rPr>
        <w:t>Mirounga leonina</w:t>
      </w:r>
      <w:r w:rsidR="006A1C77" w:rsidRPr="00DD6260">
        <w:rPr>
          <w:rFonts w:ascii="Times" w:hAnsi="Times"/>
          <w:noProof/>
          <w:sz w:val="20"/>
          <w:szCs w:val="20"/>
        </w:rPr>
        <w:t xml:space="preserve"> (Pinnipedia, Phocidae). </w:t>
      </w:r>
      <w:r w:rsidR="006A1C77" w:rsidRPr="00DD6260">
        <w:rPr>
          <w:rFonts w:ascii="Times" w:hAnsi="Times"/>
          <w:i/>
          <w:noProof/>
          <w:sz w:val="20"/>
          <w:szCs w:val="20"/>
        </w:rPr>
        <w:t>Australian Journal of Zoology</w:t>
      </w:r>
      <w:r w:rsidR="006A1C77" w:rsidRPr="00DD6260">
        <w:rPr>
          <w:rFonts w:ascii="Times" w:hAnsi="Times"/>
          <w:noProof/>
          <w:sz w:val="20"/>
          <w:szCs w:val="20"/>
        </w:rPr>
        <w:t xml:space="preserve"> 39(5): 595-619</w:t>
      </w:r>
    </w:p>
    <w:p w14:paraId="11AFAFAC" w14:textId="77777777" w:rsidR="00DD6260" w:rsidRPr="00DD6260" w:rsidRDefault="00DD6260" w:rsidP="006A1C77">
      <w:pPr>
        <w:pStyle w:val="EndNoteBibliography"/>
        <w:ind w:left="720" w:hanging="720"/>
        <w:rPr>
          <w:rFonts w:ascii="Times" w:hAnsi="Times"/>
          <w:noProof/>
          <w:sz w:val="20"/>
          <w:szCs w:val="20"/>
        </w:rPr>
      </w:pPr>
    </w:p>
    <w:p w14:paraId="1FE28CB2" w14:textId="13EB22F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201.</w:t>
      </w:r>
      <w:r w:rsidRPr="00DD6260">
        <w:rPr>
          <w:rFonts w:ascii="Times" w:hAnsi="Times"/>
          <w:noProof/>
          <w:sz w:val="20"/>
          <w:szCs w:val="20"/>
        </w:rPr>
        <w:tab/>
      </w:r>
      <w:r w:rsidR="006A1C77" w:rsidRPr="00DD6260">
        <w:rPr>
          <w:rFonts w:ascii="Times" w:hAnsi="Times"/>
          <w:noProof/>
          <w:sz w:val="20"/>
          <w:szCs w:val="20"/>
        </w:rPr>
        <w:t xml:space="preserve">Hindell MA, et al. 2000. Metabolic limits on dive duration and swimming speed in the southern elephant seal </w:t>
      </w:r>
      <w:r w:rsidR="006A1C77" w:rsidRPr="00DD6260">
        <w:rPr>
          <w:rFonts w:ascii="Times" w:hAnsi="Times"/>
          <w:i/>
          <w:noProof/>
          <w:sz w:val="20"/>
          <w:szCs w:val="20"/>
        </w:rPr>
        <w:t>Mirounga leonina.</w:t>
      </w:r>
      <w:r w:rsidR="006A1C77" w:rsidRPr="00DD6260">
        <w:rPr>
          <w:rFonts w:ascii="Times" w:hAnsi="Times"/>
          <w:noProof/>
          <w:sz w:val="20"/>
          <w:szCs w:val="20"/>
        </w:rPr>
        <w:t xml:space="preserve"> </w:t>
      </w:r>
      <w:r w:rsidR="006A1C77" w:rsidRPr="00DD6260">
        <w:rPr>
          <w:rFonts w:ascii="Times" w:hAnsi="Times"/>
          <w:i/>
          <w:noProof/>
          <w:sz w:val="20"/>
          <w:szCs w:val="20"/>
        </w:rPr>
        <w:t>Physiological and Biochemical Zoology</w:t>
      </w:r>
      <w:r w:rsidR="006A1C77" w:rsidRPr="00DD6260">
        <w:rPr>
          <w:rFonts w:ascii="Times" w:hAnsi="Times"/>
          <w:noProof/>
          <w:sz w:val="20"/>
          <w:szCs w:val="20"/>
        </w:rPr>
        <w:t xml:space="preserve"> 73(6):790-798</w:t>
      </w:r>
    </w:p>
    <w:p w14:paraId="1BF30339" w14:textId="77777777" w:rsidR="00DD6260" w:rsidRPr="00DD6260" w:rsidRDefault="00DD6260" w:rsidP="00E04A1C">
      <w:pPr>
        <w:pStyle w:val="EndNoteBibliography"/>
        <w:ind w:left="720" w:hanging="720"/>
        <w:rPr>
          <w:rFonts w:ascii="Times" w:hAnsi="Times"/>
          <w:noProof/>
          <w:sz w:val="20"/>
          <w:szCs w:val="20"/>
        </w:rPr>
      </w:pPr>
    </w:p>
    <w:p w14:paraId="48E8A020" w14:textId="72B3DF3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202.</w:t>
      </w:r>
      <w:r w:rsidRPr="00DD6260">
        <w:rPr>
          <w:rFonts w:ascii="Times" w:hAnsi="Times"/>
          <w:noProof/>
          <w:sz w:val="20"/>
          <w:szCs w:val="20"/>
        </w:rPr>
        <w:tab/>
      </w:r>
      <w:r w:rsidR="006A1C77" w:rsidRPr="00DD6260">
        <w:rPr>
          <w:rFonts w:ascii="Times" w:hAnsi="Times"/>
          <w:noProof/>
          <w:sz w:val="20"/>
          <w:szCs w:val="20"/>
        </w:rPr>
        <w:t>Kiraç CO, et al. 2002. Observations on diving beahviour of free-ranging Mediterranean monk seals</w:t>
      </w:r>
      <w:r w:rsidR="006A1C77" w:rsidRPr="00DD6260">
        <w:rPr>
          <w:rFonts w:ascii="Times" w:hAnsi="Times"/>
          <w:i/>
          <w:noProof/>
          <w:sz w:val="20"/>
          <w:szCs w:val="20"/>
        </w:rPr>
        <w:t xml:space="preserve"> Monachus monachus </w:t>
      </w:r>
      <w:r w:rsidR="006A1C77" w:rsidRPr="00DD6260">
        <w:rPr>
          <w:rFonts w:ascii="Times" w:hAnsi="Times"/>
          <w:noProof/>
          <w:sz w:val="20"/>
          <w:szCs w:val="20"/>
        </w:rPr>
        <w:t>on Turkish coasts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The Monachus Guardian</w:t>
      </w:r>
      <w:r w:rsidR="006A1C77" w:rsidRPr="00DD6260">
        <w:rPr>
          <w:rFonts w:ascii="Times" w:hAnsi="Times"/>
          <w:noProof/>
          <w:sz w:val="20"/>
          <w:szCs w:val="20"/>
        </w:rPr>
        <w:t xml:space="preserve"> 5(1):37-42</w:t>
      </w:r>
    </w:p>
    <w:p w14:paraId="54CF5BDA" w14:textId="77777777" w:rsidR="00DD6260" w:rsidRPr="00DD6260" w:rsidRDefault="00DD6260" w:rsidP="00E04A1C">
      <w:pPr>
        <w:pStyle w:val="EndNoteBibliography"/>
        <w:ind w:left="720" w:hanging="720"/>
        <w:rPr>
          <w:rFonts w:ascii="Times" w:hAnsi="Times"/>
          <w:noProof/>
          <w:sz w:val="20"/>
          <w:szCs w:val="20"/>
        </w:rPr>
      </w:pPr>
    </w:p>
    <w:p w14:paraId="698C51C4" w14:textId="7759A33A"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203.</w:t>
      </w:r>
      <w:r w:rsidRPr="00DD6260">
        <w:rPr>
          <w:rFonts w:ascii="Times" w:hAnsi="Times"/>
          <w:noProof/>
          <w:sz w:val="20"/>
          <w:szCs w:val="20"/>
        </w:rPr>
        <w:tab/>
      </w:r>
      <w:r w:rsidR="006A1C77" w:rsidRPr="00DD6260">
        <w:rPr>
          <w:rFonts w:ascii="Times" w:hAnsi="Times"/>
          <w:noProof/>
          <w:sz w:val="20"/>
          <w:szCs w:val="20"/>
        </w:rPr>
        <w:t>Köhler D. 1991. Notes on the diving behaviour of the water shrew</w:t>
      </w:r>
      <w:r w:rsidR="006A1C77" w:rsidRPr="00DD6260">
        <w:rPr>
          <w:rFonts w:ascii="Times" w:hAnsi="Times"/>
          <w:i/>
          <w:noProof/>
          <w:sz w:val="20"/>
          <w:szCs w:val="20"/>
        </w:rPr>
        <w:t xml:space="preserve">, Neomys fodiens </w:t>
      </w:r>
      <w:r w:rsidR="006A1C77" w:rsidRPr="00DD6260">
        <w:rPr>
          <w:rFonts w:ascii="Times" w:hAnsi="Times"/>
          <w:noProof/>
          <w:sz w:val="20"/>
          <w:szCs w:val="20"/>
        </w:rPr>
        <w:t xml:space="preserve">(Mammalia, Soricidae). </w:t>
      </w:r>
      <w:r w:rsidR="006A1C77" w:rsidRPr="00DD6260">
        <w:rPr>
          <w:rFonts w:ascii="Times" w:hAnsi="Times"/>
          <w:i/>
          <w:noProof/>
          <w:sz w:val="20"/>
          <w:szCs w:val="20"/>
        </w:rPr>
        <w:t>Zoologischer Anzeiger</w:t>
      </w:r>
      <w:r w:rsidR="006A1C77" w:rsidRPr="00DD6260">
        <w:rPr>
          <w:rFonts w:ascii="Times" w:hAnsi="Times"/>
          <w:noProof/>
          <w:sz w:val="20"/>
          <w:szCs w:val="20"/>
        </w:rPr>
        <w:t xml:space="preserve"> 227(3-4):218-228</w:t>
      </w:r>
    </w:p>
    <w:p w14:paraId="3203923D" w14:textId="77777777" w:rsidR="00DD6260" w:rsidRPr="00DD6260" w:rsidRDefault="00DD6260" w:rsidP="006A1C77">
      <w:pPr>
        <w:pStyle w:val="EndNoteBibliography"/>
        <w:ind w:left="720" w:hanging="720"/>
        <w:rPr>
          <w:rFonts w:ascii="Times" w:hAnsi="Times"/>
          <w:noProof/>
          <w:sz w:val="20"/>
          <w:szCs w:val="20"/>
        </w:rPr>
      </w:pPr>
    </w:p>
    <w:p w14:paraId="4CE3240D" w14:textId="5F09003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204.</w:t>
      </w:r>
      <w:r w:rsidRPr="00DD6260">
        <w:rPr>
          <w:rFonts w:ascii="Times" w:hAnsi="Times"/>
          <w:noProof/>
          <w:sz w:val="20"/>
          <w:szCs w:val="20"/>
        </w:rPr>
        <w:tab/>
      </w:r>
      <w:r w:rsidR="006A1C77" w:rsidRPr="00DD6260">
        <w:rPr>
          <w:rFonts w:ascii="Times" w:hAnsi="Times"/>
          <w:noProof/>
          <w:sz w:val="20"/>
          <w:szCs w:val="20"/>
        </w:rPr>
        <w:t xml:space="preserve">Costa DP, Gales NJ. 2003. Energetics of a benthic diver: seasonal foraging ecology of the Australian sea lion, </w:t>
      </w:r>
      <w:r w:rsidR="006A1C77" w:rsidRPr="00DD6260">
        <w:rPr>
          <w:rFonts w:ascii="Times" w:hAnsi="Times"/>
          <w:i/>
          <w:noProof/>
          <w:sz w:val="20"/>
          <w:szCs w:val="20"/>
        </w:rPr>
        <w:t>Neophoca cinerea.</w:t>
      </w:r>
      <w:r w:rsidR="006A1C77" w:rsidRPr="00DD6260">
        <w:rPr>
          <w:rFonts w:ascii="Times" w:hAnsi="Times"/>
          <w:noProof/>
          <w:sz w:val="20"/>
          <w:szCs w:val="20"/>
        </w:rPr>
        <w:t xml:space="preserve"> </w:t>
      </w:r>
      <w:r w:rsidR="006A1C77" w:rsidRPr="00DD6260">
        <w:rPr>
          <w:rFonts w:ascii="Times" w:hAnsi="Times"/>
          <w:i/>
          <w:noProof/>
          <w:sz w:val="20"/>
          <w:szCs w:val="20"/>
        </w:rPr>
        <w:t>Ecological Monographs</w:t>
      </w:r>
      <w:r w:rsidR="006A1C77" w:rsidRPr="00DD6260">
        <w:rPr>
          <w:rFonts w:ascii="Times" w:hAnsi="Times"/>
          <w:noProof/>
          <w:sz w:val="20"/>
          <w:szCs w:val="20"/>
        </w:rPr>
        <w:t xml:space="preserve"> 73(1):27-43</w:t>
      </w:r>
    </w:p>
    <w:p w14:paraId="4E0DF20B" w14:textId="77777777" w:rsidR="00DD6260" w:rsidRPr="00DD6260" w:rsidRDefault="00DD6260" w:rsidP="00E04A1C">
      <w:pPr>
        <w:pStyle w:val="EndNoteBibliography"/>
        <w:ind w:left="720" w:hanging="720"/>
        <w:rPr>
          <w:rFonts w:ascii="Times" w:hAnsi="Times"/>
          <w:noProof/>
          <w:sz w:val="20"/>
          <w:szCs w:val="20"/>
        </w:rPr>
      </w:pPr>
    </w:p>
    <w:p w14:paraId="6C00008B" w14:textId="76A708C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205.</w:t>
      </w:r>
      <w:r w:rsidRPr="00DD6260">
        <w:rPr>
          <w:rFonts w:ascii="Times" w:hAnsi="Times"/>
          <w:noProof/>
          <w:sz w:val="20"/>
          <w:szCs w:val="20"/>
        </w:rPr>
        <w:tab/>
      </w:r>
      <w:r w:rsidR="006A1C77" w:rsidRPr="00DD6260">
        <w:rPr>
          <w:rFonts w:ascii="Times" w:hAnsi="Times"/>
          <w:noProof/>
          <w:sz w:val="20"/>
          <w:szCs w:val="20"/>
        </w:rPr>
        <w:t>Fowler SL, et al. 2006. Ontogeny of diving behaviour in the Australian sea lion: trials of adolescence in a late bloomer</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75(2):358-367</w:t>
      </w:r>
    </w:p>
    <w:p w14:paraId="080B7F91" w14:textId="77777777" w:rsidR="00DD6260" w:rsidRPr="00DD6260" w:rsidRDefault="00DD6260" w:rsidP="00E04A1C">
      <w:pPr>
        <w:pStyle w:val="EndNoteBibliography"/>
        <w:ind w:left="720" w:hanging="720"/>
        <w:rPr>
          <w:rFonts w:ascii="Times" w:hAnsi="Times"/>
          <w:noProof/>
          <w:sz w:val="20"/>
          <w:szCs w:val="20"/>
        </w:rPr>
      </w:pPr>
    </w:p>
    <w:p w14:paraId="69FC9449" w14:textId="0AE677F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206.</w:t>
      </w:r>
      <w:r w:rsidRPr="00DD6260">
        <w:rPr>
          <w:rFonts w:ascii="Times" w:hAnsi="Times"/>
          <w:noProof/>
          <w:sz w:val="20"/>
          <w:szCs w:val="20"/>
        </w:rPr>
        <w:tab/>
      </w:r>
      <w:r w:rsidR="006A1C77" w:rsidRPr="00DD6260">
        <w:rPr>
          <w:rFonts w:ascii="Times" w:hAnsi="Times"/>
          <w:noProof/>
          <w:sz w:val="20"/>
          <w:szCs w:val="20"/>
        </w:rPr>
        <w:t>Akamatsu T, et al. 2000. A method for individual identification of echolocation signals in free-ranging finless porpoises carrying data loggers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The Journal of the Acoustical Society of America</w:t>
      </w:r>
      <w:r w:rsidR="006A1C77" w:rsidRPr="00DD6260">
        <w:rPr>
          <w:rFonts w:ascii="Times" w:hAnsi="Times"/>
          <w:noProof/>
          <w:sz w:val="20"/>
          <w:szCs w:val="20"/>
        </w:rPr>
        <w:t xml:space="preserve"> 108(3):1353-1356</w:t>
      </w:r>
    </w:p>
    <w:p w14:paraId="3C29A2E9" w14:textId="77777777" w:rsidR="00DD6260" w:rsidRPr="00DD6260" w:rsidRDefault="00DD6260" w:rsidP="00E04A1C">
      <w:pPr>
        <w:pStyle w:val="EndNoteBibliography"/>
        <w:ind w:left="720" w:hanging="720"/>
        <w:rPr>
          <w:rFonts w:ascii="Times" w:hAnsi="Times"/>
          <w:noProof/>
          <w:sz w:val="20"/>
          <w:szCs w:val="20"/>
        </w:rPr>
      </w:pPr>
    </w:p>
    <w:p w14:paraId="1AB34A0A" w14:textId="571679DD" w:rsidR="00E04A1C" w:rsidRPr="00DD6260" w:rsidRDefault="00E04A1C" w:rsidP="00E04A1C">
      <w:pPr>
        <w:pStyle w:val="EndNoteBibliography"/>
        <w:ind w:left="720" w:hanging="720"/>
        <w:rPr>
          <w:rFonts w:ascii="Times" w:eastAsiaTheme="minorEastAsia" w:hAnsi="Times" w:cs="Times New Roman"/>
          <w:color w:val="1A1A1A"/>
          <w:sz w:val="20"/>
          <w:szCs w:val="20"/>
          <w:lang w:eastAsia="ja-JP"/>
        </w:rPr>
      </w:pPr>
      <w:r w:rsidRPr="00DD6260">
        <w:rPr>
          <w:rFonts w:ascii="Times" w:hAnsi="Times"/>
          <w:noProof/>
          <w:sz w:val="20"/>
          <w:szCs w:val="20"/>
        </w:rPr>
        <w:t>207.</w:t>
      </w:r>
      <w:r w:rsidRPr="00DD6260">
        <w:rPr>
          <w:rFonts w:ascii="Times" w:hAnsi="Times"/>
          <w:noProof/>
          <w:sz w:val="20"/>
          <w:szCs w:val="20"/>
        </w:rPr>
        <w:tab/>
      </w:r>
      <w:r w:rsidR="006A1C77" w:rsidRPr="00DD6260">
        <w:rPr>
          <w:rFonts w:ascii="Times" w:hAnsi="Times"/>
          <w:noProof/>
          <w:sz w:val="20"/>
          <w:szCs w:val="20"/>
        </w:rPr>
        <w:t>Born EW, et al. 2005. Homing behaviour in an Atlantic walrus (</w:t>
      </w:r>
      <w:r w:rsidR="006A1C77" w:rsidRPr="00DD6260">
        <w:rPr>
          <w:rFonts w:ascii="Times" w:hAnsi="Times"/>
          <w:i/>
          <w:noProof/>
          <w:sz w:val="20"/>
          <w:szCs w:val="20"/>
        </w:rPr>
        <w:t>Odobenus rosmarus rosmarus</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Aquatic Mammals </w:t>
      </w:r>
      <w:r w:rsidR="006A1C77" w:rsidRPr="00DD6260">
        <w:rPr>
          <w:rFonts w:ascii="Times" w:eastAsiaTheme="minorEastAsia" w:hAnsi="Times" w:cs="Times New Roman"/>
          <w:color w:val="1A1A1A"/>
          <w:sz w:val="20"/>
          <w:szCs w:val="20"/>
          <w:lang w:eastAsia="ja-JP"/>
        </w:rPr>
        <w:t>31(1):23-33</w:t>
      </w:r>
    </w:p>
    <w:p w14:paraId="245B9831" w14:textId="77777777" w:rsidR="00DD6260" w:rsidRPr="00DD6260" w:rsidRDefault="00DD6260" w:rsidP="00E04A1C">
      <w:pPr>
        <w:pStyle w:val="EndNoteBibliography"/>
        <w:ind w:left="720" w:hanging="720"/>
        <w:rPr>
          <w:rFonts w:ascii="Times" w:hAnsi="Times"/>
          <w:noProof/>
          <w:sz w:val="20"/>
          <w:szCs w:val="20"/>
        </w:rPr>
      </w:pPr>
    </w:p>
    <w:p w14:paraId="6FEE9D64" w14:textId="7C6AA3BB"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208.</w:t>
      </w:r>
      <w:r w:rsidRPr="00DD6260">
        <w:rPr>
          <w:rFonts w:ascii="Times" w:hAnsi="Times"/>
          <w:noProof/>
          <w:sz w:val="20"/>
          <w:szCs w:val="20"/>
        </w:rPr>
        <w:tab/>
      </w:r>
      <w:r w:rsidR="006A1C77" w:rsidRPr="00DD6260">
        <w:rPr>
          <w:rFonts w:ascii="Times" w:hAnsi="Times"/>
          <w:noProof/>
          <w:sz w:val="20"/>
          <w:szCs w:val="20"/>
        </w:rPr>
        <w:t>Southwell C. 2005. Diving behaviour of two Ross seals off east Antarctica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Wildlife Research</w:t>
      </w:r>
      <w:r w:rsidR="006A1C77" w:rsidRPr="00DD6260">
        <w:rPr>
          <w:rFonts w:ascii="Times" w:hAnsi="Times"/>
          <w:noProof/>
          <w:sz w:val="20"/>
          <w:szCs w:val="20"/>
        </w:rPr>
        <w:t xml:space="preserve"> 32(1):63-65</w:t>
      </w:r>
    </w:p>
    <w:p w14:paraId="68EA5794" w14:textId="77777777" w:rsidR="00DD6260" w:rsidRPr="00DD6260" w:rsidRDefault="00DD6260" w:rsidP="00E04A1C">
      <w:pPr>
        <w:pStyle w:val="EndNoteBibliography"/>
        <w:ind w:left="720" w:hanging="720"/>
        <w:rPr>
          <w:rFonts w:ascii="Times" w:hAnsi="Times"/>
          <w:noProof/>
          <w:sz w:val="20"/>
          <w:szCs w:val="20"/>
        </w:rPr>
      </w:pPr>
    </w:p>
    <w:p w14:paraId="49C831CF" w14:textId="28DA4F4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209.</w:t>
      </w:r>
      <w:r w:rsidRPr="00DD6260">
        <w:rPr>
          <w:rFonts w:ascii="Times" w:hAnsi="Times"/>
          <w:noProof/>
          <w:sz w:val="20"/>
          <w:szCs w:val="20"/>
        </w:rPr>
        <w:tab/>
      </w:r>
      <w:r w:rsidR="006A1C77" w:rsidRPr="00DD6260">
        <w:rPr>
          <w:rFonts w:ascii="Times" w:hAnsi="Times"/>
          <w:noProof/>
          <w:sz w:val="20"/>
          <w:szCs w:val="20"/>
        </w:rPr>
        <w:t xml:space="preserve">MacArthur RA, Weseen GL, Campbell KL. 2003. Diving experience and the aerobic dive capacity of muskrats: does training produce a better diver? </w:t>
      </w:r>
      <w:r w:rsidR="006A1C77" w:rsidRPr="00DD6260">
        <w:rPr>
          <w:rFonts w:ascii="Times" w:hAnsi="Times"/>
          <w:i/>
          <w:noProof/>
          <w:sz w:val="20"/>
          <w:szCs w:val="20"/>
        </w:rPr>
        <w:t>Journal of Experimental Biology</w:t>
      </w:r>
      <w:r w:rsidR="006A1C77" w:rsidRPr="00DD6260">
        <w:rPr>
          <w:rFonts w:ascii="Times" w:hAnsi="Times"/>
          <w:noProof/>
          <w:sz w:val="20"/>
          <w:szCs w:val="20"/>
        </w:rPr>
        <w:t>, 206(7):1153-1161</w:t>
      </w:r>
    </w:p>
    <w:p w14:paraId="012EC96C" w14:textId="77777777" w:rsidR="00DD6260" w:rsidRPr="00DD6260" w:rsidRDefault="00DD6260" w:rsidP="00E04A1C">
      <w:pPr>
        <w:pStyle w:val="EndNoteBibliography"/>
        <w:ind w:left="720" w:hanging="720"/>
        <w:rPr>
          <w:rFonts w:ascii="Times" w:hAnsi="Times"/>
          <w:noProof/>
          <w:sz w:val="20"/>
          <w:szCs w:val="20"/>
        </w:rPr>
      </w:pPr>
    </w:p>
    <w:p w14:paraId="799BD563" w14:textId="3300FB8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210.</w:t>
      </w:r>
      <w:r w:rsidRPr="00DD6260">
        <w:rPr>
          <w:rFonts w:ascii="Times" w:hAnsi="Times"/>
          <w:noProof/>
          <w:sz w:val="20"/>
          <w:szCs w:val="20"/>
        </w:rPr>
        <w:tab/>
      </w:r>
      <w:r w:rsidR="006A1C77" w:rsidRPr="00DD6260">
        <w:rPr>
          <w:rFonts w:ascii="Times" w:hAnsi="Times"/>
          <w:noProof/>
          <w:sz w:val="20"/>
          <w:szCs w:val="20"/>
        </w:rPr>
        <w:t>Stacey PJ, Hvenegaard GT. 2002. Habitat use and behaviour of Irrawaddy dolphins (</w:t>
      </w:r>
      <w:r w:rsidR="006A1C77" w:rsidRPr="00DD6260">
        <w:rPr>
          <w:rFonts w:ascii="Times" w:hAnsi="Times"/>
          <w:i/>
          <w:noProof/>
          <w:sz w:val="20"/>
          <w:szCs w:val="20"/>
        </w:rPr>
        <w:t>Orcaella brevirostris</w:t>
      </w:r>
      <w:r w:rsidR="006A1C77" w:rsidRPr="00DD6260">
        <w:rPr>
          <w:rFonts w:ascii="Times" w:hAnsi="Times"/>
          <w:noProof/>
          <w:sz w:val="20"/>
          <w:szCs w:val="20"/>
        </w:rPr>
        <w:t xml:space="preserve">) in the Mekong River of Laos. </w:t>
      </w:r>
      <w:r w:rsidR="006A1C77" w:rsidRPr="00DD6260">
        <w:rPr>
          <w:rFonts w:ascii="Times" w:hAnsi="Times"/>
          <w:i/>
          <w:noProof/>
          <w:sz w:val="20"/>
          <w:szCs w:val="20"/>
        </w:rPr>
        <w:t>Aquatic Mammals</w:t>
      </w:r>
      <w:r w:rsidR="006A1C77" w:rsidRPr="00DD6260">
        <w:rPr>
          <w:rFonts w:ascii="Times" w:hAnsi="Times"/>
          <w:noProof/>
          <w:sz w:val="20"/>
          <w:szCs w:val="20"/>
        </w:rPr>
        <w:t xml:space="preserve"> 28(1):1-13</w:t>
      </w:r>
    </w:p>
    <w:p w14:paraId="7AF1E2FD" w14:textId="77777777" w:rsidR="00DD6260" w:rsidRPr="00DD6260" w:rsidRDefault="00DD6260" w:rsidP="00E04A1C">
      <w:pPr>
        <w:pStyle w:val="EndNoteBibliography"/>
        <w:ind w:left="720" w:hanging="720"/>
        <w:rPr>
          <w:rFonts w:ascii="Times" w:hAnsi="Times"/>
          <w:noProof/>
          <w:sz w:val="20"/>
          <w:szCs w:val="20"/>
        </w:rPr>
      </w:pPr>
    </w:p>
    <w:p w14:paraId="3D710CD1" w14:textId="15C4FD0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211.</w:t>
      </w:r>
      <w:r w:rsidRPr="00DD6260">
        <w:rPr>
          <w:rFonts w:ascii="Times" w:hAnsi="Times"/>
          <w:noProof/>
          <w:sz w:val="20"/>
          <w:szCs w:val="20"/>
        </w:rPr>
        <w:tab/>
      </w:r>
      <w:r w:rsidR="006A1C77" w:rsidRPr="00DD6260">
        <w:rPr>
          <w:rFonts w:ascii="Times" w:hAnsi="Times"/>
          <w:noProof/>
          <w:sz w:val="20"/>
          <w:szCs w:val="20"/>
        </w:rPr>
        <w:t>Baird RW, Hanson MB, Dill LM. 2005. Factors influencing the diving behaviour of fish-eating killer whales: sex differences and diel and interannual variation in diving rates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83(2):257-267</w:t>
      </w:r>
    </w:p>
    <w:p w14:paraId="2C9DEAF0" w14:textId="77777777" w:rsidR="00DD6260" w:rsidRPr="00DD6260" w:rsidRDefault="00DD6260" w:rsidP="00E04A1C">
      <w:pPr>
        <w:pStyle w:val="EndNoteBibliography"/>
        <w:ind w:left="720" w:hanging="720"/>
        <w:rPr>
          <w:rFonts w:ascii="Times" w:hAnsi="Times"/>
          <w:noProof/>
          <w:sz w:val="20"/>
          <w:szCs w:val="20"/>
        </w:rPr>
      </w:pPr>
    </w:p>
    <w:p w14:paraId="122F964C" w14:textId="4D1ED3A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212.</w:t>
      </w:r>
      <w:r w:rsidRPr="00DD6260">
        <w:rPr>
          <w:rFonts w:ascii="Times" w:hAnsi="Times"/>
          <w:noProof/>
          <w:sz w:val="20"/>
          <w:szCs w:val="20"/>
        </w:rPr>
        <w:tab/>
      </w:r>
      <w:r w:rsidR="006A1C77" w:rsidRPr="00DD6260">
        <w:rPr>
          <w:rFonts w:ascii="Times" w:hAnsi="Times"/>
          <w:noProof/>
          <w:sz w:val="20"/>
          <w:szCs w:val="20"/>
        </w:rPr>
        <w:t>Bethge P, et al. 2003. Diving behaviour, dive cycles and aerobic dive limit in the platypus</w:t>
      </w:r>
      <w:r w:rsidR="006A1C77" w:rsidRPr="00DD6260">
        <w:rPr>
          <w:rFonts w:ascii="Times" w:hAnsi="Times"/>
          <w:i/>
          <w:noProof/>
          <w:sz w:val="20"/>
          <w:szCs w:val="20"/>
        </w:rPr>
        <w:t xml:space="preserve"> Ornithorhynchus anatinus.</w:t>
      </w:r>
      <w:r w:rsidR="006A1C77" w:rsidRPr="00DD6260">
        <w:rPr>
          <w:rFonts w:ascii="Times" w:hAnsi="Times"/>
          <w:noProof/>
          <w:sz w:val="20"/>
          <w:szCs w:val="20"/>
        </w:rPr>
        <w:t xml:space="preserve"> </w:t>
      </w:r>
      <w:r w:rsidR="006A1C77" w:rsidRPr="00DD6260">
        <w:rPr>
          <w:rFonts w:ascii="Times" w:hAnsi="Times"/>
          <w:i/>
          <w:noProof/>
          <w:sz w:val="20"/>
          <w:szCs w:val="20"/>
        </w:rPr>
        <w:t>Comparative Biochemistry and Physiology Part A: Molecular &amp; Integrative Physiology</w:t>
      </w:r>
      <w:r w:rsidR="006A1C77" w:rsidRPr="00DD6260">
        <w:rPr>
          <w:rFonts w:ascii="Times" w:hAnsi="Times"/>
          <w:noProof/>
          <w:sz w:val="20"/>
          <w:szCs w:val="20"/>
        </w:rPr>
        <w:t xml:space="preserve"> 136(4):799-809</w:t>
      </w:r>
    </w:p>
    <w:p w14:paraId="414AD546" w14:textId="77777777" w:rsidR="00DD6260" w:rsidRPr="00DD6260" w:rsidRDefault="00DD6260" w:rsidP="00E04A1C">
      <w:pPr>
        <w:pStyle w:val="EndNoteBibliography"/>
        <w:ind w:left="720" w:hanging="720"/>
        <w:rPr>
          <w:rFonts w:ascii="Times" w:hAnsi="Times"/>
          <w:noProof/>
          <w:sz w:val="20"/>
          <w:szCs w:val="20"/>
        </w:rPr>
      </w:pPr>
    </w:p>
    <w:p w14:paraId="7F3E32C0" w14:textId="629F965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213.</w:t>
      </w:r>
      <w:r w:rsidRPr="00DD6260">
        <w:rPr>
          <w:rFonts w:ascii="Times" w:hAnsi="Times"/>
          <w:noProof/>
          <w:sz w:val="20"/>
          <w:szCs w:val="20"/>
        </w:rPr>
        <w:tab/>
      </w:r>
      <w:r w:rsidR="006A1C77" w:rsidRPr="00DD6260">
        <w:rPr>
          <w:rFonts w:ascii="Times" w:hAnsi="Times"/>
          <w:noProof/>
          <w:sz w:val="20"/>
          <w:szCs w:val="20"/>
        </w:rPr>
        <w:t>Otley HM, Munks SA, Hindell MA. 2000. Activity patterns, movements and burrows of platypuses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Ornithorhynchus anatinus</w:t>
      </w:r>
      <w:r w:rsidR="006A1C77" w:rsidRPr="00DD6260">
        <w:rPr>
          <w:rFonts w:ascii="Times" w:hAnsi="Times"/>
          <w:noProof/>
          <w:sz w:val="20"/>
          <w:szCs w:val="20"/>
        </w:rPr>
        <w:t>) in a sub-alpine Tasmanian lake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Australian Journal of Zoology</w:t>
      </w:r>
      <w:r w:rsidR="006A1C77" w:rsidRPr="00DD6260">
        <w:rPr>
          <w:rFonts w:ascii="Times" w:hAnsi="Times"/>
          <w:noProof/>
          <w:sz w:val="20"/>
          <w:szCs w:val="20"/>
        </w:rPr>
        <w:t xml:space="preserve"> 48(6):701-713</w:t>
      </w:r>
    </w:p>
    <w:p w14:paraId="6EE4C155" w14:textId="77777777" w:rsidR="00DD6260" w:rsidRPr="00DD6260" w:rsidRDefault="00DD6260" w:rsidP="00E04A1C">
      <w:pPr>
        <w:pStyle w:val="EndNoteBibliography"/>
        <w:ind w:left="720" w:hanging="720"/>
        <w:rPr>
          <w:rFonts w:ascii="Times" w:hAnsi="Times"/>
          <w:noProof/>
          <w:sz w:val="20"/>
          <w:szCs w:val="20"/>
        </w:rPr>
      </w:pPr>
    </w:p>
    <w:p w14:paraId="73EB6254" w14:textId="5737A6C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214.</w:t>
      </w:r>
      <w:r w:rsidRPr="00DD6260">
        <w:rPr>
          <w:rFonts w:ascii="Times" w:hAnsi="Times"/>
          <w:noProof/>
          <w:sz w:val="20"/>
          <w:szCs w:val="20"/>
        </w:rPr>
        <w:tab/>
      </w:r>
      <w:r w:rsidR="006A1C77" w:rsidRPr="00DD6260">
        <w:rPr>
          <w:rFonts w:ascii="Times" w:hAnsi="Times"/>
          <w:noProof/>
          <w:sz w:val="20"/>
          <w:szCs w:val="20"/>
        </w:rPr>
        <w:t>Thompson D, et al. 1998. Foraging behaviour and diet of lactating female southern sea lions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Otaria flavescens</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the Falkland Islands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Zoology</w:t>
      </w:r>
      <w:r w:rsidR="006A1C77" w:rsidRPr="00DD6260">
        <w:rPr>
          <w:rFonts w:ascii="Times" w:hAnsi="Times"/>
          <w:noProof/>
          <w:sz w:val="20"/>
          <w:szCs w:val="20"/>
        </w:rPr>
        <w:t xml:space="preserve"> 246(2):135-146</w:t>
      </w:r>
    </w:p>
    <w:p w14:paraId="58D9D117" w14:textId="77777777" w:rsidR="00DD6260" w:rsidRPr="00DD6260" w:rsidRDefault="00DD6260" w:rsidP="00E04A1C">
      <w:pPr>
        <w:pStyle w:val="EndNoteBibliography"/>
        <w:ind w:left="720" w:hanging="720"/>
        <w:rPr>
          <w:rFonts w:ascii="Times" w:hAnsi="Times"/>
          <w:noProof/>
          <w:sz w:val="20"/>
          <w:szCs w:val="20"/>
        </w:rPr>
      </w:pPr>
    </w:p>
    <w:p w14:paraId="25CE3807" w14:textId="31F167D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215.</w:t>
      </w:r>
      <w:r w:rsidRPr="00DD6260">
        <w:rPr>
          <w:rFonts w:ascii="Times" w:hAnsi="Times"/>
          <w:noProof/>
          <w:sz w:val="20"/>
          <w:szCs w:val="20"/>
        </w:rPr>
        <w:tab/>
      </w:r>
      <w:r w:rsidR="006A1C77" w:rsidRPr="00DD6260">
        <w:rPr>
          <w:rFonts w:ascii="Times" w:hAnsi="Times"/>
          <w:noProof/>
          <w:sz w:val="20"/>
          <w:szCs w:val="20"/>
        </w:rPr>
        <w:t>Werner R, Campagna C. 1995. Diving behaviour of lactating southern sea lions (</w:t>
      </w:r>
      <w:r w:rsidR="006A1C77" w:rsidRPr="00DD6260">
        <w:rPr>
          <w:rFonts w:ascii="Times" w:hAnsi="Times"/>
          <w:i/>
          <w:noProof/>
          <w:sz w:val="20"/>
          <w:szCs w:val="20"/>
        </w:rPr>
        <w:t>Otaria flavescens</w:t>
      </w:r>
      <w:r w:rsidR="006A1C77" w:rsidRPr="00DD6260">
        <w:rPr>
          <w:rFonts w:ascii="Times" w:hAnsi="Times"/>
          <w:noProof/>
          <w:sz w:val="20"/>
          <w:szCs w:val="20"/>
        </w:rPr>
        <w:t xml:space="preserve">) in Patagonia.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73(11):1975-1982</w:t>
      </w:r>
      <w:r w:rsidRPr="00DD6260">
        <w:rPr>
          <w:rFonts w:ascii="Times" w:hAnsi="Times"/>
          <w:noProof/>
          <w:sz w:val="20"/>
          <w:szCs w:val="20"/>
        </w:rPr>
        <w:t>.</w:t>
      </w:r>
    </w:p>
    <w:p w14:paraId="373738E5" w14:textId="77777777" w:rsidR="00DD6260" w:rsidRPr="00DD6260" w:rsidRDefault="00DD6260" w:rsidP="00E04A1C">
      <w:pPr>
        <w:pStyle w:val="EndNoteBibliography"/>
        <w:ind w:left="720" w:hanging="720"/>
        <w:rPr>
          <w:rFonts w:ascii="Times" w:hAnsi="Times"/>
          <w:noProof/>
          <w:sz w:val="20"/>
          <w:szCs w:val="20"/>
        </w:rPr>
      </w:pPr>
    </w:p>
    <w:p w14:paraId="32E3EA17" w14:textId="35D86348"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216.</w:t>
      </w:r>
      <w:r w:rsidRPr="00DD6260">
        <w:rPr>
          <w:rFonts w:ascii="Times" w:hAnsi="Times"/>
          <w:noProof/>
          <w:sz w:val="20"/>
          <w:szCs w:val="20"/>
        </w:rPr>
        <w:tab/>
      </w:r>
      <w:r w:rsidR="006A1C77" w:rsidRPr="00DD6260">
        <w:rPr>
          <w:rFonts w:ascii="Times" w:hAnsi="Times"/>
          <w:noProof/>
          <w:sz w:val="20"/>
          <w:szCs w:val="20"/>
        </w:rPr>
        <w:t>Folkow LP, Nordøy ES, Blix AS. 2004. Distribution and diving behaviour of harp seals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Pagophilus groenlandicus</w:t>
      </w:r>
      <w:r w:rsidR="006A1C77" w:rsidRPr="00DD6260">
        <w:rPr>
          <w:rFonts w:ascii="Times" w:hAnsi="Times"/>
          <w:noProof/>
          <w:sz w:val="20"/>
          <w:szCs w:val="20"/>
        </w:rPr>
        <w:t>) from the Greenland Sea stock</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27(5): 281-298</w:t>
      </w:r>
    </w:p>
    <w:p w14:paraId="5C8E855A" w14:textId="77777777" w:rsidR="00DD6260" w:rsidRPr="00DD6260" w:rsidRDefault="00DD6260" w:rsidP="00E04A1C">
      <w:pPr>
        <w:pStyle w:val="EndNoteBibliography"/>
        <w:ind w:left="720" w:hanging="720"/>
        <w:rPr>
          <w:rFonts w:ascii="Times" w:hAnsi="Times"/>
          <w:noProof/>
          <w:sz w:val="20"/>
          <w:szCs w:val="20"/>
        </w:rPr>
      </w:pPr>
    </w:p>
    <w:p w14:paraId="07DEF001" w14:textId="19176E7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217.</w:t>
      </w:r>
      <w:r w:rsidRPr="00DD6260">
        <w:rPr>
          <w:rFonts w:ascii="Times" w:hAnsi="Times"/>
          <w:noProof/>
          <w:sz w:val="20"/>
          <w:szCs w:val="20"/>
        </w:rPr>
        <w:tab/>
      </w:r>
      <w:r w:rsidR="006A1C77" w:rsidRPr="00DD6260">
        <w:rPr>
          <w:rFonts w:ascii="Times" w:hAnsi="Times"/>
          <w:noProof/>
          <w:sz w:val="20"/>
          <w:szCs w:val="20"/>
        </w:rPr>
        <w:t>Lydersen C, Kovacs KM. 1993. Diving behaviour of lactating harp seal,</w:t>
      </w:r>
      <w:r w:rsidR="006A1C77" w:rsidRPr="00DD6260">
        <w:rPr>
          <w:rFonts w:ascii="Times" w:hAnsi="Times"/>
          <w:i/>
          <w:noProof/>
          <w:sz w:val="20"/>
          <w:szCs w:val="20"/>
        </w:rPr>
        <w:t xml:space="preserve"> Phoca groenlandica, </w:t>
      </w:r>
      <w:r w:rsidR="006A1C77" w:rsidRPr="00DD6260">
        <w:rPr>
          <w:rFonts w:ascii="Times" w:hAnsi="Times"/>
          <w:noProof/>
          <w:sz w:val="20"/>
          <w:szCs w:val="20"/>
        </w:rPr>
        <w:t xml:space="preserve">females from the Gulf of St Lawrence, Canada. </w:t>
      </w:r>
      <w:r w:rsidR="006A1C77" w:rsidRPr="00DD6260">
        <w:rPr>
          <w:rFonts w:ascii="Times" w:hAnsi="Times"/>
          <w:i/>
          <w:noProof/>
          <w:sz w:val="20"/>
          <w:szCs w:val="20"/>
        </w:rPr>
        <w:t>Animal Behaviour</w:t>
      </w:r>
      <w:r w:rsidR="006A1C77" w:rsidRPr="00DD6260">
        <w:rPr>
          <w:rFonts w:ascii="Times" w:hAnsi="Times"/>
          <w:noProof/>
          <w:sz w:val="20"/>
          <w:szCs w:val="20"/>
        </w:rPr>
        <w:t xml:space="preserve"> 46(6):1213-1221</w:t>
      </w:r>
    </w:p>
    <w:p w14:paraId="629EB791" w14:textId="77777777" w:rsidR="00DD6260" w:rsidRPr="00DD6260" w:rsidRDefault="00DD6260" w:rsidP="00E04A1C">
      <w:pPr>
        <w:pStyle w:val="EndNoteBibliography"/>
        <w:ind w:left="720" w:hanging="720"/>
        <w:rPr>
          <w:rFonts w:ascii="Times" w:hAnsi="Times"/>
          <w:noProof/>
          <w:sz w:val="20"/>
          <w:szCs w:val="20"/>
        </w:rPr>
      </w:pPr>
    </w:p>
    <w:p w14:paraId="2E5C16DA" w14:textId="22C46AD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218.</w:t>
      </w:r>
      <w:r w:rsidRPr="00DD6260">
        <w:rPr>
          <w:rFonts w:ascii="Times" w:hAnsi="Times"/>
          <w:noProof/>
          <w:sz w:val="20"/>
          <w:szCs w:val="20"/>
        </w:rPr>
        <w:tab/>
      </w:r>
      <w:r w:rsidR="006A1C77" w:rsidRPr="00DD6260">
        <w:rPr>
          <w:rFonts w:ascii="Times" w:hAnsi="Times"/>
          <w:noProof/>
          <w:sz w:val="20"/>
          <w:szCs w:val="20"/>
        </w:rPr>
        <w:t>Kelly BP, Wartzok D. 1996. Ringed seal diving behavior in the breeding season</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74(8):1547-1555</w:t>
      </w:r>
    </w:p>
    <w:p w14:paraId="7DF528C3" w14:textId="77777777" w:rsidR="00DD6260" w:rsidRPr="00DD6260" w:rsidRDefault="00DD6260" w:rsidP="00E04A1C">
      <w:pPr>
        <w:pStyle w:val="EndNoteBibliography"/>
        <w:ind w:left="720" w:hanging="720"/>
        <w:rPr>
          <w:rFonts w:ascii="Times" w:hAnsi="Times"/>
          <w:noProof/>
          <w:sz w:val="20"/>
          <w:szCs w:val="20"/>
        </w:rPr>
      </w:pPr>
    </w:p>
    <w:p w14:paraId="1BB77B7E" w14:textId="0FBB003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219.</w:t>
      </w:r>
      <w:r w:rsidRPr="00DD6260">
        <w:rPr>
          <w:rFonts w:ascii="Times" w:hAnsi="Times"/>
          <w:noProof/>
          <w:sz w:val="20"/>
          <w:szCs w:val="20"/>
        </w:rPr>
        <w:tab/>
      </w:r>
      <w:r w:rsidR="006A1C77" w:rsidRPr="00DD6260">
        <w:rPr>
          <w:rFonts w:ascii="Times" w:hAnsi="Times"/>
          <w:noProof/>
          <w:sz w:val="20"/>
          <w:szCs w:val="20"/>
        </w:rPr>
        <w:t>Hyvärinen H, Hämäläinen E, Kunnasranta M. 1995. Diving behavior of the Saimaa ringed seal (</w:t>
      </w:r>
      <w:r w:rsidR="006A1C77" w:rsidRPr="00DD6260">
        <w:rPr>
          <w:rFonts w:ascii="Times" w:hAnsi="Times"/>
          <w:i/>
          <w:noProof/>
          <w:sz w:val="20"/>
          <w:szCs w:val="20"/>
        </w:rPr>
        <w:t xml:space="preserve">Phoca hispida saimensis </w:t>
      </w:r>
      <w:r w:rsidR="006A1C77" w:rsidRPr="00DD6260">
        <w:rPr>
          <w:rFonts w:ascii="Times" w:hAnsi="Times"/>
          <w:noProof/>
          <w:sz w:val="20"/>
          <w:szCs w:val="20"/>
        </w:rPr>
        <w:t>Nordq.)</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11(3):324-334</w:t>
      </w:r>
    </w:p>
    <w:p w14:paraId="4129C10B" w14:textId="77777777" w:rsidR="00DD6260" w:rsidRPr="00DD6260" w:rsidRDefault="00DD6260" w:rsidP="00E04A1C">
      <w:pPr>
        <w:pStyle w:val="EndNoteBibliography"/>
        <w:ind w:left="720" w:hanging="720"/>
        <w:rPr>
          <w:rFonts w:ascii="Times" w:hAnsi="Times"/>
          <w:noProof/>
          <w:sz w:val="20"/>
          <w:szCs w:val="20"/>
        </w:rPr>
      </w:pPr>
    </w:p>
    <w:p w14:paraId="1FC04BD2" w14:textId="2A04765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220.</w:t>
      </w:r>
      <w:r w:rsidRPr="00DD6260">
        <w:rPr>
          <w:rFonts w:ascii="Times" w:hAnsi="Times"/>
          <w:noProof/>
          <w:sz w:val="20"/>
          <w:szCs w:val="20"/>
        </w:rPr>
        <w:tab/>
      </w:r>
      <w:r w:rsidR="006A1C77" w:rsidRPr="00DD6260">
        <w:rPr>
          <w:rFonts w:ascii="Times" w:hAnsi="Times"/>
          <w:noProof/>
          <w:sz w:val="20"/>
          <w:szCs w:val="20"/>
        </w:rPr>
        <w:t>Watanabe Y, et al. 2004. Foraging tactics of Baikal seals differ between day and night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Ecology Progress Series</w:t>
      </w:r>
      <w:r w:rsidR="006A1C77" w:rsidRPr="00DD6260">
        <w:rPr>
          <w:rFonts w:ascii="Times" w:hAnsi="Times"/>
          <w:noProof/>
          <w:sz w:val="20"/>
          <w:szCs w:val="20"/>
        </w:rPr>
        <w:t xml:space="preserve"> 279: 283-289</w:t>
      </w:r>
    </w:p>
    <w:p w14:paraId="79DF94BD" w14:textId="77777777" w:rsidR="00DD6260" w:rsidRPr="00DD6260" w:rsidRDefault="00DD6260" w:rsidP="00E04A1C">
      <w:pPr>
        <w:pStyle w:val="EndNoteBibliography"/>
        <w:ind w:left="720" w:hanging="720"/>
        <w:rPr>
          <w:rFonts w:ascii="Times" w:hAnsi="Times"/>
          <w:noProof/>
          <w:sz w:val="20"/>
          <w:szCs w:val="20"/>
        </w:rPr>
      </w:pPr>
    </w:p>
    <w:p w14:paraId="63508E9B" w14:textId="6D56AF15"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221.</w:t>
      </w:r>
      <w:r w:rsidRPr="00DD6260">
        <w:rPr>
          <w:rFonts w:ascii="Times" w:hAnsi="Times"/>
          <w:noProof/>
          <w:sz w:val="20"/>
          <w:szCs w:val="20"/>
        </w:rPr>
        <w:tab/>
      </w:r>
      <w:r w:rsidR="006A1C77" w:rsidRPr="00DD6260">
        <w:rPr>
          <w:rFonts w:ascii="Times" w:hAnsi="Times"/>
          <w:noProof/>
          <w:sz w:val="20"/>
          <w:szCs w:val="20"/>
        </w:rPr>
        <w:t xml:space="preserve">Stewart BS, et al. 1996. Seasonal movements and dive patterns of juvenile Baikal seals, </w:t>
      </w:r>
      <w:r w:rsidR="006A1C77" w:rsidRPr="00DD6260">
        <w:rPr>
          <w:rFonts w:ascii="Times" w:hAnsi="Times"/>
          <w:i/>
          <w:noProof/>
          <w:sz w:val="20"/>
          <w:szCs w:val="20"/>
        </w:rPr>
        <w:t>Phoca sibirica.</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12(4):528-542</w:t>
      </w:r>
    </w:p>
    <w:p w14:paraId="115A1D62" w14:textId="77777777" w:rsidR="00DD6260" w:rsidRPr="00DD6260" w:rsidRDefault="00DD6260" w:rsidP="00E04A1C">
      <w:pPr>
        <w:pStyle w:val="EndNoteBibliography"/>
        <w:ind w:left="720" w:hanging="720"/>
        <w:rPr>
          <w:rFonts w:ascii="Times" w:hAnsi="Times"/>
          <w:noProof/>
          <w:sz w:val="20"/>
          <w:szCs w:val="20"/>
        </w:rPr>
      </w:pPr>
    </w:p>
    <w:p w14:paraId="405517E4" w14:textId="05E1144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222.</w:t>
      </w:r>
      <w:r w:rsidRPr="00DD6260">
        <w:rPr>
          <w:rFonts w:ascii="Times" w:hAnsi="Times"/>
          <w:noProof/>
          <w:sz w:val="20"/>
          <w:szCs w:val="20"/>
        </w:rPr>
        <w:tab/>
      </w:r>
      <w:r w:rsidR="006A1C77" w:rsidRPr="00DD6260">
        <w:rPr>
          <w:rFonts w:ascii="Times" w:hAnsi="Times"/>
          <w:noProof/>
          <w:sz w:val="20"/>
          <w:szCs w:val="20"/>
        </w:rPr>
        <w:t>Eguchi T, Harvey JT. 2005. Diving behavior of the Pacific harbor seal (</w:t>
      </w:r>
      <w:r w:rsidR="006A1C77" w:rsidRPr="00DD6260">
        <w:rPr>
          <w:rFonts w:ascii="Times" w:hAnsi="Times"/>
          <w:i/>
          <w:noProof/>
          <w:sz w:val="20"/>
          <w:szCs w:val="20"/>
        </w:rPr>
        <w:t>Phoca vitulina richardii</w:t>
      </w:r>
      <w:r w:rsidR="006A1C77" w:rsidRPr="00DD6260">
        <w:rPr>
          <w:rFonts w:ascii="Times" w:hAnsi="Times"/>
          <w:noProof/>
          <w:sz w:val="20"/>
          <w:szCs w:val="20"/>
        </w:rPr>
        <w:t xml:space="preserve">) in Monterey Bay, California. </w:t>
      </w:r>
      <w:r w:rsidR="006A1C77" w:rsidRPr="00DD6260">
        <w:rPr>
          <w:rFonts w:ascii="Times" w:hAnsi="Times"/>
          <w:i/>
          <w:noProof/>
          <w:sz w:val="20"/>
          <w:szCs w:val="20"/>
        </w:rPr>
        <w:t>Marine Mammal Science</w:t>
      </w:r>
      <w:r w:rsidR="006A1C77" w:rsidRPr="00DD6260">
        <w:rPr>
          <w:rFonts w:ascii="Times" w:hAnsi="Times"/>
          <w:noProof/>
          <w:sz w:val="20"/>
          <w:szCs w:val="20"/>
        </w:rPr>
        <w:t xml:space="preserve"> 21(2):283-295</w:t>
      </w:r>
    </w:p>
    <w:p w14:paraId="492602DB" w14:textId="77777777" w:rsidR="00DD6260" w:rsidRPr="00DD6260" w:rsidRDefault="00DD6260" w:rsidP="00E04A1C">
      <w:pPr>
        <w:pStyle w:val="EndNoteBibliography"/>
        <w:ind w:left="720" w:hanging="720"/>
        <w:rPr>
          <w:rFonts w:ascii="Times" w:hAnsi="Times"/>
          <w:noProof/>
          <w:sz w:val="20"/>
          <w:szCs w:val="20"/>
        </w:rPr>
      </w:pPr>
    </w:p>
    <w:p w14:paraId="734DB5F2" w14:textId="78812F1A"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223.</w:t>
      </w:r>
      <w:r w:rsidRPr="00DD6260">
        <w:rPr>
          <w:rFonts w:ascii="Times" w:hAnsi="Times"/>
          <w:noProof/>
          <w:sz w:val="20"/>
          <w:szCs w:val="20"/>
        </w:rPr>
        <w:tab/>
      </w:r>
      <w:r w:rsidR="006A1C77" w:rsidRPr="00DD6260">
        <w:rPr>
          <w:rFonts w:ascii="Times" w:hAnsi="Times"/>
          <w:noProof/>
          <w:sz w:val="20"/>
          <w:szCs w:val="20"/>
        </w:rPr>
        <w:t>Bowen W, Boness D, Iverson SJ. 1999. Diving behaviour of lactating harbour seals and their pups during maternal foraging trips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77(6):978-988</w:t>
      </w:r>
    </w:p>
    <w:p w14:paraId="5248659F" w14:textId="77777777" w:rsidR="00DD6260" w:rsidRPr="00DD6260" w:rsidRDefault="00DD6260" w:rsidP="00E04A1C">
      <w:pPr>
        <w:pStyle w:val="EndNoteBibliography"/>
        <w:ind w:left="720" w:hanging="720"/>
        <w:rPr>
          <w:rFonts w:ascii="Times" w:hAnsi="Times"/>
          <w:noProof/>
          <w:sz w:val="20"/>
          <w:szCs w:val="20"/>
        </w:rPr>
      </w:pPr>
    </w:p>
    <w:p w14:paraId="39801204" w14:textId="6A1A785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224.</w:t>
      </w:r>
      <w:r w:rsidRPr="00DD6260">
        <w:rPr>
          <w:rFonts w:ascii="Times" w:hAnsi="Times"/>
          <w:noProof/>
          <w:sz w:val="20"/>
          <w:szCs w:val="20"/>
        </w:rPr>
        <w:tab/>
      </w:r>
      <w:r w:rsidR="006A1C77" w:rsidRPr="00DD6260">
        <w:rPr>
          <w:rFonts w:ascii="Times" w:hAnsi="Times"/>
          <w:noProof/>
          <w:sz w:val="20"/>
          <w:szCs w:val="20"/>
        </w:rPr>
        <w:t>Boness D, Bowen W, Oftedall O. 1994. Evidence of a maternal foraging cycle resembling that of otariid seals in a small phocid, the harbor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Behavioral Ecology and Sociobiology</w:t>
      </w:r>
      <w:r w:rsidR="006A1C77" w:rsidRPr="00DD6260">
        <w:rPr>
          <w:rFonts w:ascii="Times" w:hAnsi="Times"/>
          <w:noProof/>
          <w:sz w:val="20"/>
          <w:szCs w:val="20"/>
        </w:rPr>
        <w:t xml:space="preserve"> 34(2):95-104</w:t>
      </w:r>
    </w:p>
    <w:p w14:paraId="3E6F6B57" w14:textId="77777777" w:rsidR="00DD6260" w:rsidRPr="00DD6260" w:rsidRDefault="00DD6260" w:rsidP="00E04A1C">
      <w:pPr>
        <w:pStyle w:val="EndNoteBibliography"/>
        <w:ind w:left="720" w:hanging="720"/>
        <w:rPr>
          <w:rFonts w:ascii="Times" w:hAnsi="Times"/>
          <w:noProof/>
          <w:sz w:val="20"/>
          <w:szCs w:val="20"/>
        </w:rPr>
      </w:pPr>
    </w:p>
    <w:p w14:paraId="32E33A64" w14:textId="191A7C6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225.</w:t>
      </w:r>
      <w:r w:rsidRPr="00DD6260">
        <w:rPr>
          <w:rFonts w:ascii="Times" w:hAnsi="Times"/>
          <w:noProof/>
          <w:sz w:val="20"/>
          <w:szCs w:val="20"/>
        </w:rPr>
        <w:tab/>
      </w:r>
      <w:r w:rsidR="006A1C77" w:rsidRPr="00DD6260">
        <w:rPr>
          <w:rFonts w:ascii="Times" w:hAnsi="Times"/>
          <w:noProof/>
          <w:sz w:val="20"/>
          <w:szCs w:val="20"/>
        </w:rPr>
        <w:t>Stewart BS, et al. 1989. Harbor seal tracking and telemetry by satellite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5(4):361-375</w:t>
      </w:r>
    </w:p>
    <w:p w14:paraId="5375B5A2" w14:textId="77777777" w:rsidR="00DD6260" w:rsidRPr="00DD6260" w:rsidRDefault="00DD6260" w:rsidP="00E04A1C">
      <w:pPr>
        <w:pStyle w:val="EndNoteBibliography"/>
        <w:ind w:left="720" w:hanging="720"/>
        <w:rPr>
          <w:rFonts w:ascii="Times" w:hAnsi="Times"/>
          <w:noProof/>
          <w:sz w:val="20"/>
          <w:szCs w:val="20"/>
        </w:rPr>
      </w:pPr>
    </w:p>
    <w:p w14:paraId="109AAD77" w14:textId="05D5CA0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226.</w:t>
      </w:r>
      <w:r w:rsidRPr="00DD6260">
        <w:rPr>
          <w:rFonts w:ascii="Times" w:hAnsi="Times"/>
          <w:noProof/>
          <w:sz w:val="20"/>
          <w:szCs w:val="20"/>
        </w:rPr>
        <w:tab/>
      </w:r>
      <w:r w:rsidR="006A1C77" w:rsidRPr="00DD6260">
        <w:rPr>
          <w:rFonts w:ascii="Times" w:hAnsi="Times"/>
          <w:noProof/>
          <w:sz w:val="20"/>
          <w:szCs w:val="20"/>
        </w:rPr>
        <w:t>Jørgensen C, et al. 2001. Diving development in nursing harbour seal pups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204(22):3993-4004</w:t>
      </w:r>
    </w:p>
    <w:p w14:paraId="65C5D733" w14:textId="77777777" w:rsidR="00DD6260" w:rsidRPr="00DD6260" w:rsidRDefault="00DD6260" w:rsidP="00E04A1C">
      <w:pPr>
        <w:pStyle w:val="EndNoteBibliography"/>
        <w:ind w:left="720" w:hanging="720"/>
        <w:rPr>
          <w:rFonts w:ascii="Times" w:hAnsi="Times"/>
          <w:noProof/>
          <w:sz w:val="20"/>
          <w:szCs w:val="20"/>
        </w:rPr>
      </w:pPr>
    </w:p>
    <w:p w14:paraId="64A4BE83" w14:textId="67D22682"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227.</w:t>
      </w:r>
      <w:r w:rsidRPr="00DD6260">
        <w:rPr>
          <w:rFonts w:ascii="Times" w:hAnsi="Times"/>
          <w:noProof/>
          <w:sz w:val="20"/>
          <w:szCs w:val="20"/>
        </w:rPr>
        <w:tab/>
      </w:r>
      <w:r w:rsidR="006A1C77" w:rsidRPr="00DD6260">
        <w:rPr>
          <w:rFonts w:ascii="Times" w:hAnsi="Times"/>
          <w:noProof/>
          <w:sz w:val="20"/>
          <w:szCs w:val="20"/>
        </w:rPr>
        <w:t>Bowen W, et al. 2002. Prey-dependent foraging tactics and prey profitability in a marine mammal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Ecology Progress Series</w:t>
      </w:r>
      <w:r w:rsidR="006A1C77" w:rsidRPr="00DD6260">
        <w:rPr>
          <w:rFonts w:ascii="Times" w:hAnsi="Times"/>
          <w:noProof/>
          <w:sz w:val="20"/>
          <w:szCs w:val="20"/>
        </w:rPr>
        <w:t xml:space="preserve"> 244:235-245</w:t>
      </w:r>
    </w:p>
    <w:p w14:paraId="71DDA713" w14:textId="77777777" w:rsidR="00DD6260" w:rsidRPr="00DD6260" w:rsidRDefault="00DD6260" w:rsidP="00E04A1C">
      <w:pPr>
        <w:pStyle w:val="EndNoteBibliography"/>
        <w:ind w:left="720" w:hanging="720"/>
        <w:rPr>
          <w:rFonts w:ascii="Times" w:hAnsi="Times"/>
          <w:noProof/>
          <w:sz w:val="20"/>
          <w:szCs w:val="20"/>
        </w:rPr>
      </w:pPr>
    </w:p>
    <w:p w14:paraId="7059F4C8" w14:textId="41CB2C85"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228.</w:t>
      </w:r>
      <w:r w:rsidRPr="00DD6260">
        <w:rPr>
          <w:rFonts w:ascii="Times" w:hAnsi="Times"/>
          <w:noProof/>
          <w:sz w:val="20"/>
          <w:szCs w:val="20"/>
        </w:rPr>
        <w:tab/>
      </w:r>
      <w:r w:rsidR="006A1C77" w:rsidRPr="00DD6260">
        <w:rPr>
          <w:rFonts w:ascii="Times" w:hAnsi="Times"/>
          <w:noProof/>
          <w:sz w:val="20"/>
          <w:szCs w:val="20"/>
        </w:rPr>
        <w:t xml:space="preserve">Gales N, Mattlin R. 1997. Summer diving behaviour of lactating New Zealand sea lions, Phocarctos hookeri.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75(10):1695-1706</w:t>
      </w:r>
    </w:p>
    <w:p w14:paraId="5F5F8527" w14:textId="77777777" w:rsidR="00DD6260" w:rsidRPr="00DD6260" w:rsidRDefault="00DD6260" w:rsidP="00E04A1C">
      <w:pPr>
        <w:pStyle w:val="EndNoteBibliography"/>
        <w:ind w:left="720" w:hanging="720"/>
        <w:rPr>
          <w:rFonts w:ascii="Times" w:hAnsi="Times"/>
          <w:noProof/>
          <w:sz w:val="20"/>
          <w:szCs w:val="20"/>
        </w:rPr>
      </w:pPr>
    </w:p>
    <w:p w14:paraId="048FAA92" w14:textId="14F3B4DC" w:rsidR="00E04A1C" w:rsidRDefault="00E04A1C" w:rsidP="00DD6260">
      <w:pPr>
        <w:pStyle w:val="EndNoteBibliography"/>
        <w:ind w:left="720" w:hanging="720"/>
        <w:rPr>
          <w:rFonts w:ascii="Times" w:hAnsi="Times"/>
          <w:noProof/>
          <w:sz w:val="20"/>
          <w:szCs w:val="20"/>
        </w:rPr>
      </w:pPr>
      <w:r w:rsidRPr="00DD6260">
        <w:rPr>
          <w:rFonts w:ascii="Times" w:hAnsi="Times"/>
          <w:noProof/>
          <w:sz w:val="20"/>
          <w:szCs w:val="20"/>
        </w:rPr>
        <w:lastRenderedPageBreak/>
        <w:t>229.</w:t>
      </w:r>
      <w:r w:rsidRPr="00DD6260">
        <w:rPr>
          <w:rFonts w:ascii="Times" w:hAnsi="Times"/>
          <w:noProof/>
          <w:sz w:val="20"/>
          <w:szCs w:val="20"/>
        </w:rPr>
        <w:tab/>
      </w:r>
      <w:r w:rsidR="006A1C77" w:rsidRPr="00DD6260">
        <w:rPr>
          <w:rFonts w:ascii="Times" w:hAnsi="Times"/>
          <w:noProof/>
          <w:sz w:val="20"/>
          <w:szCs w:val="20"/>
        </w:rPr>
        <w:t>Crocker D, Gales N, Costa D. 2001. Swimming speed and foraging strategies of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Zoology.</w:t>
      </w:r>
      <w:r w:rsidR="006A1C77" w:rsidRPr="00DD6260">
        <w:rPr>
          <w:rFonts w:ascii="Times" w:hAnsi="Times"/>
          <w:noProof/>
          <w:sz w:val="20"/>
          <w:szCs w:val="20"/>
        </w:rPr>
        <w:t xml:space="preserve"> 254(02):267-277</w:t>
      </w:r>
    </w:p>
    <w:p w14:paraId="646E1D1C" w14:textId="77777777" w:rsidR="00DD6260" w:rsidRPr="00DD6260" w:rsidRDefault="00DD6260" w:rsidP="00DD6260">
      <w:pPr>
        <w:pStyle w:val="EndNoteBibliography"/>
        <w:ind w:left="720" w:hanging="720"/>
        <w:rPr>
          <w:rFonts w:ascii="Times" w:hAnsi="Times"/>
          <w:noProof/>
          <w:sz w:val="20"/>
          <w:szCs w:val="20"/>
        </w:rPr>
      </w:pPr>
    </w:p>
    <w:p w14:paraId="07F2104F" w14:textId="19944DEA"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230.</w:t>
      </w:r>
      <w:r w:rsidRPr="00DD6260">
        <w:rPr>
          <w:rFonts w:ascii="Times" w:hAnsi="Times"/>
          <w:noProof/>
          <w:sz w:val="20"/>
          <w:szCs w:val="20"/>
        </w:rPr>
        <w:tab/>
      </w:r>
      <w:r w:rsidR="006A1C77" w:rsidRPr="00DD6260">
        <w:rPr>
          <w:rFonts w:ascii="Times" w:hAnsi="Times"/>
          <w:noProof/>
          <w:sz w:val="20"/>
          <w:szCs w:val="20"/>
        </w:rPr>
        <w:t xml:space="preserve">Costa DP, Gales NJ. 2000. Foraging energetics and diving behavior of lactating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203(23):3655-3665</w:t>
      </w:r>
    </w:p>
    <w:p w14:paraId="6F5F960F" w14:textId="77777777" w:rsidR="00DD6260" w:rsidRPr="00DD6260" w:rsidRDefault="00DD6260" w:rsidP="00E04A1C">
      <w:pPr>
        <w:pStyle w:val="EndNoteBibliography"/>
        <w:ind w:left="720" w:hanging="720"/>
        <w:rPr>
          <w:rFonts w:ascii="Times" w:hAnsi="Times"/>
          <w:noProof/>
          <w:sz w:val="20"/>
          <w:szCs w:val="20"/>
        </w:rPr>
      </w:pPr>
    </w:p>
    <w:p w14:paraId="2502AF4B" w14:textId="1C077E1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231.</w:t>
      </w:r>
      <w:r w:rsidRPr="00DD6260">
        <w:rPr>
          <w:rFonts w:ascii="Times" w:hAnsi="Times"/>
          <w:noProof/>
          <w:sz w:val="20"/>
          <w:szCs w:val="20"/>
        </w:rPr>
        <w:tab/>
      </w:r>
      <w:r w:rsidR="006A1C77" w:rsidRPr="00DD6260">
        <w:rPr>
          <w:rFonts w:ascii="Times" w:hAnsi="Times"/>
          <w:noProof/>
          <w:sz w:val="20"/>
          <w:szCs w:val="20"/>
        </w:rPr>
        <w:t>Chilvers B, et al. 2006. Diving to extremes: are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 xml:space="preserve">) pushing their limits in a marginal habitat? </w:t>
      </w:r>
      <w:r w:rsidR="006A1C77" w:rsidRPr="00DD6260">
        <w:rPr>
          <w:rFonts w:ascii="Times" w:hAnsi="Times"/>
          <w:i/>
          <w:noProof/>
          <w:sz w:val="20"/>
          <w:szCs w:val="20"/>
        </w:rPr>
        <w:t>Journal of Zoology</w:t>
      </w:r>
      <w:r w:rsidR="006A1C77" w:rsidRPr="00DD6260">
        <w:rPr>
          <w:rFonts w:ascii="Times" w:hAnsi="Times"/>
          <w:noProof/>
          <w:sz w:val="20"/>
          <w:szCs w:val="20"/>
        </w:rPr>
        <w:t xml:space="preserve"> 269(2):233-240</w:t>
      </w:r>
    </w:p>
    <w:p w14:paraId="410CA3F4" w14:textId="77777777" w:rsidR="00DD6260" w:rsidRPr="00DD6260" w:rsidRDefault="00DD6260" w:rsidP="00E04A1C">
      <w:pPr>
        <w:pStyle w:val="EndNoteBibliography"/>
        <w:ind w:left="720" w:hanging="720"/>
        <w:rPr>
          <w:rFonts w:ascii="Times" w:hAnsi="Times"/>
          <w:noProof/>
          <w:sz w:val="20"/>
          <w:szCs w:val="20"/>
        </w:rPr>
      </w:pPr>
    </w:p>
    <w:p w14:paraId="5A441E7A" w14:textId="31D4F2F1" w:rsidR="00E04A1C" w:rsidRDefault="00E04A1C" w:rsidP="00AE73A3">
      <w:pPr>
        <w:pStyle w:val="EndNoteBibliography"/>
        <w:ind w:left="720" w:hanging="720"/>
        <w:rPr>
          <w:rFonts w:ascii="Times" w:hAnsi="Times"/>
          <w:noProof/>
          <w:sz w:val="20"/>
          <w:szCs w:val="20"/>
        </w:rPr>
      </w:pPr>
      <w:r w:rsidRPr="00DD6260">
        <w:rPr>
          <w:rFonts w:ascii="Times" w:hAnsi="Times"/>
          <w:noProof/>
          <w:sz w:val="20"/>
          <w:szCs w:val="20"/>
        </w:rPr>
        <w:t>232.</w:t>
      </w:r>
      <w:r w:rsidRPr="00DD6260">
        <w:rPr>
          <w:rFonts w:ascii="Times" w:hAnsi="Times"/>
          <w:noProof/>
          <w:sz w:val="20"/>
          <w:szCs w:val="20"/>
        </w:rPr>
        <w:tab/>
      </w:r>
      <w:r w:rsidR="00AE73A3" w:rsidRPr="00DD6260">
        <w:rPr>
          <w:rFonts w:ascii="Times" w:hAnsi="Times"/>
          <w:noProof/>
          <w:sz w:val="20"/>
          <w:szCs w:val="20"/>
        </w:rPr>
        <w:t xml:space="preserve">Otani S, et al. 1998. Diving behavior and performance of harbor porpoises, </w:t>
      </w:r>
      <w:r w:rsidR="00AE73A3" w:rsidRPr="00DD6260">
        <w:rPr>
          <w:rFonts w:ascii="Times" w:hAnsi="Times"/>
          <w:i/>
          <w:noProof/>
          <w:sz w:val="20"/>
          <w:szCs w:val="20"/>
        </w:rPr>
        <w:t xml:space="preserve">Phocoena phocoena, </w:t>
      </w:r>
      <w:r w:rsidR="00AE73A3" w:rsidRPr="00DD6260">
        <w:rPr>
          <w:rFonts w:ascii="Times" w:hAnsi="Times"/>
          <w:noProof/>
          <w:sz w:val="20"/>
          <w:szCs w:val="20"/>
        </w:rPr>
        <w:t>in Funka Bay, Hokkaido, Japan</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14(2):209-220</w:t>
      </w:r>
    </w:p>
    <w:p w14:paraId="1CFA8DB3" w14:textId="77777777" w:rsidR="00DD6260" w:rsidRPr="00DD6260" w:rsidRDefault="00DD6260" w:rsidP="00AE73A3">
      <w:pPr>
        <w:pStyle w:val="EndNoteBibliography"/>
        <w:ind w:left="720" w:hanging="720"/>
        <w:rPr>
          <w:rFonts w:ascii="Times" w:hAnsi="Times"/>
          <w:noProof/>
          <w:sz w:val="20"/>
          <w:szCs w:val="20"/>
        </w:rPr>
      </w:pPr>
    </w:p>
    <w:p w14:paraId="239955D5" w14:textId="1C37DD92"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233.</w:t>
      </w:r>
      <w:r w:rsidRPr="00DD6260">
        <w:rPr>
          <w:rFonts w:ascii="Times" w:hAnsi="Times"/>
          <w:noProof/>
          <w:sz w:val="20"/>
          <w:szCs w:val="20"/>
        </w:rPr>
        <w:tab/>
      </w:r>
      <w:r w:rsidR="00AE73A3" w:rsidRPr="00DD6260">
        <w:rPr>
          <w:rFonts w:ascii="Times" w:hAnsi="Times"/>
          <w:noProof/>
          <w:sz w:val="20"/>
          <w:szCs w:val="20"/>
        </w:rPr>
        <w:t>Otani S, et al. 2000. Diving behavior and swimming speed of a free</w:t>
      </w:r>
      <w:r w:rsidR="00AE73A3" w:rsidRPr="00DD6260">
        <w:rPr>
          <w:rFonts w:ascii="Times" w:eastAsia="Calibri" w:hAnsi="Times" w:cs="Calibri"/>
          <w:noProof/>
          <w:sz w:val="20"/>
          <w:szCs w:val="20"/>
        </w:rPr>
        <w:t>-</w:t>
      </w:r>
      <w:r w:rsidR="00AE73A3" w:rsidRPr="00DD6260">
        <w:rPr>
          <w:rFonts w:ascii="Times" w:hAnsi="Times"/>
          <w:noProof/>
          <w:sz w:val="20"/>
          <w:szCs w:val="20"/>
        </w:rPr>
        <w:t>ranging harbor porpoise,</w:t>
      </w:r>
      <w:r w:rsidR="00AE73A3" w:rsidRPr="00DD6260">
        <w:rPr>
          <w:rFonts w:ascii="Times" w:hAnsi="Times"/>
          <w:i/>
          <w:noProof/>
          <w:sz w:val="20"/>
          <w:szCs w:val="20"/>
        </w:rPr>
        <w:t xml:space="preserve"> Phocoena phocoena.</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16(4):811-814</w:t>
      </w:r>
    </w:p>
    <w:p w14:paraId="531ADF7F" w14:textId="77777777" w:rsidR="00DD6260" w:rsidRPr="00DD6260" w:rsidRDefault="00DD6260" w:rsidP="00E04A1C">
      <w:pPr>
        <w:pStyle w:val="EndNoteBibliography"/>
        <w:ind w:left="720" w:hanging="720"/>
        <w:rPr>
          <w:rFonts w:ascii="Times" w:hAnsi="Times"/>
          <w:noProof/>
          <w:sz w:val="20"/>
          <w:szCs w:val="20"/>
        </w:rPr>
      </w:pPr>
    </w:p>
    <w:p w14:paraId="2390F0B4" w14:textId="142385E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234.</w:t>
      </w:r>
      <w:r w:rsidRPr="00DD6260">
        <w:rPr>
          <w:rFonts w:ascii="Times" w:hAnsi="Times"/>
          <w:noProof/>
          <w:sz w:val="20"/>
          <w:szCs w:val="20"/>
        </w:rPr>
        <w:tab/>
      </w:r>
      <w:r w:rsidR="00AE73A3" w:rsidRPr="00DD6260">
        <w:rPr>
          <w:rFonts w:ascii="Times" w:hAnsi="Times"/>
          <w:noProof/>
          <w:sz w:val="20"/>
          <w:szCs w:val="20"/>
        </w:rPr>
        <w:t>Otani S, et al. 2001. Oxygen consumption and swim speed of the harbor porpoise</w:t>
      </w:r>
      <w:r w:rsidR="00AE73A3" w:rsidRPr="00DD6260">
        <w:rPr>
          <w:rFonts w:ascii="Times" w:hAnsi="Times"/>
          <w:i/>
          <w:noProof/>
          <w:sz w:val="20"/>
          <w:szCs w:val="20"/>
        </w:rPr>
        <w:t xml:space="preserve"> Phocoena phocoena.</w:t>
      </w:r>
      <w:r w:rsidR="00AE73A3" w:rsidRPr="00DD6260">
        <w:rPr>
          <w:rFonts w:ascii="Times" w:hAnsi="Times"/>
          <w:noProof/>
          <w:sz w:val="20"/>
          <w:szCs w:val="20"/>
        </w:rPr>
        <w:t xml:space="preserve"> </w:t>
      </w:r>
      <w:r w:rsidR="00AE73A3" w:rsidRPr="00DD6260">
        <w:rPr>
          <w:rFonts w:ascii="Times" w:hAnsi="Times"/>
          <w:i/>
          <w:noProof/>
          <w:sz w:val="20"/>
          <w:szCs w:val="20"/>
        </w:rPr>
        <w:t>Fisheries Science</w:t>
      </w:r>
      <w:r w:rsidR="00AE73A3" w:rsidRPr="00DD6260">
        <w:rPr>
          <w:rFonts w:ascii="Times" w:hAnsi="Times"/>
          <w:noProof/>
          <w:sz w:val="20"/>
          <w:szCs w:val="20"/>
        </w:rPr>
        <w:t xml:space="preserve"> 67(5):894-898</w:t>
      </w:r>
    </w:p>
    <w:p w14:paraId="48FCF250" w14:textId="77777777" w:rsidR="00DD6260" w:rsidRPr="00DD6260" w:rsidRDefault="00DD6260" w:rsidP="00E04A1C">
      <w:pPr>
        <w:pStyle w:val="EndNoteBibliography"/>
        <w:ind w:left="720" w:hanging="720"/>
        <w:rPr>
          <w:rFonts w:ascii="Times" w:hAnsi="Times"/>
          <w:noProof/>
          <w:sz w:val="20"/>
          <w:szCs w:val="20"/>
        </w:rPr>
      </w:pPr>
    </w:p>
    <w:p w14:paraId="5CD0C327" w14:textId="28CBE7D4"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235.</w:t>
      </w:r>
      <w:r w:rsidRPr="00DD6260">
        <w:rPr>
          <w:rFonts w:ascii="Times" w:hAnsi="Times"/>
          <w:noProof/>
          <w:sz w:val="20"/>
          <w:szCs w:val="20"/>
        </w:rPr>
        <w:tab/>
      </w:r>
      <w:r w:rsidR="00AE73A3" w:rsidRPr="00DD6260">
        <w:rPr>
          <w:rFonts w:ascii="Times" w:hAnsi="Times"/>
          <w:noProof/>
          <w:sz w:val="20"/>
          <w:szCs w:val="20"/>
        </w:rPr>
        <w:t>Westgate AJ, et al. 1995. Diving behaviour of harbour porpoises</w:t>
      </w:r>
      <w:r w:rsidR="00AE73A3" w:rsidRPr="00DD6260">
        <w:rPr>
          <w:rFonts w:ascii="Times" w:hAnsi="Times"/>
          <w:i/>
          <w:noProof/>
          <w:sz w:val="20"/>
          <w:szCs w:val="20"/>
        </w:rPr>
        <w:t>, Phocoena phocoena.</w:t>
      </w:r>
      <w:r w:rsidR="00AE73A3" w:rsidRPr="00DD6260">
        <w:rPr>
          <w:rFonts w:ascii="Times" w:hAnsi="Times"/>
          <w:noProof/>
          <w:sz w:val="20"/>
          <w:szCs w:val="20"/>
        </w:rPr>
        <w:t xml:space="preserve"> </w:t>
      </w:r>
      <w:r w:rsidR="00AE73A3" w:rsidRPr="00DD6260">
        <w:rPr>
          <w:rFonts w:ascii="Times" w:hAnsi="Times"/>
          <w:i/>
          <w:noProof/>
          <w:sz w:val="20"/>
          <w:szCs w:val="20"/>
        </w:rPr>
        <w:t>Canadian Journal of Fisheries and Aquatic Sciences</w:t>
      </w:r>
      <w:r w:rsidR="00AE73A3" w:rsidRPr="00DD6260">
        <w:rPr>
          <w:rFonts w:ascii="Times" w:hAnsi="Times"/>
          <w:noProof/>
          <w:sz w:val="20"/>
          <w:szCs w:val="20"/>
        </w:rPr>
        <w:t xml:space="preserve"> 52(5):1064-1073</w:t>
      </w:r>
    </w:p>
    <w:p w14:paraId="2AE8C579" w14:textId="77777777" w:rsidR="00DD6260" w:rsidRPr="00DD6260" w:rsidRDefault="00DD6260" w:rsidP="00E04A1C">
      <w:pPr>
        <w:pStyle w:val="EndNoteBibliography"/>
        <w:ind w:left="720" w:hanging="720"/>
        <w:rPr>
          <w:rFonts w:ascii="Times" w:hAnsi="Times"/>
          <w:noProof/>
          <w:sz w:val="20"/>
          <w:szCs w:val="20"/>
        </w:rPr>
      </w:pPr>
    </w:p>
    <w:p w14:paraId="57DEB1DE" w14:textId="2C00169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236.</w:t>
      </w:r>
      <w:r w:rsidRPr="00DD6260">
        <w:rPr>
          <w:rFonts w:ascii="Times" w:hAnsi="Times"/>
          <w:noProof/>
          <w:sz w:val="20"/>
          <w:szCs w:val="20"/>
        </w:rPr>
        <w:tab/>
      </w:r>
      <w:r w:rsidR="00AE73A3" w:rsidRPr="00DD6260">
        <w:rPr>
          <w:rFonts w:ascii="Times" w:hAnsi="Times"/>
          <w:noProof/>
          <w:sz w:val="20"/>
          <w:szCs w:val="20"/>
        </w:rPr>
        <w:t>Watson A, Gaskin D. 1983. Observations on the ventilation cycle of the harbour porpoise</w:t>
      </w:r>
      <w:r w:rsidR="00AE73A3" w:rsidRPr="00DD6260">
        <w:rPr>
          <w:rFonts w:ascii="Times" w:hAnsi="Times"/>
          <w:i/>
          <w:noProof/>
          <w:sz w:val="20"/>
          <w:szCs w:val="20"/>
        </w:rPr>
        <w:t xml:space="preserve"> Phocoena phocoena </w:t>
      </w:r>
      <w:r w:rsidR="00AE73A3" w:rsidRPr="00DD6260">
        <w:rPr>
          <w:rFonts w:ascii="Times" w:hAnsi="Times"/>
          <w:noProof/>
          <w:sz w:val="20"/>
          <w:szCs w:val="20"/>
        </w:rPr>
        <w:t>(L.) in coastal waters of the Bay of Fundy</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Canadian Journal of Zoology</w:t>
      </w:r>
      <w:r w:rsidR="00AE73A3" w:rsidRPr="00DD6260">
        <w:rPr>
          <w:rFonts w:ascii="Times" w:hAnsi="Times"/>
          <w:noProof/>
          <w:sz w:val="20"/>
          <w:szCs w:val="20"/>
        </w:rPr>
        <w:t xml:space="preserve"> 61(1):126-132</w:t>
      </w:r>
    </w:p>
    <w:p w14:paraId="3EEC87B4" w14:textId="77777777" w:rsidR="00DD6260" w:rsidRPr="00DD6260" w:rsidRDefault="00DD6260" w:rsidP="00E04A1C">
      <w:pPr>
        <w:pStyle w:val="EndNoteBibliography"/>
        <w:ind w:left="720" w:hanging="720"/>
        <w:rPr>
          <w:rFonts w:ascii="Times" w:hAnsi="Times"/>
          <w:noProof/>
          <w:sz w:val="20"/>
          <w:szCs w:val="20"/>
        </w:rPr>
      </w:pPr>
    </w:p>
    <w:p w14:paraId="11F29816" w14:textId="27DC7BFC"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237.</w:t>
      </w:r>
      <w:r w:rsidRPr="00DD6260">
        <w:rPr>
          <w:rFonts w:ascii="Times" w:hAnsi="Times"/>
          <w:noProof/>
          <w:sz w:val="20"/>
          <w:szCs w:val="20"/>
        </w:rPr>
        <w:tab/>
      </w:r>
      <w:r w:rsidR="00AE73A3" w:rsidRPr="00DD6260">
        <w:rPr>
          <w:rFonts w:ascii="Times" w:hAnsi="Times"/>
          <w:noProof/>
          <w:sz w:val="20"/>
          <w:szCs w:val="20"/>
        </w:rPr>
        <w:t>Hanson MB, Baird RW. 1998. Dall's porpoise reactions to tagging attempts using a remotely-deployed suction-cup tag</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Technology Society Journal</w:t>
      </w:r>
      <w:r w:rsidR="00AE73A3" w:rsidRPr="00DD6260">
        <w:rPr>
          <w:rFonts w:ascii="Times" w:hAnsi="Times"/>
          <w:noProof/>
          <w:sz w:val="20"/>
          <w:szCs w:val="20"/>
        </w:rPr>
        <w:t xml:space="preserve"> 32(2):18-23</w:t>
      </w:r>
    </w:p>
    <w:p w14:paraId="131EC894" w14:textId="77777777" w:rsidR="00DD6260" w:rsidRPr="00DD6260" w:rsidRDefault="00DD6260" w:rsidP="00E04A1C">
      <w:pPr>
        <w:pStyle w:val="EndNoteBibliography"/>
        <w:ind w:left="720" w:hanging="720"/>
        <w:rPr>
          <w:rFonts w:ascii="Times" w:hAnsi="Times"/>
          <w:noProof/>
          <w:sz w:val="20"/>
          <w:szCs w:val="20"/>
        </w:rPr>
      </w:pPr>
    </w:p>
    <w:p w14:paraId="1CE96660" w14:textId="42DAB51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238.</w:t>
      </w:r>
      <w:r w:rsidRPr="00DD6260">
        <w:rPr>
          <w:rFonts w:ascii="Times" w:hAnsi="Times"/>
          <w:noProof/>
          <w:sz w:val="20"/>
          <w:szCs w:val="20"/>
        </w:rPr>
        <w:tab/>
      </w:r>
      <w:r w:rsidR="00AE73A3" w:rsidRPr="00DD6260">
        <w:rPr>
          <w:rFonts w:ascii="Times" w:hAnsi="Times"/>
          <w:noProof/>
          <w:sz w:val="20"/>
          <w:szCs w:val="20"/>
        </w:rPr>
        <w:t>Amano M, Yoshioka M. 2003. Sperm whale diving behavior monitored using a suction-cup-attached TDR tag</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Ecology Progress Series</w:t>
      </w:r>
      <w:r w:rsidR="00AE73A3" w:rsidRPr="00DD6260">
        <w:rPr>
          <w:rFonts w:ascii="Times" w:hAnsi="Times"/>
          <w:noProof/>
          <w:sz w:val="20"/>
          <w:szCs w:val="20"/>
        </w:rPr>
        <w:t xml:space="preserve"> 258:291-295</w:t>
      </w:r>
    </w:p>
    <w:p w14:paraId="1F01947C" w14:textId="77777777" w:rsidR="00DD6260" w:rsidRPr="00DD6260" w:rsidRDefault="00DD6260" w:rsidP="00E04A1C">
      <w:pPr>
        <w:pStyle w:val="EndNoteBibliography"/>
        <w:ind w:left="720" w:hanging="720"/>
        <w:rPr>
          <w:rFonts w:ascii="Times" w:hAnsi="Times"/>
          <w:noProof/>
          <w:sz w:val="20"/>
          <w:szCs w:val="20"/>
        </w:rPr>
      </w:pPr>
    </w:p>
    <w:p w14:paraId="172BDDB7" w14:textId="55BA466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239.</w:t>
      </w:r>
      <w:r w:rsidRPr="00DD6260">
        <w:rPr>
          <w:rFonts w:ascii="Times" w:hAnsi="Times"/>
          <w:noProof/>
          <w:sz w:val="20"/>
          <w:szCs w:val="20"/>
        </w:rPr>
        <w:tab/>
      </w:r>
      <w:r w:rsidR="00AE73A3" w:rsidRPr="00DD6260">
        <w:rPr>
          <w:rFonts w:ascii="Times" w:hAnsi="Times"/>
          <w:noProof/>
          <w:sz w:val="20"/>
          <w:szCs w:val="20"/>
        </w:rPr>
        <w:t>Watkins WA, et al. 1993. Sperm whales tagged with transponders and tracked underwater by sonar</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9(1):55-67</w:t>
      </w:r>
    </w:p>
    <w:p w14:paraId="1AAA0DCD" w14:textId="77777777" w:rsidR="00DD6260" w:rsidRPr="00DD6260" w:rsidRDefault="00DD6260" w:rsidP="00E04A1C">
      <w:pPr>
        <w:pStyle w:val="EndNoteBibliography"/>
        <w:ind w:left="720" w:hanging="720"/>
        <w:rPr>
          <w:rFonts w:ascii="Times" w:hAnsi="Times"/>
          <w:noProof/>
          <w:sz w:val="20"/>
          <w:szCs w:val="20"/>
        </w:rPr>
      </w:pPr>
    </w:p>
    <w:p w14:paraId="7D497B74" w14:textId="514F2EC4"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240.</w:t>
      </w:r>
      <w:r w:rsidRPr="00DD6260">
        <w:rPr>
          <w:rFonts w:ascii="Times" w:hAnsi="Times"/>
          <w:noProof/>
          <w:sz w:val="20"/>
          <w:szCs w:val="20"/>
        </w:rPr>
        <w:tab/>
      </w:r>
      <w:r w:rsidR="00AE73A3" w:rsidRPr="00DD6260">
        <w:rPr>
          <w:rFonts w:ascii="Times" w:hAnsi="Times"/>
          <w:noProof/>
          <w:sz w:val="20"/>
          <w:szCs w:val="20"/>
        </w:rPr>
        <w:t>Edwards HH, Schnell GD. 2001. Body length, swimming speed, dive duration, and coloration of the dolphin</w:t>
      </w:r>
      <w:r w:rsidR="00AE73A3" w:rsidRPr="00DD6260">
        <w:rPr>
          <w:rFonts w:ascii="Times" w:hAnsi="Times"/>
          <w:i/>
          <w:noProof/>
          <w:sz w:val="20"/>
          <w:szCs w:val="20"/>
        </w:rPr>
        <w:t xml:space="preserve"> Sotalia fluviatilis </w:t>
      </w:r>
      <w:r w:rsidR="00AE73A3" w:rsidRPr="00DD6260">
        <w:rPr>
          <w:rFonts w:ascii="Times" w:hAnsi="Times"/>
          <w:noProof/>
          <w:sz w:val="20"/>
          <w:szCs w:val="20"/>
        </w:rPr>
        <w:t>(Tucuxi) in Nicaragua</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Caribbean Journal of Science</w:t>
      </w:r>
      <w:r w:rsidR="00AE73A3" w:rsidRPr="00DD6260">
        <w:rPr>
          <w:rFonts w:ascii="Times" w:hAnsi="Times"/>
          <w:noProof/>
          <w:sz w:val="20"/>
          <w:szCs w:val="20"/>
        </w:rPr>
        <w:t xml:space="preserve"> 37(3/4):271-271</w:t>
      </w:r>
    </w:p>
    <w:p w14:paraId="08E02028" w14:textId="77777777" w:rsidR="00DD6260" w:rsidRPr="00DD6260" w:rsidRDefault="00DD6260" w:rsidP="00E04A1C">
      <w:pPr>
        <w:pStyle w:val="EndNoteBibliography"/>
        <w:ind w:left="720" w:hanging="720"/>
        <w:rPr>
          <w:rFonts w:ascii="Times" w:hAnsi="Times"/>
          <w:noProof/>
          <w:sz w:val="20"/>
          <w:szCs w:val="20"/>
        </w:rPr>
      </w:pPr>
    </w:p>
    <w:p w14:paraId="2721FFC3" w14:textId="7C0BA828"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241.</w:t>
      </w:r>
      <w:r w:rsidRPr="00DD6260">
        <w:rPr>
          <w:rFonts w:ascii="Times" w:hAnsi="Times"/>
          <w:noProof/>
          <w:sz w:val="20"/>
          <w:szCs w:val="20"/>
        </w:rPr>
        <w:tab/>
      </w:r>
      <w:r w:rsidR="00AE73A3" w:rsidRPr="00DD6260">
        <w:rPr>
          <w:rFonts w:ascii="Times" w:hAnsi="Times"/>
          <w:noProof/>
          <w:sz w:val="20"/>
          <w:szCs w:val="20"/>
        </w:rPr>
        <w:t>Davis RW, et al. 1996. Diving behavior and at</w:t>
      </w:r>
      <w:r w:rsidR="00AE73A3" w:rsidRPr="00DD6260">
        <w:rPr>
          <w:rFonts w:ascii="Times" w:eastAsia="Calibri" w:hAnsi="Times" w:cs="Calibri"/>
          <w:noProof/>
          <w:sz w:val="20"/>
          <w:szCs w:val="20"/>
        </w:rPr>
        <w:t>-</w:t>
      </w:r>
      <w:r w:rsidR="00AE73A3" w:rsidRPr="00DD6260">
        <w:rPr>
          <w:rFonts w:ascii="Times" w:hAnsi="Times"/>
          <w:noProof/>
          <w:sz w:val="20"/>
          <w:szCs w:val="20"/>
        </w:rPr>
        <w:t>sea movements of an Atlantic spotted dolphin in the Gulf of Mexico</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12(4):569-581</w:t>
      </w:r>
    </w:p>
    <w:p w14:paraId="193E583B" w14:textId="77777777" w:rsidR="00DD6260" w:rsidRPr="00DD6260" w:rsidRDefault="00DD6260" w:rsidP="00E04A1C">
      <w:pPr>
        <w:pStyle w:val="EndNoteBibliography"/>
        <w:ind w:left="720" w:hanging="720"/>
        <w:rPr>
          <w:rFonts w:ascii="Times" w:hAnsi="Times"/>
          <w:noProof/>
          <w:sz w:val="20"/>
          <w:szCs w:val="20"/>
        </w:rPr>
      </w:pPr>
    </w:p>
    <w:p w14:paraId="32CED4B6" w14:textId="7AC49DB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242.</w:t>
      </w:r>
      <w:r w:rsidRPr="00DD6260">
        <w:rPr>
          <w:rFonts w:ascii="Times" w:hAnsi="Times"/>
          <w:noProof/>
          <w:sz w:val="20"/>
          <w:szCs w:val="20"/>
        </w:rPr>
        <w:tab/>
      </w:r>
      <w:r w:rsidR="00AE73A3" w:rsidRPr="00DD6260">
        <w:rPr>
          <w:rFonts w:ascii="Times" w:hAnsi="Times"/>
          <w:noProof/>
          <w:sz w:val="20"/>
          <w:szCs w:val="20"/>
        </w:rPr>
        <w:t>Dyck M, Romberg S. 2007. Observations of a wild polar bear (</w:t>
      </w:r>
      <w:r w:rsidR="00AE73A3" w:rsidRPr="00DD6260">
        <w:rPr>
          <w:rFonts w:ascii="Times" w:hAnsi="Times"/>
          <w:i/>
          <w:noProof/>
          <w:sz w:val="20"/>
          <w:szCs w:val="20"/>
        </w:rPr>
        <w:t>Ursus maritimus</w:t>
      </w:r>
      <w:r w:rsidR="00AE73A3" w:rsidRPr="00DD6260">
        <w:rPr>
          <w:rFonts w:ascii="Times" w:hAnsi="Times"/>
          <w:noProof/>
          <w:sz w:val="20"/>
          <w:szCs w:val="20"/>
        </w:rPr>
        <w:t>) successfully fishing Arctic charr (</w:t>
      </w:r>
      <w:r w:rsidR="00AE73A3" w:rsidRPr="00DD6260">
        <w:rPr>
          <w:rFonts w:ascii="Times" w:hAnsi="Times"/>
          <w:i/>
          <w:noProof/>
          <w:sz w:val="20"/>
          <w:szCs w:val="20"/>
        </w:rPr>
        <w:t>Salvelinus alpinus</w:t>
      </w:r>
      <w:r w:rsidR="00AE73A3" w:rsidRPr="00DD6260">
        <w:rPr>
          <w:rFonts w:ascii="Times" w:hAnsi="Times"/>
          <w:noProof/>
          <w:sz w:val="20"/>
          <w:szCs w:val="20"/>
        </w:rPr>
        <w:t>) and Fourhorn sculpin</w:t>
      </w:r>
      <w:r w:rsidR="00AE73A3" w:rsidRPr="00DD6260">
        <w:rPr>
          <w:rFonts w:ascii="Times" w:hAnsi="Times"/>
          <w:i/>
          <w:noProof/>
          <w:sz w:val="20"/>
          <w:szCs w:val="20"/>
        </w:rPr>
        <w:t xml:space="preserve"> </w:t>
      </w:r>
      <w:r w:rsidR="00AE73A3" w:rsidRPr="00DD6260">
        <w:rPr>
          <w:rFonts w:ascii="Times" w:hAnsi="Times"/>
          <w:noProof/>
          <w:sz w:val="20"/>
          <w:szCs w:val="20"/>
        </w:rPr>
        <w:t>(</w:t>
      </w:r>
      <w:r w:rsidR="00AE73A3" w:rsidRPr="00DD6260">
        <w:rPr>
          <w:rFonts w:ascii="Times" w:hAnsi="Times"/>
          <w:i/>
          <w:noProof/>
          <w:sz w:val="20"/>
          <w:szCs w:val="20"/>
        </w:rPr>
        <w:t>Myoxocephalus quadricornis</w:t>
      </w:r>
      <w:r w:rsidR="00AE73A3" w:rsidRPr="00DD6260">
        <w:rPr>
          <w:rFonts w:ascii="Times" w:hAnsi="Times"/>
          <w:noProof/>
          <w:sz w:val="20"/>
          <w:szCs w:val="20"/>
        </w:rPr>
        <w:t xml:space="preserve">). </w:t>
      </w:r>
      <w:r w:rsidR="00AE73A3" w:rsidRPr="00DD6260">
        <w:rPr>
          <w:rFonts w:ascii="Times" w:hAnsi="Times"/>
          <w:i/>
          <w:noProof/>
          <w:sz w:val="20"/>
          <w:szCs w:val="20"/>
        </w:rPr>
        <w:t>Polar Biology</w:t>
      </w:r>
      <w:r w:rsidR="00AE73A3" w:rsidRPr="00DD6260">
        <w:rPr>
          <w:rFonts w:ascii="Times" w:hAnsi="Times"/>
          <w:noProof/>
          <w:sz w:val="20"/>
          <w:szCs w:val="20"/>
        </w:rPr>
        <w:t xml:space="preserve"> 30(12):1625-1628</w:t>
      </w:r>
    </w:p>
    <w:p w14:paraId="07CB7DAB" w14:textId="77777777" w:rsidR="00DD6260" w:rsidRPr="00DD6260" w:rsidRDefault="00DD6260" w:rsidP="00E04A1C">
      <w:pPr>
        <w:pStyle w:val="EndNoteBibliography"/>
        <w:ind w:left="720" w:hanging="720"/>
        <w:rPr>
          <w:rFonts w:ascii="Times" w:hAnsi="Times"/>
          <w:noProof/>
          <w:sz w:val="20"/>
          <w:szCs w:val="20"/>
        </w:rPr>
      </w:pPr>
    </w:p>
    <w:p w14:paraId="2E6CF504" w14:textId="228B7E2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243.</w:t>
      </w:r>
      <w:r w:rsidRPr="00DD6260">
        <w:rPr>
          <w:rFonts w:ascii="Times" w:hAnsi="Times"/>
          <w:noProof/>
          <w:sz w:val="20"/>
          <w:szCs w:val="20"/>
        </w:rPr>
        <w:tab/>
      </w:r>
      <w:r w:rsidR="00AE73A3" w:rsidRPr="00DD6260">
        <w:rPr>
          <w:rFonts w:ascii="Times" w:hAnsi="Times"/>
          <w:noProof/>
          <w:sz w:val="20"/>
          <w:szCs w:val="20"/>
        </w:rPr>
        <w:t>Feldkamp SD, DeLong RL, Antonelis GA. 1989. Diving patterns of California sea lions,</w:t>
      </w:r>
      <w:r w:rsidR="00AE73A3" w:rsidRPr="00DD6260">
        <w:rPr>
          <w:rFonts w:ascii="Times" w:hAnsi="Times"/>
          <w:i/>
          <w:noProof/>
          <w:sz w:val="20"/>
          <w:szCs w:val="20"/>
        </w:rPr>
        <w:t xml:space="preserve"> Zalophus californianus.</w:t>
      </w:r>
      <w:r w:rsidR="00AE73A3" w:rsidRPr="00DD6260">
        <w:rPr>
          <w:rFonts w:ascii="Times" w:hAnsi="Times"/>
          <w:noProof/>
          <w:sz w:val="20"/>
          <w:szCs w:val="20"/>
        </w:rPr>
        <w:t xml:space="preserve"> </w:t>
      </w:r>
      <w:r w:rsidR="00AE73A3" w:rsidRPr="00DD6260">
        <w:rPr>
          <w:rFonts w:ascii="Times" w:hAnsi="Times"/>
          <w:i/>
          <w:noProof/>
          <w:sz w:val="20"/>
          <w:szCs w:val="20"/>
        </w:rPr>
        <w:t>Canadian Journal of Zoology</w:t>
      </w:r>
      <w:r w:rsidR="00AE73A3" w:rsidRPr="00DD6260">
        <w:rPr>
          <w:rFonts w:ascii="Times" w:hAnsi="Times"/>
          <w:noProof/>
          <w:sz w:val="20"/>
          <w:szCs w:val="20"/>
        </w:rPr>
        <w:t xml:space="preserve"> 67(4):872-883</w:t>
      </w:r>
    </w:p>
    <w:p w14:paraId="674C87E1" w14:textId="4A300E0D" w:rsidR="009D30CA" w:rsidRPr="00DD6260" w:rsidRDefault="008960F0" w:rsidP="001E3EE9">
      <w:pPr>
        <w:rPr>
          <w:rFonts w:ascii="Times" w:hAnsi="Times"/>
          <w:sz w:val="20"/>
          <w:szCs w:val="20"/>
        </w:rPr>
      </w:pPr>
      <w:r w:rsidRPr="00DD6260">
        <w:rPr>
          <w:rFonts w:ascii="Times" w:hAnsi="Times"/>
          <w:sz w:val="20"/>
          <w:szCs w:val="20"/>
        </w:rPr>
        <w:fldChar w:fldCharType="end"/>
      </w:r>
    </w:p>
    <w:sectPr w:rsidR="009D30CA" w:rsidRPr="00DD6260" w:rsidSect="00D4207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8C52" w14:textId="77777777" w:rsidR="003804D4" w:rsidRDefault="003804D4" w:rsidP="00626B9C"/>
  </w:endnote>
  <w:endnote w:type="continuationSeparator" w:id="0">
    <w:p w14:paraId="390A2B97" w14:textId="77777777" w:rsidR="003804D4" w:rsidRDefault="003804D4" w:rsidP="00626B9C">
      <w:r>
        <w:continuationSeparator/>
      </w:r>
    </w:p>
  </w:endnote>
  <w:endnote w:id="1">
    <w:p w14:paraId="57256773" w14:textId="3F4EC874"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all bird species in compilation [34]</w:t>
      </w:r>
    </w:p>
  </w:endnote>
  <w:endnote w:id="2">
    <w:p w14:paraId="0E833373" w14:textId="4F05CA8C"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bird species in genus [34]</w:t>
      </w:r>
    </w:p>
  </w:endnote>
  <w:endnote w:id="3">
    <w:p w14:paraId="7D67A7E2" w14:textId="4C6CD31F"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all mammal species in compilation [34]</w:t>
      </w:r>
    </w:p>
  </w:endnote>
  <w:endnote w:id="4">
    <w:p w14:paraId="275A926A" w14:textId="63DB5901" w:rsidR="00D17577" w:rsidRDefault="00D17577" w:rsidP="00933F1E">
      <w:pPr>
        <w:pStyle w:val="EndnoteText"/>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mammal species in genus [34]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C94D" w14:textId="77777777" w:rsidR="003804D4" w:rsidRDefault="003804D4" w:rsidP="00626B9C">
      <w:r>
        <w:separator/>
      </w:r>
    </w:p>
  </w:footnote>
  <w:footnote w:type="continuationSeparator" w:id="0">
    <w:p w14:paraId="4786343D" w14:textId="77777777" w:rsidR="003804D4" w:rsidRDefault="003804D4" w:rsidP="0062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BD5D" w14:textId="77777777" w:rsidR="00D00F21" w:rsidRPr="00D00F21" w:rsidRDefault="00D00F21" w:rsidP="00D00F21">
    <w:pPr>
      <w:rPr>
        <w:rFonts w:ascii="Times New Roman" w:hAnsi="Times New Roman" w:cs="Times New Roman"/>
        <w:sz w:val="20"/>
        <w:szCs w:val="20"/>
      </w:rPr>
    </w:pPr>
    <w:r w:rsidRPr="00D00F21">
      <w:rPr>
        <w:rFonts w:ascii="Times New Roman" w:hAnsi="Times New Roman" w:cs="Times New Roman"/>
        <w:sz w:val="20"/>
        <w:szCs w:val="20"/>
      </w:rPr>
      <w:t xml:space="preserve">Hayward et al. 2016; </w:t>
    </w:r>
    <w:r w:rsidRPr="00D00F21">
      <w:rPr>
        <w:rFonts w:ascii="Times New Roman" w:hAnsi="Times New Roman" w:cs="Times New Roman"/>
        <w:sz w:val="20"/>
        <w:szCs w:val="20"/>
      </w:rPr>
      <w:t>Common Metabolic Constraints on Dive Duration in Endothermic and Ectothermic Vertebrates</w:t>
    </w:r>
  </w:p>
  <w:p w14:paraId="424D11EA" w14:textId="37C15CCD" w:rsidR="00D00F21" w:rsidRDefault="00D00F21">
    <w:pPr>
      <w:pStyle w:val="Header"/>
    </w:pPr>
  </w:p>
  <w:p w14:paraId="4482848E" w14:textId="77777777" w:rsidR="00D00F21" w:rsidRDefault="00D00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xwaszr9srpswexfa65pr2ffpfe00v0wv5t&quot;&gt;Dive Duration Copy&lt;record-ids&gt;&lt;item&gt;6&lt;/item&gt;&lt;item&gt;7&lt;/item&gt;&lt;item&gt;13&lt;/item&gt;&lt;item&gt;19&lt;/item&gt;&lt;item&gt;20&lt;/item&gt;&lt;item&gt;23&lt;/item&gt;&lt;item&gt;56&lt;/item&gt;&lt;item&gt;57&lt;/item&gt;&lt;item&gt;58&lt;/item&gt;&lt;item&gt;60&lt;/item&gt;&lt;item&gt;61&lt;/item&gt;&lt;item&gt;62&lt;/item&gt;&lt;item&gt;63&lt;/item&gt;&lt;item&gt;64&lt;/item&gt;&lt;item&gt;65&lt;/item&gt;&lt;item&gt;66&lt;/item&gt;&lt;item&gt;67&lt;/item&gt;&lt;item&gt;71&lt;/item&gt;&lt;item&gt;72&lt;/item&gt;&lt;item&gt;73&lt;/item&gt;&lt;item&gt;75&lt;/item&gt;&lt;item&gt;76&lt;/item&gt;&lt;item&gt;78&lt;/item&gt;&lt;item&gt;79&lt;/item&gt;&lt;item&gt;80&lt;/item&gt;&lt;item&gt;82&lt;/item&gt;&lt;item&gt;83&lt;/item&gt;&lt;item&gt;84&lt;/item&gt;&lt;item&gt;95&lt;/item&gt;&lt;item&gt;96&lt;/item&gt;&lt;item&gt;97&lt;/item&gt;&lt;item&gt;99&lt;/item&gt;&lt;item&gt;100&lt;/item&gt;&lt;item&gt;101&lt;/item&gt;&lt;item&gt;102&lt;/item&gt;&lt;item&gt;103&lt;/item&gt;&lt;item&gt;104&lt;/item&gt;&lt;item&gt;105&lt;/item&gt;&lt;item&gt;106&lt;/item&gt;&lt;item&gt;111&lt;/item&gt;&lt;item&gt;112&lt;/item&gt;&lt;item&gt;113&lt;/item&gt;&lt;item&gt;114&lt;/item&gt;&lt;item&gt;116&lt;/item&gt;&lt;item&gt;117&lt;/item&gt;&lt;item&gt;125&lt;/item&gt;&lt;item&gt;126&lt;/item&gt;&lt;item&gt;127&lt;/item&gt;&lt;item&gt;128&lt;/item&gt;&lt;item&gt;129&lt;/item&gt;&lt;item&gt;132&lt;/item&gt;&lt;item&gt;133&lt;/item&gt;&lt;item&gt;137&lt;/item&gt;&lt;item&gt;139&lt;/item&gt;&lt;item&gt;143&lt;/item&gt;&lt;item&gt;144&lt;/item&gt;&lt;item&gt;145&lt;/item&gt;&lt;item&gt;147&lt;/item&gt;&lt;item&gt;148&lt;/item&gt;&lt;item&gt;149&lt;/item&gt;&lt;item&gt;151&lt;/item&gt;&lt;item&gt;152&lt;/item&gt;&lt;item&gt;153&lt;/item&gt;&lt;item&gt;154&lt;/item&gt;&lt;item&gt;155&lt;/item&gt;&lt;item&gt;156&lt;/item&gt;&lt;item&gt;157&lt;/item&gt;&lt;item&gt;158&lt;/item&gt;&lt;item&gt;160&lt;/item&gt;&lt;item&gt;161&lt;/item&gt;&lt;item&gt;162&lt;/item&gt;&lt;item&gt;163&lt;/item&gt;&lt;item&gt;164&lt;/item&gt;&lt;item&gt;165&lt;/item&gt;&lt;item&gt;166&lt;/item&gt;&lt;item&gt;167&lt;/item&gt;&lt;item&gt;168&lt;/item&gt;&lt;item&gt;169&lt;/item&gt;&lt;item&gt;170&lt;/item&gt;&lt;item&gt;171&lt;/item&gt;&lt;item&gt;175&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6&lt;/item&gt;&lt;item&gt;197&lt;/item&gt;&lt;item&gt;198&lt;/item&gt;&lt;item&gt;199&lt;/item&gt;&lt;item&gt;200&lt;/item&gt;&lt;item&gt;201&lt;/item&gt;&lt;item&gt;202&lt;/item&gt;&lt;item&gt;207&lt;/item&gt;&lt;item&gt;209&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7&lt;/item&gt;&lt;item&gt;228&lt;/item&gt;&lt;item&gt;229&lt;/item&gt;&lt;item&gt;230&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6&lt;/item&gt;&lt;item&gt;257&lt;/item&gt;&lt;item&gt;258&lt;/item&gt;&lt;item&gt;259&lt;/item&gt;&lt;item&gt;260&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6&lt;/item&gt;&lt;item&gt;287&lt;/item&gt;&lt;item&gt;288&lt;/item&gt;&lt;item&gt;289&lt;/item&gt;&lt;item&gt;290&lt;/item&gt;&lt;item&gt;291&lt;/item&gt;&lt;item&gt;293&lt;/item&gt;&lt;item&gt;294&lt;/item&gt;&lt;item&gt;295&lt;/item&gt;&lt;item&gt;296&lt;/item&gt;&lt;item&gt;297&lt;/item&gt;&lt;item&gt;298&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5&lt;/item&gt;&lt;item&gt;356&lt;/item&gt;&lt;item&gt;357&lt;/item&gt;&lt;item&gt;361&lt;/item&gt;&lt;item&gt;362&lt;/item&gt;&lt;item&gt;363&lt;/item&gt;&lt;item&gt;364&lt;/item&gt;&lt;item&gt;365&lt;/item&gt;&lt;/record-ids&gt;&lt;/item&gt;&lt;/Libraries&gt;"/>
  </w:docVars>
  <w:rsids>
    <w:rsidRoot w:val="008960F0"/>
    <w:rsid w:val="00015888"/>
    <w:rsid w:val="00032ED3"/>
    <w:rsid w:val="00036638"/>
    <w:rsid w:val="000B031E"/>
    <w:rsid w:val="000B4757"/>
    <w:rsid w:val="001105D8"/>
    <w:rsid w:val="001628EC"/>
    <w:rsid w:val="00174845"/>
    <w:rsid w:val="001C579C"/>
    <w:rsid w:val="001D6CA9"/>
    <w:rsid w:val="001E3EE9"/>
    <w:rsid w:val="00234C8B"/>
    <w:rsid w:val="00235D38"/>
    <w:rsid w:val="002442BA"/>
    <w:rsid w:val="002666C7"/>
    <w:rsid w:val="002746C9"/>
    <w:rsid w:val="00310D9A"/>
    <w:rsid w:val="0036609D"/>
    <w:rsid w:val="00376CA8"/>
    <w:rsid w:val="003804D4"/>
    <w:rsid w:val="00396E9C"/>
    <w:rsid w:val="003B4568"/>
    <w:rsid w:val="003D5A21"/>
    <w:rsid w:val="00440438"/>
    <w:rsid w:val="004450C0"/>
    <w:rsid w:val="00516176"/>
    <w:rsid w:val="00557730"/>
    <w:rsid w:val="005949D2"/>
    <w:rsid w:val="005964E7"/>
    <w:rsid w:val="005B1034"/>
    <w:rsid w:val="005B3600"/>
    <w:rsid w:val="005B7C78"/>
    <w:rsid w:val="005D5697"/>
    <w:rsid w:val="005F71DA"/>
    <w:rsid w:val="00602B1A"/>
    <w:rsid w:val="00625C96"/>
    <w:rsid w:val="00626B9C"/>
    <w:rsid w:val="00683EE5"/>
    <w:rsid w:val="00693A49"/>
    <w:rsid w:val="006A1C77"/>
    <w:rsid w:val="00706622"/>
    <w:rsid w:val="00797AE0"/>
    <w:rsid w:val="007A1FBA"/>
    <w:rsid w:val="007A394E"/>
    <w:rsid w:val="00807D67"/>
    <w:rsid w:val="00843AAE"/>
    <w:rsid w:val="00871CD8"/>
    <w:rsid w:val="00885F09"/>
    <w:rsid w:val="008960F0"/>
    <w:rsid w:val="008A5ECF"/>
    <w:rsid w:val="00907108"/>
    <w:rsid w:val="009205A0"/>
    <w:rsid w:val="009231A8"/>
    <w:rsid w:val="00933F1E"/>
    <w:rsid w:val="00935C40"/>
    <w:rsid w:val="009410DF"/>
    <w:rsid w:val="0096067C"/>
    <w:rsid w:val="00984827"/>
    <w:rsid w:val="00993C5B"/>
    <w:rsid w:val="009D30CA"/>
    <w:rsid w:val="009F12F6"/>
    <w:rsid w:val="00A27F8A"/>
    <w:rsid w:val="00A62981"/>
    <w:rsid w:val="00AB34BD"/>
    <w:rsid w:val="00AD77D3"/>
    <w:rsid w:val="00AE73A3"/>
    <w:rsid w:val="00AF20A3"/>
    <w:rsid w:val="00B1603E"/>
    <w:rsid w:val="00B307B1"/>
    <w:rsid w:val="00B318C9"/>
    <w:rsid w:val="00B52829"/>
    <w:rsid w:val="00BE526E"/>
    <w:rsid w:val="00C26214"/>
    <w:rsid w:val="00C510F9"/>
    <w:rsid w:val="00C72AC4"/>
    <w:rsid w:val="00CB1E43"/>
    <w:rsid w:val="00CB2219"/>
    <w:rsid w:val="00CE02A4"/>
    <w:rsid w:val="00CE6191"/>
    <w:rsid w:val="00D00F21"/>
    <w:rsid w:val="00D17577"/>
    <w:rsid w:val="00D4207C"/>
    <w:rsid w:val="00DA18D4"/>
    <w:rsid w:val="00DB2E3A"/>
    <w:rsid w:val="00DD1910"/>
    <w:rsid w:val="00DD6260"/>
    <w:rsid w:val="00DF50EB"/>
    <w:rsid w:val="00E04A1C"/>
    <w:rsid w:val="00E176E1"/>
    <w:rsid w:val="00E20EE4"/>
    <w:rsid w:val="00E5443D"/>
    <w:rsid w:val="00E77F6D"/>
    <w:rsid w:val="00EF3609"/>
    <w:rsid w:val="00F8432D"/>
    <w:rsid w:val="00FD18CC"/>
    <w:rsid w:val="00F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960F0"/>
    <w:pPr>
      <w:jc w:val="center"/>
    </w:pPr>
    <w:rPr>
      <w:rFonts w:ascii="Calibri" w:hAnsi="Calibri"/>
    </w:rPr>
  </w:style>
  <w:style w:type="paragraph" w:customStyle="1" w:styleId="EndNoteBibliography">
    <w:name w:val="EndNote Bibliography"/>
    <w:basedOn w:val="Normal"/>
    <w:rsid w:val="008960F0"/>
    <w:rPr>
      <w:rFonts w:ascii="Calibri" w:hAnsi="Calibri"/>
    </w:rPr>
  </w:style>
  <w:style w:type="character" w:styleId="Hyperlink">
    <w:name w:val="Hyperlink"/>
    <w:basedOn w:val="DefaultParagraphFont"/>
    <w:uiPriority w:val="99"/>
    <w:unhideWhenUsed/>
    <w:rsid w:val="008960F0"/>
    <w:rPr>
      <w:color w:val="0000FF"/>
      <w:u w:val="single"/>
    </w:rPr>
  </w:style>
  <w:style w:type="paragraph" w:styleId="FootnoteText">
    <w:name w:val="footnote text"/>
    <w:basedOn w:val="Normal"/>
    <w:link w:val="FootnoteTextChar"/>
    <w:uiPriority w:val="99"/>
    <w:unhideWhenUsed/>
    <w:rsid w:val="00626B9C"/>
  </w:style>
  <w:style w:type="character" w:customStyle="1" w:styleId="FootnoteTextChar">
    <w:name w:val="Footnote Text Char"/>
    <w:basedOn w:val="DefaultParagraphFont"/>
    <w:link w:val="FootnoteText"/>
    <w:uiPriority w:val="99"/>
    <w:rsid w:val="00626B9C"/>
  </w:style>
  <w:style w:type="character" w:styleId="FootnoteReference">
    <w:name w:val="footnote reference"/>
    <w:basedOn w:val="DefaultParagraphFont"/>
    <w:uiPriority w:val="99"/>
    <w:unhideWhenUsed/>
    <w:rsid w:val="00626B9C"/>
    <w:rPr>
      <w:vertAlign w:val="superscript"/>
    </w:rPr>
  </w:style>
  <w:style w:type="paragraph" w:styleId="EndnoteText">
    <w:name w:val="endnote text"/>
    <w:basedOn w:val="Normal"/>
    <w:link w:val="EndnoteTextChar"/>
    <w:uiPriority w:val="99"/>
    <w:unhideWhenUsed/>
    <w:rsid w:val="00626B9C"/>
  </w:style>
  <w:style w:type="character" w:customStyle="1" w:styleId="EndnoteTextChar">
    <w:name w:val="Endnote Text Char"/>
    <w:basedOn w:val="DefaultParagraphFont"/>
    <w:link w:val="EndnoteText"/>
    <w:uiPriority w:val="99"/>
    <w:rsid w:val="00626B9C"/>
  </w:style>
  <w:style w:type="character" w:styleId="EndnoteReference">
    <w:name w:val="endnote reference"/>
    <w:basedOn w:val="DefaultParagraphFont"/>
    <w:uiPriority w:val="99"/>
    <w:unhideWhenUsed/>
    <w:rsid w:val="00626B9C"/>
    <w:rPr>
      <w:vertAlign w:val="superscript"/>
    </w:rPr>
  </w:style>
  <w:style w:type="character" w:styleId="CommentReference">
    <w:name w:val="annotation reference"/>
    <w:basedOn w:val="DefaultParagraphFont"/>
    <w:uiPriority w:val="99"/>
    <w:semiHidden/>
    <w:unhideWhenUsed/>
    <w:rsid w:val="00843AAE"/>
    <w:rPr>
      <w:sz w:val="18"/>
      <w:szCs w:val="18"/>
    </w:rPr>
  </w:style>
  <w:style w:type="paragraph" w:styleId="CommentText">
    <w:name w:val="annotation text"/>
    <w:basedOn w:val="Normal"/>
    <w:link w:val="CommentTextChar"/>
    <w:uiPriority w:val="99"/>
    <w:semiHidden/>
    <w:unhideWhenUsed/>
    <w:rsid w:val="00843AAE"/>
  </w:style>
  <w:style w:type="character" w:customStyle="1" w:styleId="CommentTextChar">
    <w:name w:val="Comment Text Char"/>
    <w:basedOn w:val="DefaultParagraphFont"/>
    <w:link w:val="CommentText"/>
    <w:uiPriority w:val="99"/>
    <w:semiHidden/>
    <w:rsid w:val="00843AAE"/>
  </w:style>
  <w:style w:type="paragraph" w:styleId="CommentSubject">
    <w:name w:val="annotation subject"/>
    <w:basedOn w:val="CommentText"/>
    <w:next w:val="CommentText"/>
    <w:link w:val="CommentSubjectChar"/>
    <w:uiPriority w:val="99"/>
    <w:semiHidden/>
    <w:unhideWhenUsed/>
    <w:rsid w:val="00843AAE"/>
    <w:rPr>
      <w:b/>
      <w:bCs/>
      <w:sz w:val="20"/>
      <w:szCs w:val="20"/>
    </w:rPr>
  </w:style>
  <w:style w:type="character" w:customStyle="1" w:styleId="CommentSubjectChar">
    <w:name w:val="Comment Subject Char"/>
    <w:basedOn w:val="CommentTextChar"/>
    <w:link w:val="CommentSubject"/>
    <w:uiPriority w:val="99"/>
    <w:semiHidden/>
    <w:rsid w:val="00843AAE"/>
    <w:rPr>
      <w:b/>
      <w:bCs/>
      <w:sz w:val="20"/>
      <w:szCs w:val="20"/>
    </w:rPr>
  </w:style>
  <w:style w:type="paragraph" w:styleId="BalloonText">
    <w:name w:val="Balloon Text"/>
    <w:basedOn w:val="Normal"/>
    <w:link w:val="BalloonTextChar"/>
    <w:uiPriority w:val="99"/>
    <w:semiHidden/>
    <w:unhideWhenUsed/>
    <w:rsid w:val="00843A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AAE"/>
    <w:rPr>
      <w:rFonts w:ascii="Times New Roman" w:hAnsi="Times New Roman" w:cs="Times New Roman"/>
      <w:sz w:val="18"/>
      <w:szCs w:val="18"/>
    </w:rPr>
  </w:style>
  <w:style w:type="paragraph" w:styleId="Revision">
    <w:name w:val="Revision"/>
    <w:hidden/>
    <w:uiPriority w:val="99"/>
    <w:semiHidden/>
    <w:rsid w:val="009D30CA"/>
  </w:style>
  <w:style w:type="paragraph" w:styleId="Header">
    <w:name w:val="header"/>
    <w:basedOn w:val="Normal"/>
    <w:link w:val="HeaderChar"/>
    <w:uiPriority w:val="99"/>
    <w:unhideWhenUsed/>
    <w:rsid w:val="001E3EE9"/>
    <w:pPr>
      <w:tabs>
        <w:tab w:val="center" w:pos="4680"/>
        <w:tab w:val="right" w:pos="9360"/>
      </w:tabs>
    </w:pPr>
  </w:style>
  <w:style w:type="character" w:customStyle="1" w:styleId="HeaderChar">
    <w:name w:val="Header Char"/>
    <w:basedOn w:val="DefaultParagraphFont"/>
    <w:link w:val="Header"/>
    <w:uiPriority w:val="99"/>
    <w:rsid w:val="001E3EE9"/>
  </w:style>
  <w:style w:type="paragraph" w:styleId="Footer">
    <w:name w:val="footer"/>
    <w:basedOn w:val="Normal"/>
    <w:link w:val="FooterChar"/>
    <w:uiPriority w:val="99"/>
    <w:unhideWhenUsed/>
    <w:rsid w:val="001E3EE9"/>
    <w:pPr>
      <w:tabs>
        <w:tab w:val="center" w:pos="4680"/>
        <w:tab w:val="right" w:pos="9360"/>
      </w:tabs>
    </w:pPr>
  </w:style>
  <w:style w:type="character" w:customStyle="1" w:styleId="FooterChar">
    <w:name w:val="Footer Char"/>
    <w:basedOn w:val="DefaultParagraphFont"/>
    <w:link w:val="Footer"/>
    <w:uiPriority w:val="99"/>
    <w:rsid w:val="001E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960F0"/>
    <w:pPr>
      <w:jc w:val="center"/>
    </w:pPr>
    <w:rPr>
      <w:rFonts w:ascii="Calibri" w:hAnsi="Calibri"/>
    </w:rPr>
  </w:style>
  <w:style w:type="paragraph" w:customStyle="1" w:styleId="EndNoteBibliography">
    <w:name w:val="EndNote Bibliography"/>
    <w:basedOn w:val="Normal"/>
    <w:rsid w:val="008960F0"/>
    <w:rPr>
      <w:rFonts w:ascii="Calibri" w:hAnsi="Calibri"/>
    </w:rPr>
  </w:style>
  <w:style w:type="character" w:styleId="Hyperlink">
    <w:name w:val="Hyperlink"/>
    <w:basedOn w:val="DefaultParagraphFont"/>
    <w:uiPriority w:val="99"/>
    <w:unhideWhenUsed/>
    <w:rsid w:val="008960F0"/>
    <w:rPr>
      <w:color w:val="0000FF"/>
      <w:u w:val="single"/>
    </w:rPr>
  </w:style>
  <w:style w:type="paragraph" w:styleId="FootnoteText">
    <w:name w:val="footnote text"/>
    <w:basedOn w:val="Normal"/>
    <w:link w:val="FootnoteTextChar"/>
    <w:uiPriority w:val="99"/>
    <w:unhideWhenUsed/>
    <w:rsid w:val="00626B9C"/>
  </w:style>
  <w:style w:type="character" w:customStyle="1" w:styleId="FootnoteTextChar">
    <w:name w:val="Footnote Text Char"/>
    <w:basedOn w:val="DefaultParagraphFont"/>
    <w:link w:val="FootnoteText"/>
    <w:uiPriority w:val="99"/>
    <w:rsid w:val="00626B9C"/>
  </w:style>
  <w:style w:type="character" w:styleId="FootnoteReference">
    <w:name w:val="footnote reference"/>
    <w:basedOn w:val="DefaultParagraphFont"/>
    <w:uiPriority w:val="99"/>
    <w:unhideWhenUsed/>
    <w:rsid w:val="00626B9C"/>
    <w:rPr>
      <w:vertAlign w:val="superscript"/>
    </w:rPr>
  </w:style>
  <w:style w:type="paragraph" w:styleId="EndnoteText">
    <w:name w:val="endnote text"/>
    <w:basedOn w:val="Normal"/>
    <w:link w:val="EndnoteTextChar"/>
    <w:uiPriority w:val="99"/>
    <w:unhideWhenUsed/>
    <w:rsid w:val="00626B9C"/>
  </w:style>
  <w:style w:type="character" w:customStyle="1" w:styleId="EndnoteTextChar">
    <w:name w:val="Endnote Text Char"/>
    <w:basedOn w:val="DefaultParagraphFont"/>
    <w:link w:val="EndnoteText"/>
    <w:uiPriority w:val="99"/>
    <w:rsid w:val="00626B9C"/>
  </w:style>
  <w:style w:type="character" w:styleId="EndnoteReference">
    <w:name w:val="endnote reference"/>
    <w:basedOn w:val="DefaultParagraphFont"/>
    <w:uiPriority w:val="99"/>
    <w:unhideWhenUsed/>
    <w:rsid w:val="00626B9C"/>
    <w:rPr>
      <w:vertAlign w:val="superscript"/>
    </w:rPr>
  </w:style>
  <w:style w:type="character" w:styleId="CommentReference">
    <w:name w:val="annotation reference"/>
    <w:basedOn w:val="DefaultParagraphFont"/>
    <w:uiPriority w:val="99"/>
    <w:semiHidden/>
    <w:unhideWhenUsed/>
    <w:rsid w:val="00843AAE"/>
    <w:rPr>
      <w:sz w:val="18"/>
      <w:szCs w:val="18"/>
    </w:rPr>
  </w:style>
  <w:style w:type="paragraph" w:styleId="CommentText">
    <w:name w:val="annotation text"/>
    <w:basedOn w:val="Normal"/>
    <w:link w:val="CommentTextChar"/>
    <w:uiPriority w:val="99"/>
    <w:semiHidden/>
    <w:unhideWhenUsed/>
    <w:rsid w:val="00843AAE"/>
  </w:style>
  <w:style w:type="character" w:customStyle="1" w:styleId="CommentTextChar">
    <w:name w:val="Comment Text Char"/>
    <w:basedOn w:val="DefaultParagraphFont"/>
    <w:link w:val="CommentText"/>
    <w:uiPriority w:val="99"/>
    <w:semiHidden/>
    <w:rsid w:val="00843AAE"/>
  </w:style>
  <w:style w:type="paragraph" w:styleId="CommentSubject">
    <w:name w:val="annotation subject"/>
    <w:basedOn w:val="CommentText"/>
    <w:next w:val="CommentText"/>
    <w:link w:val="CommentSubjectChar"/>
    <w:uiPriority w:val="99"/>
    <w:semiHidden/>
    <w:unhideWhenUsed/>
    <w:rsid w:val="00843AAE"/>
    <w:rPr>
      <w:b/>
      <w:bCs/>
      <w:sz w:val="20"/>
      <w:szCs w:val="20"/>
    </w:rPr>
  </w:style>
  <w:style w:type="character" w:customStyle="1" w:styleId="CommentSubjectChar">
    <w:name w:val="Comment Subject Char"/>
    <w:basedOn w:val="CommentTextChar"/>
    <w:link w:val="CommentSubject"/>
    <w:uiPriority w:val="99"/>
    <w:semiHidden/>
    <w:rsid w:val="00843AAE"/>
    <w:rPr>
      <w:b/>
      <w:bCs/>
      <w:sz w:val="20"/>
      <w:szCs w:val="20"/>
    </w:rPr>
  </w:style>
  <w:style w:type="paragraph" w:styleId="BalloonText">
    <w:name w:val="Balloon Text"/>
    <w:basedOn w:val="Normal"/>
    <w:link w:val="BalloonTextChar"/>
    <w:uiPriority w:val="99"/>
    <w:semiHidden/>
    <w:unhideWhenUsed/>
    <w:rsid w:val="00843A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AAE"/>
    <w:rPr>
      <w:rFonts w:ascii="Times New Roman" w:hAnsi="Times New Roman" w:cs="Times New Roman"/>
      <w:sz w:val="18"/>
      <w:szCs w:val="18"/>
    </w:rPr>
  </w:style>
  <w:style w:type="paragraph" w:styleId="Revision">
    <w:name w:val="Revision"/>
    <w:hidden/>
    <w:uiPriority w:val="99"/>
    <w:semiHidden/>
    <w:rsid w:val="009D30CA"/>
  </w:style>
  <w:style w:type="paragraph" w:styleId="Header">
    <w:name w:val="header"/>
    <w:basedOn w:val="Normal"/>
    <w:link w:val="HeaderChar"/>
    <w:uiPriority w:val="99"/>
    <w:unhideWhenUsed/>
    <w:rsid w:val="001E3EE9"/>
    <w:pPr>
      <w:tabs>
        <w:tab w:val="center" w:pos="4680"/>
        <w:tab w:val="right" w:pos="9360"/>
      </w:tabs>
    </w:pPr>
  </w:style>
  <w:style w:type="character" w:customStyle="1" w:styleId="HeaderChar">
    <w:name w:val="Header Char"/>
    <w:basedOn w:val="DefaultParagraphFont"/>
    <w:link w:val="Header"/>
    <w:uiPriority w:val="99"/>
    <w:rsid w:val="001E3EE9"/>
  </w:style>
  <w:style w:type="paragraph" w:styleId="Footer">
    <w:name w:val="footer"/>
    <w:basedOn w:val="Normal"/>
    <w:link w:val="FooterChar"/>
    <w:uiPriority w:val="99"/>
    <w:unhideWhenUsed/>
    <w:rsid w:val="001E3EE9"/>
    <w:pPr>
      <w:tabs>
        <w:tab w:val="center" w:pos="4680"/>
        <w:tab w:val="right" w:pos="9360"/>
      </w:tabs>
    </w:pPr>
  </w:style>
  <w:style w:type="character" w:customStyle="1" w:styleId="FooterChar">
    <w:name w:val="Footer Char"/>
    <w:basedOn w:val="DefaultParagraphFont"/>
    <w:link w:val="Footer"/>
    <w:uiPriority w:val="99"/>
    <w:rsid w:val="001E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9611">
      <w:bodyDiv w:val="1"/>
      <w:marLeft w:val="0"/>
      <w:marRight w:val="0"/>
      <w:marTop w:val="0"/>
      <w:marBottom w:val="0"/>
      <w:divBdr>
        <w:top w:val="none" w:sz="0" w:space="0" w:color="auto"/>
        <w:left w:val="none" w:sz="0" w:space="0" w:color="auto"/>
        <w:bottom w:val="none" w:sz="0" w:space="0" w:color="auto"/>
        <w:right w:val="none" w:sz="0" w:space="0" w:color="auto"/>
      </w:divBdr>
    </w:div>
    <w:div w:id="163193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2375D4-5C71-40CD-93DC-45DA372F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515701</Words>
  <Characters>2939499</Characters>
  <Application>Microsoft Office Word</Application>
  <DocSecurity>0</DocSecurity>
  <Lines>24495</Lines>
  <Paragraphs>6896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3448304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gillooly</cp:lastModifiedBy>
  <cp:revision>2</cp:revision>
  <dcterms:created xsi:type="dcterms:W3CDTF">2016-07-28T02:54:00Z</dcterms:created>
  <dcterms:modified xsi:type="dcterms:W3CDTF">2016-07-28T02:54:00Z</dcterms:modified>
</cp:coreProperties>
</file>