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A" w:rsidRPr="00C73FB3" w:rsidRDefault="00C73FB3" w:rsidP="00ED5A3A">
      <w:pPr>
        <w:rPr>
          <w:rFonts w:ascii="Times New Roman" w:hAnsi="Times New Roman"/>
          <w:sz w:val="24"/>
          <w:szCs w:val="24"/>
        </w:rPr>
      </w:pPr>
      <w:r w:rsidRPr="00C73FB3">
        <w:rPr>
          <w:rFonts w:ascii="Times New Roman" w:hAnsi="Times New Roman"/>
          <w:sz w:val="24"/>
          <w:szCs w:val="24"/>
        </w:rPr>
        <w:t>Supplement</w:t>
      </w:r>
      <w:r>
        <w:rPr>
          <w:rFonts w:ascii="Times New Roman" w:hAnsi="Times New Roman" w:hint="eastAsia"/>
          <w:sz w:val="24"/>
          <w:szCs w:val="24"/>
        </w:rPr>
        <w:t xml:space="preserve"> S5</w:t>
      </w:r>
      <w:bookmarkStart w:id="0" w:name="_GoBack"/>
      <w:bookmarkEnd w:id="0"/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2316"/>
        <w:gridCol w:w="2031"/>
        <w:gridCol w:w="2031"/>
        <w:gridCol w:w="2488"/>
      </w:tblGrid>
      <w:tr w:rsidR="00ED5A3A" w:rsidRPr="003464CF" w:rsidTr="00310942">
        <w:trPr>
          <w:trHeight w:val="270"/>
        </w:trPr>
        <w:tc>
          <w:tcPr>
            <w:tcW w:w="17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TreeNet 14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TreeNet 29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RandomForest 14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Random Forest 29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tcBorders>
              <w:top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AUC</w:t>
            </w:r>
          </w:p>
        </w:tc>
        <w:tc>
          <w:tcPr>
            <w:tcW w:w="851" w:type="pct"/>
            <w:tcBorders>
              <w:top w:val="single" w:sz="4" w:space="0" w:color="auto"/>
            </w:tcBorders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0.914449</w:t>
            </w:r>
          </w:p>
        </w:tc>
        <w:tc>
          <w:tcPr>
            <w:tcW w:w="750" w:type="pct"/>
            <w:tcBorders>
              <w:top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0.923299</w:t>
            </w:r>
          </w:p>
        </w:tc>
        <w:tc>
          <w:tcPr>
            <w:tcW w:w="750" w:type="pct"/>
            <w:tcBorders>
              <w:top w:val="single" w:sz="4" w:space="0" w:color="auto"/>
            </w:tcBorders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0.961499</w:t>
            </w:r>
          </w:p>
        </w:tc>
        <w:tc>
          <w:tcPr>
            <w:tcW w:w="911" w:type="pct"/>
            <w:tcBorders>
              <w:top w:val="single" w:sz="4" w:space="0" w:color="auto"/>
            </w:tcBorders>
            <w:noWrap/>
            <w:hideMark/>
          </w:tcPr>
          <w:p w:rsidR="00ED5A3A" w:rsidRPr="001A5330" w:rsidRDefault="00ED5A3A" w:rsidP="00310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5330">
              <w:rPr>
                <w:rFonts w:ascii="Times New Roman" w:hAnsi="Times New Roman" w:hint="eastAsia"/>
                <w:b/>
                <w:sz w:val="24"/>
              </w:rPr>
              <w:t>0.982550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KAPPA</w:t>
            </w:r>
          </w:p>
        </w:tc>
        <w:tc>
          <w:tcPr>
            <w:tcW w:w="85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0.386218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0.386388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0.656826</w:t>
            </w:r>
          </w:p>
        </w:tc>
        <w:tc>
          <w:tcPr>
            <w:tcW w:w="911" w:type="pct"/>
            <w:noWrap/>
            <w:hideMark/>
          </w:tcPr>
          <w:p w:rsidR="00ED5A3A" w:rsidRPr="001A5330" w:rsidRDefault="00ED5A3A" w:rsidP="00310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5330">
              <w:rPr>
                <w:rFonts w:ascii="Times New Roman" w:hAnsi="Times New Roman" w:hint="eastAsia"/>
                <w:b/>
                <w:sz w:val="24"/>
              </w:rPr>
              <w:t>0.704847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TSS</w:t>
            </w:r>
          </w:p>
        </w:tc>
        <w:tc>
          <w:tcPr>
            <w:tcW w:w="85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0.828898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0.846598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0.922998</w:t>
            </w:r>
          </w:p>
        </w:tc>
        <w:tc>
          <w:tcPr>
            <w:tcW w:w="911" w:type="pct"/>
            <w:noWrap/>
            <w:hideMark/>
          </w:tcPr>
          <w:p w:rsidR="00ED5A3A" w:rsidRPr="001A5330" w:rsidRDefault="00ED5A3A" w:rsidP="00310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5330">
              <w:rPr>
                <w:rFonts w:ascii="Times New Roman" w:hAnsi="Times New Roman" w:hint="eastAsia"/>
                <w:b/>
                <w:sz w:val="24"/>
              </w:rPr>
              <w:t>0.965100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Threshold_(Kappa maximization approach)</w:t>
            </w:r>
          </w:p>
        </w:tc>
        <w:tc>
          <w:tcPr>
            <w:tcW w:w="85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0.90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0.88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0.96</w:t>
            </w:r>
          </w:p>
        </w:tc>
        <w:tc>
          <w:tcPr>
            <w:tcW w:w="91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0.97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Threshold_(sensitivity-specificity equality approach)</w:t>
            </w:r>
          </w:p>
        </w:tc>
        <w:tc>
          <w:tcPr>
            <w:tcW w:w="85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0.27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0.29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0.75</w:t>
            </w:r>
          </w:p>
        </w:tc>
        <w:tc>
          <w:tcPr>
            <w:tcW w:w="911" w:type="pct"/>
            <w:noWrap/>
            <w:hideMark/>
          </w:tcPr>
          <w:p w:rsidR="00ED5A3A" w:rsidRPr="00260884" w:rsidRDefault="00ED5A3A" w:rsidP="003109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60884">
              <w:rPr>
                <w:rFonts w:ascii="Times New Roman" w:hAnsi="Times New Roman" w:hint="eastAsia"/>
                <w:b/>
                <w:sz w:val="24"/>
              </w:rPr>
              <w:t>0.85</w:t>
            </w:r>
          </w:p>
        </w:tc>
      </w:tr>
      <w:tr w:rsidR="00ED5A3A" w:rsidRPr="003464CF" w:rsidTr="00310942">
        <w:trPr>
          <w:trHeight w:val="270"/>
        </w:trPr>
        <w:tc>
          <w:tcPr>
            <w:tcW w:w="1738" w:type="pct"/>
            <w:noWrap/>
            <w:hideMark/>
          </w:tcPr>
          <w:p w:rsidR="00ED5A3A" w:rsidRPr="003464CF" w:rsidRDefault="00ED5A3A" w:rsidP="00310942">
            <w:pPr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Threshold_(lowest presence threshold)</w:t>
            </w:r>
          </w:p>
        </w:tc>
        <w:tc>
          <w:tcPr>
            <w:tcW w:w="85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0.04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0.06</w:t>
            </w:r>
          </w:p>
        </w:tc>
        <w:tc>
          <w:tcPr>
            <w:tcW w:w="750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0.22</w:t>
            </w:r>
          </w:p>
        </w:tc>
        <w:tc>
          <w:tcPr>
            <w:tcW w:w="911" w:type="pct"/>
            <w:noWrap/>
            <w:hideMark/>
          </w:tcPr>
          <w:p w:rsidR="00ED5A3A" w:rsidRPr="003464CF" w:rsidRDefault="00ED5A3A" w:rsidP="00310942">
            <w:pPr>
              <w:jc w:val="center"/>
              <w:rPr>
                <w:rFonts w:ascii="Times New Roman" w:hAnsi="Times New Roman"/>
                <w:sz w:val="24"/>
              </w:rPr>
            </w:pPr>
            <w:r w:rsidRPr="003464CF">
              <w:rPr>
                <w:rFonts w:ascii="Times New Roman" w:hAnsi="Times New Roman" w:hint="eastAsia"/>
                <w:sz w:val="24"/>
              </w:rPr>
              <w:t>0.77</w:t>
            </w:r>
          </w:p>
        </w:tc>
      </w:tr>
    </w:tbl>
    <w:p w:rsidR="00ED5A3A" w:rsidRPr="00FE539B" w:rsidRDefault="00ED5A3A" w:rsidP="00ED5A3A">
      <w:pPr>
        <w:rPr>
          <w:rFonts w:ascii="Times New Roman" w:hAnsi="Times New Roman"/>
        </w:rPr>
      </w:pPr>
    </w:p>
    <w:p w:rsidR="00B43CB1" w:rsidRDefault="00B43CB1"/>
    <w:sectPr w:rsidR="00B43CB1" w:rsidSect="00A654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F3" w:rsidRDefault="00EF50F3" w:rsidP="00ED5A3A">
      <w:r>
        <w:separator/>
      </w:r>
    </w:p>
  </w:endnote>
  <w:endnote w:type="continuationSeparator" w:id="0">
    <w:p w:rsidR="00EF50F3" w:rsidRDefault="00EF50F3" w:rsidP="00E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F3" w:rsidRDefault="00EF50F3" w:rsidP="00ED5A3A">
      <w:r>
        <w:separator/>
      </w:r>
    </w:p>
  </w:footnote>
  <w:footnote w:type="continuationSeparator" w:id="0">
    <w:p w:rsidR="00EF50F3" w:rsidRDefault="00EF50F3" w:rsidP="00ED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A"/>
    <w:rsid w:val="00B43CB1"/>
    <w:rsid w:val="00C2483A"/>
    <w:rsid w:val="00C73FB3"/>
    <w:rsid w:val="00ED5A3A"/>
    <w:rsid w:val="00E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A3A"/>
    <w:rPr>
      <w:sz w:val="18"/>
      <w:szCs w:val="18"/>
    </w:rPr>
  </w:style>
  <w:style w:type="table" w:styleId="a5">
    <w:name w:val="Table Grid"/>
    <w:basedOn w:val="a1"/>
    <w:uiPriority w:val="59"/>
    <w:rsid w:val="00ED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A3A"/>
    <w:rPr>
      <w:sz w:val="18"/>
      <w:szCs w:val="18"/>
    </w:rPr>
  </w:style>
  <w:style w:type="table" w:styleId="a5">
    <w:name w:val="Table Grid"/>
    <w:basedOn w:val="a1"/>
    <w:uiPriority w:val="59"/>
    <w:rsid w:val="00ED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 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</dc:creator>
  <cp:keywords/>
  <dc:description/>
  <cp:lastModifiedBy>mcr</cp:lastModifiedBy>
  <cp:revision>3</cp:revision>
  <dcterms:created xsi:type="dcterms:W3CDTF">2015-07-13T08:18:00Z</dcterms:created>
  <dcterms:modified xsi:type="dcterms:W3CDTF">2015-07-13T08:19:00Z</dcterms:modified>
</cp:coreProperties>
</file>