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116"/>
        <w:tblW w:w="0" w:type="auto"/>
        <w:tblLook w:val="04A0"/>
      </w:tblPr>
      <w:tblGrid>
        <w:gridCol w:w="838"/>
        <w:gridCol w:w="901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  <w:gridCol w:w="917"/>
        <w:gridCol w:w="896"/>
      </w:tblGrid>
      <w:tr w:rsidR="00E256F4" w:rsidRPr="00BE2179" w:rsidTr="008B3AD4">
        <w:tc>
          <w:tcPr>
            <w:tcW w:w="838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Receptor</w:t>
            </w:r>
          </w:p>
        </w:tc>
        <w:tc>
          <w:tcPr>
            <w:tcW w:w="901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Animal number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17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96" w:type="dxa"/>
          </w:tcPr>
          <w:p w:rsidR="00E256F4" w:rsidRPr="00BE2179" w:rsidRDefault="00E256F4" w:rsidP="00022C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8B3AD4" w:rsidRPr="00BE2179" w:rsidTr="008B3AD4">
        <w:tc>
          <w:tcPr>
            <w:tcW w:w="838" w:type="dxa"/>
            <w:vMerge w:val="restart"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3AD4">
              <w:rPr>
                <w:rFonts w:ascii="Times New Roman" w:hAnsi="Times New Roman" w:cs="Times New Roman"/>
                <w:sz w:val="16"/>
                <w:szCs w:val="16"/>
              </w:rPr>
              <w:t>GluK1</w:t>
            </w:r>
          </w:p>
        </w:tc>
        <w:tc>
          <w:tcPr>
            <w:tcW w:w="901" w:type="dxa"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1.498376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0.880320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0.758121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1.447041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0.8023511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0.8613007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0.6061233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3.215775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0.5153413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0.9955392</w:t>
            </w:r>
          </w:p>
        </w:tc>
        <w:tc>
          <w:tcPr>
            <w:tcW w:w="917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3AD4" w:rsidRPr="00BE2179" w:rsidTr="008B3AD4">
        <w:tc>
          <w:tcPr>
            <w:tcW w:w="838" w:type="dxa"/>
            <w:vMerge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0.8700076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1.317984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1.828423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0.7879631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1.154690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1.629699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0.957950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1.133360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1.364968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4.774832</w:t>
            </w:r>
          </w:p>
        </w:tc>
        <w:tc>
          <w:tcPr>
            <w:tcW w:w="917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0.6992919 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3AD4" w:rsidRPr="00BE2179" w:rsidTr="008B3AD4">
        <w:trPr>
          <w:trHeight w:val="395"/>
        </w:trPr>
        <w:tc>
          <w:tcPr>
            <w:tcW w:w="838" w:type="dxa"/>
            <w:vMerge w:val="restart"/>
          </w:tcPr>
          <w:p w:rsidR="008B3AD4" w:rsidRDefault="008B3AD4" w:rsidP="008B3AD4">
            <w:r w:rsidRPr="008B3AD4">
              <w:rPr>
                <w:rFonts w:ascii="Times New Roman" w:hAnsi="Times New Roman" w:cs="Times New Roman"/>
                <w:sz w:val="16"/>
                <w:szCs w:val="16"/>
              </w:rPr>
              <w:t>GluK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1" w:type="dxa"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1.022720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1.008710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0.9693421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0.8769332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0.9945889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1.146542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0.6982828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2.432011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0.7479515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0.7872807</w:t>
            </w:r>
          </w:p>
        </w:tc>
        <w:tc>
          <w:tcPr>
            <w:tcW w:w="917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3AD4" w:rsidRPr="00BE2179" w:rsidTr="008B3AD4">
        <w:tc>
          <w:tcPr>
            <w:tcW w:w="838" w:type="dxa"/>
            <w:vMerge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0.7921494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1.915841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3.339760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1.624893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1.247701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2.710149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2.257572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2.243118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0.7649744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2.196211</w:t>
            </w:r>
          </w:p>
        </w:tc>
        <w:tc>
          <w:tcPr>
            <w:tcW w:w="917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1.422192 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3AD4" w:rsidRPr="00BE2179" w:rsidTr="008B3AD4">
        <w:tc>
          <w:tcPr>
            <w:tcW w:w="838" w:type="dxa"/>
            <w:vMerge w:val="restart"/>
          </w:tcPr>
          <w:p w:rsidR="008B3AD4" w:rsidRDefault="008B3AD4" w:rsidP="008B3AD4">
            <w:r w:rsidRPr="008B3AD4">
              <w:rPr>
                <w:rFonts w:ascii="Times New Roman" w:hAnsi="Times New Roman" w:cs="Times New Roman"/>
                <w:sz w:val="16"/>
                <w:szCs w:val="16"/>
              </w:rPr>
              <w:t>GluK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0.8115146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1.019260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1.208979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0.8769332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0.9945889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1.146542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1.001593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3.427752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0.6803721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0.4281077</w:t>
            </w:r>
          </w:p>
        </w:tc>
        <w:tc>
          <w:tcPr>
            <w:tcW w:w="917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3AD4" w:rsidRPr="00BE2179" w:rsidTr="008B3AD4">
        <w:tc>
          <w:tcPr>
            <w:tcW w:w="838" w:type="dxa"/>
            <w:vMerge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2.750141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4.139593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3.915841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3.428369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1.247701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2.710149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2.257572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2.243118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1.771530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1.222976</w:t>
            </w:r>
          </w:p>
        </w:tc>
        <w:tc>
          <w:tcPr>
            <w:tcW w:w="917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2.250058 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3AD4" w:rsidRPr="00BE2179" w:rsidTr="008B3AD4">
        <w:tc>
          <w:tcPr>
            <w:tcW w:w="838" w:type="dxa"/>
            <w:vMerge w:val="restart"/>
          </w:tcPr>
          <w:p w:rsidR="008B3AD4" w:rsidRDefault="008B3AD4" w:rsidP="008B3AD4">
            <w:r w:rsidRPr="008B3AD4">
              <w:rPr>
                <w:rFonts w:ascii="Times New Roman" w:hAnsi="Times New Roman" w:cs="Times New Roman"/>
                <w:sz w:val="16"/>
                <w:szCs w:val="16"/>
              </w:rPr>
              <w:t>GluK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1" w:type="dxa"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0.993169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1.271952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0.7916005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1.324410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1.108839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0.6809402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1.413564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1.314111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0.6785314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0.793382</w:t>
            </w:r>
          </w:p>
        </w:tc>
        <w:tc>
          <w:tcPr>
            <w:tcW w:w="917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B3AD4" w:rsidRPr="00BE2179" w:rsidTr="008B3AD4">
        <w:tc>
          <w:tcPr>
            <w:tcW w:w="838" w:type="dxa"/>
            <w:vMerge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2.000200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3.897668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2.797060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2.682065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0.2874999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0.691963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1.469406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1.374223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0.2752639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0.8187836</w:t>
            </w:r>
          </w:p>
        </w:tc>
        <w:tc>
          <w:tcPr>
            <w:tcW w:w="917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0.5639689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0.6303045</w:t>
            </w:r>
          </w:p>
        </w:tc>
      </w:tr>
      <w:tr w:rsidR="008B3AD4" w:rsidRPr="00BE2179" w:rsidTr="008B3AD4">
        <w:tc>
          <w:tcPr>
            <w:tcW w:w="838" w:type="dxa"/>
            <w:vMerge w:val="restart"/>
          </w:tcPr>
          <w:p w:rsidR="008B3AD4" w:rsidRDefault="008B3AD4" w:rsidP="008B3AD4">
            <w:r w:rsidRPr="008B3AD4">
              <w:rPr>
                <w:rFonts w:ascii="Times New Roman" w:hAnsi="Times New Roman" w:cs="Times New Roman"/>
                <w:sz w:val="16"/>
                <w:szCs w:val="16"/>
              </w:rPr>
              <w:t>GluK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1" w:type="dxa"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Control (Vehicle-treated)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0.7582904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1.215308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1.085121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1.153437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1.069317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0.8107743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0.7947534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2.090328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0.7175887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0.838837</w:t>
            </w:r>
          </w:p>
        </w:tc>
        <w:tc>
          <w:tcPr>
            <w:tcW w:w="917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vAlign w:val="bottom"/>
          </w:tcPr>
          <w:p w:rsidR="008B3AD4" w:rsidRPr="00BE2179" w:rsidRDefault="008B3AD4" w:rsidP="008B3AD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3AD4" w:rsidRPr="00BE2179" w:rsidTr="008B3AD4">
        <w:tc>
          <w:tcPr>
            <w:tcW w:w="838" w:type="dxa"/>
            <w:vMerge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</w:tcPr>
          <w:p w:rsidR="008B3AD4" w:rsidRPr="00BE2179" w:rsidRDefault="008B3AD4" w:rsidP="008B3A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179">
              <w:rPr>
                <w:rFonts w:ascii="Times New Roman" w:hAnsi="Times New Roman" w:cs="Times New Roman"/>
                <w:sz w:val="16"/>
                <w:szCs w:val="16"/>
              </w:rPr>
              <w:t>Paclitaxel-treated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2.561145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3.350142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2.091332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2.472075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0.498583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1.816052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1.809455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2.564698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2.192048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5.506921</w:t>
            </w:r>
          </w:p>
        </w:tc>
        <w:tc>
          <w:tcPr>
            <w:tcW w:w="917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2.835879</w:t>
            </w:r>
          </w:p>
        </w:tc>
        <w:tc>
          <w:tcPr>
            <w:tcW w:w="896" w:type="dxa"/>
            <w:vAlign w:val="bottom"/>
          </w:tcPr>
          <w:p w:rsidR="008B3AD4" w:rsidRDefault="008B3AD4" w:rsidP="008B3A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4.332588</w:t>
            </w:r>
          </w:p>
        </w:tc>
      </w:tr>
    </w:tbl>
    <w:tbl>
      <w:tblPr>
        <w:tblpPr w:leftFromText="180" w:rightFromText="180" w:vertAnchor="text" w:horzAnchor="page" w:tblpX="613" w:tblpY="1453"/>
        <w:tblOverlap w:val="never"/>
        <w:tblW w:w="351" w:type="dxa"/>
        <w:tblCellMar>
          <w:left w:w="0" w:type="dxa"/>
          <w:right w:w="0" w:type="dxa"/>
        </w:tblCellMar>
        <w:tblLook w:val="04A0"/>
      </w:tblPr>
      <w:tblGrid>
        <w:gridCol w:w="351"/>
      </w:tblGrid>
      <w:tr w:rsidR="009F6E53" w:rsidRPr="009F6E53" w:rsidTr="009F6E53">
        <w:trPr>
          <w:trHeight w:val="746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F6E53" w:rsidRPr="009F6E53" w:rsidRDefault="009F6E53" w:rsidP="009F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6E53" w:rsidRPr="009F6E53" w:rsidTr="009F6E53">
        <w:trPr>
          <w:trHeight w:val="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F6E53" w:rsidRPr="009F6E53" w:rsidRDefault="009F6E53" w:rsidP="009F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6E53" w:rsidRPr="009F6E53" w:rsidTr="009F6E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F6E53" w:rsidRPr="009F6E53" w:rsidRDefault="009F6E53" w:rsidP="009F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E2179" w:rsidRPr="006B1F33" w:rsidRDefault="00BE2179" w:rsidP="00BE217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expression of mRNA for </w:t>
      </w:r>
      <w:proofErr w:type="spellStart"/>
      <w:r w:rsidR="00BA6498">
        <w:rPr>
          <w:rFonts w:ascii="Times New Roman" w:hAnsi="Times New Roman" w:cs="Times New Roman"/>
          <w:b/>
          <w:sz w:val="24"/>
          <w:szCs w:val="24"/>
          <w:lang w:val="en-US"/>
        </w:rPr>
        <w:t>kainate</w:t>
      </w:r>
      <w:proofErr w:type="spellEnd"/>
      <w:r w:rsidR="00FB08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glutamate </w:t>
      </w:r>
      <w:r w:rsidR="00FB0829">
        <w:rPr>
          <w:rFonts w:ascii="Times New Roman" w:hAnsi="Times New Roman" w:cs="Times New Roman"/>
          <w:b/>
          <w:sz w:val="24"/>
          <w:szCs w:val="24"/>
          <w:lang w:val="en-US"/>
        </w:rPr>
        <w:t>receptors</w:t>
      </w:r>
      <w:r w:rsidR="00BA64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subunits</w:t>
      </w:r>
    </w:p>
    <w:p w:rsidR="00311274" w:rsidRDefault="00311274"/>
    <w:sectPr w:rsidR="00311274" w:rsidSect="00022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C4E"/>
    <w:rsid w:val="00022C4E"/>
    <w:rsid w:val="002C00BB"/>
    <w:rsid w:val="00311274"/>
    <w:rsid w:val="0033394C"/>
    <w:rsid w:val="008B3AD4"/>
    <w:rsid w:val="009F6E53"/>
    <w:rsid w:val="00A90232"/>
    <w:rsid w:val="00AC3667"/>
    <w:rsid w:val="00AD174A"/>
    <w:rsid w:val="00BA6498"/>
    <w:rsid w:val="00BE2179"/>
    <w:rsid w:val="00E256F4"/>
    <w:rsid w:val="00FB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27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3</cp:revision>
  <dcterms:created xsi:type="dcterms:W3CDTF">2015-07-17T10:05:00Z</dcterms:created>
  <dcterms:modified xsi:type="dcterms:W3CDTF">2015-07-17T10:43:00Z</dcterms:modified>
</cp:coreProperties>
</file>