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horzAnchor="margin" w:tblpY="1116"/>
        <w:tblW w:w="0" w:type="auto"/>
        <w:tblLook w:val="04A0"/>
      </w:tblPr>
      <w:tblGrid>
        <w:gridCol w:w="714"/>
        <w:gridCol w:w="764"/>
        <w:gridCol w:w="746"/>
        <w:gridCol w:w="746"/>
        <w:gridCol w:w="747"/>
        <w:gridCol w:w="747"/>
        <w:gridCol w:w="747"/>
        <w:gridCol w:w="684"/>
        <w:gridCol w:w="747"/>
        <w:gridCol w:w="747"/>
        <w:gridCol w:w="747"/>
        <w:gridCol w:w="684"/>
        <w:gridCol w:w="747"/>
        <w:gridCol w:w="747"/>
        <w:gridCol w:w="747"/>
        <w:gridCol w:w="684"/>
        <w:gridCol w:w="747"/>
        <w:gridCol w:w="684"/>
      </w:tblGrid>
      <w:tr w:rsidR="002C58AA" w:rsidRPr="00BE2179" w:rsidTr="002C58AA">
        <w:tc>
          <w:tcPr>
            <w:tcW w:w="714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Receptor</w:t>
            </w:r>
          </w:p>
        </w:tc>
        <w:tc>
          <w:tcPr>
            <w:tcW w:w="764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Animal number</w:t>
            </w:r>
          </w:p>
        </w:tc>
        <w:tc>
          <w:tcPr>
            <w:tcW w:w="746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746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747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747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747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5</w:t>
            </w:r>
          </w:p>
        </w:tc>
        <w:tc>
          <w:tcPr>
            <w:tcW w:w="684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6</w:t>
            </w:r>
          </w:p>
        </w:tc>
        <w:tc>
          <w:tcPr>
            <w:tcW w:w="747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7</w:t>
            </w:r>
          </w:p>
        </w:tc>
        <w:tc>
          <w:tcPr>
            <w:tcW w:w="747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8</w:t>
            </w:r>
          </w:p>
        </w:tc>
        <w:tc>
          <w:tcPr>
            <w:tcW w:w="747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9</w:t>
            </w:r>
          </w:p>
        </w:tc>
        <w:tc>
          <w:tcPr>
            <w:tcW w:w="684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10</w:t>
            </w:r>
          </w:p>
        </w:tc>
        <w:tc>
          <w:tcPr>
            <w:tcW w:w="747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11</w:t>
            </w:r>
          </w:p>
        </w:tc>
        <w:tc>
          <w:tcPr>
            <w:tcW w:w="747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b/>
                <w:sz w:val="16"/>
                <w:szCs w:val="16"/>
              </w:rPr>
              <w:t>12</w:t>
            </w:r>
          </w:p>
        </w:tc>
        <w:tc>
          <w:tcPr>
            <w:tcW w:w="747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13</w:t>
            </w:r>
          </w:p>
        </w:tc>
        <w:tc>
          <w:tcPr>
            <w:tcW w:w="684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14</w:t>
            </w:r>
          </w:p>
        </w:tc>
        <w:tc>
          <w:tcPr>
            <w:tcW w:w="747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15</w:t>
            </w:r>
          </w:p>
        </w:tc>
        <w:tc>
          <w:tcPr>
            <w:tcW w:w="684" w:type="dxa"/>
          </w:tcPr>
          <w:p w:rsidR="002C58AA" w:rsidRPr="00BE2179" w:rsidRDefault="002C58AA" w:rsidP="00022C4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16</w:t>
            </w:r>
          </w:p>
        </w:tc>
      </w:tr>
      <w:tr w:rsidR="002C58AA" w:rsidRPr="00BE2179" w:rsidTr="002C58AA">
        <w:tc>
          <w:tcPr>
            <w:tcW w:w="714" w:type="dxa"/>
            <w:vMerge w:val="restart"/>
          </w:tcPr>
          <w:p w:rsidR="002C58AA" w:rsidRPr="00BE2179" w:rsidRDefault="002C58AA" w:rsidP="002C58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GluA</w:t>
            </w:r>
            <w:r w:rsidRPr="008B3AD4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64" w:type="dxa"/>
          </w:tcPr>
          <w:p w:rsidR="002C58AA" w:rsidRPr="00BE2179" w:rsidRDefault="002C58AA" w:rsidP="002C58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746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1.229144</w:t>
            </w:r>
          </w:p>
        </w:tc>
        <w:tc>
          <w:tcPr>
            <w:tcW w:w="746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0.7425041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0.9883685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0.795355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0.8026285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0.916149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2.041818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0.9283693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0.5567666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1.226356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1.464571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0.7281777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1.798045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1.017289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0.7507889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8AA" w:rsidRPr="00BE2179" w:rsidTr="002C58AA">
        <w:tc>
          <w:tcPr>
            <w:tcW w:w="714" w:type="dxa"/>
            <w:vMerge/>
          </w:tcPr>
          <w:p w:rsidR="002C58AA" w:rsidRPr="00BE2179" w:rsidRDefault="002C58AA" w:rsidP="002C58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C58AA" w:rsidRPr="00BE2179" w:rsidRDefault="002C58AA" w:rsidP="002C58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746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1.291894</w:t>
            </w:r>
          </w:p>
        </w:tc>
        <w:tc>
          <w:tcPr>
            <w:tcW w:w="746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1.446154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1.199517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1.174750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1.092958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1.951956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0.9765647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1.561938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1.577377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1.379850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1.840964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1.727970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0.3755506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2.769315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1.714668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2.020267</w:t>
            </w:r>
          </w:p>
        </w:tc>
      </w:tr>
      <w:tr w:rsidR="002C58AA" w:rsidRPr="00BE2179" w:rsidTr="002C58AA">
        <w:trPr>
          <w:trHeight w:val="395"/>
        </w:trPr>
        <w:tc>
          <w:tcPr>
            <w:tcW w:w="714" w:type="dxa"/>
            <w:vMerge w:val="restart"/>
          </w:tcPr>
          <w:p w:rsidR="002C58AA" w:rsidRDefault="002C58AA" w:rsidP="002C58AA">
            <w:r w:rsidRPr="008B3AD4">
              <w:rPr>
                <w:rFonts w:ascii="Times New Roman" w:hAnsi="Times New Roman" w:cs="Times New Roman"/>
                <w:sz w:val="16"/>
                <w:szCs w:val="16"/>
              </w:rPr>
              <w:t>Glu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A2</w:t>
            </w:r>
          </w:p>
        </w:tc>
        <w:tc>
          <w:tcPr>
            <w:tcW w:w="764" w:type="dxa"/>
          </w:tcPr>
          <w:p w:rsidR="002C58AA" w:rsidRPr="00BE2179" w:rsidRDefault="002C58AA" w:rsidP="002C58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746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0.485321</w:t>
            </w:r>
          </w:p>
        </w:tc>
        <w:tc>
          <w:tcPr>
            <w:tcW w:w="746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1.312494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1.569906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0.567462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1.432593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2.011975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0.2717685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0.9889252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3.720810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2C58AA" w:rsidRPr="00BE2179" w:rsidTr="002C58AA">
        <w:tc>
          <w:tcPr>
            <w:tcW w:w="714" w:type="dxa"/>
            <w:vMerge/>
          </w:tcPr>
          <w:p w:rsidR="002C58AA" w:rsidRPr="00BE2179" w:rsidRDefault="002C58AA" w:rsidP="002C58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C58AA" w:rsidRPr="00BE2179" w:rsidRDefault="002C58AA" w:rsidP="002C58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746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1.934679</w:t>
            </w:r>
          </w:p>
        </w:tc>
        <w:tc>
          <w:tcPr>
            <w:tcW w:w="746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1.508880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1.564908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1.439843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1.613652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1.810468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0.8833737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0.5853734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3.034061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1.331944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0.6963333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0.243760</w:t>
            </w:r>
          </w:p>
        </w:tc>
        <w:tc>
          <w:tcPr>
            <w:tcW w:w="747" w:type="dxa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8AA" w:rsidRPr="00BE2179" w:rsidTr="002C58AA">
        <w:tc>
          <w:tcPr>
            <w:tcW w:w="714" w:type="dxa"/>
            <w:vMerge w:val="restart"/>
          </w:tcPr>
          <w:p w:rsidR="002C58AA" w:rsidRDefault="002C58AA" w:rsidP="002C58AA">
            <w:r w:rsidRPr="008B3AD4">
              <w:rPr>
                <w:rFonts w:ascii="Times New Roman" w:hAnsi="Times New Roman" w:cs="Times New Roman"/>
                <w:sz w:val="16"/>
                <w:szCs w:val="16"/>
              </w:rPr>
              <w:t>Glu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A3</w:t>
            </w:r>
          </w:p>
        </w:tc>
        <w:tc>
          <w:tcPr>
            <w:tcW w:w="764" w:type="dxa"/>
          </w:tcPr>
          <w:p w:rsidR="002C58AA" w:rsidRPr="00BE2179" w:rsidRDefault="002C58AA" w:rsidP="002C58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Control (Vehicle-treated)</w:t>
            </w:r>
          </w:p>
        </w:tc>
        <w:tc>
          <w:tcPr>
            <w:tcW w:w="746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0.8190493</w:t>
            </w:r>
          </w:p>
        </w:tc>
        <w:tc>
          <w:tcPr>
            <w:tcW w:w="746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0.9641674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1.266303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0.6443483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1.342398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1.218210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0.9013823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0.9203011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1.205483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2C58AA" w:rsidRPr="00BE2179" w:rsidTr="002C58AA">
        <w:tc>
          <w:tcPr>
            <w:tcW w:w="714" w:type="dxa"/>
            <w:vMerge/>
          </w:tcPr>
          <w:p w:rsidR="002C58AA" w:rsidRPr="00BE2179" w:rsidRDefault="002C58AA" w:rsidP="002C58A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64" w:type="dxa"/>
          </w:tcPr>
          <w:p w:rsidR="002C58AA" w:rsidRPr="00BE2179" w:rsidRDefault="002C58AA" w:rsidP="002C58A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E2179">
              <w:rPr>
                <w:rFonts w:ascii="Times New Roman" w:hAnsi="Times New Roman" w:cs="Times New Roman"/>
                <w:sz w:val="16"/>
                <w:szCs w:val="16"/>
              </w:rPr>
              <w:t>Paclitaxel-treated</w:t>
            </w:r>
          </w:p>
        </w:tc>
        <w:tc>
          <w:tcPr>
            <w:tcW w:w="746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2.966282</w:t>
            </w:r>
          </w:p>
        </w:tc>
        <w:tc>
          <w:tcPr>
            <w:tcW w:w="746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2.404503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2.560879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2.996106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0.6250005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1.025063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0.7912813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1.695150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1.354767</w:t>
            </w:r>
          </w:p>
        </w:tc>
        <w:tc>
          <w:tcPr>
            <w:tcW w:w="684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1.958765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1.705243</w:t>
            </w:r>
          </w:p>
        </w:tc>
        <w:tc>
          <w:tcPr>
            <w:tcW w:w="747" w:type="dxa"/>
            <w:vAlign w:val="bottom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0.8466736</w:t>
            </w:r>
          </w:p>
        </w:tc>
        <w:tc>
          <w:tcPr>
            <w:tcW w:w="747" w:type="dxa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747" w:type="dxa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684" w:type="dxa"/>
          </w:tcPr>
          <w:p w:rsidR="002C58AA" w:rsidRDefault="002C58AA" w:rsidP="002C58AA">
            <w:pPr>
              <w:jc w:val="right"/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tbl>
      <w:tblPr>
        <w:tblpPr w:leftFromText="180" w:rightFromText="180" w:vertAnchor="text" w:horzAnchor="page" w:tblpX="613" w:tblpY="1453"/>
        <w:tblOverlap w:val="never"/>
        <w:tblW w:w="351" w:type="dxa"/>
        <w:tblCellMar>
          <w:left w:w="0" w:type="dxa"/>
          <w:right w:w="0" w:type="dxa"/>
        </w:tblCellMar>
        <w:tblLook w:val="04A0"/>
      </w:tblPr>
      <w:tblGrid>
        <w:gridCol w:w="351"/>
      </w:tblGrid>
      <w:tr w:rsidR="002C58AA" w:rsidRPr="009F6E53" w:rsidTr="009F6E53">
        <w:trPr>
          <w:trHeight w:val="746"/>
        </w:trPr>
        <w:tc>
          <w:tcPr>
            <w:tcW w:w="3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C58AA" w:rsidRPr="009F6E53" w:rsidRDefault="002C58AA" w:rsidP="002C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8AA" w:rsidRPr="009F6E53" w:rsidTr="009F6E53">
        <w:trPr>
          <w:trHeight w:val="16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C58AA" w:rsidRPr="009F6E53" w:rsidRDefault="002C58AA" w:rsidP="002C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C58AA" w:rsidRPr="009F6E53" w:rsidTr="009F6E5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2" w:type="dxa"/>
              <w:left w:w="12" w:type="dxa"/>
              <w:bottom w:w="0" w:type="dxa"/>
              <w:right w:w="12" w:type="dxa"/>
            </w:tcMar>
            <w:vAlign w:val="bottom"/>
            <w:hideMark/>
          </w:tcPr>
          <w:p w:rsidR="002C58AA" w:rsidRPr="009F6E53" w:rsidRDefault="002C58AA" w:rsidP="002C58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E2179" w:rsidRPr="006B1F33" w:rsidRDefault="00BE2179" w:rsidP="00BE2179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6B1F33">
        <w:rPr>
          <w:rFonts w:ascii="Times New Roman" w:hAnsi="Times New Roman" w:cs="Times New Roman"/>
          <w:b/>
          <w:sz w:val="24"/>
          <w:szCs w:val="24"/>
          <w:lang w:val="en-US"/>
        </w:rPr>
        <w:t xml:space="preserve">Relative expression of mRNA for </w:t>
      </w:r>
      <w:proofErr w:type="spellStart"/>
      <w:r w:rsidR="00BA6498">
        <w:rPr>
          <w:rFonts w:ascii="Times New Roman" w:hAnsi="Times New Roman" w:cs="Times New Roman"/>
          <w:b/>
          <w:sz w:val="24"/>
          <w:szCs w:val="24"/>
          <w:lang w:val="en-US"/>
        </w:rPr>
        <w:t>kainate</w:t>
      </w:r>
      <w:proofErr w:type="spellEnd"/>
      <w:r w:rsidR="00FB0829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glutamate </w:t>
      </w:r>
      <w:r w:rsidR="00FB0829">
        <w:rPr>
          <w:rFonts w:ascii="Times New Roman" w:hAnsi="Times New Roman" w:cs="Times New Roman"/>
          <w:b/>
          <w:sz w:val="24"/>
          <w:szCs w:val="24"/>
          <w:lang w:val="en-US"/>
        </w:rPr>
        <w:t>receptors</w:t>
      </w:r>
      <w:r w:rsidR="00BA649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subunits</w:t>
      </w:r>
    </w:p>
    <w:p w:rsidR="00311274" w:rsidRDefault="00311274"/>
    <w:sectPr w:rsidR="00311274" w:rsidSect="00022C4E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022C4E"/>
    <w:rsid w:val="00022C4E"/>
    <w:rsid w:val="002C00BB"/>
    <w:rsid w:val="002C58AA"/>
    <w:rsid w:val="00311274"/>
    <w:rsid w:val="0033394C"/>
    <w:rsid w:val="008B3AD4"/>
    <w:rsid w:val="009F6E53"/>
    <w:rsid w:val="00A90232"/>
    <w:rsid w:val="00AC3667"/>
    <w:rsid w:val="00AD174A"/>
    <w:rsid w:val="00AD5C0D"/>
    <w:rsid w:val="00BA6498"/>
    <w:rsid w:val="00BE2179"/>
    <w:rsid w:val="00D7061B"/>
    <w:rsid w:val="00E256F4"/>
    <w:rsid w:val="00FB0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74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22C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22C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11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Willias Masocha</dc:creator>
  <cp:lastModifiedBy>Willias Masocha</cp:lastModifiedBy>
  <cp:revision>3</cp:revision>
  <dcterms:created xsi:type="dcterms:W3CDTF">2015-07-17T10:46:00Z</dcterms:created>
  <dcterms:modified xsi:type="dcterms:W3CDTF">2015-07-17T10:51:00Z</dcterms:modified>
</cp:coreProperties>
</file>