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1F23" w14:textId="2FF57D52" w:rsidR="00FF6EE2" w:rsidRPr="003103E6" w:rsidRDefault="00FF6EE2" w:rsidP="00FF6EE2">
      <w:pPr>
        <w:spacing w:line="480" w:lineRule="auto"/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1620"/>
        <w:gridCol w:w="990"/>
        <w:gridCol w:w="1080"/>
        <w:gridCol w:w="1800"/>
      </w:tblGrid>
      <w:tr w:rsidR="00FF6EE2" w:rsidRPr="00E2758E" w14:paraId="0B2B53BD" w14:textId="77777777" w:rsidTr="00FF6EE2">
        <w:trPr>
          <w:trHeight w:val="3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4A49F2" w14:textId="77777777" w:rsidR="00FF6EE2" w:rsidRPr="00A43331" w:rsidRDefault="00FF6EE2" w:rsidP="00FF6EE2">
            <w:pPr>
              <w:tabs>
                <w:tab w:val="left" w:pos="1422"/>
              </w:tabs>
              <w:spacing w:line="360" w:lineRule="auto"/>
              <w:ind w:right="-108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B03A6A5" w14:textId="2010B968" w:rsidR="00FF6EE2" w:rsidRPr="00A43331" w:rsidRDefault="009378DB" w:rsidP="00FF6EE2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APG 3</w:t>
            </w:r>
            <w:r w:rsidR="00FF6EE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six-</w:t>
            </w:r>
            <w:r w:rsidR="00FF6EE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letter code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1D110F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2455E0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FF3BA7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Dispersal mode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AA0683D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Source trait data</w:t>
            </w:r>
          </w:p>
          <w:p w14:paraId="46CB954C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EE2" w:rsidRPr="00E2758E" w14:paraId="71B8F404" w14:textId="77777777" w:rsidTr="00FF6EE2">
        <w:trPr>
          <w:trHeight w:val="612"/>
        </w:trPr>
        <w:tc>
          <w:tcPr>
            <w:tcW w:w="3060" w:type="dxa"/>
            <w:shd w:val="clear" w:color="auto" w:fill="auto"/>
            <w:noWrap/>
            <w:hideMark/>
          </w:tcPr>
          <w:p w14:paraId="5E3BFB2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Alchornea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costaricensis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Pax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&amp; K.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Hoffm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E1E758F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Alchco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190D4DA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1C428A3C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3FBDEDDF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800" w:type="dxa"/>
          </w:tcPr>
          <w:p w14:paraId="745B6830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23F4DD89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5F7643F3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Alibertia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edulis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(rich.) a. Rich. 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ex</w:t>
            </w:r>
            <w:proofErr w:type="gram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DC.</w:t>
            </w:r>
          </w:p>
        </w:tc>
        <w:tc>
          <w:tcPr>
            <w:tcW w:w="1170" w:type="dxa"/>
          </w:tcPr>
          <w:p w14:paraId="57199CEA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Alibed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0CA59C7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48706ACE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U</w:t>
            </w:r>
          </w:p>
        </w:tc>
        <w:tc>
          <w:tcPr>
            <w:tcW w:w="1080" w:type="dxa"/>
          </w:tcPr>
          <w:p w14:paraId="1BBE380E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800" w:type="dxa"/>
          </w:tcPr>
          <w:p w14:paraId="6B79350B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48261EB0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03E39209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Allophylus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racemosus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Sw.</w:t>
            </w:r>
          </w:p>
        </w:tc>
        <w:tc>
          <w:tcPr>
            <w:tcW w:w="1170" w:type="dxa"/>
          </w:tcPr>
          <w:p w14:paraId="4C661EC3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Allora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04B7013A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7BB6AE23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2A436B07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800" w:type="dxa"/>
          </w:tcPr>
          <w:p w14:paraId="776DBE30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3A546CF3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1A4FA292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Apeiba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tibourbou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Aubl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C1C7E8C" w14:textId="77777777" w:rsidR="00FF6EE2" w:rsidRPr="00A60365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60365">
              <w:rPr>
                <w:rFonts w:eastAsia="Times New Roman" w:cs="Arial"/>
                <w:color w:val="000000"/>
                <w:sz w:val="20"/>
                <w:szCs w:val="20"/>
              </w:rPr>
              <w:t>Apeiti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6C2FB3F2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7D174B1D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01A98FA6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800" w:type="dxa"/>
          </w:tcPr>
          <w:p w14:paraId="60F88D5F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0D3487F1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53E479BF" w14:textId="77777777" w:rsidR="00FF6EE2" w:rsidRPr="00601703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Baccharis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trinervis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Pers.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70" w:type="dxa"/>
          </w:tcPr>
          <w:p w14:paraId="7F1F7B8F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Bacctr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5D421B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661E8AF3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3CC576E7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800" w:type="dxa"/>
          </w:tcPr>
          <w:p w14:paraId="7E6F4199" w14:textId="6CE51F30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1" w:tooltip="Sugden, 1982 #798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&lt;EndNote&gt;&lt;Cite&gt;&lt;Author&gt;Sugden&lt;/Author&gt;&lt;Year&gt;1982&lt;/Year&gt;&lt;RecNum&gt;798&lt;/RecNum&gt;&lt;DisplayText&gt;Sugden, 1982&lt;/DisplayText&gt;&lt;record&gt;&lt;rec-number&gt;798&lt;/rec-number&gt;&lt;foreign-keys&gt;&lt;key app="EN" db-id="edfrx2ran9zs07esxvkxs0ard0dx9a2svzz5"&gt;798&lt;/key&gt;&lt;/foreign-keys&gt;&lt;ref-type name="Journal Article"&gt;17&lt;/ref-type&gt;&lt;contributors&gt;&lt;authors&gt;&lt;author&gt;Sugden, A. M.&lt;/author&gt;&lt;/authors&gt;&lt;/contributors&gt;&lt;titles&gt;&lt;title&gt;Long-distance dispersal, isolation, and the cloud forest flora of the Serrania de Macuira, Guajira, Colombia.&lt;/title&gt;&lt;secondary-title&gt;Biotropica&lt;/secondary-title&gt;&lt;/titles&gt;&lt;periodical&gt;&lt;full-title&gt;Biotropica&lt;/full-title&gt;&lt;abbr-1&gt;Biotropica&lt;/abbr-1&gt;&lt;/periodical&gt;&lt;pages&gt;208-219&lt;/pages&gt;&lt;volume&gt;14&lt;/volume&gt;&lt;number&gt;3&lt;/number&gt;&lt;dates&gt;&lt;year&gt;1982&lt;/year&gt;&lt;/dates&gt;&lt;isbn&gt;0006-3606&lt;/isbn&gt;&lt;accession-num&gt;WOS:A1982PK37900004&lt;/accession-num&gt;&lt;urls&gt;&lt;related-urls&gt;&lt;url&gt;&amp;lt;Go to ISI&amp;gt;://WOS:A1982PK37900004&lt;/url&gt;&lt;/related-urls&gt;&lt;/urls&gt;&lt;electronic-resource-num&gt;10.2307/2388027&lt;/electronic-resource-num&gt;&lt;/record&gt;&lt;/Cite&gt;&lt;/EndNote&gt;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Sugden, 1982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DD45FD" w14:paraId="1254ABF9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334FD7AF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Calathea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lutea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Schult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91211B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Calalu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653E7BB6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Marantaceae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291CD3FA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Musoid</w:t>
            </w:r>
            <w:proofErr w:type="spellEnd"/>
          </w:p>
        </w:tc>
        <w:tc>
          <w:tcPr>
            <w:tcW w:w="1080" w:type="dxa"/>
          </w:tcPr>
          <w:p w14:paraId="51FCF603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 Insects</w:t>
            </w:r>
          </w:p>
        </w:tc>
        <w:tc>
          <w:tcPr>
            <w:tcW w:w="1800" w:type="dxa"/>
          </w:tcPr>
          <w:p w14:paraId="7076A2E9" w14:textId="77777777" w:rsidR="00FF6EE2" w:rsidRPr="00DD45FD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Levey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et al.,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2002</w:t>
            </w:r>
          </w:p>
        </w:tc>
      </w:tr>
      <w:tr w:rsidR="00FF6EE2" w:rsidRPr="00E2758E" w14:paraId="53E6A7C3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5556358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Calycophyllum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candidissimum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Vahl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) DC.</w:t>
            </w:r>
          </w:p>
        </w:tc>
        <w:tc>
          <w:tcPr>
            <w:tcW w:w="1170" w:type="dxa"/>
          </w:tcPr>
          <w:p w14:paraId="674FDC6C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Calyca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DC8026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7D11548D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1CE5A055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800" w:type="dxa"/>
          </w:tcPr>
          <w:p w14:paraId="3044A124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Smithsonian Tropical Research</w:t>
            </w:r>
          </w:p>
        </w:tc>
      </w:tr>
      <w:tr w:rsidR="00FF6EE2" w:rsidRPr="00E2758E" w14:paraId="2C347850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52BEBAD5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Carludovica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palmata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Ruiz &amp;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Pav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A1252CB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Carlpa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2BFF38A6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Cyclanthaceae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792CF85D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Palm</w:t>
            </w:r>
          </w:p>
        </w:tc>
        <w:tc>
          <w:tcPr>
            <w:tcW w:w="1080" w:type="dxa"/>
          </w:tcPr>
          <w:p w14:paraId="4D41139A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Birds + Mammals</w:t>
            </w:r>
          </w:p>
        </w:tc>
        <w:tc>
          <w:tcPr>
            <w:tcW w:w="1800" w:type="dxa"/>
          </w:tcPr>
          <w:p w14:paraId="5499D2AF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150B0C80" w14:textId="77777777" w:rsidTr="00FF6EE2">
        <w:trPr>
          <w:trHeight w:val="300"/>
        </w:trPr>
        <w:tc>
          <w:tcPr>
            <w:tcW w:w="3060" w:type="dxa"/>
            <w:shd w:val="clear" w:color="auto" w:fill="auto"/>
            <w:noWrap/>
            <w:hideMark/>
          </w:tcPr>
          <w:p w14:paraId="73F86EC0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Chaptalia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nutans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(L.) Pol.</w:t>
            </w:r>
          </w:p>
        </w:tc>
        <w:tc>
          <w:tcPr>
            <w:tcW w:w="1170" w:type="dxa"/>
          </w:tcPr>
          <w:p w14:paraId="1CBDA5DA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Chapnu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2905777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66783DB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Herb</w:t>
            </w:r>
          </w:p>
        </w:tc>
        <w:tc>
          <w:tcPr>
            <w:tcW w:w="1080" w:type="dxa"/>
          </w:tcPr>
          <w:p w14:paraId="2DE41B8D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800" w:type="dxa"/>
          </w:tcPr>
          <w:p w14:paraId="2301BF0D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USDA: P</w:t>
            </w:r>
            <w:r w:rsidRPr="00D07DB9">
              <w:rPr>
                <w:rFonts w:eastAsia="Times New Roman"/>
                <w:color w:val="000000"/>
                <w:sz w:val="20"/>
                <w:szCs w:val="20"/>
              </w:rPr>
              <w:t>lants.usda.gov</w:t>
            </w:r>
          </w:p>
        </w:tc>
      </w:tr>
    </w:tbl>
    <w:p w14:paraId="63EB3582" w14:textId="77777777" w:rsidR="00FF6EE2" w:rsidRDefault="00FF6EE2" w:rsidP="00FF6EE2"/>
    <w:p w14:paraId="099EE28A" w14:textId="77777777" w:rsidR="008C685E" w:rsidRDefault="008C685E" w:rsidP="00FF6EE2">
      <w:pPr>
        <w:sectPr w:rsidR="008C685E" w:rsidSect="00FF6EE2">
          <w:pgSz w:w="12240" w:h="15840"/>
          <w:pgMar w:top="1440" w:right="1800" w:bottom="1080" w:left="1800" w:header="720" w:footer="720" w:gutter="0"/>
          <w:cols w:space="720"/>
        </w:sectPr>
      </w:pPr>
    </w:p>
    <w:p w14:paraId="4DAA784E" w14:textId="0832381A" w:rsidR="00C55514" w:rsidRDefault="00C55514" w:rsidP="00FF6EE2"/>
    <w:p w14:paraId="5170A01B" w14:textId="76A8D079" w:rsidR="00FF6EE2" w:rsidRDefault="00E23247" w:rsidP="00FF6EE2">
      <w:pPr>
        <w:rPr>
          <w:i/>
        </w:rPr>
      </w:pPr>
      <w:r w:rsidRPr="00E23247">
        <w:rPr>
          <w:i/>
        </w:rPr>
        <w:t>Table S1</w:t>
      </w:r>
      <w:r w:rsidR="0015447F" w:rsidRPr="00E23247">
        <w:rPr>
          <w:i/>
        </w:rPr>
        <w:t>:</w:t>
      </w:r>
      <w:r w:rsidR="00FF6EE2" w:rsidRPr="00E23247">
        <w:rPr>
          <w:i/>
        </w:rPr>
        <w:t xml:space="preserve"> Continuation.</w:t>
      </w:r>
    </w:p>
    <w:p w14:paraId="56617D9C" w14:textId="77777777" w:rsidR="000653DE" w:rsidRPr="00E23247" w:rsidRDefault="000653DE" w:rsidP="00FF6EE2">
      <w:pPr>
        <w:rPr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890"/>
        <w:gridCol w:w="900"/>
        <w:gridCol w:w="1620"/>
        <w:gridCol w:w="1710"/>
      </w:tblGrid>
      <w:tr w:rsidR="00FF6EE2" w:rsidRPr="00E2758E" w14:paraId="2000C607" w14:textId="77777777" w:rsidTr="00432EB4">
        <w:trPr>
          <w:trHeight w:val="30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BB0A8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8F5A91" w14:textId="370D9B6F" w:rsidR="00FF6EE2" w:rsidRDefault="009378DB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APG 3 six-letter code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926D1B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06506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E06435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Dispersal mode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71149B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Source trait data</w:t>
            </w:r>
          </w:p>
          <w:p w14:paraId="52303F7F" w14:textId="77777777" w:rsidR="00FF6EE2" w:rsidRDefault="00FF6EE2" w:rsidP="00FF6EE2">
            <w:pPr>
              <w:spacing w:line="360" w:lineRule="auto"/>
              <w:jc w:val="center"/>
            </w:pPr>
          </w:p>
        </w:tc>
      </w:tr>
      <w:tr w:rsidR="00FF6EE2" w:rsidRPr="00E2758E" w14:paraId="58A4F0D6" w14:textId="77777777" w:rsidTr="00432EB4">
        <w:trPr>
          <w:trHeight w:val="300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8B9BAAE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Chiococca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alba</w:t>
            </w:r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Hitchc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683B91A1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Chioal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04EC752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417BF6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03D9123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 Mammals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34F5E6D3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Smithsonian Tropical Research</w:t>
            </w:r>
          </w:p>
        </w:tc>
      </w:tr>
      <w:tr w:rsidR="00BF1DE5" w:rsidRPr="00E2758E" w14:paraId="3CC860F7" w14:textId="77777777" w:rsidTr="00432EB4">
        <w:trPr>
          <w:trHeight w:val="300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B826D2" w14:textId="77777777" w:rsidR="00BF1DE5" w:rsidRPr="00601703" w:rsidRDefault="00BF1DE5" w:rsidP="00A64B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Chromolaena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odorata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(L.) R.M. King &amp; H. Rob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5B62168" w14:textId="77777777" w:rsidR="00BF1DE5" w:rsidRPr="00A43331" w:rsidRDefault="00BF1DE5" w:rsidP="00A64B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Chrood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2C4177" w14:textId="77777777" w:rsidR="00BF1DE5" w:rsidRPr="00A43331" w:rsidRDefault="00BF1DE5" w:rsidP="00A64BE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7D82BED" w14:textId="77777777" w:rsidR="00BF1DE5" w:rsidRPr="00A43331" w:rsidRDefault="00BF1DE5" w:rsidP="00A64BE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B19F7B1" w14:textId="77777777" w:rsidR="00BF1DE5" w:rsidRPr="00E2758E" w:rsidRDefault="00BF1DE5" w:rsidP="00A64B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E401DEA" w14:textId="7224B973" w:rsidR="00BF1DE5" w:rsidRPr="00E2758E" w:rsidRDefault="001E4B9B" w:rsidP="009056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2" w:tooltip="Blackmore, n.d. #801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&lt;EndNote&gt;&lt;Cite&gt;&lt;Author&gt;Blackmore&lt;/Author&gt;&lt;Year&gt;n.d.&lt;/Year&gt;&lt;RecNum&gt;801&lt;/RecNum&gt;&lt;DisplayText&gt;Blackmore, n.d.&lt;/DisplayText&gt;&lt;record&gt;&lt;rec-number&gt;801&lt;/rec-number&gt;&lt;foreign-keys&gt;&lt;key app="EN" db-id="edfrx2ran9zs07esxvkxs0ard0dx9a2svzz5"&gt;801&lt;/key&gt;&lt;/foreign-keys&gt;&lt;ref-type name="Journal Article"&gt;17&lt;/ref-type&gt;&lt;contributors&gt;&lt;authors&gt;&lt;author&gt;Blackmore,A.C.&lt;/author&gt;&lt;/authors&gt;&lt;/contributors&gt;&lt;titles&gt;&lt;title&gt;&lt;style face="normal" font="default" size="100%"&gt;Seed dispersal of &lt;/style&gt;&lt;style face="italic" font="default" size="100%"&gt;Chromolaena odorata&lt;/style&gt;&lt;style face="normal" font="default" size="100%"&gt; reconsidered&lt;/style&gt;&lt;/title&gt;&lt;secondary-title&gt;Natal Parks Board, St Lucia Research, St Lucia Estuary, KwaZulu-Natal, 3936, South Africa.&lt;/secondary-title&gt;&lt;/titles&gt;&lt;dates&gt;&lt;year&gt;n.d.&lt;/year&gt;&lt;/dates&gt;&lt;urls&gt;&lt;/urls&gt;&lt;/record&gt;&lt;/Cite&gt;&lt;/EndNote&gt;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Blackmore,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BF1DE5" w:rsidRPr="00E2758E" w14:paraId="02D443F5" w14:textId="77777777" w:rsidTr="00432EB4">
        <w:trPr>
          <w:trHeight w:val="300"/>
        </w:trPr>
        <w:tc>
          <w:tcPr>
            <w:tcW w:w="2790" w:type="dxa"/>
            <w:tcBorders>
              <w:top w:val="nil"/>
            </w:tcBorders>
            <w:shd w:val="clear" w:color="auto" w:fill="auto"/>
            <w:noWrap/>
          </w:tcPr>
          <w:p w14:paraId="6E3CBE17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Cinnamomum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triplinerve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(Ruiz &amp;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Pav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Kosterm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</w:tcBorders>
          </w:tcPr>
          <w:p w14:paraId="2B557ACF" w14:textId="77777777" w:rsidR="00BF1DE5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Cinntr</w:t>
            </w:r>
            <w:proofErr w:type="spellEnd"/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</w:tcPr>
          <w:p w14:paraId="095513D2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Lauraceae</w:t>
            </w:r>
            <w:proofErr w:type="spellEnd"/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1FE610BE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</w:tcBorders>
          </w:tcPr>
          <w:p w14:paraId="581D1E5E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Birds+Mammals</w:t>
            </w:r>
            <w:proofErr w:type="spellEnd"/>
          </w:p>
        </w:tc>
        <w:tc>
          <w:tcPr>
            <w:tcW w:w="1710" w:type="dxa"/>
            <w:tcBorders>
              <w:top w:val="nil"/>
            </w:tcBorders>
          </w:tcPr>
          <w:p w14:paraId="7022D1B7" w14:textId="77777777" w:rsidR="00BF1DE5" w:rsidRDefault="00BF1DE5" w:rsidP="00FF6EE2">
            <w:pPr>
              <w:spacing w:line="360" w:lineRule="auto"/>
              <w:jc w:val="center"/>
            </w:pPr>
          </w:p>
        </w:tc>
      </w:tr>
      <w:tr w:rsidR="00BF1DE5" w:rsidRPr="00E2758E" w14:paraId="61BDAC7F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243FC5D4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Cissus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erosa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Rich.</w:t>
            </w:r>
          </w:p>
        </w:tc>
        <w:tc>
          <w:tcPr>
            <w:tcW w:w="1170" w:type="dxa"/>
          </w:tcPr>
          <w:p w14:paraId="3D9515DB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Cisser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1B745A1D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Vitaceae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59B1BF0F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620" w:type="dxa"/>
          </w:tcPr>
          <w:p w14:paraId="12FB88F4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1710" w:type="dxa"/>
          </w:tcPr>
          <w:p w14:paraId="56C1BEB3" w14:textId="39D1EBE6" w:rsidR="00BF1DE5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6" w:tooltip="Griz, 2001 #881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&lt;EndNote&gt;&lt;Cite&gt;&lt;Author&gt;Griz&lt;/Author&gt;&lt;Year&gt;2001&lt;/Year&gt;&lt;RecNum&gt;881&lt;/RecNum&gt;&lt;DisplayText&gt;Griz and Machado, 2001&lt;/DisplayText&gt;&lt;record&gt;&lt;rec-number&gt;881&lt;/rec-number&gt;&lt;foreign-keys&gt;&lt;key app="EN" db-id="edfrx2ran9zs07esxvkxs0ard0dx9a2svzz5"&gt;881&lt;/key&gt;&lt;/foreign-keys&gt;&lt;ref-type name="Journal Article"&gt;17&lt;/ref-type&gt;&lt;contributors&gt;&lt;authors&gt;&lt;author&gt;Griz, L. M. S.&lt;/author&gt;&lt;author&gt;Machado, I. C. S.&lt;/author&gt;&lt;/authors&gt;&lt;/contributors&gt;&lt;titles&gt;&lt;title&gt;Fruiting phenology and seed dispersal syndromes in caatinga, a tropical dry forest in the northeast of Brazil&lt;/title&gt;&lt;secondary-title&gt;Journal of Tropical Ecology&lt;/secondary-title&gt;&lt;/titles&gt;&lt;periodical&gt;&lt;full-title&gt;Journal of Tropical Ecology&lt;/full-title&gt;&lt;abbr-1&gt;J. Trop. Ecol.&lt;/abbr-1&gt;&lt;/periodical&gt;&lt;pages&gt;303-321&lt;/pages&gt;&lt;volume&gt;17&lt;/volume&gt;&lt;dates&gt;&lt;year&gt;2001&lt;/year&gt;&lt;pub-dates&gt;&lt;date&gt;Mar&lt;/date&gt;&lt;/pub-dates&gt;&lt;/dates&gt;&lt;isbn&gt;0266-4674&lt;/isbn&gt;&lt;accession-num&gt;WOS:000167920700010&lt;/accession-num&gt;&lt;urls&gt;&lt;related-urls&gt;&lt;url&gt;&amp;lt;Go to ISI&amp;gt;://WOS:000167920700010&lt;/url&gt;&lt;/related-urls&gt;&lt;/urls&gt;&lt;/record&gt;&lt;/Cite&gt;&lt;/EndNote&gt;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Griz and Machado, 2001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BF1DE5" w:rsidRPr="00E2758E" w14:paraId="682D7971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6F994539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Conostegia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speciosa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Naudin</w:t>
            </w:r>
            <w:proofErr w:type="spellEnd"/>
          </w:p>
        </w:tc>
        <w:tc>
          <w:tcPr>
            <w:tcW w:w="1170" w:type="dxa"/>
          </w:tcPr>
          <w:p w14:paraId="660196D0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Conosp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6603942F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3258BB1F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14:paraId="110F6B42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710" w:type="dxa"/>
          </w:tcPr>
          <w:p w14:paraId="17927209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Smithsonian Tropical Research</w:t>
            </w:r>
          </w:p>
        </w:tc>
      </w:tr>
      <w:tr w:rsidR="00BF1DE5" w:rsidRPr="00E2758E" w14:paraId="766166F2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254AEB45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Costus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villosissimus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Jacq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6307921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Costvi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4CA3B045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Costaceae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3EAE1345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Herb</w:t>
            </w:r>
          </w:p>
        </w:tc>
        <w:tc>
          <w:tcPr>
            <w:tcW w:w="1620" w:type="dxa"/>
          </w:tcPr>
          <w:p w14:paraId="37260D7E" w14:textId="77777777" w:rsidR="00BF1DE5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9E062EE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401B3A" w14:textId="37F0B822" w:rsidR="00BF1DE5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3" w:tooltip="Bongers, 1988 #802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&lt;EndNote&gt;&lt;Cite&gt;&lt;Author&gt;Bongers&lt;/Author&gt;&lt;Year&gt;1988&lt;/Year&gt;&lt;RecNum&gt;802&lt;/RecNum&gt;&lt;DisplayText&gt;Bongers et al., 1988&lt;/DisplayText&gt;&lt;record&gt;&lt;rec-number&gt;802&lt;/rec-number&gt;&lt;foreign-keys&gt;&lt;key app="EN" db-id="edfrx2ran9zs07esxvkxs0ard0dx9a2svzz5"&gt;802&lt;/key&gt;&lt;/foreign-keys&gt;&lt;ref-type name="Journal Article"&gt;17&lt;/ref-type&gt;&lt;contributors&gt;&lt;authors&gt;&lt;author&gt;Bongers, F.&lt;/author&gt;&lt;author&gt;Popma, J.&lt;/author&gt;&lt;author&gt;Delcastillo, J. M.&lt;/author&gt;&lt;author&gt;Carabias, J.&lt;/author&gt;&lt;/authors&gt;&lt;/contributors&gt;&lt;titles&gt;&lt;title&gt;Structure and floristic composition of the lowland rain-forest of Los Tuxlas, Mexico&lt;/title&gt;&lt;secondary-title&gt;Vegetatio&lt;/secondary-title&gt;&lt;/titles&gt;&lt;periodical&gt;&lt;full-title&gt;Vegetatio&lt;/full-title&gt;&lt;abbr-1&gt;Vegetatio&lt;/abbr-1&gt;&lt;/periodical&gt;&lt;pages&gt;55-80&lt;/pages&gt;&lt;volume&gt;74&lt;/volume&gt;&lt;number&gt;1&lt;/number&gt;&lt;dates&gt;&lt;year&gt;1988&lt;/year&gt;&lt;pub-dates&gt;&lt;date&gt;Mar&lt;/date&gt;&lt;/pub-dates&gt;&lt;/dates&gt;&lt;isbn&gt;0042-3106&lt;/isbn&gt;&lt;accession-num&gt;WOS:A1988M981800007&lt;/accession-num&gt;&lt;urls&gt;&lt;related-urls&gt;&lt;url&gt;&amp;lt;Go to ISI&amp;gt;://WOS:A1988M981800007&lt;/url&gt;&lt;/related-urls&gt;&lt;/urls&gt;&lt;electronic-resource-num&gt;10.1007/bf00045614&lt;/electronic-resource-num&gt;&lt;/record&gt;&lt;/Cite&gt;&lt;/EndNote&gt;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Bongers et al., 1988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BF1DE5" w:rsidRPr="00E2758E" w14:paraId="531C46F9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11B73AD1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Cyperus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luzulae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Rottb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ex</w:t>
            </w:r>
            <w:proofErr w:type="gram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Retz.</w:t>
            </w:r>
          </w:p>
        </w:tc>
        <w:tc>
          <w:tcPr>
            <w:tcW w:w="1170" w:type="dxa"/>
          </w:tcPr>
          <w:p w14:paraId="3D5822CB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Cypelu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793B886E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7BEDD71F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Grass</w:t>
            </w:r>
          </w:p>
        </w:tc>
        <w:tc>
          <w:tcPr>
            <w:tcW w:w="1620" w:type="dxa"/>
          </w:tcPr>
          <w:p w14:paraId="6E62C781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710" w:type="dxa"/>
          </w:tcPr>
          <w:p w14:paraId="5E8C9AD2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F1DE5" w:rsidRPr="00E2758E" w14:paraId="68BC8CA3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7EDBB2BE" w14:textId="77777777" w:rsidR="00BF1DE5" w:rsidRPr="00601703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Desmodium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axillare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(Sw.) DC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170" w:type="dxa"/>
          </w:tcPr>
          <w:p w14:paraId="4D651FA1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Desmax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3B7B4006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02540C89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620" w:type="dxa"/>
          </w:tcPr>
          <w:p w14:paraId="6D719BE3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710" w:type="dxa"/>
          </w:tcPr>
          <w:p w14:paraId="3A76558B" w14:textId="054F2E4C" w:rsidR="00BF1DE5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BF1DE5" w:rsidRPr="00E2758E" w14:paraId="046F283C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246C2C92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Desmodium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cajanifolium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Kunth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) DC.</w:t>
            </w:r>
          </w:p>
        </w:tc>
        <w:tc>
          <w:tcPr>
            <w:tcW w:w="1170" w:type="dxa"/>
          </w:tcPr>
          <w:p w14:paraId="64F6B155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Desmca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66FDF0FA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3712A4A0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620" w:type="dxa"/>
          </w:tcPr>
          <w:p w14:paraId="614266FD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1710" w:type="dxa"/>
          </w:tcPr>
          <w:p w14:paraId="4B75E215" w14:textId="0CEBFF90" w:rsidR="00BF1DE5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4" w:tooltip="Croat, 1978 #804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&lt;EndNote&gt;&lt;Cite&gt;&lt;Author&gt;Croat&lt;/Author&gt;&lt;Year&gt;1978&lt;/Year&gt;&lt;RecNum&gt;804&lt;/RecNum&gt;&lt;DisplayText&gt;Croat, 1978&lt;/DisplayText&gt;&lt;record&gt;&lt;rec-number&gt;804&lt;/rec-number&gt;&lt;foreign-keys&gt;&lt;key app="EN" db-id="edfrx2ran9zs07esxvkxs0ard0dx9a2svzz5"&gt;804&lt;/key&gt;&lt;/foreign-keys&gt;&lt;ref-type name="Book"&gt;6&lt;/ref-type&gt;&lt;contributors&gt;&lt;authors&gt;&lt;author&gt;Croat, T.&lt;/author&gt;&lt;/authors&gt;&lt;/contributors&gt;&lt;titles&gt;&lt;title&gt;Flora of Barro Colorado Island&lt;/title&gt;&lt;/titles&gt;&lt;pages&gt;943&lt;/pages&gt;&lt;dates&gt;&lt;year&gt;1978&lt;/year&gt;&lt;/dates&gt;&lt;pub-location&gt;Stanford, Calif&lt;/pub-location&gt;&lt;publisher&gt;Stanford University Press&lt;/publisher&gt;&lt;urls&gt;&lt;/urls&gt;&lt;/record&gt;&lt;/Cite&gt;&lt;/EndNote&gt;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Croat, 1978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BF1DE5" w:rsidRPr="00E2758E" w14:paraId="179BDF25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376728CA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Diphysa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americana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(Mill.) M. Sousa</w:t>
            </w:r>
          </w:p>
        </w:tc>
        <w:tc>
          <w:tcPr>
            <w:tcW w:w="1170" w:type="dxa"/>
          </w:tcPr>
          <w:p w14:paraId="0B94A08F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Dipham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5FE032E3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370D1D5C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14:paraId="0D2C25AC" w14:textId="77777777" w:rsidR="00BF1DE5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  <w:p w14:paraId="71ADE364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F95E1A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F1DE5" w:rsidRPr="00E2758E" w14:paraId="1E3C8998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51CC3DCC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Doliocarpus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dentatus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Aubl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Standl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36B8D28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Dolide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70130D65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Dilleniaceae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25F5E20A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620" w:type="dxa"/>
          </w:tcPr>
          <w:p w14:paraId="64ED6755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1710" w:type="dxa"/>
          </w:tcPr>
          <w:p w14:paraId="02A20F95" w14:textId="777635AE" w:rsidR="00BF1DE5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BF1DE5" w:rsidRPr="00E2758E" w14:paraId="6DF12CBD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00DF9EE5" w14:textId="77777777" w:rsidR="00BF1DE5" w:rsidRPr="00601703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Fleischmannia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sinclairii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Benth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ex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Oerst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R.M.King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&amp; H.Rob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170" w:type="dxa"/>
          </w:tcPr>
          <w:p w14:paraId="1DDF58D6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Fleisi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1C5FD293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231E25A9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Herb</w:t>
            </w:r>
          </w:p>
        </w:tc>
        <w:tc>
          <w:tcPr>
            <w:tcW w:w="1620" w:type="dxa"/>
          </w:tcPr>
          <w:p w14:paraId="569794D4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710" w:type="dxa"/>
          </w:tcPr>
          <w:p w14:paraId="103575B4" w14:textId="7FCA12AC" w:rsidR="00BF1DE5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4" w:tooltip="Croat, 1978 #804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&lt;EndNote&gt;&lt;Cite&gt;&lt;Author&gt;Croat&lt;/Author&gt;&lt;Year&gt;1978&lt;/Year&gt;&lt;RecNum&gt;804&lt;/RecNum&gt;&lt;DisplayText&gt;Croat, 1978&lt;/DisplayText&gt;&lt;record&gt;&lt;rec-number&gt;804&lt;/rec-number&gt;&lt;foreign-keys&gt;&lt;key app="EN" db-id="edfrx2ran9zs07esxvkxs0ard0dx9a2svzz5"&gt;804&lt;/key&gt;&lt;/foreign-keys&gt;&lt;ref-type name="Book"&gt;6&lt;/ref-type&gt;&lt;contributors&gt;&lt;authors&gt;&lt;author&gt;Croat, T.&lt;/author&gt;&lt;/authors&gt;&lt;/contributors&gt;&lt;titles&gt;&lt;title&gt;Flora of Barro Colorado Island&lt;/title&gt;&lt;/titles&gt;&lt;pages&gt;943&lt;/pages&gt;&lt;dates&gt;&lt;year&gt;1978&lt;/year&gt;&lt;/dates&gt;&lt;pub-location&gt;Stanford, Calif&lt;/pub-location&gt;&lt;publisher&gt;Stanford University Press&lt;/publisher&gt;&lt;urls&gt;&lt;/urls&gt;&lt;/record&gt;&lt;/Cite&gt;&lt;/EndNote&gt;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Croat, 1978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BF1DE5" w:rsidRPr="00E2758E" w14:paraId="64CFF052" w14:textId="77777777" w:rsidTr="00432EB4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584E5142" w14:textId="77777777" w:rsidR="00BF1DE5" w:rsidRPr="00601703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Flemingia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strobilifera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(L.) R. Br.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70" w:type="dxa"/>
          </w:tcPr>
          <w:p w14:paraId="4F9041E5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Flemst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6C3CBDC3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7148DE4B" w14:textId="77777777" w:rsidR="00BF1DE5" w:rsidRPr="00A43331" w:rsidRDefault="00BF1DE5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14:paraId="1384D836" w14:textId="77777777" w:rsidR="00BF1DE5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  <w:p w14:paraId="6A6757EC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A4DD71" w14:textId="77777777" w:rsidR="00BF1DE5" w:rsidRPr="00E2758E" w:rsidRDefault="00BF1DE5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8436371" w14:textId="77777777" w:rsidR="00FF6EE2" w:rsidRDefault="00FF6EE2" w:rsidP="00FF6EE2"/>
    <w:p w14:paraId="62C28729" w14:textId="77777777" w:rsidR="008C685E" w:rsidRDefault="008C685E" w:rsidP="00FF6EE2">
      <w:pPr>
        <w:sectPr w:rsidR="008C685E" w:rsidSect="00FF6EE2">
          <w:pgSz w:w="12240" w:h="15840"/>
          <w:pgMar w:top="1440" w:right="1800" w:bottom="1080" w:left="1800" w:header="720" w:footer="720" w:gutter="0"/>
          <w:cols w:space="720"/>
        </w:sectPr>
      </w:pPr>
    </w:p>
    <w:p w14:paraId="1FD617D6" w14:textId="2F65783D" w:rsidR="00C55514" w:rsidRDefault="00C55514" w:rsidP="00FF6EE2"/>
    <w:p w14:paraId="6C4A9DDF" w14:textId="10A0AB26" w:rsidR="00FF6EE2" w:rsidRDefault="00E23247" w:rsidP="00FF6EE2">
      <w:r w:rsidRPr="00D16EC9">
        <w:rPr>
          <w:i/>
        </w:rPr>
        <w:t>Table S1</w:t>
      </w:r>
      <w:r w:rsidR="0015447F" w:rsidRPr="00D16EC9">
        <w:rPr>
          <w:i/>
        </w:rPr>
        <w:t>:</w:t>
      </w:r>
      <w:r w:rsidR="00FF6EE2" w:rsidRPr="00D16EC9">
        <w:rPr>
          <w:i/>
        </w:rPr>
        <w:t xml:space="preserve"> Continuation</w:t>
      </w:r>
      <w:r w:rsidR="00FF6EE2">
        <w:t>.</w:t>
      </w:r>
    </w:p>
    <w:tbl>
      <w:tblPr>
        <w:tblW w:w="1017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620"/>
        <w:gridCol w:w="900"/>
        <w:gridCol w:w="1080"/>
        <w:gridCol w:w="2610"/>
      </w:tblGrid>
      <w:tr w:rsidR="00FF6EE2" w:rsidRPr="00E2758E" w14:paraId="387D2A79" w14:textId="77777777" w:rsidTr="00BF1DE5">
        <w:trPr>
          <w:trHeight w:val="30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975A3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6CC088" w14:textId="4D7906FB" w:rsidR="00FF6EE2" w:rsidRDefault="009378DB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APG 3 six-letter code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22DEFF" w14:textId="77777777" w:rsidR="00FF6EE2" w:rsidRPr="00D40C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C251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18638E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Dispersal mode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5B03F64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Source trait data</w:t>
            </w:r>
          </w:p>
          <w:p w14:paraId="257C9C19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65DE36E8" w14:textId="77777777" w:rsidTr="00BF1DE5">
        <w:trPr>
          <w:trHeight w:val="300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D3310F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Gouania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lupuloides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Urb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0DE2C5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Goualu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C15CA3" w14:textId="77777777" w:rsidR="00FF6EE2" w:rsidRPr="00D40C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50B8E1D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757D185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F0D8CC5" w14:textId="020C5150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1145B9E0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18ED5E37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Helicteres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guazumifolia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1170" w:type="dxa"/>
          </w:tcPr>
          <w:p w14:paraId="65442817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Heligu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14:paraId="02C2D878" w14:textId="77777777" w:rsidR="00FF6EE2" w:rsidRPr="00D40C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7F72C78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Musoid</w:t>
            </w:r>
            <w:proofErr w:type="spellEnd"/>
          </w:p>
        </w:tc>
        <w:tc>
          <w:tcPr>
            <w:tcW w:w="1080" w:type="dxa"/>
          </w:tcPr>
          <w:p w14:paraId="3071A5E7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F66322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18B27433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3AF8902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Heterocondylus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vitalbae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(DC.) R.M. King &amp; H. Rob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170" w:type="dxa"/>
          </w:tcPr>
          <w:p w14:paraId="6CBE9B64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Hetevi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14:paraId="675C3978" w14:textId="77777777" w:rsidR="00FF6EE2" w:rsidRPr="00D40C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815B165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Herb</w:t>
            </w:r>
          </w:p>
        </w:tc>
        <w:tc>
          <w:tcPr>
            <w:tcW w:w="1080" w:type="dxa"/>
          </w:tcPr>
          <w:p w14:paraId="534352BF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  <w:p w14:paraId="58CA482B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3F9134" w14:textId="0E533D67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7" w:tooltip="Holl, 2002 #17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&lt;EndNote&gt;&lt;Cite&gt;&lt;Author&gt;Holl&lt;/Author&gt;&lt;Year&gt;2002&lt;/Year&gt;&lt;RecNum&gt;173&lt;/RecNum&gt;&lt;DisplayText&gt;Holl, 2002&lt;/DisplayText&gt;&lt;record&gt;&lt;rec-number&gt;173&lt;/rec-number&gt;&lt;foreign-keys&gt;&lt;key app="EN" db-id="edfrx2ran9zs07esxvkxs0ard0dx9a2svzz5"&gt;173&lt;/key&gt;&lt;/foreign-keys&gt;&lt;ref-type name="Journal Article"&gt;17&lt;/ref-type&gt;&lt;contributors&gt;&lt;authors&gt;&lt;author&gt;Holl, K. D.&lt;/author&gt;&lt;/authors&gt;&lt;/contributors&gt;&lt;titles&gt;&lt;title&gt;Effect of shrubs on tree seedling establishment in an abandoned tropical pasture&lt;/title&gt;&lt;secondary-title&gt;Journal of Ecology&lt;/secondary-title&gt;&lt;/titles&gt;&lt;periodical&gt;&lt;full-title&gt;Journal of Ecology&lt;/full-title&gt;&lt;abbr-1&gt;J. Ecol.&lt;/abbr-1&gt;&lt;/periodical&gt;&lt;pages&gt;179-187&lt;/pages&gt;&lt;volume&gt;90&lt;/volume&gt;&lt;number&gt;1&lt;/number&gt;&lt;keywords&gt;&lt;keyword&gt;Costa Rica&lt;/keyword&gt;&lt;keyword&gt;dispersal&lt;/keyword&gt;&lt;keyword&gt;germination&lt;/keyword&gt;&lt;keyword&gt;predation&lt;/keyword&gt;&lt;keyword&gt;seed&lt;/keyword&gt;&lt;keyword&gt;succession&lt;/keyword&gt;&lt;keyword&gt;RAIN-FOREST&lt;/keyword&gt;&lt;keyword&gt;PLANT SUCCESSION&lt;/keyword&gt;&lt;keyword&gt;OLD FIELDS&lt;/keyword&gt;&lt;keyword&gt;EASTERN AMAZONIA&lt;/keyword&gt;&lt;keyword&gt;PUERTO-RICO&lt;/keyword&gt;&lt;keyword&gt;GROWTH&lt;/keyword&gt;&lt;keyword&gt;LIGHT&lt;/keyword&gt;&lt;keyword&gt;REGENERATION&lt;/keyword&gt;&lt;keyword&gt;COMPETITION&lt;/keyword&gt;&lt;keyword&gt;COMMUNITIES&lt;/keyword&gt;&lt;/keywords&gt;&lt;dates&gt;&lt;year&gt;2002&lt;/year&gt;&lt;pub-dates&gt;&lt;date&gt;Feb&lt;/date&gt;&lt;/pub-dates&gt;&lt;/dates&gt;&lt;isbn&gt;0022-0477&lt;/isbn&gt;&lt;accession-num&gt;ISI:000174154500017&lt;/accession-num&gt;&lt;urls&gt;&lt;related-urls&gt;&lt;url&gt;&amp;lt;Go to ISI&amp;gt;://000174154500017 &lt;/url&gt;&lt;/related-urls&gt;&lt;/urls&gt;&lt;/record&gt;&lt;/Cite&gt;&lt;/EndNote&gt;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Holl, 2002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  <w:r w:rsidR="00FF6EE2"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  <w:hyperlink w:anchor="_ENREF_1_4" w:tooltip="Croat, 1978 #804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&lt;EndNote&gt;&lt;Cite&gt;&lt;Author&gt;Croat&lt;/Author&gt;&lt;Year&gt;1978&lt;/Year&gt;&lt;RecNum&gt;804&lt;/RecNum&gt;&lt;DisplayText&gt;Croat, 1978&lt;/DisplayText&gt;&lt;record&gt;&lt;rec-number&gt;804&lt;/rec-number&gt;&lt;foreign-keys&gt;&lt;key app="EN" db-id="edfrx2ran9zs07esxvkxs0ard0dx9a2svzz5"&gt;804&lt;/key&gt;&lt;/foreign-keys&gt;&lt;ref-type name="Book"&gt;6&lt;/ref-type&gt;&lt;contributors&gt;&lt;authors&gt;&lt;author&gt;Croat, T.&lt;/author&gt;&lt;/authors&gt;&lt;/contributors&gt;&lt;titles&gt;&lt;title&gt;Flora of Barro Colorado Island&lt;/title&gt;&lt;/titles&gt;&lt;pages&gt;943&lt;/pages&gt;&lt;dates&gt;&lt;year&gt;1978&lt;/year&gt;&lt;/dates&gt;&lt;pub-location&gt;Stanford, Calif&lt;/pub-location&gt;&lt;publisher&gt;Stanford University Press&lt;/publisher&gt;&lt;urls&gt;&lt;/urls&gt;&lt;/record&gt;&lt;/Cite&gt;&lt;/EndNote&gt;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Croat, 1978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18744F60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1120891E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Hyeronima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alchorneoides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Allemão</w:t>
            </w:r>
            <w:proofErr w:type="spellEnd"/>
          </w:p>
        </w:tc>
        <w:tc>
          <w:tcPr>
            <w:tcW w:w="1170" w:type="dxa"/>
          </w:tcPr>
          <w:p w14:paraId="28390D6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Hyeral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2FC40987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0C31">
              <w:rPr>
                <w:rFonts w:eastAsia="Times New Roman" w:cs="Arial"/>
                <w:color w:val="000000"/>
                <w:sz w:val="20"/>
                <w:szCs w:val="20"/>
              </w:rPr>
              <w:t>Phyllanthaceae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0EAE431B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4E512C17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2610" w:type="dxa"/>
          </w:tcPr>
          <w:p w14:paraId="1B153A8F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43FA4CF1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4115DE0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Inga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punctata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Willd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EF3AFAB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Ingapu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65A7405C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5C5CF265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</w:p>
        </w:tc>
        <w:tc>
          <w:tcPr>
            <w:tcW w:w="1080" w:type="dxa"/>
          </w:tcPr>
          <w:p w14:paraId="74CBF8E3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2610" w:type="dxa"/>
          </w:tcPr>
          <w:p w14:paraId="50180165" w14:textId="0B7466E6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7F71D9FF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74669DCD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Ipomoea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phyllomega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170" w:type="dxa"/>
          </w:tcPr>
          <w:p w14:paraId="1FC0C307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Ipomph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4106994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3532A89C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737B3984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610" w:type="dxa"/>
          </w:tcPr>
          <w:p w14:paraId="595A7CC8" w14:textId="1B54E984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23ED8A3D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4DC50791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Lantana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camara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170" w:type="dxa"/>
          </w:tcPr>
          <w:p w14:paraId="1AC0304D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Lantca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5A09BFA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Verbenaceae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430A6706" w14:textId="77777777" w:rsidR="00FF6EE2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</w:t>
            </w:r>
          </w:p>
          <w:p w14:paraId="011F269A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18981F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2610" w:type="dxa"/>
          </w:tcPr>
          <w:p w14:paraId="01909D41" w14:textId="1BD629F1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" w:tooltip="Asia-Pacific Forest Invasive Species Network, n.d. #882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&lt;EndNote&gt;&lt;Cite&gt;&lt;Author&gt;Asia-Pacific Forest Invasive Species Network&lt;/Author&gt;&lt;Year&gt;n.d.&lt;/Year&gt;&lt;RecNum&gt;882&lt;/RecNum&gt;&lt;DisplayText&gt;Asia-Pacific Forest Invasive Species Network, n.d.&lt;/DisplayText&gt;&lt;record&gt;&lt;rec-number&gt;882&lt;/rec-number&gt;&lt;foreign-keys&gt;&lt;key app="EN" db-id="edfrx2ran9zs07esxvkxs0ard0dx9a2svzz5"&gt;882&lt;/key&gt;&lt;/foreign-keys&gt;&lt;ref-type name="Web Page"&gt;12&lt;/ref-type&gt;&lt;contributors&gt;&lt;authors&gt;&lt;author&gt;Asia-Pacific Forest Invasive Species Network,&lt;/author&gt;&lt;/authors&gt;&lt;/contributors&gt;&lt;titles&gt;&lt;title&gt;Lantana Camara&lt;/title&gt;&lt;secondary-title&gt;Invasive Pest Fact Sheet. http://www.apfisn.net/&lt;/secondary-title&gt;&lt;/titles&gt;&lt;dates&gt;&lt;year&gt;n.d.&lt;/year&gt;&lt;/dates&gt;&lt;urls&gt;&lt;related-urls&gt;&lt;url&gt;http://www.fao.org/forestry/&lt;/url&gt;&lt;/related-urls&gt;&lt;/urls&gt;&lt;/record&gt;&lt;/Cite&gt;&lt;/EndNote&gt;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Asia-Pacific Forest Invasive Species Network,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35DD2819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6ADD0A28" w14:textId="77777777" w:rsidR="00FF6EE2" w:rsidRPr="00601703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Lepidaploa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canescens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Kunth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) Cass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170" w:type="dxa"/>
          </w:tcPr>
          <w:p w14:paraId="3CDB92DF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Lepica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4E9E560B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2B57C67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61651D8A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610" w:type="dxa"/>
          </w:tcPr>
          <w:p w14:paraId="7F2B2952" w14:textId="7E6D3979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2E442C67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005823EC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Luehea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seemannii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Triana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&amp; Planch.</w:t>
            </w:r>
          </w:p>
        </w:tc>
        <w:tc>
          <w:tcPr>
            <w:tcW w:w="1170" w:type="dxa"/>
          </w:tcPr>
          <w:p w14:paraId="5066CA3C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Luehse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12692DCD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680ED6B4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1C4FB14D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610" w:type="dxa"/>
          </w:tcPr>
          <w:p w14:paraId="38519EC1" w14:textId="31B5AC20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7F7621F5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0868408A" w14:textId="77777777" w:rsidR="00FF6EE2" w:rsidRPr="00601703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Machaerium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milleflorum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Pittier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70" w:type="dxa"/>
          </w:tcPr>
          <w:p w14:paraId="2280AECC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Machmi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DBE9895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53F0691D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48FD6755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610" w:type="dxa"/>
          </w:tcPr>
          <w:p w14:paraId="3C721400" w14:textId="5D366F46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0BBB3A3E" w14:textId="77777777" w:rsidTr="00BF1DE5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7201ABA9" w14:textId="77777777" w:rsidR="00FF6EE2" w:rsidRPr="00601703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Miconia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argentea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(Sw.) DC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170" w:type="dxa"/>
          </w:tcPr>
          <w:p w14:paraId="452375BE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Micoar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C68E3E5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Melastomataceae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14:paraId="5EFBBB48" w14:textId="77777777" w:rsidR="00FF6EE2" w:rsidRPr="00A43331" w:rsidRDefault="00FF6EE2" w:rsidP="00FF6EE2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7A4C92FE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2610" w:type="dxa"/>
          </w:tcPr>
          <w:p w14:paraId="66B0124E" w14:textId="77777777" w:rsidR="00FF6EE2" w:rsidRPr="00E2758E" w:rsidRDefault="00FF6EE2" w:rsidP="00FF6EE2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8B61253" w14:textId="77777777" w:rsidR="00FF6EE2" w:rsidRDefault="00FF6EE2" w:rsidP="00FF6EE2">
      <w:r>
        <w:br w:type="page"/>
      </w:r>
    </w:p>
    <w:p w14:paraId="6BE9BDA9" w14:textId="77777777" w:rsidR="00FF6EE2" w:rsidRDefault="00FF6EE2" w:rsidP="00FF6EE2"/>
    <w:p w14:paraId="011DEF7D" w14:textId="0D365E5B" w:rsidR="00FF6EE2" w:rsidRDefault="00D16EC9" w:rsidP="00FF6EE2">
      <w:pPr>
        <w:rPr>
          <w:i/>
        </w:rPr>
      </w:pPr>
      <w:r>
        <w:rPr>
          <w:i/>
        </w:rPr>
        <w:t>Table S1</w:t>
      </w:r>
      <w:r w:rsidR="0015447F" w:rsidRPr="00D16EC9">
        <w:rPr>
          <w:i/>
        </w:rPr>
        <w:t>:</w:t>
      </w:r>
      <w:r w:rsidR="00FF6EE2" w:rsidRPr="00D16EC9">
        <w:rPr>
          <w:i/>
        </w:rPr>
        <w:t xml:space="preserve"> Continuation</w:t>
      </w:r>
    </w:p>
    <w:p w14:paraId="47139C57" w14:textId="77777777" w:rsidR="000653DE" w:rsidRPr="00D16EC9" w:rsidRDefault="000653DE" w:rsidP="00FF6EE2">
      <w:pPr>
        <w:rPr>
          <w:i/>
        </w:rPr>
      </w:pPr>
    </w:p>
    <w:tbl>
      <w:tblPr>
        <w:tblW w:w="999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1620"/>
        <w:gridCol w:w="990"/>
        <w:gridCol w:w="1080"/>
        <w:gridCol w:w="2340"/>
      </w:tblGrid>
      <w:tr w:rsidR="00FF6EE2" w:rsidRPr="00E2758E" w14:paraId="33DCB8FD" w14:textId="77777777" w:rsidTr="00A64BE5">
        <w:trPr>
          <w:trHeight w:val="30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7941E2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E17323" w14:textId="610665B7" w:rsidR="00FF6EE2" w:rsidRDefault="009378DB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APG 3 six-letter code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0AEAA4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88931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14010E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Dispersal mode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3795147" w14:textId="77777777" w:rsidR="00FF6EE2" w:rsidRDefault="00FF6EE2" w:rsidP="00BF1DE5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Source trait data</w:t>
            </w:r>
          </w:p>
          <w:p w14:paraId="302FC671" w14:textId="77777777" w:rsidR="00FF6EE2" w:rsidRDefault="00FF6EE2" w:rsidP="00BF1DE5">
            <w:pPr>
              <w:spacing w:line="360" w:lineRule="auto"/>
              <w:jc w:val="center"/>
            </w:pPr>
          </w:p>
        </w:tc>
      </w:tr>
      <w:tr w:rsidR="00FF6EE2" w:rsidRPr="00E2758E" w14:paraId="2F44D075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</w:tcPr>
          <w:p w14:paraId="21974C28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Mikania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micrantha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Kunth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44515F51" w14:textId="77777777" w:rsidR="00FF6EE2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Mikami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14:paraId="00C27687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3F49D330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0E37B07C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340" w:type="dxa"/>
          </w:tcPr>
          <w:p w14:paraId="097A2E09" w14:textId="49CFA95E" w:rsidR="00FF6EE2" w:rsidRDefault="001E4B9B" w:rsidP="009056E1">
            <w:pPr>
              <w:spacing w:line="360" w:lineRule="auto"/>
              <w:jc w:val="center"/>
            </w:pPr>
            <w:hyperlink w:anchor="_ENREF_1_1" w:tooltip="Asia-Pacific Forest Invasive Species Network, n.d. #882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&lt;EndNote&gt;&lt;Cite&gt;&lt;Author&gt;Asia-Pacific Forest Invasive Species Network&lt;/Author&gt;&lt;Year&gt;n.d.&lt;/Year&gt;&lt;RecNum&gt;882&lt;/RecNum&gt;&lt;DisplayText&gt;Asia-Pacific Forest Invasive Species Network, n.d.&lt;/DisplayText&gt;&lt;record&gt;&lt;rec-number&gt;882&lt;/rec-number&gt;&lt;foreign-keys&gt;&lt;key app="EN" db-id="edfrx2ran9zs07esxvkxs0ard0dx9a2svzz5"&gt;882&lt;/key&gt;&lt;/foreign-keys&gt;&lt;ref-type name="Web Page"&gt;12&lt;/ref-type&gt;&lt;contributors&gt;&lt;authors&gt;&lt;author&gt;Asia-Pacific Forest Invasive Species Network,&lt;/author&gt;&lt;/authors&gt;&lt;/contributors&gt;&lt;titles&gt;&lt;title&gt;Lantana Camara&lt;/title&gt;&lt;secondary-title&gt;Invasive Pest Fact Sheet. http://www.apfisn.net/&lt;/secondary-title&gt;&lt;/titles&gt;&lt;dates&gt;&lt;year&gt;n.d.&lt;/year&gt;&lt;/dates&gt;&lt;urls&gt;&lt;related-urls&gt;&lt;url&gt;http://www.fao.org/forestry/&lt;/url&gt;&lt;/related-urls&gt;&lt;/urls&gt;&lt;/record&gt;&lt;/Cite&gt;&lt;/EndNote&gt;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Asia-Pacific Forest Invasive Species Network,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1161B501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</w:tcPr>
          <w:p w14:paraId="7DFDF363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Mimosa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casta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260" w:type="dxa"/>
          </w:tcPr>
          <w:p w14:paraId="126F29D5" w14:textId="77777777" w:rsidR="00FF6EE2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Mimoca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14:paraId="4DA49670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3E2C1A28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3CF457B5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D5992B" w14:textId="77777777" w:rsidR="00FF6EE2" w:rsidRDefault="00FF6EE2" w:rsidP="00BF1DE5">
            <w:pPr>
              <w:spacing w:line="360" w:lineRule="auto"/>
              <w:jc w:val="center"/>
            </w:pPr>
          </w:p>
        </w:tc>
      </w:tr>
      <w:tr w:rsidR="00FF6EE2" w:rsidRPr="00E2758E" w14:paraId="1359110F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6C69AB8C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Momordica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charantia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260" w:type="dxa"/>
          </w:tcPr>
          <w:p w14:paraId="2CE6FEF0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Momoch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4CF1860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Cucurbitaceae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07E6F6E4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429A3E67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2340" w:type="dxa"/>
          </w:tcPr>
          <w:p w14:paraId="3258CA63" w14:textId="78AAE7AB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9" w:tooltip="Morellato, 1996 #88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&lt;EndNote&gt;&lt;Cite&gt;&lt;Author&gt;Morellato&lt;/Author&gt;&lt;Year&gt;1996&lt;/Year&gt;&lt;RecNum&gt;883&lt;/RecNum&gt;&lt;DisplayText&gt;Morellato and Leitao, 1996&lt;/DisplayText&gt;&lt;record&gt;&lt;rec-number&gt;883&lt;/rec-number&gt;&lt;foreign-keys&gt;&lt;key app="EN" db-id="edfrx2ran9zs07esxvkxs0ard0dx9a2svzz5"&gt;883&lt;/key&gt;&lt;/foreign-keys&gt;&lt;ref-type name="Journal Article"&gt;17&lt;/ref-type&gt;&lt;contributors&gt;&lt;authors&gt;&lt;author&gt;Morellato, P. C.&lt;/author&gt;&lt;author&gt;Leitao, H. F.&lt;/author&gt;&lt;/authors&gt;&lt;/contributors&gt;&lt;titles&gt;&lt;title&gt;Reproductive phenology of climbers in a Southeastern Brazilian forest&lt;/title&gt;&lt;secondary-title&gt;Biotropica&lt;/secondary-title&gt;&lt;/titles&gt;&lt;periodical&gt;&lt;full-title&gt;Biotropica&lt;/full-title&gt;&lt;abbr-1&gt;Biotropica&lt;/abbr-1&gt;&lt;/periodical&gt;&lt;pages&gt;180-191&lt;/pages&gt;&lt;volume&gt;28&lt;/volume&gt;&lt;number&gt;2&lt;/number&gt;&lt;dates&gt;&lt;year&gt;1996&lt;/year&gt;&lt;pub-dates&gt;&lt;date&gt;Jun&lt;/date&gt;&lt;/pub-dates&gt;&lt;/dates&gt;&lt;isbn&gt;0006-3606&lt;/isbn&gt;&lt;accession-num&gt;WOS:A1996UT49700004&lt;/accession-num&gt;&lt;urls&gt;&lt;related-urls&gt;&lt;url&gt;&amp;lt;Go to ISI&amp;gt;://WOS:A1996UT49700004&lt;/url&gt;&lt;/related-urls&gt;&lt;/urls&gt;&lt;electronic-resource-num&gt;10.2307/2389073&lt;/electronic-resource-num&gt;&lt;/record&gt;&lt;/Cite&gt;&lt;/EndNote&gt;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Morellato and Leitao, 1996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456D802A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5AF01ECD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Myrcia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gatunensis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Standl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8DA7AB6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Myrcga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00A2629A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70AD502F" w14:textId="77777777" w:rsidR="00FF6EE2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</w:p>
          <w:p w14:paraId="43EA1BA7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33AF5C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2340" w:type="dxa"/>
          </w:tcPr>
          <w:p w14:paraId="64DB2028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38EE9E34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14DA98BD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Paullinia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rugosa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Benth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ex</w:t>
            </w:r>
            <w:proofErr w:type="gram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Radlk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223718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Paulru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8A8628B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2ED94BA2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61375739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2340" w:type="dxa"/>
          </w:tcPr>
          <w:p w14:paraId="231A0997" w14:textId="0F0BEF67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7D4EE487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3537FB25" w14:textId="77777777" w:rsidR="00FF6EE2" w:rsidRPr="00601703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Phyllanthus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niruri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L.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FAA9481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Phylni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0E0FFF72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0C31">
              <w:rPr>
                <w:rFonts w:eastAsia="Times New Roman" w:cs="Arial"/>
                <w:color w:val="000000"/>
                <w:sz w:val="20"/>
                <w:szCs w:val="20"/>
              </w:rPr>
              <w:t>Phyllanthaceae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16C75F14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7997519D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Gravity</w:t>
            </w:r>
          </w:p>
        </w:tc>
        <w:tc>
          <w:tcPr>
            <w:tcW w:w="2340" w:type="dxa"/>
          </w:tcPr>
          <w:p w14:paraId="3D22DB96" w14:textId="411C8609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8" w:tooltip="Martinez-Garza, 1999 #807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&lt;EndNote&gt;&lt;Cite&gt;&lt;Author&gt;Martinez-Garza&lt;/Author&gt;&lt;Year&gt;1999&lt;/Year&gt;&lt;RecNum&gt;807&lt;/RecNum&gt;&lt;DisplayText&gt;Martinez-Garza and Gonzalez-Montagut, 1999&lt;/DisplayText&gt;&lt;record&gt;&lt;rec-number&gt;807&lt;/rec-number&gt;&lt;foreign-keys&gt;&lt;key app="EN" db-id="edfrx2ran9zs07esxvkxs0ard0dx9a2svzz5"&gt;807&lt;/key&gt;&lt;/foreign-keys&gt;&lt;ref-type name="Journal Article"&gt;17&lt;/ref-type&gt;&lt;contributors&gt;&lt;authors&gt;&lt;author&gt;Martinez-Garza,C&lt;/author&gt;&lt;author&gt;Gonzalez-Montagut,R&lt;/author&gt;&lt;/authors&gt;&lt;/contributors&gt;&lt;titles&gt;&lt;title&gt;Seed rain from forest fragments into tropical pastures in Los Tuxtlas, Mexico&lt;/title&gt;&lt;secondary-title&gt;Plant Ecology&lt;/secondary-title&gt;&lt;/titles&gt;&lt;periodical&gt;&lt;full-title&gt;Plant Ecology&lt;/full-title&gt;&lt;abbr-1&gt;Plant Ecol.&lt;/abbr-1&gt;&lt;/periodical&gt;&lt;pages&gt;255-265&lt;/pages&gt;&lt;volume&gt;145&lt;/volume&gt;&lt;dates&gt;&lt;year&gt;1999&lt;/year&gt;&lt;/dates&gt;&lt;urls&gt;&lt;/urls&gt;&lt;/record&gt;&lt;/Cite&gt;&lt;/EndNote&gt;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Martinez-Garza and Gonzalez-Montagut, 1999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7120ACCB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56A2037B" w14:textId="77777777" w:rsidR="00FF6EE2" w:rsidRPr="00601703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Piper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colonense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C. DC.</w:t>
            </w:r>
          </w:p>
        </w:tc>
        <w:tc>
          <w:tcPr>
            <w:tcW w:w="1260" w:type="dxa"/>
          </w:tcPr>
          <w:p w14:paraId="206C6A04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Pipeco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A2BD73E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7EED63C6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7419A5AD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Bats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2340" w:type="dxa"/>
          </w:tcPr>
          <w:p w14:paraId="16F5DCB4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2C12E72A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0D91EBEC" w14:textId="77777777" w:rsidR="00FF6EE2" w:rsidRPr="00601703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Piper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marginatum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Jacq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260" w:type="dxa"/>
          </w:tcPr>
          <w:p w14:paraId="32148019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Pipema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5782FDDF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57523617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07F207A5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Bats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2340" w:type="dxa"/>
          </w:tcPr>
          <w:p w14:paraId="6B1BFF02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19CC54D9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6C3AFE69" w14:textId="77777777" w:rsidR="00FF6EE2" w:rsidRPr="00601703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Piper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peltatum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Ruiz &amp; Pav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260" w:type="dxa"/>
          </w:tcPr>
          <w:p w14:paraId="2E3EFF47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Pipepe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41D40775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7E2EE3F9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67ECCACE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Bats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2340" w:type="dxa"/>
          </w:tcPr>
          <w:p w14:paraId="022D2AB7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32A04221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4EDFBC4F" w14:textId="77777777" w:rsidR="00FF6EE2" w:rsidRPr="00601703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 w:rsidRPr="00A43331">
              <w:rPr>
                <w:rFonts w:eastAsia="Times New Roman" w:cs="Arial"/>
                <w:i/>
                <w:sz w:val="20"/>
                <w:szCs w:val="20"/>
              </w:rPr>
              <w:t xml:space="preserve">Piper </w:t>
            </w:r>
            <w:proofErr w:type="spellStart"/>
            <w:r w:rsidRPr="00A43331">
              <w:rPr>
                <w:rFonts w:eastAsia="Times New Roman" w:cs="Arial"/>
                <w:i/>
                <w:sz w:val="20"/>
                <w:szCs w:val="20"/>
              </w:rPr>
              <w:t>pseudofuligineum</w:t>
            </w:r>
            <w:proofErr w:type="spellEnd"/>
            <w:r w:rsidRPr="00A43331">
              <w:rPr>
                <w:rFonts w:eastAsia="Times New Roman" w:cs="Arial"/>
                <w:sz w:val="20"/>
                <w:szCs w:val="20"/>
              </w:rPr>
              <w:t xml:space="preserve"> C. DC</w:t>
            </w:r>
            <w:proofErr w:type="gramStart"/>
            <w:r w:rsidRPr="00A43331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260" w:type="dxa"/>
          </w:tcPr>
          <w:p w14:paraId="78480B5F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Pipeps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EE93232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Piperaceae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53379D93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17A50285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Bats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2340" w:type="dxa"/>
          </w:tcPr>
          <w:p w14:paraId="305E744C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F75F6A" w14:paraId="0258B8E1" w14:textId="77777777" w:rsidTr="00BF1DE5">
        <w:trPr>
          <w:trHeight w:val="971"/>
        </w:trPr>
        <w:tc>
          <w:tcPr>
            <w:tcW w:w="2700" w:type="dxa"/>
            <w:shd w:val="clear" w:color="auto" w:fill="auto"/>
            <w:noWrap/>
            <w:hideMark/>
          </w:tcPr>
          <w:p w14:paraId="4915C082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Rhynchosia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precatoria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Humb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&amp;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Bonpl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ex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Willd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.) DC.</w:t>
            </w:r>
          </w:p>
        </w:tc>
        <w:tc>
          <w:tcPr>
            <w:tcW w:w="1260" w:type="dxa"/>
          </w:tcPr>
          <w:p w14:paraId="628710DE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Rhynpr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29F0616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59B97A58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3B9761A7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398A1BC9" w14:textId="2944190C" w:rsidR="00FF6EE2" w:rsidRPr="00F75F6A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6CD4F450" w14:textId="77777777" w:rsidTr="00BF1DE5">
        <w:trPr>
          <w:trHeight w:val="300"/>
        </w:trPr>
        <w:tc>
          <w:tcPr>
            <w:tcW w:w="2700" w:type="dxa"/>
            <w:shd w:val="clear" w:color="auto" w:fill="auto"/>
            <w:noWrap/>
            <w:hideMark/>
          </w:tcPr>
          <w:p w14:paraId="20B92E76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Sabicea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villosa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Ruiz &amp;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Pav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B382A7A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Sabivi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4C27159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228333E2" w14:textId="77777777" w:rsidR="00FF6EE2" w:rsidRPr="00A43331" w:rsidRDefault="00FF6EE2" w:rsidP="00BF1D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1E6A22B2" w14:textId="77777777" w:rsidR="00FF6EE2" w:rsidRPr="00E2758E" w:rsidRDefault="00FF6EE2" w:rsidP="00BF1D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C1C5FA" w14:textId="2961C6A9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</w:tbl>
    <w:p w14:paraId="40ADA1DD" w14:textId="77777777" w:rsidR="00FF6EE2" w:rsidRDefault="00FF6EE2" w:rsidP="00FF6EE2">
      <w:pPr>
        <w:ind w:firstLine="630"/>
      </w:pPr>
    </w:p>
    <w:p w14:paraId="60277E6A" w14:textId="77777777" w:rsidR="00FF6EE2" w:rsidRDefault="00FF6EE2" w:rsidP="00FF6EE2">
      <w:r>
        <w:br w:type="page"/>
      </w:r>
    </w:p>
    <w:p w14:paraId="66298E42" w14:textId="77777777" w:rsidR="00FF6EE2" w:rsidRPr="001B3E91" w:rsidRDefault="00FF6EE2" w:rsidP="00FF6EE2">
      <w:pPr>
        <w:ind w:firstLine="630"/>
      </w:pPr>
    </w:p>
    <w:p w14:paraId="63436D70" w14:textId="03D3EB31" w:rsidR="00FF6EE2" w:rsidRDefault="00D16EC9" w:rsidP="00FF6EE2">
      <w:pPr>
        <w:rPr>
          <w:i/>
        </w:rPr>
      </w:pPr>
      <w:r w:rsidRPr="00D16EC9">
        <w:rPr>
          <w:i/>
        </w:rPr>
        <w:t>Table S1</w:t>
      </w:r>
      <w:r w:rsidR="0015447F" w:rsidRPr="00D16EC9">
        <w:rPr>
          <w:i/>
        </w:rPr>
        <w:t>:</w:t>
      </w:r>
      <w:r w:rsidR="00FF6EE2" w:rsidRPr="00D16EC9">
        <w:rPr>
          <w:i/>
        </w:rPr>
        <w:t xml:space="preserve"> Continuation</w:t>
      </w:r>
    </w:p>
    <w:p w14:paraId="32BE3C14" w14:textId="77777777" w:rsidR="000653DE" w:rsidRPr="00D16EC9" w:rsidRDefault="000653DE" w:rsidP="00FF6EE2">
      <w:pPr>
        <w:rPr>
          <w:i/>
        </w:rPr>
      </w:pPr>
    </w:p>
    <w:tbl>
      <w:tblPr>
        <w:tblW w:w="1008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440"/>
        <w:gridCol w:w="1170"/>
        <w:gridCol w:w="1080"/>
        <w:gridCol w:w="2430"/>
      </w:tblGrid>
      <w:tr w:rsidR="00FF6EE2" w:rsidRPr="00E2758E" w14:paraId="28E1B198" w14:textId="77777777" w:rsidTr="00A64BE5">
        <w:trPr>
          <w:trHeight w:val="3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CA5E5F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A931F93" w14:textId="238C863C" w:rsidR="00FF6EE2" w:rsidRDefault="009378DB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APG 3 six-letter code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2F4C08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8B87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E96B7E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Dispersal mode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6CDBC7C" w14:textId="77777777" w:rsidR="00FF6EE2" w:rsidRDefault="00FF6EE2" w:rsidP="00A64BE5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Source trait data</w:t>
            </w:r>
          </w:p>
          <w:p w14:paraId="6DC49053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5FAC3E0F" w14:textId="77777777" w:rsidTr="00A64BE5">
        <w:trPr>
          <w:trHeight w:val="300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66EE5B" w14:textId="77777777" w:rsidR="00FF6EE2" w:rsidRPr="00601703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Scleria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melaleuca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Rchb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ex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Schltdl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 &amp; Cham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8D3069C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Scleme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B1315E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BF9A73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Grass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B94E334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9DD08EC" w14:textId="450EC7E6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8" w:tooltip="Martinez-Garza, 1999 #807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&lt;EndNote&gt;&lt;Cite&gt;&lt;Author&gt;Martinez-Garza&lt;/Author&gt;&lt;Year&gt;1999&lt;/Year&gt;&lt;RecNum&gt;807&lt;/RecNum&gt;&lt;DisplayText&gt;Martinez-Garza and Gonzalez-Montagut, 1999&lt;/DisplayText&gt;&lt;record&gt;&lt;rec-number&gt;807&lt;/rec-number&gt;&lt;foreign-keys&gt;&lt;key app="EN" db-id="edfrx2ran9zs07esxvkxs0ard0dx9a2svzz5"&gt;807&lt;/key&gt;&lt;/foreign-keys&gt;&lt;ref-type name="Journal Article"&gt;17&lt;/ref-type&gt;&lt;contributors&gt;&lt;authors&gt;&lt;author&gt;Martinez-Garza,C&lt;/author&gt;&lt;author&gt;Gonzalez-Montagut,R&lt;/author&gt;&lt;/authors&gt;&lt;/contributors&gt;&lt;titles&gt;&lt;title&gt;Seed rain from forest fragments into tropical pastures in Los Tuxtlas, Mexico&lt;/title&gt;&lt;secondary-title&gt;Plant Ecology&lt;/secondary-title&gt;&lt;/titles&gt;&lt;periodical&gt;&lt;full-title&gt;Plant Ecology&lt;/full-title&gt;&lt;abbr-1&gt;Plant Ecol.&lt;/abbr-1&gt;&lt;/periodical&gt;&lt;pages&gt;255-265&lt;/pages&gt;&lt;volume&gt;145&lt;/volume&gt;&lt;dates&gt;&lt;year&gt;1999&lt;/year&gt;&lt;/dates&gt;&lt;urls&gt;&lt;/urls&gt;&lt;/record&gt;&lt;/Cite&gt;&lt;/EndNote&gt;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Martinez-Garza and Gonzalez-Montagut, 1999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13AF4F7F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  <w:hideMark/>
          </w:tcPr>
          <w:p w14:paraId="6DD5AB6D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jamaicense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Mill.</w:t>
            </w:r>
          </w:p>
        </w:tc>
        <w:tc>
          <w:tcPr>
            <w:tcW w:w="1350" w:type="dxa"/>
          </w:tcPr>
          <w:p w14:paraId="391E569B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Solaja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14:paraId="5BED4243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14:paraId="3813E8E5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6EDA69E3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2430" w:type="dxa"/>
          </w:tcPr>
          <w:p w14:paraId="4C1D1B5B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0AE7BBBD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  <w:hideMark/>
          </w:tcPr>
          <w:p w14:paraId="47898205" w14:textId="77777777" w:rsidR="00FF6EE2" w:rsidRPr="00601703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subinerme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Jacq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14DCD37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Solasu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14:paraId="20C670D4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14:paraId="77E3312E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61E2B7F1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Birds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58E">
              <w:rPr>
                <w:rFonts w:eastAsia="Times New Roman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2430" w:type="dxa"/>
          </w:tcPr>
          <w:p w14:paraId="51B7954E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6EE2" w:rsidRPr="00E2758E" w14:paraId="5F189053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</w:tcPr>
          <w:p w14:paraId="50CF4ADB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Stigmaphyllon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hypargyreum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Triana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and Planch.</w:t>
            </w:r>
          </w:p>
        </w:tc>
        <w:tc>
          <w:tcPr>
            <w:tcW w:w="1350" w:type="dxa"/>
          </w:tcPr>
          <w:p w14:paraId="3B77A706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Stighy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14:paraId="784F677E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9425692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20FFD404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430" w:type="dxa"/>
          </w:tcPr>
          <w:p w14:paraId="1175610B" w14:textId="03234075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567CD8C8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  <w:hideMark/>
          </w:tcPr>
          <w:p w14:paraId="4C65BC3C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Tectona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grandis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L. f.</w:t>
            </w:r>
          </w:p>
        </w:tc>
        <w:tc>
          <w:tcPr>
            <w:tcW w:w="1350" w:type="dxa"/>
          </w:tcPr>
          <w:p w14:paraId="75F31BD7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Tectgr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14:paraId="0A800357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Verbenaceae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14:paraId="6C0CDA5F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44227070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Birds + Mammals</w:t>
            </w:r>
          </w:p>
        </w:tc>
        <w:tc>
          <w:tcPr>
            <w:tcW w:w="2430" w:type="dxa"/>
          </w:tcPr>
          <w:p w14:paraId="78405153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336A3" w:rsidRPr="00E2758E" w14:paraId="4397A29B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</w:tcPr>
          <w:p w14:paraId="20DFAFFA" w14:textId="5E2692E4" w:rsidR="00B336A3" w:rsidRPr="00B336A3" w:rsidRDefault="00B336A3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Terminalia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amazonia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r w:rsidR="00BD1144" w:rsidRPr="00BD1144">
              <w:rPr>
                <w:rFonts w:eastAsia="Times New Roman" w:cs="Arial"/>
                <w:color w:val="000000"/>
                <w:sz w:val="20"/>
                <w:szCs w:val="20"/>
              </w:rPr>
              <w:t xml:space="preserve">(J.F. </w:t>
            </w:r>
            <w:proofErr w:type="spellStart"/>
            <w:r w:rsidR="00BD1144" w:rsidRPr="00BD1144">
              <w:rPr>
                <w:rFonts w:eastAsia="Times New Roman" w:cs="Arial"/>
                <w:color w:val="000000"/>
                <w:sz w:val="20"/>
                <w:szCs w:val="20"/>
              </w:rPr>
              <w:t>Gmel</w:t>
            </w:r>
            <w:proofErr w:type="spellEnd"/>
            <w:r w:rsidR="00BD1144" w:rsidRPr="00BD1144">
              <w:rPr>
                <w:rFonts w:eastAsia="Times New Roman" w:cs="Arial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="00BD1144" w:rsidRPr="00BD1144">
              <w:rPr>
                <w:rFonts w:eastAsia="Times New Roman" w:cs="Arial"/>
                <w:color w:val="000000"/>
                <w:sz w:val="20"/>
                <w:szCs w:val="20"/>
              </w:rPr>
              <w:t>Exell</w:t>
            </w:r>
            <w:proofErr w:type="spellEnd"/>
          </w:p>
        </w:tc>
        <w:tc>
          <w:tcPr>
            <w:tcW w:w="1350" w:type="dxa"/>
          </w:tcPr>
          <w:p w14:paraId="406EC1F1" w14:textId="67C0CDF7" w:rsidR="00B336A3" w:rsidRDefault="00B336A3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Termam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14:paraId="74131643" w14:textId="6AAA773C" w:rsidR="00B336A3" w:rsidRPr="00A43331" w:rsidRDefault="00B336A3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Combretaceae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B49EEC5" w14:textId="28AD3854" w:rsidR="00B336A3" w:rsidRDefault="00B336A3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7E59BABA" w14:textId="1856A7D7" w:rsidR="00B336A3" w:rsidRDefault="00B336A3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430" w:type="dxa"/>
          </w:tcPr>
          <w:p w14:paraId="535D767E" w14:textId="7CEFD2FA" w:rsidR="00B336A3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4E6AB705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</w:tcPr>
          <w:p w14:paraId="0E9565C6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Uncaria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>tomentosa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Willd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ex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Roem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. &amp; 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Schult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.) DC.</w:t>
            </w:r>
          </w:p>
        </w:tc>
        <w:tc>
          <w:tcPr>
            <w:tcW w:w="1350" w:type="dxa"/>
          </w:tcPr>
          <w:p w14:paraId="146E0CBD" w14:textId="77777777" w:rsidR="00FF6EE2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Uncato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14:paraId="5CEB5DCA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C79F1E3" w14:textId="77777777" w:rsidR="00FF6EE2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Climber</w:t>
            </w:r>
          </w:p>
        </w:tc>
        <w:tc>
          <w:tcPr>
            <w:tcW w:w="1080" w:type="dxa"/>
          </w:tcPr>
          <w:p w14:paraId="7D4173B1" w14:textId="77777777" w:rsidR="00FF6EE2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430" w:type="dxa"/>
          </w:tcPr>
          <w:p w14:paraId="53005286" w14:textId="38136E05" w:rsidR="00FF6EE2" w:rsidRPr="00E2758E" w:rsidRDefault="001E4B9B" w:rsidP="0090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7089B038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</w:tcPr>
          <w:p w14:paraId="6EFC1A92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Vernonia</w:t>
            </w:r>
            <w:proofErr w:type="spellEnd"/>
            <w:r w:rsidRPr="00A43331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patens</w:t>
            </w:r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Kunth</w:t>
            </w:r>
            <w:proofErr w:type="spellEnd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) H. Rob</w:t>
            </w:r>
            <w:proofErr w:type="gram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350" w:type="dxa"/>
          </w:tcPr>
          <w:p w14:paraId="5894587C" w14:textId="77777777" w:rsidR="00FF6EE2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Vernopa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14:paraId="4E137A38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C4482C5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Herb</w:t>
            </w:r>
          </w:p>
        </w:tc>
        <w:tc>
          <w:tcPr>
            <w:tcW w:w="1080" w:type="dxa"/>
          </w:tcPr>
          <w:p w14:paraId="4B59A3E5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58E">
              <w:rPr>
                <w:rFonts w:eastAsia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2430" w:type="dxa"/>
          </w:tcPr>
          <w:p w14:paraId="48F16A59" w14:textId="48FCFFB3" w:rsidR="00FF6EE2" w:rsidRDefault="001E4B9B" w:rsidP="009056E1">
            <w:pPr>
              <w:spacing w:line="360" w:lineRule="auto"/>
              <w:jc w:val="center"/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E2758E" w14:paraId="5E413814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</w:tcPr>
          <w:p w14:paraId="7DDCB5A0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EF4493">
              <w:rPr>
                <w:rFonts w:eastAsia="Times New Roman" w:cs="Arial"/>
                <w:i/>
                <w:color w:val="000000"/>
                <w:sz w:val="20"/>
                <w:szCs w:val="20"/>
              </w:rPr>
              <w:t>Xylopia</w:t>
            </w:r>
            <w:proofErr w:type="spellEnd"/>
            <w:r w:rsidRPr="00EF4493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493">
              <w:rPr>
                <w:rFonts w:eastAsia="Times New Roman" w:cs="Arial"/>
                <w:i/>
                <w:color w:val="000000"/>
                <w:sz w:val="20"/>
                <w:szCs w:val="20"/>
              </w:rPr>
              <w:t>macrantha</w:t>
            </w:r>
            <w:proofErr w:type="spellEnd"/>
            <w:r w:rsidRPr="00EF4493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493">
              <w:rPr>
                <w:rFonts w:eastAsia="Times New Roman" w:cs="Arial"/>
                <w:color w:val="000000"/>
                <w:sz w:val="20"/>
                <w:szCs w:val="20"/>
              </w:rPr>
              <w:t>Triana</w:t>
            </w:r>
            <w:proofErr w:type="spellEnd"/>
            <w:r w:rsidRPr="00EF4493">
              <w:rPr>
                <w:rFonts w:eastAsia="Times New Roman" w:cs="Arial"/>
                <w:color w:val="000000"/>
                <w:sz w:val="20"/>
                <w:szCs w:val="20"/>
              </w:rPr>
              <w:t xml:space="preserve"> &amp; Planch.</w:t>
            </w:r>
          </w:p>
        </w:tc>
        <w:tc>
          <w:tcPr>
            <w:tcW w:w="1350" w:type="dxa"/>
          </w:tcPr>
          <w:p w14:paraId="1730B2DD" w14:textId="77777777" w:rsidR="00FF6EE2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Xyloma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14:paraId="424A85F4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43331">
              <w:rPr>
                <w:rFonts w:eastAsia="Times New Roman" w:cs="Arial"/>
                <w:color w:val="000000"/>
                <w:sz w:val="20"/>
                <w:szCs w:val="20"/>
              </w:rPr>
              <w:t>Annonaceae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001A7EC" w14:textId="77777777" w:rsidR="00FF6EE2" w:rsidRPr="00A43331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43331">
              <w:rPr>
                <w:rFonts w:eastAsia="Times New Roman" w:cs="Arial"/>
                <w:sz w:val="20"/>
                <w:szCs w:val="20"/>
              </w:rPr>
              <w:t>U</w:t>
            </w:r>
          </w:p>
        </w:tc>
        <w:tc>
          <w:tcPr>
            <w:tcW w:w="1080" w:type="dxa"/>
          </w:tcPr>
          <w:p w14:paraId="1A93F11D" w14:textId="77777777" w:rsidR="00FF6EE2" w:rsidRPr="00E2758E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2430" w:type="dxa"/>
          </w:tcPr>
          <w:p w14:paraId="389599FC" w14:textId="37860A90" w:rsidR="00FF6EE2" w:rsidRDefault="001E4B9B" w:rsidP="009056E1">
            <w:pPr>
              <w:spacing w:line="360" w:lineRule="auto"/>
              <w:jc w:val="center"/>
            </w:pPr>
            <w:hyperlink w:anchor="_ENREF_1_10" w:tooltip="Smithsonian Tropical Research Institute, n.d. #803" w:history="1"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begin"/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separate"/>
              </w:r>
              <w:r w:rsidR="009056E1">
                <w:rPr>
                  <w:rFonts w:eastAsia="Times New Roman"/>
                  <w:noProof/>
                  <w:color w:val="000000"/>
                  <w:sz w:val="20"/>
                  <w:szCs w:val="20"/>
                </w:rPr>
                <w:t>Smithsonian Tropical Research Institute, n.d.</w:t>
              </w:r>
              <w:r w:rsidR="009056E1">
                <w:rPr>
                  <w:rFonts w:eastAsia="Times New Roman"/>
                  <w:color w:val="000000"/>
                  <w:sz w:val="20"/>
                  <w:szCs w:val="20"/>
                </w:rPr>
                <w:fldChar w:fldCharType="end"/>
              </w:r>
            </w:hyperlink>
          </w:p>
        </w:tc>
      </w:tr>
      <w:tr w:rsidR="00FF6EE2" w:rsidRPr="00A64BE5" w14:paraId="08FD32B0" w14:textId="77777777" w:rsidTr="00A64BE5">
        <w:trPr>
          <w:trHeight w:val="300"/>
        </w:trPr>
        <w:tc>
          <w:tcPr>
            <w:tcW w:w="2610" w:type="dxa"/>
            <w:shd w:val="clear" w:color="auto" w:fill="auto"/>
            <w:noWrap/>
          </w:tcPr>
          <w:p w14:paraId="071147D0" w14:textId="77777777" w:rsidR="00FF6EE2" w:rsidRPr="00A64BE5" w:rsidRDefault="00FF6EE2" w:rsidP="00A64BE5">
            <w:pPr>
              <w:spacing w:line="36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proofErr w:type="spellStart"/>
            <w:r w:rsidRPr="00A64BE5">
              <w:rPr>
                <w:rFonts w:eastAsia="Times New Roman" w:cs="Arial"/>
                <w:i/>
                <w:color w:val="000000"/>
                <w:sz w:val="20"/>
                <w:szCs w:val="20"/>
              </w:rPr>
              <w:t>Zuelania</w:t>
            </w:r>
            <w:proofErr w:type="spellEnd"/>
            <w:r w:rsidRPr="00A64BE5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BE5">
              <w:rPr>
                <w:rFonts w:eastAsia="Times New Roman" w:cs="Arial"/>
                <w:i/>
                <w:color w:val="000000"/>
                <w:sz w:val="20"/>
                <w:szCs w:val="20"/>
              </w:rPr>
              <w:t>guidonia</w:t>
            </w:r>
            <w:proofErr w:type="spellEnd"/>
            <w:r w:rsidRPr="00A64BE5">
              <w:rPr>
                <w:rFonts w:eastAsia="Times New Roman" w:cs="Arial"/>
                <w:color w:val="000000"/>
                <w:sz w:val="20"/>
                <w:szCs w:val="20"/>
              </w:rPr>
              <w:t xml:space="preserve"> (Sw.) Britton &amp; </w:t>
            </w:r>
            <w:proofErr w:type="spellStart"/>
            <w:r w:rsidRPr="00A64BE5">
              <w:rPr>
                <w:rFonts w:eastAsia="Times New Roman" w:cs="Arial"/>
                <w:color w:val="000000"/>
                <w:sz w:val="20"/>
                <w:szCs w:val="20"/>
              </w:rPr>
              <w:t>Millsp</w:t>
            </w:r>
            <w:proofErr w:type="spellEnd"/>
            <w:r w:rsidRPr="00A64BE5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CFCA34C" w14:textId="77777777" w:rsidR="00FF6EE2" w:rsidRPr="00A64BE5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64BE5">
              <w:rPr>
                <w:rFonts w:eastAsia="Times New Roman" w:cs="Arial"/>
                <w:color w:val="000000"/>
                <w:sz w:val="20"/>
                <w:szCs w:val="20"/>
              </w:rPr>
              <w:t>Zuelgu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14:paraId="43115EF2" w14:textId="77777777" w:rsidR="00FF6EE2" w:rsidRPr="00A64BE5" w:rsidRDefault="00FF6EE2" w:rsidP="00A64BE5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64BE5">
              <w:rPr>
                <w:rFonts w:eastAsia="Times New Roman" w:cs="Arial"/>
                <w:color w:val="000000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C743692" w14:textId="77777777" w:rsidR="00FF6EE2" w:rsidRPr="00A64BE5" w:rsidRDefault="00FF6EE2" w:rsidP="00A64BE5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64BE5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615E2B8B" w14:textId="77777777" w:rsidR="00FF6EE2" w:rsidRPr="00A64BE5" w:rsidRDefault="00FF6EE2" w:rsidP="00A64B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B96FA6" w14:textId="6A65B4CC" w:rsidR="00FF6EE2" w:rsidRPr="00A64BE5" w:rsidRDefault="001E4B9B" w:rsidP="009056E1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w:anchor="_ENREF_1_10" w:tooltip="Smithsonian Tropical Research Institute, n.d. #803" w:history="1">
              <w:r w:rsidR="009056E1" w:rsidRPr="00A64BE5">
                <w:rPr>
                  <w:sz w:val="20"/>
                  <w:szCs w:val="20"/>
                </w:rPr>
                <w:fldChar w:fldCharType="begin"/>
              </w:r>
              <w:r w:rsidR="009056E1" w:rsidRPr="00A64BE5">
                <w:rPr>
                  <w:sz w:val="20"/>
                  <w:szCs w:val="20"/>
                </w:rPr>
                <w:instrText xml:space="preserve"> ADDIN EN.CITE &lt;EndNote&gt;&lt;Cite&gt;&lt;Author&gt;Smithsonian Tropical Research Institute&lt;/Author&gt;&lt;Year&gt;n.d.&lt;/Year&gt;&lt;RecNum&gt;803&lt;/RecNum&gt;&lt;DisplayText&gt;Smithsonian Tropical Research Institute, n.d.&lt;/DisplayText&gt;&lt;record&gt;&lt;rec-number&gt;803&lt;/rec-number&gt;&lt;foreign-keys&gt;&lt;key app="EN" db-id="edfrx2ran9zs07esxvkxs0ard0dx9a2svzz5"&gt;803&lt;/key&gt;&lt;/foreign-keys&gt;&lt;ref-type name="Online Database"&gt;45&lt;/ref-type&gt;&lt;contributors&gt;&lt;authors&gt;&lt;author&gt;Smithsonian Tropical Research Institute,&lt;/author&gt;&lt;/authors&gt;&lt;/contributors&gt;&lt;titles&gt;&lt;title&gt;Plant species list&lt;/title&gt;&lt;/titles&gt;&lt;dates&gt;&lt;year&gt;n.d.&lt;/year&gt;&lt;pub-dates&gt;&lt;date&gt;September 30, 2011&lt;/date&gt;&lt;/pub-dates&gt;&lt;/dates&gt;&lt;publisher&gt;Smithsonian Tropical Research Institute&lt;/publisher&gt;&lt;urls&gt;&lt;/urls&gt;&lt;/record&gt;&lt;/Cite&gt;&lt;/EndNote&gt;</w:instrText>
              </w:r>
              <w:r w:rsidR="009056E1" w:rsidRPr="00A64BE5">
                <w:rPr>
                  <w:sz w:val="20"/>
                  <w:szCs w:val="20"/>
                </w:rPr>
                <w:fldChar w:fldCharType="separate"/>
              </w:r>
              <w:r w:rsidR="009056E1" w:rsidRPr="00A64BE5">
                <w:rPr>
                  <w:noProof/>
                  <w:sz w:val="20"/>
                  <w:szCs w:val="20"/>
                </w:rPr>
                <w:t>Smithsonian Tropical Research Institute, n.d.</w:t>
              </w:r>
              <w:r w:rsidR="009056E1" w:rsidRPr="00A64BE5">
                <w:rPr>
                  <w:sz w:val="20"/>
                  <w:szCs w:val="20"/>
                </w:rPr>
                <w:fldChar w:fldCharType="end"/>
              </w:r>
            </w:hyperlink>
          </w:p>
        </w:tc>
      </w:tr>
    </w:tbl>
    <w:p w14:paraId="748E3551" w14:textId="77777777" w:rsidR="00FF6EE2" w:rsidRPr="00A64BE5" w:rsidRDefault="00FF6EE2" w:rsidP="00FF6EE2">
      <w:pPr>
        <w:rPr>
          <w:sz w:val="20"/>
          <w:szCs w:val="20"/>
        </w:rPr>
      </w:pPr>
    </w:p>
    <w:p w14:paraId="0EA06B26" w14:textId="36F22B4F" w:rsidR="00A64BE5" w:rsidRDefault="00D16EC9" w:rsidP="00FF6EE2">
      <w:pPr>
        <w:rPr>
          <w:b/>
        </w:rPr>
      </w:pPr>
      <w:r>
        <w:rPr>
          <w:b/>
        </w:rPr>
        <w:t>Literature cited:</w:t>
      </w:r>
    </w:p>
    <w:p w14:paraId="3B3B5B0F" w14:textId="77777777" w:rsidR="00A64BE5" w:rsidRDefault="00A64BE5" w:rsidP="00A64BE5">
      <w:pPr>
        <w:ind w:left="720" w:hanging="720"/>
      </w:pPr>
    </w:p>
    <w:p w14:paraId="635DB363" w14:textId="6D805951" w:rsidR="009056E1" w:rsidRDefault="00A64BE5" w:rsidP="009056E1">
      <w:pPr>
        <w:ind w:left="720" w:hanging="720"/>
        <w:rPr>
          <w:noProof/>
        </w:rPr>
      </w:pPr>
      <w:r>
        <w:fldChar w:fldCharType="begin"/>
      </w:r>
      <w:r>
        <w:instrText xml:space="preserve"> ADDIN EN.SECTION.REFLIST </w:instrText>
      </w:r>
      <w:r>
        <w:fldChar w:fldCharType="separate"/>
      </w:r>
      <w:bookmarkStart w:id="1" w:name="_ENREF_1_1"/>
      <w:r w:rsidR="009056E1">
        <w:rPr>
          <w:noProof/>
        </w:rPr>
        <w:t xml:space="preserve">Asia-Pacific Forest Invasive Species Network. n.d. Lantana Camara. </w:t>
      </w:r>
      <w:bookmarkEnd w:id="1"/>
      <w:r w:rsidR="009056E1">
        <w:rPr>
          <w:noProof/>
        </w:rPr>
        <w:fldChar w:fldCharType="begin"/>
      </w:r>
      <w:r w:rsidR="009056E1">
        <w:rPr>
          <w:noProof/>
        </w:rPr>
        <w:instrText xml:space="preserve"> HYPERLINK "http://www.fao.org/forestry/" </w:instrText>
      </w:r>
      <w:r w:rsidR="009056E1">
        <w:rPr>
          <w:noProof/>
        </w:rPr>
        <w:fldChar w:fldCharType="separate"/>
      </w:r>
      <w:r w:rsidR="009056E1" w:rsidRPr="009056E1">
        <w:rPr>
          <w:rStyle w:val="Hyperlink"/>
          <w:noProof/>
        </w:rPr>
        <w:t>http://www.fao.org/forestry/</w:t>
      </w:r>
      <w:r w:rsidR="009056E1">
        <w:rPr>
          <w:noProof/>
        </w:rPr>
        <w:fldChar w:fldCharType="end"/>
      </w:r>
    </w:p>
    <w:p w14:paraId="29E7EBAB" w14:textId="77777777" w:rsidR="009056E1" w:rsidRDefault="009056E1" w:rsidP="009056E1">
      <w:pPr>
        <w:ind w:left="720" w:hanging="720"/>
        <w:rPr>
          <w:noProof/>
        </w:rPr>
      </w:pPr>
      <w:bookmarkStart w:id="2" w:name="_ENREF_1_2"/>
      <w:r>
        <w:rPr>
          <w:noProof/>
        </w:rPr>
        <w:t xml:space="preserve">Blackmore, A. C. n.d. Seed dispersal of </w:t>
      </w:r>
      <w:r w:rsidRPr="009056E1">
        <w:rPr>
          <w:i/>
          <w:noProof/>
        </w:rPr>
        <w:t>Chromolaena odorata</w:t>
      </w:r>
      <w:r>
        <w:rPr>
          <w:noProof/>
        </w:rPr>
        <w:t xml:space="preserve"> reconsidered. Natal Parks Board, St Lucia Research, St Lucia Estuary, KwaZulu-Natal, 3936, South Africa.</w:t>
      </w:r>
      <w:bookmarkEnd w:id="2"/>
    </w:p>
    <w:p w14:paraId="1E6578D5" w14:textId="77777777" w:rsidR="009056E1" w:rsidRDefault="009056E1" w:rsidP="009056E1">
      <w:pPr>
        <w:ind w:left="720" w:hanging="720"/>
        <w:rPr>
          <w:noProof/>
        </w:rPr>
      </w:pPr>
      <w:bookmarkStart w:id="3" w:name="_ENREF_1_3"/>
      <w:r>
        <w:rPr>
          <w:noProof/>
        </w:rPr>
        <w:t xml:space="preserve">Bongers, F., J. Popma, J. M. Delcastillo, and J. Carabias. 1988. Structure and floristic composition of the lowland rain-forest of Los Tuxlas, Mexico. Vegetatio </w:t>
      </w:r>
      <w:r w:rsidRPr="009056E1">
        <w:rPr>
          <w:b/>
          <w:noProof/>
        </w:rPr>
        <w:t>74</w:t>
      </w:r>
      <w:r>
        <w:rPr>
          <w:noProof/>
        </w:rPr>
        <w:t>:55-80.</w:t>
      </w:r>
      <w:bookmarkEnd w:id="3"/>
    </w:p>
    <w:p w14:paraId="6DF48478" w14:textId="77777777" w:rsidR="009056E1" w:rsidRDefault="009056E1" w:rsidP="009056E1">
      <w:pPr>
        <w:ind w:left="720" w:hanging="720"/>
        <w:rPr>
          <w:noProof/>
        </w:rPr>
      </w:pPr>
      <w:bookmarkStart w:id="4" w:name="_ENREF_1_4"/>
      <w:r>
        <w:rPr>
          <w:noProof/>
        </w:rPr>
        <w:t>Croat, T. 1978. Flora of Barro Colorado Island. Stanford University Press, Stanford, Calif. 943 pp.</w:t>
      </w:r>
      <w:bookmarkEnd w:id="4"/>
    </w:p>
    <w:p w14:paraId="61D6DC9E" w14:textId="77777777" w:rsidR="009056E1" w:rsidRDefault="009056E1" w:rsidP="009056E1">
      <w:pPr>
        <w:ind w:left="720" w:hanging="720"/>
        <w:rPr>
          <w:noProof/>
        </w:rPr>
      </w:pPr>
      <w:bookmarkStart w:id="5" w:name="_ENREF_1_5"/>
      <w:r>
        <w:rPr>
          <w:noProof/>
        </w:rPr>
        <w:t xml:space="preserve">Frenedozo, R. C. 2004. Plant reproductive phenology and dispersal patterns after natural regeneration in a limestone mining spoil bank. Brazilian archives of biology and technology </w:t>
      </w:r>
      <w:r w:rsidRPr="009056E1">
        <w:rPr>
          <w:b/>
          <w:noProof/>
        </w:rPr>
        <w:t>47</w:t>
      </w:r>
      <w:r>
        <w:rPr>
          <w:noProof/>
        </w:rPr>
        <w:t>:261-271.</w:t>
      </w:r>
      <w:bookmarkEnd w:id="5"/>
    </w:p>
    <w:p w14:paraId="4393D0B3" w14:textId="77777777" w:rsidR="009056E1" w:rsidRDefault="009056E1" w:rsidP="009056E1">
      <w:pPr>
        <w:ind w:left="720" w:hanging="720"/>
        <w:rPr>
          <w:noProof/>
        </w:rPr>
      </w:pPr>
      <w:bookmarkStart w:id="6" w:name="_ENREF_1_6"/>
      <w:r>
        <w:rPr>
          <w:noProof/>
        </w:rPr>
        <w:t xml:space="preserve">Griz, L. M. S. and I. C. S. Machado. 2001. Fruiting phenology and seed dispersal syndromes in caatinga, a tropical dry forest in the northeast of Brazil. Journal of Tropical Ecology </w:t>
      </w:r>
      <w:r w:rsidRPr="009056E1">
        <w:rPr>
          <w:b/>
          <w:noProof/>
        </w:rPr>
        <w:t>17</w:t>
      </w:r>
      <w:r>
        <w:rPr>
          <w:noProof/>
        </w:rPr>
        <w:t>:303-321.</w:t>
      </w:r>
      <w:bookmarkEnd w:id="6"/>
    </w:p>
    <w:p w14:paraId="6C894FBF" w14:textId="77777777" w:rsidR="009056E1" w:rsidRDefault="009056E1" w:rsidP="009056E1">
      <w:pPr>
        <w:ind w:left="720" w:hanging="720"/>
        <w:rPr>
          <w:noProof/>
        </w:rPr>
      </w:pPr>
      <w:bookmarkStart w:id="7" w:name="_ENREF_1_7"/>
      <w:r>
        <w:rPr>
          <w:noProof/>
        </w:rPr>
        <w:t xml:space="preserve">Holl, K. D. 2002. Effect of shrubs on tree seedling establishment in an abandoned tropical pasture. Journal of Ecology </w:t>
      </w:r>
      <w:r w:rsidRPr="009056E1">
        <w:rPr>
          <w:b/>
          <w:noProof/>
        </w:rPr>
        <w:t>90</w:t>
      </w:r>
      <w:r>
        <w:rPr>
          <w:noProof/>
        </w:rPr>
        <w:t>:179-187.</w:t>
      </w:r>
      <w:bookmarkEnd w:id="7"/>
    </w:p>
    <w:p w14:paraId="2CC23644" w14:textId="77777777" w:rsidR="009056E1" w:rsidRDefault="009056E1" w:rsidP="009056E1">
      <w:pPr>
        <w:ind w:left="720" w:hanging="720"/>
        <w:rPr>
          <w:noProof/>
        </w:rPr>
      </w:pPr>
      <w:bookmarkStart w:id="8" w:name="_ENREF_1_8"/>
      <w:r>
        <w:rPr>
          <w:noProof/>
        </w:rPr>
        <w:t xml:space="preserve">Martinez-Garza, C. and R. Gonzalez-Montagut. 1999. Seed rain from forest fragments into tropical pastures in Los Tuxtlas, Mexico. Plant Ecology </w:t>
      </w:r>
      <w:r w:rsidRPr="009056E1">
        <w:rPr>
          <w:b/>
          <w:noProof/>
        </w:rPr>
        <w:t>145</w:t>
      </w:r>
      <w:r>
        <w:rPr>
          <w:noProof/>
        </w:rPr>
        <w:t>:255-265.</w:t>
      </w:r>
      <w:bookmarkEnd w:id="8"/>
    </w:p>
    <w:p w14:paraId="3D467C70" w14:textId="77777777" w:rsidR="009056E1" w:rsidRDefault="009056E1" w:rsidP="009056E1">
      <w:pPr>
        <w:ind w:left="720" w:hanging="720"/>
        <w:rPr>
          <w:noProof/>
        </w:rPr>
      </w:pPr>
      <w:bookmarkStart w:id="9" w:name="_ENREF_1_9"/>
      <w:r>
        <w:rPr>
          <w:noProof/>
        </w:rPr>
        <w:t xml:space="preserve">Morellato, P. C. and H. F. Leitao. 1996. Reproductive phenology of climbers in a Southeastern Brazilian forest. Biotropica </w:t>
      </w:r>
      <w:r w:rsidRPr="009056E1">
        <w:rPr>
          <w:b/>
          <w:noProof/>
        </w:rPr>
        <w:t>28</w:t>
      </w:r>
      <w:r>
        <w:rPr>
          <w:noProof/>
        </w:rPr>
        <w:t>:180-191.</w:t>
      </w:r>
      <w:bookmarkEnd w:id="9"/>
    </w:p>
    <w:p w14:paraId="022541A1" w14:textId="77777777" w:rsidR="009056E1" w:rsidRDefault="009056E1" w:rsidP="009056E1">
      <w:pPr>
        <w:ind w:left="720" w:hanging="720"/>
        <w:rPr>
          <w:noProof/>
        </w:rPr>
      </w:pPr>
      <w:bookmarkStart w:id="10" w:name="_ENREF_1_10"/>
      <w:r>
        <w:rPr>
          <w:noProof/>
        </w:rPr>
        <w:t>Smithsonian Tropical Research Institute. n.d. Plant species list. Smithsonian Tropical Research Institute.</w:t>
      </w:r>
      <w:bookmarkEnd w:id="10"/>
    </w:p>
    <w:p w14:paraId="017221BB" w14:textId="77777777" w:rsidR="009056E1" w:rsidRDefault="009056E1" w:rsidP="009056E1">
      <w:pPr>
        <w:ind w:left="720" w:hanging="720"/>
        <w:rPr>
          <w:noProof/>
        </w:rPr>
      </w:pPr>
      <w:bookmarkStart w:id="11" w:name="_ENREF_1_11"/>
      <w:r>
        <w:rPr>
          <w:noProof/>
        </w:rPr>
        <w:t xml:space="preserve">Sugden, A. M. 1982. Long-distance dispersal, isolation, and the cloud forest flora of the Serrania de Macuira, Guajira, Colombia. Biotropica </w:t>
      </w:r>
      <w:r w:rsidRPr="009056E1">
        <w:rPr>
          <w:b/>
          <w:noProof/>
        </w:rPr>
        <w:t>14</w:t>
      </w:r>
      <w:r>
        <w:rPr>
          <w:noProof/>
        </w:rPr>
        <w:t>:208-219.</w:t>
      </w:r>
      <w:bookmarkEnd w:id="11"/>
    </w:p>
    <w:p w14:paraId="19DBF09D" w14:textId="4FF4C092" w:rsidR="009056E1" w:rsidRDefault="009056E1" w:rsidP="009056E1">
      <w:pPr>
        <w:ind w:left="720" w:hanging="720"/>
        <w:rPr>
          <w:noProof/>
        </w:rPr>
      </w:pPr>
      <w:bookmarkStart w:id="12" w:name="_ENREF_1_12"/>
      <w:r>
        <w:rPr>
          <w:noProof/>
        </w:rPr>
        <w:t xml:space="preserve">World Agroforestry Centre. n.d. </w:t>
      </w:r>
      <w:r w:rsidRPr="009056E1">
        <w:rPr>
          <w:i/>
          <w:noProof/>
        </w:rPr>
        <w:t>Agroforestry Tree Database</w:t>
      </w:r>
      <w:r>
        <w:rPr>
          <w:noProof/>
        </w:rPr>
        <w:t xml:space="preserve">. Retrieved September, 2011, from </w:t>
      </w:r>
      <w:hyperlink r:id="rId6" w:history="1">
        <w:r w:rsidRPr="009056E1">
          <w:rPr>
            <w:rStyle w:val="Hyperlink"/>
            <w:noProof/>
          </w:rPr>
          <w:t>http://www.worldagroforestry.org/SEA/Products/AFDbases/AF/asp/SpeciesInfo.asp?SpID=</w:t>
        </w:r>
      </w:hyperlink>
      <w:r>
        <w:rPr>
          <w:noProof/>
        </w:rPr>
        <w:t xml:space="preserve">. 15 August. </w:t>
      </w:r>
      <w:bookmarkEnd w:id="12"/>
    </w:p>
    <w:p w14:paraId="15678978" w14:textId="77777777" w:rsidR="009056E1" w:rsidRDefault="009056E1" w:rsidP="009056E1">
      <w:pPr>
        <w:ind w:left="720" w:hanging="720"/>
        <w:rPr>
          <w:noProof/>
        </w:rPr>
      </w:pPr>
      <w:bookmarkStart w:id="13" w:name="_ENREF_1_13"/>
      <w:r>
        <w:rPr>
          <w:noProof/>
        </w:rPr>
        <w:t xml:space="preserve">Wright, I. J. 2007. The bushmeat harvest alters seedling banks by favoring lianas, large seeds, and seeds dispersed by bats, birds, and wind. . Biotropica </w:t>
      </w:r>
      <w:r w:rsidRPr="009056E1">
        <w:rPr>
          <w:b/>
          <w:noProof/>
        </w:rPr>
        <w:t>39</w:t>
      </w:r>
      <w:r>
        <w:rPr>
          <w:noProof/>
        </w:rPr>
        <w:t>:363-371.</w:t>
      </w:r>
      <w:bookmarkEnd w:id="13"/>
    </w:p>
    <w:p w14:paraId="5965D609" w14:textId="77777777" w:rsidR="009056E1" w:rsidRDefault="009056E1" w:rsidP="009056E1">
      <w:pPr>
        <w:ind w:left="720" w:hanging="720"/>
        <w:rPr>
          <w:noProof/>
        </w:rPr>
      </w:pPr>
      <w:bookmarkStart w:id="14" w:name="_ENREF_1_14"/>
      <w:r>
        <w:rPr>
          <w:noProof/>
        </w:rPr>
        <w:t xml:space="preserve">Wright, I. J., D. D. Ackerly, F. Bongers, K. E. Harms, G. Ibarra-Manriquez, M. Martinez-Ramos, S. J. Mazer, H. C. Muller-Landau, H. Paz, N. C. A. Pitman, L. Poorter, M. R. Silman, C. F. Vriesendorp, C. O. Webb, M. Westoby, and S. J. Wright. 2007. Relationships among ecologically important dimensions of plant trait variation in seven Neotropical forests. Annals of Botany </w:t>
      </w:r>
      <w:r w:rsidRPr="009056E1">
        <w:rPr>
          <w:b/>
          <w:noProof/>
        </w:rPr>
        <w:t>99</w:t>
      </w:r>
      <w:r>
        <w:rPr>
          <w:noProof/>
        </w:rPr>
        <w:t>:1003-1015.</w:t>
      </w:r>
      <w:bookmarkEnd w:id="14"/>
    </w:p>
    <w:p w14:paraId="2664BAFF" w14:textId="77777777" w:rsidR="009056E1" w:rsidRDefault="009056E1" w:rsidP="009056E1">
      <w:pPr>
        <w:ind w:left="720" w:hanging="720"/>
        <w:rPr>
          <w:noProof/>
        </w:rPr>
      </w:pPr>
      <w:bookmarkStart w:id="15" w:name="_ENREF_1_15"/>
      <w:r>
        <w:rPr>
          <w:noProof/>
        </w:rPr>
        <w:t xml:space="preserve">Wright, S. J., K. Kitajima, N. J. B. Kraft, P. B. Reich, I. J. Wright, D. E. Bunker, R. Condit, J. W. Dalling, S. J. Davies, S. Diaz, B. M. J. Engelbrecht, K. E. Harms, S. P. Hubbell, C. O. Marks, M. C. Ruiz-Jaen, C. M. Salvador, and A. E. Zanne. 2010. Functional traits and the growth-mortality trade-off in tropical trees. Ecology </w:t>
      </w:r>
      <w:r w:rsidRPr="009056E1">
        <w:rPr>
          <w:b/>
          <w:noProof/>
        </w:rPr>
        <w:t>91</w:t>
      </w:r>
      <w:r>
        <w:rPr>
          <w:noProof/>
        </w:rPr>
        <w:t>:3664-3674.</w:t>
      </w:r>
      <w:bookmarkEnd w:id="15"/>
    </w:p>
    <w:p w14:paraId="3D201FBC" w14:textId="17B56EB4" w:rsidR="009056E1" w:rsidRDefault="009056E1" w:rsidP="009056E1">
      <w:pPr>
        <w:rPr>
          <w:noProof/>
        </w:rPr>
      </w:pPr>
    </w:p>
    <w:p w14:paraId="4E3A3AD0" w14:textId="07E6D258" w:rsidR="00FF6EE2" w:rsidRDefault="00A64BE5" w:rsidP="00FF6EE2">
      <w:r>
        <w:fldChar w:fldCharType="end"/>
      </w:r>
    </w:p>
    <w:p w14:paraId="2AEF1621" w14:textId="77777777" w:rsidR="00A64BE5" w:rsidRDefault="00A64BE5" w:rsidP="00FF6EE2">
      <w:pPr>
        <w:sectPr w:rsidR="00A64BE5" w:rsidSect="00FF6EE2">
          <w:pgSz w:w="12240" w:h="15840"/>
          <w:pgMar w:top="1440" w:right="1800" w:bottom="1080" w:left="1800" w:header="720" w:footer="720" w:gutter="0"/>
          <w:cols w:space="720"/>
        </w:sectPr>
      </w:pPr>
    </w:p>
    <w:p w14:paraId="3130BE4A" w14:textId="77777777" w:rsidR="00FF6EE2" w:rsidRDefault="00FF6EE2" w:rsidP="00FF6EE2"/>
    <w:p w14:paraId="40086F60" w14:textId="289EC504" w:rsidR="00376027" w:rsidRDefault="00376027" w:rsidP="00D16EC9"/>
    <w:sectPr w:rsidR="00376027" w:rsidSect="00FF6EE2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AEEFE"/>
    <w:lvl w:ilvl="0">
      <w:numFmt w:val="bullet"/>
      <w:lvlText w:val="*"/>
      <w:lvlJc w:val="left"/>
    </w:lvl>
  </w:abstractNum>
  <w:abstractNum w:abstractNumId="1">
    <w:nsid w:val="027F736A"/>
    <w:multiLevelType w:val="hybridMultilevel"/>
    <w:tmpl w:val="6B4015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13BD"/>
    <w:multiLevelType w:val="hybridMultilevel"/>
    <w:tmpl w:val="F01E5FFE"/>
    <w:lvl w:ilvl="0" w:tplc="643C0A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F12672"/>
    <w:multiLevelType w:val="hybridMultilevel"/>
    <w:tmpl w:val="9AF2A462"/>
    <w:lvl w:ilvl="0" w:tplc="4F86608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46713A"/>
    <w:multiLevelType w:val="hybridMultilevel"/>
    <w:tmpl w:val="9404FF6E"/>
    <w:lvl w:ilvl="0" w:tplc="D73808A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1492F"/>
    <w:multiLevelType w:val="hybridMultilevel"/>
    <w:tmpl w:val="FAB0E380"/>
    <w:lvl w:ilvl="0" w:tplc="BCC67E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7BD8"/>
    <w:multiLevelType w:val="hybridMultilevel"/>
    <w:tmpl w:val="65943D94"/>
    <w:lvl w:ilvl="0" w:tplc="1A3C476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18000"/>
        </w:tabs>
        <w:ind w:left="18000" w:hanging="1800"/>
      </w:pPr>
      <w:rPr>
        <w:rFonts w:hint="default"/>
      </w:rPr>
    </w:lvl>
  </w:abstractNum>
  <w:abstractNum w:abstractNumId="7">
    <w:nsid w:val="243E0E1E"/>
    <w:multiLevelType w:val="hybridMultilevel"/>
    <w:tmpl w:val="BAD89CE4"/>
    <w:lvl w:ilvl="0" w:tplc="9DAE46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714212"/>
    <w:multiLevelType w:val="hybridMultilevel"/>
    <w:tmpl w:val="57E45CF4"/>
    <w:lvl w:ilvl="0" w:tplc="D1B80C90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60322"/>
    <w:multiLevelType w:val="multilevel"/>
    <w:tmpl w:val="9A041D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10">
    <w:nsid w:val="351D64CA"/>
    <w:multiLevelType w:val="hybridMultilevel"/>
    <w:tmpl w:val="B99C3F74"/>
    <w:lvl w:ilvl="0" w:tplc="FB987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97D04"/>
    <w:multiLevelType w:val="hybridMultilevel"/>
    <w:tmpl w:val="434E66B2"/>
    <w:lvl w:ilvl="0" w:tplc="20D25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94459"/>
    <w:multiLevelType w:val="multilevel"/>
    <w:tmpl w:val="AA26236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3">
    <w:nsid w:val="4DC538B5"/>
    <w:multiLevelType w:val="hybridMultilevel"/>
    <w:tmpl w:val="428EB8D0"/>
    <w:lvl w:ilvl="0" w:tplc="83EE203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F5A1E"/>
    <w:multiLevelType w:val="hybridMultilevel"/>
    <w:tmpl w:val="C8702D10"/>
    <w:lvl w:ilvl="0" w:tplc="2320E8C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543992"/>
    <w:multiLevelType w:val="hybridMultilevel"/>
    <w:tmpl w:val="195E862C"/>
    <w:lvl w:ilvl="0" w:tplc="D2082942">
      <w:start w:val="2"/>
      <w:numFmt w:val="bullet"/>
      <w:lvlText w:val="-"/>
      <w:lvlJc w:val="left"/>
      <w:pPr>
        <w:ind w:left="1020" w:hanging="6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6E7B0B"/>
    <w:multiLevelType w:val="hybridMultilevel"/>
    <w:tmpl w:val="331064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C7AAC"/>
    <w:multiLevelType w:val="multilevel"/>
    <w:tmpl w:val="D47E7D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18">
    <w:nsid w:val="5B4936E6"/>
    <w:multiLevelType w:val="hybridMultilevel"/>
    <w:tmpl w:val="8A649D4A"/>
    <w:lvl w:ilvl="0" w:tplc="18920D6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5C5E5BBC"/>
    <w:multiLevelType w:val="hybridMultilevel"/>
    <w:tmpl w:val="F354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4E70"/>
    <w:multiLevelType w:val="hybridMultilevel"/>
    <w:tmpl w:val="55F89C24"/>
    <w:lvl w:ilvl="0" w:tplc="FA8483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16C2B96"/>
    <w:multiLevelType w:val="hybridMultilevel"/>
    <w:tmpl w:val="34308BFA"/>
    <w:lvl w:ilvl="0" w:tplc="838AD52A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2AD0"/>
    <w:multiLevelType w:val="hybridMultilevel"/>
    <w:tmpl w:val="5A6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40852"/>
    <w:multiLevelType w:val="hybridMultilevel"/>
    <w:tmpl w:val="9228B4A0"/>
    <w:lvl w:ilvl="0" w:tplc="D604DAC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26F83"/>
    <w:multiLevelType w:val="hybridMultilevel"/>
    <w:tmpl w:val="E0B0784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7D03B9"/>
    <w:multiLevelType w:val="hybridMultilevel"/>
    <w:tmpl w:val="55A0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02BB6"/>
    <w:multiLevelType w:val="hybridMultilevel"/>
    <w:tmpl w:val="307214A2"/>
    <w:lvl w:ilvl="0" w:tplc="83EE20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0527AF"/>
    <w:multiLevelType w:val="hybridMultilevel"/>
    <w:tmpl w:val="E1147F0A"/>
    <w:lvl w:ilvl="0" w:tplc="8AA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5B528D"/>
    <w:multiLevelType w:val="multilevel"/>
    <w:tmpl w:val="E8DE3C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9">
    <w:nsid w:val="728350E2"/>
    <w:multiLevelType w:val="hybridMultilevel"/>
    <w:tmpl w:val="BADC135E"/>
    <w:lvl w:ilvl="0" w:tplc="83EE2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10"/>
  </w:num>
  <w:num w:numId="5">
    <w:abstractNumId w:val="27"/>
  </w:num>
  <w:num w:numId="6">
    <w:abstractNumId w:val="1"/>
  </w:num>
  <w:num w:numId="7">
    <w:abstractNumId w:val="20"/>
  </w:num>
  <w:num w:numId="8">
    <w:abstractNumId w:val="2"/>
  </w:num>
  <w:num w:numId="9">
    <w:abstractNumId w:val="7"/>
  </w:num>
  <w:num w:numId="10">
    <w:abstractNumId w:val="3"/>
  </w:num>
  <w:num w:numId="11">
    <w:abstractNumId w:val="24"/>
  </w:num>
  <w:num w:numId="12">
    <w:abstractNumId w:val="1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5">
    <w:abstractNumId w:val="25"/>
  </w:num>
  <w:num w:numId="16">
    <w:abstractNumId w:val="16"/>
  </w:num>
  <w:num w:numId="17">
    <w:abstractNumId w:val="29"/>
  </w:num>
  <w:num w:numId="18">
    <w:abstractNumId w:val="23"/>
  </w:num>
  <w:num w:numId="19">
    <w:abstractNumId w:val="4"/>
  </w:num>
  <w:num w:numId="20">
    <w:abstractNumId w:val="19"/>
  </w:num>
  <w:num w:numId="21">
    <w:abstractNumId w:val="5"/>
  </w:num>
  <w:num w:numId="22">
    <w:abstractNumId w:val="21"/>
  </w:num>
  <w:num w:numId="23">
    <w:abstractNumId w:val="15"/>
  </w:num>
  <w:num w:numId="24">
    <w:abstractNumId w:val="28"/>
  </w:num>
  <w:num w:numId="25">
    <w:abstractNumId w:val="6"/>
  </w:num>
  <w:num w:numId="26">
    <w:abstractNumId w:val="17"/>
  </w:num>
  <w:num w:numId="27">
    <w:abstractNumId w:val="9"/>
  </w:num>
  <w:num w:numId="28">
    <w:abstractNumId w:val="18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dfrx2ran9zs07esxvkxs0ard0dx9a2svzz5&quot;&gt;DaniellaMain&lt;record-ids&gt;&lt;item&gt;173&lt;/item&gt;&lt;item&gt;175&lt;/item&gt;&lt;item&gt;595&lt;/item&gt;&lt;item&gt;647&lt;/item&gt;&lt;item&gt;648&lt;/item&gt;&lt;item&gt;790&lt;/item&gt;&lt;item&gt;797&lt;/item&gt;&lt;item&gt;798&lt;/item&gt;&lt;item&gt;801&lt;/item&gt;&lt;item&gt;802&lt;/item&gt;&lt;item&gt;803&lt;/item&gt;&lt;item&gt;804&lt;/item&gt;&lt;item&gt;805&lt;/item&gt;&lt;item&gt;807&lt;/item&gt;&lt;item&gt;881&lt;/item&gt;&lt;item&gt;882&lt;/item&gt;&lt;item&gt;883&lt;/item&gt;&lt;item&gt;912&lt;/item&gt;&lt;item&gt;913&lt;/item&gt;&lt;item&gt;925&lt;/item&gt;&lt;item&gt;927&lt;/item&gt;&lt;item&gt;928&lt;/item&gt;&lt;item&gt;936&lt;/item&gt;&lt;item&gt;946&lt;/item&gt;&lt;item&gt;955&lt;/item&gt;&lt;item&gt;966&lt;/item&gt;&lt;item&gt;967&lt;/item&gt;&lt;item&gt;1001&lt;/item&gt;&lt;item&gt;1013&lt;/item&gt;&lt;item&gt;1014&lt;/item&gt;&lt;item&gt;1015&lt;/item&gt;&lt;item&gt;1016&lt;/item&gt;&lt;item&gt;1338&lt;/item&gt;&lt;/record-ids&gt;&lt;/item&gt;&lt;/Libraries&gt;"/>
  </w:docVars>
  <w:rsids>
    <w:rsidRoot w:val="00FF6EE2"/>
    <w:rsid w:val="00026E16"/>
    <w:rsid w:val="000653DE"/>
    <w:rsid w:val="001320AA"/>
    <w:rsid w:val="0015447F"/>
    <w:rsid w:val="00175AD8"/>
    <w:rsid w:val="001E4B9B"/>
    <w:rsid w:val="00204D32"/>
    <w:rsid w:val="00294F4F"/>
    <w:rsid w:val="00305720"/>
    <w:rsid w:val="0030689E"/>
    <w:rsid w:val="003103E6"/>
    <w:rsid w:val="00346EC0"/>
    <w:rsid w:val="00376027"/>
    <w:rsid w:val="00432EB4"/>
    <w:rsid w:val="00567CE7"/>
    <w:rsid w:val="00657EAB"/>
    <w:rsid w:val="00691F14"/>
    <w:rsid w:val="00710F03"/>
    <w:rsid w:val="00722177"/>
    <w:rsid w:val="008B0442"/>
    <w:rsid w:val="008C685E"/>
    <w:rsid w:val="009056E1"/>
    <w:rsid w:val="00920E84"/>
    <w:rsid w:val="009378DB"/>
    <w:rsid w:val="009D40ED"/>
    <w:rsid w:val="00A64BE5"/>
    <w:rsid w:val="00A95A1D"/>
    <w:rsid w:val="00AF4044"/>
    <w:rsid w:val="00B336A3"/>
    <w:rsid w:val="00BD1144"/>
    <w:rsid w:val="00BF1DE5"/>
    <w:rsid w:val="00C1732B"/>
    <w:rsid w:val="00C55514"/>
    <w:rsid w:val="00C600E0"/>
    <w:rsid w:val="00C8444E"/>
    <w:rsid w:val="00CD0FDB"/>
    <w:rsid w:val="00CF3429"/>
    <w:rsid w:val="00D16EC9"/>
    <w:rsid w:val="00D75BD8"/>
    <w:rsid w:val="00DE5AF0"/>
    <w:rsid w:val="00E2324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078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E2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EE2"/>
    <w:pPr>
      <w:keepNext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EE2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6EE2"/>
    <w:rPr>
      <w:rFonts w:eastAsia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F6EE2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E2"/>
    <w:rPr>
      <w:lang w:eastAsia="en-US"/>
    </w:rPr>
  </w:style>
  <w:style w:type="character" w:styleId="PageNumber">
    <w:name w:val="page number"/>
    <w:basedOn w:val="DefaultParagraphFont"/>
    <w:uiPriority w:val="99"/>
    <w:unhideWhenUsed/>
    <w:rsid w:val="00FF6EE2"/>
  </w:style>
  <w:style w:type="paragraph" w:styleId="Header">
    <w:name w:val="header"/>
    <w:basedOn w:val="Normal"/>
    <w:link w:val="HeaderChar"/>
    <w:uiPriority w:val="99"/>
    <w:unhideWhenUsed/>
    <w:rsid w:val="00FF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E2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F6EE2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E2"/>
    <w:rPr>
      <w:rFonts w:eastAsia="MS ??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FF6EE2"/>
    <w:rPr>
      <w:rFonts w:eastAsia="MS ??"/>
    </w:rPr>
  </w:style>
  <w:style w:type="character" w:customStyle="1" w:styleId="CommentTextChar1">
    <w:name w:val="Comment Text Char1"/>
    <w:basedOn w:val="DefaultParagraphFont"/>
    <w:uiPriority w:val="99"/>
    <w:semiHidden/>
    <w:rsid w:val="00FF6E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E2"/>
    <w:rPr>
      <w:rFonts w:ascii="Lucida Grande" w:hAnsi="Lucida Grande" w:cs="Lucida Grande"/>
      <w:sz w:val="18"/>
      <w:szCs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E2"/>
    <w:rPr>
      <w:rFonts w:eastAsia="MS ??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6EE2"/>
  </w:style>
  <w:style w:type="character" w:customStyle="1" w:styleId="CommentSubjectChar1">
    <w:name w:val="Comment Subject Char1"/>
    <w:basedOn w:val="CommentTextChar1"/>
    <w:uiPriority w:val="99"/>
    <w:semiHidden/>
    <w:rsid w:val="00FF6EE2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FF6EE2"/>
    <w:pPr>
      <w:ind w:left="720"/>
      <w:contextualSpacing/>
    </w:pPr>
    <w:rPr>
      <w:rFonts w:eastAsia="MS ??"/>
    </w:rPr>
  </w:style>
  <w:style w:type="paragraph" w:styleId="BodyTextIndent">
    <w:name w:val="Body Text Indent"/>
    <w:basedOn w:val="Normal"/>
    <w:link w:val="BodyTextIndentChar"/>
    <w:rsid w:val="00FF6EE2"/>
    <w:pPr>
      <w:ind w:left="360"/>
    </w:pPr>
    <w:rPr>
      <w:rFonts w:ascii="Times" w:eastAsia="Times New Roman" w:hAnsi="Times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6EE2"/>
    <w:rPr>
      <w:rFonts w:ascii="Times" w:eastAsia="Times New Roman" w:hAnsi="Times"/>
      <w:i/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FF6EE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FF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FF6EE2"/>
    <w:pPr>
      <w:tabs>
        <w:tab w:val="right" w:leader="dot" w:pos="8270"/>
      </w:tabs>
      <w:ind w:left="240" w:firstLine="39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F6EE2"/>
    <w:pPr>
      <w:spacing w:before="1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FF6EE2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F6EE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F6EE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F6EE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F6EE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F6EE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F6EE2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F6E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F6EE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F6EE2"/>
    <w:pPr>
      <w:ind w:left="480" w:hanging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376027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7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E2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EE2"/>
    <w:pPr>
      <w:keepNext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EE2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6EE2"/>
    <w:rPr>
      <w:rFonts w:eastAsia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F6EE2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E2"/>
    <w:rPr>
      <w:lang w:eastAsia="en-US"/>
    </w:rPr>
  </w:style>
  <w:style w:type="character" w:styleId="PageNumber">
    <w:name w:val="page number"/>
    <w:basedOn w:val="DefaultParagraphFont"/>
    <w:uiPriority w:val="99"/>
    <w:unhideWhenUsed/>
    <w:rsid w:val="00FF6EE2"/>
  </w:style>
  <w:style w:type="paragraph" w:styleId="Header">
    <w:name w:val="header"/>
    <w:basedOn w:val="Normal"/>
    <w:link w:val="HeaderChar"/>
    <w:uiPriority w:val="99"/>
    <w:unhideWhenUsed/>
    <w:rsid w:val="00FF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E2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F6EE2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E2"/>
    <w:rPr>
      <w:rFonts w:eastAsia="MS ??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FF6EE2"/>
    <w:rPr>
      <w:rFonts w:eastAsia="MS ??"/>
    </w:rPr>
  </w:style>
  <w:style w:type="character" w:customStyle="1" w:styleId="CommentTextChar1">
    <w:name w:val="Comment Text Char1"/>
    <w:basedOn w:val="DefaultParagraphFont"/>
    <w:uiPriority w:val="99"/>
    <w:semiHidden/>
    <w:rsid w:val="00FF6E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E2"/>
    <w:rPr>
      <w:rFonts w:ascii="Lucida Grande" w:hAnsi="Lucida Grande" w:cs="Lucida Grande"/>
      <w:sz w:val="18"/>
      <w:szCs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E2"/>
    <w:rPr>
      <w:rFonts w:eastAsia="MS ??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6EE2"/>
  </w:style>
  <w:style w:type="character" w:customStyle="1" w:styleId="CommentSubjectChar1">
    <w:name w:val="Comment Subject Char1"/>
    <w:basedOn w:val="CommentTextChar1"/>
    <w:uiPriority w:val="99"/>
    <w:semiHidden/>
    <w:rsid w:val="00FF6EE2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FF6EE2"/>
    <w:pPr>
      <w:ind w:left="720"/>
      <w:contextualSpacing/>
    </w:pPr>
    <w:rPr>
      <w:rFonts w:eastAsia="MS ??"/>
    </w:rPr>
  </w:style>
  <w:style w:type="paragraph" w:styleId="BodyTextIndent">
    <w:name w:val="Body Text Indent"/>
    <w:basedOn w:val="Normal"/>
    <w:link w:val="BodyTextIndentChar"/>
    <w:rsid w:val="00FF6EE2"/>
    <w:pPr>
      <w:ind w:left="360"/>
    </w:pPr>
    <w:rPr>
      <w:rFonts w:ascii="Times" w:eastAsia="Times New Roman" w:hAnsi="Times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6EE2"/>
    <w:rPr>
      <w:rFonts w:ascii="Times" w:eastAsia="Times New Roman" w:hAnsi="Times"/>
      <w:i/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FF6EE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FF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FF6EE2"/>
    <w:pPr>
      <w:tabs>
        <w:tab w:val="right" w:leader="dot" w:pos="8270"/>
      </w:tabs>
      <w:ind w:left="240" w:firstLine="39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F6EE2"/>
    <w:pPr>
      <w:spacing w:before="1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FF6EE2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F6EE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F6EE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F6EE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F6EE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F6EE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F6EE2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F6E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F6EE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F6EE2"/>
    <w:pPr>
      <w:ind w:left="480" w:hanging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376027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7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agroforestry.org/SEA/Products/AFDbases/AF/asp/SpeciesInfo.asp?SpID=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4986</Words>
  <Characters>29222</Characters>
  <Application>Microsoft Macintosh Word</Application>
  <DocSecurity>0</DocSecurity>
  <Lines>463</Lines>
  <Paragraphs>136</Paragraphs>
  <ScaleCrop>false</ScaleCrop>
  <Company/>
  <LinksUpToDate>false</LinksUpToDate>
  <CharactersWithSpaces>34072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Schweizer User</dc:creator>
  <cp:keywords/>
  <dc:description/>
  <cp:lastModifiedBy>Daniella Schweizer User</cp:lastModifiedBy>
  <cp:revision>4</cp:revision>
  <dcterms:created xsi:type="dcterms:W3CDTF">2014-11-06T16:55:00Z</dcterms:created>
  <dcterms:modified xsi:type="dcterms:W3CDTF">2014-11-06T17:08:00Z</dcterms:modified>
</cp:coreProperties>
</file>