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F" w:rsidRPr="008F5869" w:rsidRDefault="008B31EF" w:rsidP="008F5869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F5869">
        <w:rPr>
          <w:rFonts w:ascii="Times New Roman" w:hAnsi="Times New Roman" w:cs="Times New Roman"/>
          <w:sz w:val="24"/>
          <w:szCs w:val="24"/>
        </w:rPr>
        <w:t>Adler W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869">
        <w:rPr>
          <w:rFonts w:ascii="Times New Roman" w:hAnsi="Times New Roman" w:cs="Times New Roman"/>
          <w:sz w:val="24"/>
          <w:szCs w:val="24"/>
        </w:rPr>
        <w:t>Mrkvicka</w:t>
      </w:r>
      <w:proofErr w:type="spellEnd"/>
      <w:r w:rsidRPr="008F5869">
        <w:rPr>
          <w:rFonts w:ascii="Times New Roman" w:hAnsi="Times New Roman" w:cs="Times New Roman"/>
          <w:sz w:val="24"/>
          <w:szCs w:val="24"/>
        </w:rPr>
        <w:t>, AC. (2003) Die Flora Wiens, gestern und heute.</w:t>
      </w:r>
      <w:proofErr w:type="gramEnd"/>
      <w:r w:rsidRPr="008F5869">
        <w:rPr>
          <w:rFonts w:ascii="Times New Roman" w:hAnsi="Times New Roman" w:cs="Times New Roman"/>
          <w:sz w:val="24"/>
          <w:szCs w:val="24"/>
        </w:rPr>
        <w:t xml:space="preserve"> 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>wildwachsenden Farn- und Blütenpflanzen in der Stadt Wien von der Mitte des 19. Jahrhunderts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F5869">
        <w:rPr>
          <w:rFonts w:ascii="Times New Roman" w:hAnsi="Times New Roman" w:cs="Times New Roman"/>
          <w:sz w:val="24"/>
          <w:szCs w:val="24"/>
          <w:lang w:val="de-DE"/>
        </w:rPr>
        <w:t>p.152</w:t>
      </w:r>
      <w:r w:rsidR="008F586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>Wien: Naturhistorisches Museum.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869">
        <w:rPr>
          <w:rFonts w:ascii="Times New Roman" w:hAnsi="Times New Roman" w:cs="Times New Roman"/>
          <w:sz w:val="24"/>
          <w:szCs w:val="24"/>
        </w:rPr>
        <w:t>Akel</w:t>
      </w:r>
      <w:proofErr w:type="spellEnd"/>
      <w:r w:rsidRPr="008F5869">
        <w:rPr>
          <w:rFonts w:ascii="Times New Roman" w:hAnsi="Times New Roman" w:cs="Times New Roman"/>
          <w:sz w:val="24"/>
          <w:szCs w:val="24"/>
        </w:rPr>
        <w:t xml:space="preserve"> E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Ismail ID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Al–</w:t>
      </w:r>
      <w:proofErr w:type="spellStart"/>
      <w:r w:rsidRPr="008F5869">
        <w:rPr>
          <w:rFonts w:ascii="Times New Roman" w:hAnsi="Times New Roman" w:cs="Times New Roman"/>
          <w:sz w:val="24"/>
          <w:szCs w:val="24"/>
        </w:rPr>
        <w:t>Chaabi</w:t>
      </w:r>
      <w:proofErr w:type="spellEnd"/>
      <w:r w:rsidRPr="008F5869">
        <w:rPr>
          <w:rFonts w:ascii="Times New Roman" w:hAnsi="Times New Roman" w:cs="Times New Roman"/>
          <w:sz w:val="24"/>
          <w:szCs w:val="24"/>
        </w:rPr>
        <w:t xml:space="preserve"> S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Fuentes S. (2010) New Natura</w:t>
      </w:r>
      <w:r w:rsidRPr="008B31EF">
        <w:rPr>
          <w:rFonts w:ascii="Times New Roman" w:hAnsi="Times New Roman" w:cs="Times New Roman"/>
          <w:sz w:val="24"/>
          <w:szCs w:val="24"/>
        </w:rPr>
        <w:t xml:space="preserve">l Weed Hosts of Sweet potato feathery mottle virus in Syria. </w:t>
      </w:r>
      <w:r w:rsidRPr="005953C8">
        <w:rPr>
          <w:rFonts w:ascii="Times New Roman" w:hAnsi="Times New Roman" w:cs="Times New Roman"/>
          <w:i/>
          <w:sz w:val="24"/>
          <w:szCs w:val="24"/>
        </w:rPr>
        <w:t>Arab Journal of Plant Protection</w:t>
      </w:r>
      <w:r w:rsidRPr="008B31EF">
        <w:rPr>
          <w:rFonts w:ascii="Times New Roman" w:hAnsi="Times New Roman" w:cs="Times New Roman"/>
          <w:sz w:val="24"/>
          <w:szCs w:val="24"/>
        </w:rPr>
        <w:t xml:space="preserve"> 28:96–100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F5869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F5869">
        <w:rPr>
          <w:rFonts w:ascii="Times New Roman" w:hAnsi="Times New Roman" w:cs="Times New Roman"/>
          <w:sz w:val="24"/>
          <w:szCs w:val="24"/>
          <w:lang w:val="fr-BE"/>
        </w:rPr>
        <w:t>Akyol</w:t>
      </w:r>
      <w:proofErr w:type="spellEnd"/>
      <w:r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Y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F5869">
        <w:rPr>
          <w:rFonts w:ascii="Times New Roman" w:hAnsi="Times New Roman" w:cs="Times New Roman"/>
          <w:sz w:val="24"/>
          <w:szCs w:val="24"/>
          <w:lang w:val="fr-BE"/>
        </w:rPr>
        <w:t>Altan</w:t>
      </w:r>
      <w:proofErr w:type="spellEnd"/>
      <w:r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Y. (2013) Flora of </w:t>
      </w:r>
      <w:proofErr w:type="spellStart"/>
      <w:r w:rsidRPr="008F5869">
        <w:rPr>
          <w:rFonts w:ascii="Times New Roman" w:hAnsi="Times New Roman" w:cs="Times New Roman"/>
          <w:sz w:val="24"/>
          <w:szCs w:val="24"/>
          <w:lang w:val="fr-BE"/>
        </w:rPr>
        <w:t>Maldan</w:t>
      </w:r>
      <w:proofErr w:type="spellEnd"/>
      <w:r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village (Manisa).</w:t>
      </w:r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="008F5869" w:rsidRPr="008F5869">
        <w:rPr>
          <w:rFonts w:ascii="Times New Roman" w:hAnsi="Times New Roman" w:cs="Times New Roman"/>
          <w:i/>
          <w:sz w:val="24"/>
          <w:szCs w:val="24"/>
        </w:rPr>
        <w:t>C.B.U. Journal of Science</w:t>
      </w:r>
      <w:r w:rsidR="008F5869" w:rsidRPr="008F5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869" w:rsidRPr="008F5869">
        <w:t xml:space="preserve"> </w:t>
      </w:r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8.2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1</w:t>
      </w:r>
      <w:bookmarkStart w:id="0" w:name="_GoBack"/>
      <w:bookmarkEnd w:id="0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–16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Allorge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Denis M. (1923) Une excursion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phytosociologique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aux lacs de Biscarrosse (Landes).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 France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70:693–717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F5869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Andersson G</w:t>
      </w:r>
      <w:r w:rsidR="008F586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Berggren J</w:t>
      </w:r>
      <w:r w:rsidR="008F586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Hamner JW. </w:t>
      </w:r>
      <w:r w:rsidRPr="008F5869">
        <w:rPr>
          <w:rFonts w:ascii="Times New Roman" w:hAnsi="Times New Roman" w:cs="Times New Roman"/>
          <w:sz w:val="24"/>
          <w:szCs w:val="24"/>
          <w:lang w:val="de-DE"/>
        </w:rPr>
        <w:t xml:space="preserve">(1914) </w:t>
      </w:r>
      <w:r w:rsidRPr="008F5869">
        <w:rPr>
          <w:rFonts w:ascii="Times New Roman" w:hAnsi="Times New Roman" w:cs="Times New Roman"/>
          <w:i/>
          <w:sz w:val="24"/>
          <w:szCs w:val="24"/>
          <w:lang w:val="de-DE"/>
        </w:rPr>
        <w:t>Stockholmstraktens växter</w:t>
      </w:r>
      <w:r w:rsidRPr="008F5869">
        <w:rPr>
          <w:rFonts w:ascii="Times New Roman" w:hAnsi="Times New Roman" w:cs="Times New Roman"/>
          <w:sz w:val="24"/>
          <w:szCs w:val="24"/>
          <w:lang w:val="de-DE"/>
        </w:rPr>
        <w:t>. p.52.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Anon. (1855)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Harefield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Plants.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Anon. (1861) Kentish Botany.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Plants of Ham,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Pegwell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Bay, Sandown Castle,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Oldhaven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, Sandwich, etc.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5: p.213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Anon. (1861) Plants of Plymouth.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5:368–371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Anon. (1862) Kentish Botany: Romney Marsh, its general Aspect, Formation, and Vegetation.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The Phytologist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6:129–140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Anon. (1868) Bericht über die fünfte Versammlung des preussischen botanischen Vereins za Elbing am 11. Juni 1867. Schriften der Königlichen Physikalisch–Ökonomischen Gesellschaft zu Königsberg 9: p.12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Anon. (1884) Excursions and Entertainment of the Botanists at Philadelphia.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Botanical Gazette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p.163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Anon. (1895) Nederlandsche Botanische Vereeniging.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Nederlandsch kruidkundig archief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6: p.78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Anon. (1904) Herborisation des 25–26 Juin 1904 Aux environs de Thouars (Deux–Sèvres).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16:163–165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Anon. (1906) Excursion botanique faite à Saint–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Savin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(Vienne). </w:t>
      </w: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25 juin 1905.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p.260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Anon. </w:t>
      </w:r>
      <w:r w:rsidRPr="008B31EF">
        <w:rPr>
          <w:rFonts w:ascii="Times New Roman" w:hAnsi="Times New Roman" w:cs="Times New Roman"/>
          <w:sz w:val="24"/>
          <w:szCs w:val="24"/>
        </w:rPr>
        <w:t xml:space="preserve">(1920) 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Herbário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Colégio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de S.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Fiel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Boletim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Sociedade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Broteriana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28:123–150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Anon. (1921) Notes and Exhibits.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</w:rPr>
        <w:t xml:space="preserve">Proceedings of the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</w:rPr>
        <w:t xml:space="preserve"> Society of New South Wales</w:t>
      </w:r>
      <w:r w:rsidRPr="008B31EF">
        <w:rPr>
          <w:rFonts w:ascii="Times New Roman" w:hAnsi="Times New Roman" w:cs="Times New Roman"/>
          <w:sz w:val="24"/>
          <w:szCs w:val="24"/>
        </w:rPr>
        <w:t xml:space="preserve"> 46: p.503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8B31EF">
        <w:rPr>
          <w:rFonts w:ascii="Times New Roman" w:hAnsi="Times New Roman" w:cs="Times New Roman"/>
          <w:sz w:val="24"/>
          <w:szCs w:val="24"/>
        </w:rPr>
        <w:t>non. (1990) Directory of Wetlands of International Importance.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p.299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F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69">
        <w:rPr>
          <w:rFonts w:ascii="Times New Roman" w:hAnsi="Times New Roman" w:cs="Times New Roman"/>
          <w:sz w:val="24"/>
          <w:szCs w:val="24"/>
        </w:rPr>
        <w:t>Ramsar</w:t>
      </w:r>
      <w:proofErr w:type="spellEnd"/>
      <w:r w:rsidR="008F5869">
        <w:rPr>
          <w:rFonts w:ascii="Times New Roman" w:hAnsi="Times New Roman" w:cs="Times New Roman"/>
          <w:sz w:val="24"/>
          <w:szCs w:val="24"/>
        </w:rPr>
        <w:t xml:space="preserve"> Convention Bureau.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lastRenderedPageBreak/>
        <w:t>Arbost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MJ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(1891) Liste méthodique des plantes phanérogames et cryptogames vas</w:t>
      </w:r>
      <w:r>
        <w:rPr>
          <w:rFonts w:ascii="Times New Roman" w:hAnsi="Times New Roman" w:cs="Times New Roman"/>
          <w:sz w:val="24"/>
          <w:szCs w:val="24"/>
          <w:lang w:val="fr-BE"/>
        </w:rPr>
        <w:t>c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ulaires observes par les membres de la société française de botanique dans le massif du Cantal.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Revue de botanique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9:503–530.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Babel B. (1859) Uebersicht der flora von Rue–Vorpommern und Rügen.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Archiv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des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Vereins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der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Freunde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der Naturgeschichte in Mecklenburg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13: p.66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Baguet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C. (1876) </w:t>
      </w:r>
      <w:r w:rsidRPr="008F5869">
        <w:rPr>
          <w:rFonts w:ascii="Times New Roman" w:hAnsi="Times New Roman" w:cs="Times New Roman"/>
          <w:i/>
          <w:sz w:val="24"/>
          <w:szCs w:val="24"/>
          <w:lang w:val="fr-BE"/>
        </w:rPr>
        <w:t>Annotations Nouvelles a la Flore de la Province de Brabant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p.21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 Brussels: </w:t>
      </w:r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Royal </w:t>
      </w:r>
      <w:proofErr w:type="spellStart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Botanical</w:t>
      </w:r>
      <w:proofErr w:type="spellEnd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Society of </w:t>
      </w:r>
      <w:proofErr w:type="spellStart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  <w:r w:rsidR="008F586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F5869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Baguet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C. (1883) </w:t>
      </w:r>
      <w:r w:rsidRPr="008F5869">
        <w:rPr>
          <w:rFonts w:ascii="Times New Roman" w:hAnsi="Times New Roman" w:cs="Times New Roman"/>
          <w:i/>
          <w:sz w:val="24"/>
          <w:szCs w:val="24"/>
          <w:lang w:val="fr-BE"/>
        </w:rPr>
        <w:t>Nouvelles acquisitions pour la Flore Belge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F5869" w:rsidRPr="008F5869">
        <w:rPr>
          <w:rFonts w:ascii="Times New Roman" w:hAnsi="Times New Roman" w:cs="Times New Roman"/>
          <w:sz w:val="24"/>
          <w:szCs w:val="24"/>
        </w:rPr>
        <w:t>Brussels: Royal Botanical Society of Belgium</w:t>
      </w:r>
      <w:r w:rsidR="008F5869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Baker JG.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(1866) Flora of Gloucestershire New Gloucestershire Plants, Collected By St. Brody.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Journal of botany, British and foreign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4:121–123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Baker JG. (1886) North Yorkshire: studies of its botany, geology, climate, and physical geography. </w:t>
      </w:r>
      <w:r w:rsidRPr="005953C8">
        <w:rPr>
          <w:rFonts w:ascii="Times New Roman" w:hAnsi="Times New Roman" w:cs="Times New Roman"/>
          <w:i/>
          <w:sz w:val="24"/>
          <w:szCs w:val="24"/>
        </w:rPr>
        <w:t>The transactions of the Yorkshire naturalists' union</w:t>
      </w:r>
      <w:r w:rsidRPr="008B31EF">
        <w:rPr>
          <w:rFonts w:ascii="Times New Roman" w:hAnsi="Times New Roman" w:cs="Times New Roman"/>
          <w:sz w:val="24"/>
          <w:szCs w:val="24"/>
        </w:rPr>
        <w:t xml:space="preserve"> 12: p.222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Baker JG. (1892) North Yorkshire: studies of its botany, geology, climate, and physical geography.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The transactions of the Yorkshire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naturalists</w:t>
      </w:r>
      <w:proofErr w:type="spellEnd"/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' union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17: p.359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Barceló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 Combis F. (1870) </w:t>
      </w:r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de las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islas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Baleares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seguida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un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diccionario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los nombres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baleares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castellanos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y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botánicos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de las plantas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espontáneas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y de las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cultivadas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Palma: Pedro José </w:t>
      </w:r>
      <w:proofErr w:type="spellStart"/>
      <w:r w:rsidR="00001CF8">
        <w:rPr>
          <w:rFonts w:ascii="Times New Roman" w:hAnsi="Times New Roman" w:cs="Times New Roman"/>
          <w:sz w:val="24"/>
          <w:szCs w:val="24"/>
          <w:lang w:val="fr-BE"/>
        </w:rPr>
        <w:t>Gelabert</w:t>
      </w:r>
      <w:proofErr w:type="spellEnd"/>
      <w:r w:rsidR="00001CF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Basköse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</w:rPr>
        <w:t xml:space="preserve">Dural H. (2011)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Flora of Hasan (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Aksaray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Region, Turkey) Mountain.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Biological Diversity and Conservation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4(2):125–148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Beck G. (1887) Flora von Südbosnien und der angrenzenden Hercegovina.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Annalen des Naturhistorischen Museums in Wien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2: p.60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Beckmannen JC</w:t>
      </w:r>
      <w:r w:rsidR="008F586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Schulze E. (1906) J. C</w:t>
      </w:r>
      <w:r w:rsidR="005953C8">
        <w:rPr>
          <w:rFonts w:ascii="Times New Roman" w:hAnsi="Times New Roman" w:cs="Times New Roman"/>
          <w:sz w:val="24"/>
          <w:szCs w:val="24"/>
          <w:lang w:val="de-DE"/>
        </w:rPr>
        <w:t xml:space="preserve">. Beckman's Flora von Anhalt.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Zeitschrift fur Naturwissenschaften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78: p.325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71206B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Béguinot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A. (1914) Flora della mura e della via di Padova.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Malpighia</w:t>
      </w:r>
      <w:proofErr w:type="spellEnd"/>
      <w:r w:rsidRPr="0071206B">
        <w:rPr>
          <w:rFonts w:ascii="Times New Roman" w:hAnsi="Times New Roman" w:cs="Times New Roman"/>
          <w:sz w:val="24"/>
          <w:szCs w:val="24"/>
        </w:rPr>
        <w:t xml:space="preserve"> 27:244–259</w:t>
      </w:r>
      <w:r w:rsidR="0071206B" w:rsidRP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01CF8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Bergeret JP. (1909)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Flore des Basses–Pyrénées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>. p.245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1CF8" w:rsidRPr="00001CF8">
        <w:rPr>
          <w:rFonts w:ascii="Times New Roman" w:hAnsi="Times New Roman" w:cs="Times New Roman"/>
          <w:sz w:val="24"/>
          <w:szCs w:val="24"/>
          <w:lang w:val="de-DE"/>
        </w:rPr>
        <w:t>Pau: J. Empérauger.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01CF8">
        <w:rPr>
          <w:rFonts w:ascii="Times New Roman" w:hAnsi="Times New Roman" w:cs="Times New Roman"/>
          <w:sz w:val="24"/>
          <w:szCs w:val="24"/>
          <w:lang w:val="de-DE"/>
        </w:rPr>
        <w:t>Bevis JF</w:t>
      </w:r>
      <w:r w:rsidR="008F5869" w:rsidRPr="00001CF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01CF8">
        <w:rPr>
          <w:rFonts w:ascii="Times New Roman" w:hAnsi="Times New Roman" w:cs="Times New Roman"/>
          <w:sz w:val="24"/>
          <w:szCs w:val="24"/>
          <w:lang w:val="de-DE"/>
        </w:rPr>
        <w:t xml:space="preserve">Griffin WH. </w:t>
      </w:r>
      <w:r w:rsidRPr="008B31EF">
        <w:rPr>
          <w:rFonts w:ascii="Times New Roman" w:hAnsi="Times New Roman" w:cs="Times New Roman"/>
          <w:sz w:val="24"/>
          <w:szCs w:val="24"/>
        </w:rPr>
        <w:t xml:space="preserve">(1909)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953C8">
        <w:rPr>
          <w:rFonts w:ascii="Times New Roman" w:hAnsi="Times New Roman" w:cs="Times New Roman"/>
          <w:i/>
          <w:sz w:val="24"/>
          <w:szCs w:val="24"/>
        </w:rPr>
        <w:t xml:space="preserve"> Flora of Woolwich and West Kent.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A survey and record of Woolwich and West Kent</w:t>
      </w:r>
      <w:r w:rsidRPr="008B31EF">
        <w:rPr>
          <w:rFonts w:ascii="Times New Roman" w:hAnsi="Times New Roman" w:cs="Times New Roman"/>
          <w:sz w:val="24"/>
          <w:szCs w:val="24"/>
        </w:rPr>
        <w:t xml:space="preserve"> 31–230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CF8">
        <w:rPr>
          <w:rFonts w:ascii="Times New Roman" w:hAnsi="Times New Roman" w:cs="Times New Roman"/>
          <w:sz w:val="24"/>
          <w:szCs w:val="24"/>
        </w:rPr>
        <w:t>Woolwich.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Bianchini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A. (1909) Di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volgari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piante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in Rieti.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Bollettino del naturalista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29(3–4): p.109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Bogenhard C. (1850) </w:t>
      </w:r>
      <w:r w:rsidR="00001CF8" w:rsidRPr="00001CF8">
        <w:rPr>
          <w:rFonts w:ascii="Times New Roman" w:hAnsi="Times New Roman" w:cs="Times New Roman"/>
          <w:i/>
          <w:sz w:val="24"/>
          <w:szCs w:val="24"/>
          <w:lang w:val="de-DE"/>
        </w:rPr>
        <w:t xml:space="preserve">Taschenbuch der Flora von Jena, oder, Systematische Aufzählung und Beschreibung aller in Ostthüringen wildwachsenden und kultivirten Phanerogamen und höheren Cryptogamen: mit besonderer Berücksichtigung ihres Vorkommens nebst einer </w:t>
      </w:r>
      <w:r w:rsidR="00001CF8" w:rsidRPr="00001CF8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Dorstellung der Vegetationsverhältnisse der bunten Sandstein-, Muschelkalk- und Keuperformation in mittleren Saal- und Ilmgebiete</w:t>
      </w:r>
      <w:r w:rsidR="00001CF8" w:rsidRPr="00001CF8">
        <w:rPr>
          <w:rFonts w:ascii="Times New Roman" w:hAnsi="Times New Roman" w:cs="Times New Roman"/>
          <w:sz w:val="24"/>
          <w:szCs w:val="24"/>
          <w:lang w:val="de-DE"/>
        </w:rPr>
        <w:t>. Leipzig: W. Engelmann.</w:t>
      </w:r>
    </w:p>
    <w:p w:rsidR="008B31EF" w:rsidRDefault="008B31EF" w:rsidP="005953C8">
      <w:pPr>
        <w:pStyle w:val="HTMLPreformatted"/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Bonnet E. (1912) Enumération des plantes recueillies par M.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Chudeau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dans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I'Ahaggar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Bulletin du </w:t>
      </w:r>
      <w:proofErr w:type="spellStart"/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>Muséum</w:t>
      </w:r>
      <w:proofErr w:type="spellEnd"/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d'histoire naturelle</w:t>
      </w:r>
      <w:r w:rsidR="005953C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953C8">
        <w:rPr>
          <w:rFonts w:ascii="Times New Roman" w:hAnsi="Times New Roman" w:cs="Times New Roman"/>
          <w:sz w:val="24"/>
          <w:szCs w:val="24"/>
          <w:lang w:val="fr-BE"/>
        </w:rPr>
        <w:t>18:513–516</w:t>
      </w:r>
      <w:r w:rsidR="0071206B" w:rsidRPr="005953C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5953C8" w:rsidRPr="005953C8" w:rsidRDefault="005953C8" w:rsidP="005953C8">
      <w:pPr>
        <w:pStyle w:val="HTMLPreformatted"/>
        <w:rPr>
          <w:rFonts w:ascii="Times New Roman" w:hAnsi="Times New Roman" w:cs="Times New Roman"/>
          <w:sz w:val="24"/>
          <w:szCs w:val="24"/>
          <w:lang w:val="fr-BE"/>
        </w:rPr>
      </w:pP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Boreau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A. (1859) </w:t>
      </w:r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Catalogue raisonné des plantes phanérogames qui croissent naturellement dans le département de Maine et Loire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p.140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Angers: </w:t>
      </w:r>
      <w:proofErr w:type="spellStart"/>
      <w:r w:rsidR="00001CF8">
        <w:rPr>
          <w:rFonts w:ascii="Times New Roman" w:hAnsi="Times New Roman" w:cs="Times New Roman"/>
          <w:sz w:val="24"/>
          <w:szCs w:val="24"/>
          <w:lang w:val="fr-BE"/>
        </w:rPr>
        <w:t>Cosnier</w:t>
      </w:r>
      <w:proofErr w:type="spellEnd"/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et </w:t>
      </w:r>
      <w:proofErr w:type="spellStart"/>
      <w:r w:rsidR="00001CF8">
        <w:rPr>
          <w:rFonts w:ascii="Times New Roman" w:hAnsi="Times New Roman" w:cs="Times New Roman"/>
          <w:sz w:val="24"/>
          <w:szCs w:val="24"/>
          <w:lang w:val="fr-BE"/>
        </w:rPr>
        <w:t>Lach</w:t>
      </w:r>
      <w:r w:rsidR="003C7F0C">
        <w:rPr>
          <w:rFonts w:ascii="Times New Roman" w:hAnsi="Times New Roman" w:cs="Times New Roman"/>
          <w:sz w:val="24"/>
          <w:szCs w:val="24"/>
          <w:lang w:val="fr-BE"/>
        </w:rPr>
        <w:t>èse</w:t>
      </w:r>
      <w:proofErr w:type="spellEnd"/>
      <w:r w:rsidR="003C7F0C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Brandes W. (1905) Zweiter Nachtrag zur Flora der Provinz Hannover.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Jahresbericht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der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Naturhistorischen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Gesellschaft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zu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Hannover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>50</w:t>
      </w:r>
      <w:r w:rsidR="001B0112" w:rsidRPr="008B31EF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>54: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137–221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Briard J. (1881) </w:t>
      </w:r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Catalogue raisonné des plantes observées jusqu'à ce jour qui croissent naturellement dans le département de l'Aube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p.195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3C7F0C">
        <w:rPr>
          <w:rFonts w:ascii="Times New Roman" w:hAnsi="Times New Roman" w:cs="Times New Roman"/>
          <w:sz w:val="24"/>
          <w:szCs w:val="24"/>
          <w:lang w:val="fr-BE"/>
        </w:rPr>
        <w:t xml:space="preserve"> Troyes: Dufour-</w:t>
      </w:r>
      <w:proofErr w:type="spellStart"/>
      <w:r w:rsidR="003C7F0C">
        <w:rPr>
          <w:rFonts w:ascii="Times New Roman" w:hAnsi="Times New Roman" w:cs="Times New Roman"/>
          <w:sz w:val="24"/>
          <w:szCs w:val="24"/>
          <w:lang w:val="fr-BE"/>
        </w:rPr>
        <w:t>Bouquot</w:t>
      </w:r>
      <w:proofErr w:type="spellEnd"/>
      <w:r w:rsidR="003C7F0C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Briquet J.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="00C972BA" w:rsidRPr="00C972BA">
        <w:rPr>
          <w:rFonts w:ascii="Times New Roman" w:hAnsi="Times New Roman" w:cs="Times New Roman"/>
          <w:sz w:val="24"/>
          <w:szCs w:val="24"/>
          <w:lang w:val="fr-BE"/>
        </w:rPr>
        <w:t>Litardière</w:t>
      </w:r>
      <w:proofErr w:type="spellEnd"/>
      <w:r w:rsidR="00C972BA" w:rsidRPr="00C972BA">
        <w:rPr>
          <w:rFonts w:ascii="Times New Roman" w:hAnsi="Times New Roman" w:cs="Times New Roman"/>
          <w:sz w:val="24"/>
          <w:szCs w:val="24"/>
          <w:lang w:val="fr-BE"/>
        </w:rPr>
        <w:t xml:space="preserve"> R.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(1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 xml:space="preserve">910) </w:t>
      </w:r>
      <w:r w:rsidR="001B0112" w:rsidRPr="00C972BA">
        <w:rPr>
          <w:rFonts w:ascii="Times New Roman" w:hAnsi="Times New Roman" w:cs="Times New Roman"/>
          <w:i/>
          <w:sz w:val="24"/>
          <w:szCs w:val="24"/>
          <w:lang w:val="fr-BE"/>
        </w:rPr>
        <w:t>Prodrome de la flore corse</w:t>
      </w:r>
      <w:r w:rsidRPr="00C972BA">
        <w:rPr>
          <w:rFonts w:ascii="Times New Roman" w:hAnsi="Times New Roman" w:cs="Times New Roman"/>
          <w:i/>
          <w:sz w:val="24"/>
          <w:szCs w:val="24"/>
          <w:lang w:val="fr-BE"/>
        </w:rPr>
        <w:t xml:space="preserve">: comprenant les résultats botaniques de six voyages exécutés en Corse sous les auspices de M. Emile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  <w:lang w:val="fr-BE"/>
        </w:rPr>
        <w:t>Burnat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 </w:t>
      </w:r>
      <w:r w:rsidRPr="008B31EF">
        <w:rPr>
          <w:rFonts w:ascii="Times New Roman" w:hAnsi="Times New Roman" w:cs="Times New Roman"/>
          <w:sz w:val="24"/>
          <w:szCs w:val="24"/>
        </w:rPr>
        <w:t>1: p.455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r w:rsidR="00C972BA">
        <w:rPr>
          <w:rFonts w:ascii="Times New Roman" w:hAnsi="Times New Roman" w:cs="Times New Roman"/>
          <w:sz w:val="24"/>
          <w:szCs w:val="24"/>
        </w:rPr>
        <w:t xml:space="preserve"> Genève</w:t>
      </w:r>
      <w:r w:rsidR="00C972BA" w:rsidRPr="00C972BA">
        <w:rPr>
          <w:rFonts w:ascii="Times New Roman" w:hAnsi="Times New Roman" w:cs="Times New Roman"/>
          <w:sz w:val="24"/>
          <w:szCs w:val="24"/>
        </w:rPr>
        <w:t>:</w:t>
      </w:r>
      <w:r w:rsidR="00C972BA">
        <w:rPr>
          <w:rFonts w:ascii="Times New Roman" w:hAnsi="Times New Roman" w:cs="Times New Roman"/>
          <w:sz w:val="24"/>
          <w:szCs w:val="24"/>
        </w:rPr>
        <w:t xml:space="preserve"> </w:t>
      </w:r>
      <w:r w:rsidR="00C972BA" w:rsidRPr="00C972BA">
        <w:rPr>
          <w:rFonts w:ascii="Times New Roman" w:hAnsi="Times New Roman" w:cs="Times New Roman"/>
          <w:sz w:val="24"/>
          <w:szCs w:val="24"/>
        </w:rPr>
        <w:t>Georg</w:t>
      </w:r>
      <w:r w:rsidR="00C972BA">
        <w:rPr>
          <w:rFonts w:ascii="Times New Roman" w:hAnsi="Times New Roman" w:cs="Times New Roman"/>
          <w:sz w:val="24"/>
          <w:szCs w:val="24"/>
        </w:rPr>
        <w:t xml:space="preserve"> &amp; Co.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Britten J. (1867) Notes on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Buckingshire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plants.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C972BA">
        <w:rPr>
          <w:rFonts w:ascii="Times New Roman" w:hAnsi="Times New Roman" w:cs="Times New Roman"/>
          <w:i/>
          <w:sz w:val="24"/>
          <w:szCs w:val="24"/>
        </w:rPr>
        <w:t>Quarterly Magazine of the High Wycombe Natural History Society</w:t>
      </w:r>
      <w:r w:rsidRPr="008B31EF">
        <w:rPr>
          <w:rFonts w:ascii="Times New Roman" w:hAnsi="Times New Roman" w:cs="Times New Roman"/>
          <w:sz w:val="24"/>
          <w:szCs w:val="24"/>
        </w:rPr>
        <w:t xml:space="preserve"> 1: p.172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Bromfield WA. (1850) A Catalogue of the Plants growing wild in Hampshire, with occasional </w:t>
      </w:r>
      <w:r w:rsidR="0071206B">
        <w:rPr>
          <w:rFonts w:ascii="Times New Roman" w:hAnsi="Times New Roman" w:cs="Times New Roman"/>
          <w:sz w:val="24"/>
          <w:szCs w:val="24"/>
        </w:rPr>
        <w:t>n</w:t>
      </w:r>
      <w:r w:rsidRPr="008B31EF">
        <w:rPr>
          <w:rFonts w:ascii="Times New Roman" w:hAnsi="Times New Roman" w:cs="Times New Roman"/>
          <w:sz w:val="24"/>
          <w:szCs w:val="24"/>
        </w:rPr>
        <w:t xml:space="preserve">otes and </w:t>
      </w:r>
      <w:r w:rsidR="0071206B">
        <w:rPr>
          <w:rFonts w:ascii="Times New Roman" w:hAnsi="Times New Roman" w:cs="Times New Roman"/>
          <w:sz w:val="24"/>
          <w:szCs w:val="24"/>
        </w:rPr>
        <w:t>o</w:t>
      </w:r>
      <w:r w:rsidRPr="008B31EF">
        <w:rPr>
          <w:rFonts w:ascii="Times New Roman" w:hAnsi="Times New Roman" w:cs="Times New Roman"/>
          <w:sz w:val="24"/>
          <w:szCs w:val="24"/>
        </w:rPr>
        <w:t xml:space="preserve">bservations on some of the more remarkable Species.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3:745–768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Bubani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Penzig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O. (1897)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Pyrenaea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ordines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naturales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gradatim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digesta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p.175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Burk I. (1877) List of Plants Recently Collected on Ships' Ballast in the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of Philadelphia. </w:t>
      </w:r>
      <w:r w:rsidRPr="00C972BA">
        <w:rPr>
          <w:rFonts w:ascii="Times New Roman" w:hAnsi="Times New Roman" w:cs="Times New Roman"/>
          <w:i/>
          <w:sz w:val="24"/>
          <w:szCs w:val="24"/>
        </w:rPr>
        <w:t>Proceedings of the Academy of Natural Sciences of Philadelphia</w:t>
      </w:r>
      <w:r w:rsidRPr="008B31EF">
        <w:rPr>
          <w:rFonts w:ascii="Times New Roman" w:hAnsi="Times New Roman" w:cs="Times New Roman"/>
          <w:sz w:val="24"/>
          <w:szCs w:val="24"/>
        </w:rPr>
        <w:t xml:space="preserve"> 29:105–109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71206B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C</w:t>
      </w:r>
      <w:r w:rsidR="0071206B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T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r w:rsidRPr="008B31EF">
        <w:rPr>
          <w:rFonts w:ascii="Times New Roman" w:hAnsi="Times New Roman" w:cs="Times New Roman"/>
          <w:sz w:val="24"/>
          <w:szCs w:val="24"/>
        </w:rPr>
        <w:t xml:space="preserve"> (1875)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Islands of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Finistère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r w:rsidRPr="00C972BA">
        <w:rPr>
          <w:rFonts w:ascii="Times New Roman" w:hAnsi="Times New Roman" w:cs="Times New Roman"/>
          <w:i/>
          <w:sz w:val="24"/>
          <w:szCs w:val="24"/>
        </w:rPr>
        <w:t>The Gardeners' chronicle</w:t>
      </w:r>
      <w:r w:rsidRPr="0071206B">
        <w:rPr>
          <w:rFonts w:ascii="Times New Roman" w:hAnsi="Times New Roman" w:cs="Times New Roman"/>
          <w:sz w:val="24"/>
          <w:szCs w:val="24"/>
        </w:rPr>
        <w:t xml:space="preserve"> 3: p.333</w:t>
      </w:r>
      <w:r w:rsidR="0071206B" w:rsidRP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71206B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Candargy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CA. (1889) </w:t>
      </w:r>
      <w:r w:rsidRPr="00C972BA">
        <w:rPr>
          <w:rFonts w:ascii="Times New Roman" w:hAnsi="Times New Roman" w:cs="Times New Roman"/>
          <w:i/>
          <w:sz w:val="24"/>
          <w:szCs w:val="24"/>
          <w:lang w:val="fr-BE"/>
        </w:rPr>
        <w:t>Flore de l'île de Lesbos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>. p.</w:t>
      </w:r>
      <w:r w:rsidRPr="00C972BA">
        <w:rPr>
          <w:rFonts w:ascii="Times New Roman" w:hAnsi="Times New Roman" w:cs="Times New Roman"/>
          <w:sz w:val="24"/>
          <w:szCs w:val="24"/>
        </w:rPr>
        <w:t>30</w:t>
      </w:r>
      <w:r w:rsidR="0071206B" w:rsidRPr="00C972BA">
        <w:rPr>
          <w:rFonts w:ascii="Times New Roman" w:hAnsi="Times New Roman" w:cs="Times New Roman"/>
          <w:sz w:val="24"/>
          <w:szCs w:val="24"/>
        </w:rPr>
        <w:t>.</w:t>
      </w:r>
      <w:r w:rsidR="00C972BA" w:rsidRPr="00C9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BA" w:rsidRPr="00C972BA">
        <w:rPr>
          <w:rFonts w:ascii="Times New Roman" w:hAnsi="Times New Roman" w:cs="Times New Roman"/>
          <w:sz w:val="24"/>
          <w:szCs w:val="24"/>
        </w:rPr>
        <w:t>Üster</w:t>
      </w:r>
      <w:proofErr w:type="spellEnd"/>
      <w:r w:rsidR="00C972BA" w:rsidRPr="00C972BA">
        <w:rPr>
          <w:rFonts w:ascii="Times New Roman" w:hAnsi="Times New Roman" w:cs="Times New Roman"/>
          <w:sz w:val="24"/>
          <w:szCs w:val="24"/>
        </w:rPr>
        <w:t>-Zürich:</w:t>
      </w:r>
      <w:r w:rsidR="00C972BA">
        <w:rPr>
          <w:rFonts w:ascii="Times New Roman" w:hAnsi="Times New Roman" w:cs="Times New Roman"/>
          <w:sz w:val="24"/>
          <w:szCs w:val="24"/>
        </w:rPr>
        <w:t xml:space="preserve"> </w:t>
      </w:r>
      <w:r w:rsidR="00C972BA" w:rsidRPr="00C972B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972BA" w:rsidRPr="00C972BA">
        <w:rPr>
          <w:rFonts w:ascii="Times New Roman" w:hAnsi="Times New Roman" w:cs="Times New Roman"/>
          <w:sz w:val="24"/>
          <w:szCs w:val="24"/>
        </w:rPr>
        <w:t>Diggelmann</w:t>
      </w:r>
      <w:proofErr w:type="spell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Cannarella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P. (1909) 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Urbica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Palermitana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Bullettino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72BA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5:172–191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Casu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A. (1905)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Contribuzione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allo studio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della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delle saline di Cagliari.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Annali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2:403–432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Champion De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Crespingny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E. (1877) A new London flora; or, Handbook to the botanical localities of the metropolitan districts.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Compiled from the latest authorities, and from personal </w:t>
      </w:r>
      <w:r w:rsidR="0071206B">
        <w:rPr>
          <w:rFonts w:ascii="Times New Roman" w:hAnsi="Times New Roman" w:cs="Times New Roman"/>
          <w:sz w:val="24"/>
          <w:szCs w:val="24"/>
        </w:rPr>
        <w:t>observations.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Chenevard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 (1910) </w:t>
      </w:r>
      <w:r w:rsidRPr="00C972BA">
        <w:rPr>
          <w:rFonts w:ascii="Times New Roman" w:hAnsi="Times New Roman" w:cs="Times New Roman"/>
          <w:i/>
          <w:sz w:val="24"/>
          <w:szCs w:val="24"/>
          <w:lang w:val="fr-BE"/>
        </w:rPr>
        <w:t>Catalogue des Plantes Vasculaires du Tessin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p.180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Civit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E. (1916)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Catàleg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Herbari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Jiménez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Munuera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Junta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Ciències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Naturals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(i).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Anuari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/ Junta de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Ciències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Naturals</w:t>
      </w:r>
      <w:r w:rsidRPr="008B31EF">
        <w:rPr>
          <w:rFonts w:ascii="Times New Roman" w:hAnsi="Times New Roman" w:cs="Times New Roman"/>
          <w:sz w:val="24"/>
          <w:szCs w:val="24"/>
        </w:rPr>
        <w:t xml:space="preserve"> 1: p.272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lastRenderedPageBreak/>
        <w:t xml:space="preserve">Clarke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Heslington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, T. (1892) Casuals near Ripon.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2BA">
        <w:rPr>
          <w:rFonts w:ascii="Times New Roman" w:hAnsi="Times New Roman" w:cs="Times New Roman"/>
          <w:i/>
          <w:sz w:val="24"/>
          <w:szCs w:val="24"/>
        </w:rPr>
        <w:t>The Naturalist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p.342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Cooper D. (1836)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metropolitana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p.4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Cortesi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F. (1906)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Illustrazione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dell'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Erbario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Borgia.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Annali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4: p.247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Cosmo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Melvill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J. (1876) </w:t>
      </w:r>
      <w:proofErr w:type="gramStart"/>
      <w:r w:rsidRPr="00C972B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flora of Harrow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r w:rsidR="00C972BA">
        <w:rPr>
          <w:rFonts w:ascii="Times New Roman" w:hAnsi="Times New Roman" w:cs="Times New Roman"/>
          <w:sz w:val="24"/>
          <w:szCs w:val="24"/>
        </w:rPr>
        <w:t xml:space="preserve"> London: Longmans, </w:t>
      </w:r>
      <w:r w:rsidR="00C972BA" w:rsidRPr="00C972BA">
        <w:rPr>
          <w:rFonts w:ascii="Times New Roman" w:hAnsi="Times New Roman" w:cs="Times New Roman"/>
          <w:sz w:val="24"/>
          <w:szCs w:val="24"/>
        </w:rPr>
        <w:t>Green and Co.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Curtis W. (1777)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Londinensis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B31EF" w:rsidRPr="0071206B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Dalibard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TF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Déséglise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A. (1749)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Florae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parisiensis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prodromus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>. p.77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 xml:space="preserve"> Paris:</w:t>
      </w:r>
      <w:r w:rsidR="00860B5E">
        <w:rPr>
          <w:rFonts w:ascii="Times New Roman" w:hAnsi="Times New Roman" w:cs="Times New Roman"/>
          <w:sz w:val="24"/>
          <w:szCs w:val="24"/>
          <w:lang w:val="fr-BE"/>
        </w:rPr>
        <w:t xml:space="preserve"> Durand &amp; </w:t>
      </w:r>
      <w:proofErr w:type="spellStart"/>
      <w:r w:rsidR="00860B5E">
        <w:rPr>
          <w:rFonts w:ascii="Times New Roman" w:hAnsi="Times New Roman" w:cs="Times New Roman"/>
          <w:sz w:val="24"/>
          <w:szCs w:val="24"/>
          <w:lang w:val="fr-BE"/>
        </w:rPr>
        <w:t>Pissor</w:t>
      </w:r>
      <w:proofErr w:type="spellEnd"/>
      <w:r w:rsidR="00860B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B5E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860B5E">
        <w:rPr>
          <w:rFonts w:ascii="Times New Roman" w:hAnsi="Times New Roman" w:cs="Times New Roman"/>
          <w:sz w:val="24"/>
          <w:szCs w:val="24"/>
          <w:lang w:val="fr-BE"/>
        </w:rPr>
        <w:t xml:space="preserve"> Capel Wise JR</w:t>
      </w:r>
      <w:r w:rsidR="00860B5E" w:rsidRPr="00860B5E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60B5E">
        <w:rPr>
          <w:rFonts w:ascii="Times New Roman" w:hAnsi="Times New Roman" w:cs="Times New Roman"/>
          <w:sz w:val="24"/>
          <w:szCs w:val="24"/>
          <w:lang w:val="fr-BE"/>
        </w:rPr>
        <w:t xml:space="preserve"> Crane W</w:t>
      </w:r>
      <w:r w:rsidR="00860B5E" w:rsidRPr="00860B5E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60B5E">
        <w:rPr>
          <w:rFonts w:ascii="Times New Roman" w:hAnsi="Times New Roman" w:cs="Times New Roman"/>
          <w:sz w:val="24"/>
          <w:szCs w:val="24"/>
          <w:lang w:val="fr-BE"/>
        </w:rPr>
        <w:t xml:space="preserve"> Linton WJ. </w:t>
      </w:r>
      <w:r w:rsidR="00860B5E">
        <w:rPr>
          <w:rFonts w:ascii="Times New Roman" w:hAnsi="Times New Roman" w:cs="Times New Roman"/>
          <w:sz w:val="24"/>
          <w:szCs w:val="24"/>
        </w:rPr>
        <w:t xml:space="preserve">(1867) </w:t>
      </w:r>
      <w:r w:rsidR="00860B5E" w:rsidRPr="00860B5E">
        <w:rPr>
          <w:rFonts w:ascii="Times New Roman" w:hAnsi="Times New Roman" w:cs="Times New Roman"/>
          <w:i/>
          <w:sz w:val="24"/>
          <w:szCs w:val="24"/>
        </w:rPr>
        <w:t>The New Forest</w:t>
      </w:r>
      <w:r w:rsidRPr="00860B5E">
        <w:rPr>
          <w:rFonts w:ascii="Times New Roman" w:hAnsi="Times New Roman" w:cs="Times New Roman"/>
          <w:i/>
          <w:sz w:val="24"/>
          <w:szCs w:val="24"/>
        </w:rPr>
        <w:t>: its history and its scenery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p.290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Figueiredo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JJ. (1825) </w:t>
      </w:r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pharmaceutica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alimentar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portugueza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p.91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Loynes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M. (1900) Liste des plantes recueillies ou observées dans l'excursion du 1° Juillet. </w:t>
      </w:r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Actes de la Société linnéenne de Bordeaux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55: p.222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Debeaux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JO. (1894) Flore de la Kabylie du Djurdjura, ou, Catalogue méthodique et raisonné de toutes les plantes vasculaires et spontanées observées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jusq'à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ce jour dans cette contrée.</w:t>
      </w:r>
      <w:r w:rsidR="00860B5E">
        <w:rPr>
          <w:rFonts w:ascii="Times New Roman" w:hAnsi="Times New Roman" w:cs="Times New Roman"/>
          <w:sz w:val="24"/>
          <w:szCs w:val="24"/>
          <w:lang w:val="fr-BE"/>
        </w:rPr>
        <w:t xml:space="preserve"> Paris: Paul </w:t>
      </w:r>
      <w:proofErr w:type="spellStart"/>
      <w:r w:rsidR="00860B5E">
        <w:rPr>
          <w:rFonts w:ascii="Times New Roman" w:hAnsi="Times New Roman" w:cs="Times New Roman"/>
          <w:sz w:val="24"/>
          <w:szCs w:val="24"/>
          <w:lang w:val="fr-BE"/>
        </w:rPr>
        <w:t>Klincksieck</w:t>
      </w:r>
      <w:proofErr w:type="spellEnd"/>
      <w:r w:rsidR="00860B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Amo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 Mora M. (1861)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Memoria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premiada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sobre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distribucion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geografica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las plantas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coneíferas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leguminosas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rosaceas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salsolaceas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amentáceas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coníferas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gramineas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Península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Ibérica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p.340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Dembitsky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V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Shkrobb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Hanusa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LO.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(2008)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Ascaridole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and related peroxides from the genus Chenopodium.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60B5E">
        <w:rPr>
          <w:rFonts w:ascii="Times New Roman" w:hAnsi="Times New Roman" w:cs="Times New Roman"/>
          <w:i/>
          <w:sz w:val="24"/>
          <w:szCs w:val="24"/>
          <w:lang w:val="de-DE"/>
        </w:rPr>
        <w:t>Biomed Pap Med Fac Univ Palacky Olomouc Czech Repub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152(2):209–215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Dolenz V. (1910) Bericht der botanischen Sektion. </w:t>
      </w:r>
      <w:r w:rsidRPr="00860B5E">
        <w:rPr>
          <w:rFonts w:ascii="Times New Roman" w:hAnsi="Times New Roman" w:cs="Times New Roman"/>
          <w:i/>
          <w:sz w:val="24"/>
          <w:szCs w:val="24"/>
          <w:lang w:val="de-DE"/>
        </w:rPr>
        <w:t>Mitteilungen des Naturwissenschaftlichen Vereines für Steiermark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46: p.481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Farwell OA. (1901) A catalogue on the flora of Detroit.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p.45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A. (1923)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Nuova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flora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analitica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d'Italia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contenente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descrizione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piante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vascolari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indigene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inselvatichite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e largamente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coltivate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in Italia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p.418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Flower TB. (1870)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Flora of Wiltshire. </w:t>
      </w:r>
      <w:proofErr w:type="gramStart"/>
      <w:r w:rsidRPr="00860B5E">
        <w:rPr>
          <w:rFonts w:ascii="Times New Roman" w:hAnsi="Times New Roman" w:cs="Times New Roman"/>
          <w:i/>
          <w:sz w:val="24"/>
          <w:szCs w:val="24"/>
        </w:rPr>
        <w:t>Wiltshire archaeological and natural history magazine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12(36):324–351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G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F.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(1881)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segusina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G. Francesco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/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riprodotta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nel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metodo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naturale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De Candolle 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comentata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da Beniamino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Caso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p.288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Gillot F</w:t>
      </w: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.–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>X. (1904) Notes Botaniques. Société d'histoire naturelle d'Autun 17:116–166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Godet C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H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(1853) Flora du Jura. p.593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lastRenderedPageBreak/>
        <w:t>Goiran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A. (1893)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Erborizzazioni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estive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ed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autunnali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attraverso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monti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lessini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veronesi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Bullettino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60B5E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8:433–439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Goranova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V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Pedashenko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H. (2013) Vascular flora of the Valley of Mesta River floristic region, SW Bulgaria.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Phytologia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Balcanica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19(1):89–114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Gordon HD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Weaver J. (1877)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history of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Harting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, by the Rev. H.D. Gordon. With a chapter on the geology of the district, by the late Sir Roderick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Impey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Murchison, and some notice of its fauna and flora.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p.483</w:t>
      </w:r>
      <w:proofErr w:type="gramEnd"/>
      <w:r w:rsidR="0071206B">
        <w:rPr>
          <w:rFonts w:ascii="Times New Roman" w:hAnsi="Times New Roman" w:cs="Times New Roman"/>
          <w:sz w:val="24"/>
          <w:szCs w:val="24"/>
        </w:rPr>
        <w:t>.</w:t>
      </w:r>
      <w:r w:rsidR="00860B5E">
        <w:rPr>
          <w:rFonts w:ascii="Times New Roman" w:hAnsi="Times New Roman" w:cs="Times New Roman"/>
          <w:sz w:val="24"/>
          <w:szCs w:val="24"/>
        </w:rPr>
        <w:t xml:space="preserve"> London: W. Davy &amp; son.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Hand R. (2006) Supplementary notes to the flora of Cyprus V.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Willdenowia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36:761–809. doi:10.3372/wi.36.36211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Hansen AA. (1925) Recent Indiana weeds, 1925. </w:t>
      </w:r>
      <w:r w:rsidRPr="00860B5E">
        <w:rPr>
          <w:rFonts w:ascii="Times New Roman" w:hAnsi="Times New Roman" w:cs="Times New Roman"/>
          <w:i/>
          <w:sz w:val="24"/>
          <w:szCs w:val="24"/>
        </w:rPr>
        <w:t>Proceedings of Indiana Academy of Science</w:t>
      </w:r>
      <w:r w:rsidRPr="008B31EF">
        <w:rPr>
          <w:rFonts w:ascii="Times New Roman" w:hAnsi="Times New Roman" w:cs="Times New Roman"/>
          <w:sz w:val="24"/>
          <w:szCs w:val="24"/>
        </w:rPr>
        <w:t xml:space="preserve"> 34: p.200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Harding A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Outen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A. (2009) Spring in North Cyprus (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Naturetrek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Tour Report). http://www.naturetrek.co.uk/reports_new/CYP01_report_090301_Spring_in_North_Cyprus.pdf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Hartman CJ. (1864)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Handbok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Skandinaviens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0B5E">
        <w:rPr>
          <w:rFonts w:ascii="Times New Roman" w:hAnsi="Times New Roman" w:cs="Times New Roman"/>
          <w:i/>
          <w:sz w:val="24"/>
          <w:szCs w:val="24"/>
        </w:rPr>
        <w:t>flora :</w:t>
      </w:r>
      <w:proofErr w:type="gram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innefattande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sveriges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och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norges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växter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, till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och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med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mossorna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p.172</w:t>
      </w:r>
      <w:proofErr w:type="gramEnd"/>
      <w:r w:rsidR="00A541C2">
        <w:rPr>
          <w:rFonts w:ascii="Times New Roman" w:hAnsi="Times New Roman" w:cs="Times New Roman"/>
          <w:sz w:val="24"/>
          <w:szCs w:val="24"/>
        </w:rPr>
        <w:t>.</w:t>
      </w:r>
      <w:r w:rsidR="00860B5E">
        <w:rPr>
          <w:rFonts w:ascii="Times New Roman" w:hAnsi="Times New Roman" w:cs="Times New Roman"/>
          <w:sz w:val="24"/>
          <w:szCs w:val="24"/>
        </w:rPr>
        <w:t xml:space="preserve"> </w:t>
      </w:r>
      <w:r w:rsidR="00860B5E" w:rsidRPr="00860B5E">
        <w:rPr>
          <w:rFonts w:ascii="Times New Roman" w:hAnsi="Times New Roman" w:cs="Times New Roman"/>
          <w:sz w:val="24"/>
          <w:szCs w:val="24"/>
        </w:rPr>
        <w:t>Stockholm</w:t>
      </w:r>
      <w:r w:rsidR="00860B5E">
        <w:rPr>
          <w:rFonts w:ascii="Times New Roman" w:hAnsi="Times New Roman" w:cs="Times New Roman"/>
          <w:sz w:val="24"/>
          <w:szCs w:val="24"/>
        </w:rPr>
        <w:t xml:space="preserve">: </w:t>
      </w:r>
      <w:r w:rsidR="00860B5E" w:rsidRPr="00860B5E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860B5E" w:rsidRPr="00860B5E">
        <w:rPr>
          <w:rFonts w:ascii="Times New Roman" w:hAnsi="Times New Roman" w:cs="Times New Roman"/>
          <w:sz w:val="24"/>
          <w:szCs w:val="24"/>
        </w:rPr>
        <w:t>Haeggström</w:t>
      </w:r>
      <w:proofErr w:type="spellEnd"/>
      <w:r w:rsidR="00860B5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39014A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Heller FX.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39014A">
        <w:rPr>
          <w:rFonts w:ascii="Times New Roman" w:hAnsi="Times New Roman" w:cs="Times New Roman"/>
          <w:sz w:val="24"/>
          <w:szCs w:val="24"/>
          <w:lang w:val="de-DE"/>
        </w:rPr>
        <w:t xml:space="preserve">(1810)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Flora Wirceburgensis</w:t>
      </w:r>
      <w:r w:rsidRPr="0039014A">
        <w:rPr>
          <w:rFonts w:ascii="Times New Roman" w:hAnsi="Times New Roman" w:cs="Times New Roman"/>
          <w:sz w:val="24"/>
          <w:szCs w:val="24"/>
          <w:lang w:val="de-DE"/>
        </w:rPr>
        <w:t>. p.278.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 xml:space="preserve"> Wirceburgi: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Josephum Stahel.</w:t>
      </w:r>
      <w:r w:rsidRPr="0039014A">
        <w:rPr>
          <w:rFonts w:ascii="Times New Roman" w:hAnsi="Times New Roman" w:cs="Times New Roman"/>
          <w:sz w:val="24"/>
          <w:szCs w:val="24"/>
          <w:lang w:val="de-DE"/>
        </w:rPr>
        <w:t xml:space="preserve"> http://dx.doi.org/10.5962/bhl.title.6509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Hermann F. (1912) Ein botanischer Ausflug nach Majorka.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54:239–257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Heukels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H. (1909) </w:t>
      </w:r>
      <w:r w:rsidRPr="0039014A">
        <w:rPr>
          <w:rFonts w:ascii="Times New Roman" w:hAnsi="Times New Roman" w:cs="Times New Roman"/>
          <w:i/>
          <w:sz w:val="24"/>
          <w:szCs w:val="24"/>
        </w:rPr>
        <w:t>De flora van Nederland</w:t>
      </w:r>
      <w:r w:rsidRPr="008B31EF">
        <w:rPr>
          <w:rFonts w:ascii="Times New Roman" w:hAnsi="Times New Roman" w:cs="Times New Roman"/>
          <w:sz w:val="24"/>
          <w:szCs w:val="24"/>
        </w:rPr>
        <w:t>. 2: p.100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Hilton T. (1898) </w:t>
      </w:r>
      <w:r w:rsidRPr="0039014A">
        <w:rPr>
          <w:rFonts w:ascii="Times New Roman" w:hAnsi="Times New Roman" w:cs="Times New Roman"/>
          <w:i/>
          <w:sz w:val="24"/>
          <w:szCs w:val="24"/>
        </w:rPr>
        <w:t>Abstracts of Papers Brighton and Hove Natural History and Philosophical Society.</w:t>
      </w:r>
      <w:proofErr w:type="gram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014A">
        <w:rPr>
          <w:rFonts w:ascii="Times New Roman" w:hAnsi="Times New Roman" w:cs="Times New Roman"/>
          <w:i/>
          <w:sz w:val="24"/>
          <w:szCs w:val="24"/>
        </w:rPr>
        <w:t>Botanical section</w:t>
      </w:r>
      <w:r w:rsidRPr="00D22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490">
        <w:rPr>
          <w:rFonts w:ascii="Times New Roman" w:hAnsi="Times New Roman" w:cs="Times New Roman"/>
          <w:sz w:val="24"/>
          <w:szCs w:val="24"/>
        </w:rPr>
        <w:t>p.45</w:t>
      </w:r>
      <w:r w:rsidR="00D22490" w:rsidRPr="00D22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>Hinterhuber R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Hinterhuber J. (1851)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Prodromus einer Flora des Kronlandes Salzburg und dessen angränzenden Ländertheilen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. p.182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Hjelt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H. (1904) Conspectus Florae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Fennicae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Societatis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pro Fauna </w:t>
      </w:r>
      <w:proofErr w:type="gramStart"/>
      <w:r w:rsidRPr="0039014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Flora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Fennica</w:t>
      </w:r>
      <w:proofErr w:type="spellEnd"/>
      <w:r w:rsidRPr="00D22490">
        <w:rPr>
          <w:rFonts w:ascii="Times New Roman" w:hAnsi="Times New Roman" w:cs="Times New Roman"/>
          <w:sz w:val="24"/>
          <w:szCs w:val="24"/>
        </w:rPr>
        <w:t xml:space="preserve"> 30: p.129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D22490">
        <w:rPr>
          <w:rFonts w:ascii="Times New Roman" w:hAnsi="Times New Roman" w:cs="Times New Roman"/>
          <w:sz w:val="24"/>
          <w:szCs w:val="24"/>
        </w:rPr>
        <w:t>Höck</w:t>
      </w:r>
      <w:proofErr w:type="spellEnd"/>
      <w:r w:rsidRPr="00D22490">
        <w:rPr>
          <w:rFonts w:ascii="Times New Roman" w:hAnsi="Times New Roman" w:cs="Times New Roman"/>
          <w:sz w:val="24"/>
          <w:szCs w:val="24"/>
        </w:rPr>
        <w:t xml:space="preserve"> F. (1899) </w:t>
      </w:r>
      <w:proofErr w:type="spellStart"/>
      <w:r w:rsidRPr="00D22490">
        <w:rPr>
          <w:rFonts w:ascii="Times New Roman" w:hAnsi="Times New Roman" w:cs="Times New Roman"/>
          <w:sz w:val="24"/>
          <w:szCs w:val="24"/>
        </w:rPr>
        <w:t>Pflanzengeog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de-DE"/>
        </w:rPr>
        <w:t>raphie.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Just's botanischer jahresbericht.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Systematisch geordnetes repertorium der botanischen literatur aller länder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 27(1): p. 312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Hruby J. (1914) Die Ostsudeten; eine floristische Skizze. p.124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Brünn: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Landesdurch-forschungs-Komemission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Ilse H. (1866)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Flora von Mittelthueringen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Erfurt.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Chalon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 J.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(1862) Que sont devenues nos Plantes Rares de 1862? Notes pour les environs de Namur. p.21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D22490">
        <w:rPr>
          <w:rFonts w:ascii="Times New Roman" w:hAnsi="Times New Roman" w:cs="Times New Roman"/>
          <w:sz w:val="24"/>
          <w:szCs w:val="24"/>
        </w:rPr>
        <w:lastRenderedPageBreak/>
        <w:t>Jafri SMH</w:t>
      </w:r>
      <w:r w:rsidR="00D22490" w:rsidRPr="00D22490">
        <w:rPr>
          <w:rFonts w:ascii="Times New Roman" w:hAnsi="Times New Roman" w:cs="Times New Roman"/>
          <w:sz w:val="24"/>
          <w:szCs w:val="24"/>
        </w:rPr>
        <w:t>,</w:t>
      </w:r>
      <w:r w:rsidRPr="00D2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</w:rPr>
        <w:t>Rateeb</w:t>
      </w:r>
      <w:proofErr w:type="spellEnd"/>
      <w:r w:rsidRPr="00D22490">
        <w:rPr>
          <w:rFonts w:ascii="Times New Roman" w:hAnsi="Times New Roman" w:cs="Times New Roman"/>
          <w:sz w:val="24"/>
          <w:szCs w:val="24"/>
        </w:rPr>
        <w:t xml:space="preserve"> FB. </w:t>
      </w:r>
      <w:proofErr w:type="gramStart"/>
      <w:r w:rsidRPr="00D22490">
        <w:rPr>
          <w:rFonts w:ascii="Times New Roman" w:hAnsi="Times New Roman" w:cs="Times New Roman"/>
          <w:sz w:val="24"/>
          <w:szCs w:val="24"/>
        </w:rPr>
        <w:t xml:space="preserve">(1978) </w:t>
      </w:r>
      <w:proofErr w:type="spellStart"/>
      <w:r w:rsidRPr="00D22490">
        <w:rPr>
          <w:rFonts w:ascii="Times New Roman" w:hAnsi="Times New Roman" w:cs="Times New Roman"/>
          <w:sz w:val="24"/>
          <w:szCs w:val="24"/>
        </w:rPr>
        <w:t>Chenopodiaceae</w:t>
      </w:r>
      <w:proofErr w:type="spellEnd"/>
      <w:r w:rsidRPr="00D22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14A">
        <w:rPr>
          <w:rFonts w:ascii="Times New Roman" w:hAnsi="Times New Roman" w:cs="Times New Roman"/>
          <w:i/>
          <w:sz w:val="24"/>
          <w:szCs w:val="24"/>
        </w:rPr>
        <w:t>Flora of Libya</w:t>
      </w:r>
      <w:r w:rsidRPr="008B31EF">
        <w:rPr>
          <w:rFonts w:ascii="Times New Roman" w:hAnsi="Times New Roman" w:cs="Times New Roman"/>
          <w:sz w:val="24"/>
          <w:szCs w:val="24"/>
        </w:rPr>
        <w:t xml:space="preserve"> p.15</w:t>
      </w:r>
      <w:r w:rsidR="00D22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Johnson T. (1632)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Descriptio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itineris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investigationis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ergo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suscepti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agrum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cantianum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Jorden G. (1855)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account of the Botany of Wyre Forest and surrounding parts of the Country. </w:t>
      </w:r>
      <w:r w:rsidRPr="0039014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p.361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Kandemir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D22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Coskunçelebi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</w:t>
      </w:r>
      <w:r w:rsidR="00D22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Beyazoglu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O. (2000) A7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A8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Kareleri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icin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floristik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kayitlar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Ot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Sistematik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Botanik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7(2):111–125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Keddie W. (1844) Account of a Botanical Excursion to the Bass Rock, in July, 1844. </w:t>
      </w:r>
      <w:r w:rsidRPr="0039014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 p.244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Kitamura S. (1960) </w:t>
      </w:r>
      <w:r w:rsidRPr="0039014A">
        <w:rPr>
          <w:rFonts w:ascii="Times New Roman" w:hAnsi="Times New Roman" w:cs="Times New Roman"/>
          <w:i/>
          <w:sz w:val="24"/>
          <w:szCs w:val="24"/>
        </w:rPr>
        <w:t>Flora of Afghanistan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p.100</w:t>
      </w:r>
      <w:proofErr w:type="gramEnd"/>
      <w:r w:rsidR="00D22490">
        <w:rPr>
          <w:rFonts w:ascii="Times New Roman" w:hAnsi="Times New Roman" w:cs="Times New Roman"/>
          <w:sz w:val="24"/>
          <w:szCs w:val="24"/>
        </w:rPr>
        <w:t>.</w:t>
      </w:r>
      <w:r w:rsidR="0039014A">
        <w:rPr>
          <w:rFonts w:ascii="Times New Roman" w:hAnsi="Times New Roman" w:cs="Times New Roman"/>
          <w:sz w:val="24"/>
          <w:szCs w:val="24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</w:rPr>
        <w:t>Kyoto : The Committee of the Kyoto University Scientific Expedition to the Karakoram and Hindukush, Kyoto University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Kloos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AW. 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(1915) Aanwinsten van de Nederlandsche Flora in 1915.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Nederlandsch kruidkundig archief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p. 194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Klotz JPJ.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(1875) Compte–rendu de la XIVe herborisation générale de la Société royale de Botanique de Belgique (1875). </w:t>
      </w:r>
      <w:r w:rsidRPr="00ED3A19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royale de botanique de Belgique</w:t>
      </w:r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3:248</w:t>
      </w:r>
      <w:r w:rsidR="00D22490" w:rsidRP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Koch KHE.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(1839) Das natürliche System des Pflanzenreiches nachgewiesen in der Flora von Jena. p.130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Jena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Hochhausen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Krasan F. (1918) Ergänzungen und Berichtigungen zu den älteren Angaben über das Vorkommen steirischer Pflanzenarten.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Mitteilungen des Naturwissenschaftlichen Vereines für Steiermark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36:43160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Krause EHL. (1915) Die nelken– und meldenartigen Gewächse Elsaß–Lothringens. Beihefte zum botanischen Centralblatt.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Erste Abteilung, Anatomie, Histologie, Morphologie und Physiologie der 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33:441–500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>Laasimer L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Kuusk V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Tabaka L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Lekavicius A. (1993)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Flora of the Baltic Countries 1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D3A19" w:rsidRPr="008B31EF">
        <w:rPr>
          <w:rFonts w:ascii="Times New Roman" w:hAnsi="Times New Roman" w:cs="Times New Roman"/>
          <w:sz w:val="24"/>
          <w:szCs w:val="24"/>
        </w:rPr>
        <w:t>Tartu</w:t>
      </w:r>
      <w:r w:rsidR="00ED3A19">
        <w:rPr>
          <w:rFonts w:ascii="Times New Roman" w:hAnsi="Times New Roman" w:cs="Times New Roman"/>
          <w:sz w:val="24"/>
          <w:szCs w:val="24"/>
        </w:rPr>
        <w:t>:</w:t>
      </w:r>
      <w:r w:rsidR="00ED3A19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Estonian Academy of Sciences</w:t>
      </w:r>
      <w:r w:rsidR="00ED3A19">
        <w:rPr>
          <w:rFonts w:ascii="Times New Roman" w:hAnsi="Times New Roman" w:cs="Times New Roman"/>
          <w:sz w:val="24"/>
          <w:szCs w:val="24"/>
        </w:rPr>
        <w:t>.</w:t>
      </w:r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p.210</w:t>
      </w:r>
      <w:r w:rsidR="00D22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ED3A19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D3A19">
        <w:rPr>
          <w:rFonts w:ascii="Times New Roman" w:hAnsi="Times New Roman" w:cs="Times New Roman"/>
          <w:sz w:val="24"/>
          <w:szCs w:val="24"/>
        </w:rPr>
        <w:t xml:space="preserve">Lange J. (1856) </w:t>
      </w:r>
      <w:proofErr w:type="spellStart"/>
      <w:r w:rsidRPr="00ED3A19">
        <w:rPr>
          <w:rFonts w:ascii="Times New Roman" w:hAnsi="Times New Roman" w:cs="Times New Roman"/>
          <w:i/>
          <w:sz w:val="24"/>
          <w:szCs w:val="24"/>
        </w:rPr>
        <w:t>Haandbog</w:t>
      </w:r>
      <w:proofErr w:type="spellEnd"/>
      <w:r w:rsidRPr="00ED3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3A1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D3A19">
        <w:rPr>
          <w:rFonts w:ascii="Times New Roman" w:hAnsi="Times New Roman" w:cs="Times New Roman"/>
          <w:i/>
          <w:sz w:val="24"/>
          <w:szCs w:val="24"/>
        </w:rPr>
        <w:t xml:space="preserve"> den </w:t>
      </w:r>
      <w:proofErr w:type="spellStart"/>
      <w:r w:rsidRPr="00ED3A19">
        <w:rPr>
          <w:rFonts w:ascii="Times New Roman" w:hAnsi="Times New Roman" w:cs="Times New Roman"/>
          <w:i/>
          <w:sz w:val="24"/>
          <w:szCs w:val="24"/>
        </w:rPr>
        <w:t>danske</w:t>
      </w:r>
      <w:proofErr w:type="spellEnd"/>
      <w:r w:rsidRPr="00ED3A19">
        <w:rPr>
          <w:rFonts w:ascii="Times New Roman" w:hAnsi="Times New Roman" w:cs="Times New Roman"/>
          <w:i/>
          <w:sz w:val="24"/>
          <w:szCs w:val="24"/>
        </w:rPr>
        <w:t xml:space="preserve"> flora</w:t>
      </w:r>
      <w:r w:rsidRPr="00ED3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A19">
        <w:rPr>
          <w:rFonts w:ascii="Times New Roman" w:hAnsi="Times New Roman" w:cs="Times New Roman"/>
          <w:sz w:val="24"/>
          <w:szCs w:val="24"/>
        </w:rPr>
        <w:t>p.185</w:t>
      </w:r>
      <w:proofErr w:type="gramEnd"/>
      <w:r w:rsidR="00D22490" w:rsidRPr="00ED3A19">
        <w:rPr>
          <w:rFonts w:ascii="Times New Roman" w:hAnsi="Times New Roman" w:cs="Times New Roman"/>
          <w:sz w:val="24"/>
          <w:szCs w:val="24"/>
        </w:rPr>
        <w:t>.</w:t>
      </w:r>
      <w:r w:rsidR="00ED3A19" w:rsidRPr="00ED3A19">
        <w:rPr>
          <w:rFonts w:ascii="Times New Roman" w:hAnsi="Times New Roman" w:cs="Times New Roman"/>
          <w:sz w:val="24"/>
          <w:szCs w:val="24"/>
        </w:rPr>
        <w:t xml:space="preserve">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Kjøbenhavn: C.A. Reitzels forlag.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Le Gall M. (1852) </w:t>
      </w:r>
      <w:r w:rsidRPr="00ED3A19">
        <w:rPr>
          <w:rFonts w:ascii="Times New Roman" w:hAnsi="Times New Roman" w:cs="Times New Roman"/>
          <w:i/>
          <w:sz w:val="24"/>
          <w:szCs w:val="24"/>
          <w:lang w:val="fr-BE"/>
        </w:rPr>
        <w:t>Flore du Morbihan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p.488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ED3A19">
        <w:rPr>
          <w:rFonts w:ascii="Times New Roman" w:hAnsi="Times New Roman" w:cs="Times New Roman"/>
          <w:sz w:val="24"/>
          <w:szCs w:val="24"/>
          <w:lang w:val="fr-BE"/>
        </w:rPr>
        <w:t xml:space="preserve"> Vannes: </w:t>
      </w:r>
      <w:r w:rsidR="00ED3A19" w:rsidRPr="00ED3A19">
        <w:rPr>
          <w:rFonts w:ascii="Times New Roman" w:hAnsi="Times New Roman" w:cs="Times New Roman"/>
          <w:sz w:val="24"/>
          <w:szCs w:val="24"/>
          <w:lang w:val="fr-BE"/>
        </w:rPr>
        <w:t>J.-M. Galles</w:t>
      </w:r>
      <w:r w:rsidR="00ED3A1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Lefèvre E. (1866) Botanique du département d'Eure–et–Loir. Statistique scientifique du département d'Eure–et–Loir. p.164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Chartres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Petrot</w:t>
      </w:r>
      <w:proofErr w:type="spellEnd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-Garnier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Léveillé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H. (1897)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Supplément à la flore de la Mayenne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p.128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Le Mans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Ed. Monnoyer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E. (1867)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Elisabethgradems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Assitamentum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Floram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Chersonensem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impériale des naturalistes de Moscou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40:297–379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D22490">
        <w:rPr>
          <w:rFonts w:ascii="Times New Roman" w:hAnsi="Times New Roman" w:cs="Times New Roman"/>
          <w:sz w:val="24"/>
          <w:szCs w:val="24"/>
        </w:rPr>
        <w:t xml:space="preserve">Linton WR. </w:t>
      </w:r>
      <w:proofErr w:type="gramStart"/>
      <w:r w:rsidRPr="00D22490">
        <w:rPr>
          <w:rFonts w:ascii="Times New Roman" w:hAnsi="Times New Roman" w:cs="Times New Roman"/>
          <w:sz w:val="24"/>
          <w:szCs w:val="24"/>
        </w:rPr>
        <w:t xml:space="preserve">(1903) </w:t>
      </w:r>
      <w:r w:rsidRPr="00B769D7">
        <w:rPr>
          <w:rFonts w:ascii="Times New Roman" w:hAnsi="Times New Roman" w:cs="Times New Roman"/>
          <w:i/>
          <w:sz w:val="24"/>
          <w:szCs w:val="24"/>
        </w:rPr>
        <w:t>Flora of Derbyshire</w:t>
      </w:r>
      <w:r w:rsidRPr="00D22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490">
        <w:rPr>
          <w:rFonts w:ascii="Times New Roman" w:hAnsi="Times New Roman" w:cs="Times New Roman"/>
          <w:sz w:val="24"/>
          <w:szCs w:val="24"/>
        </w:rPr>
        <w:t>p.249</w:t>
      </w:r>
      <w:proofErr w:type="gramEnd"/>
      <w:r w:rsidR="00D22490" w:rsidRPr="00D22490">
        <w:rPr>
          <w:rFonts w:ascii="Times New Roman" w:hAnsi="Times New Roman" w:cs="Times New Roman"/>
          <w:sz w:val="24"/>
          <w:szCs w:val="24"/>
        </w:rPr>
        <w:t>.</w:t>
      </w:r>
      <w:r w:rsidR="00B769D7">
        <w:rPr>
          <w:rFonts w:ascii="Times New Roman" w:hAnsi="Times New Roman" w:cs="Times New Roman"/>
          <w:sz w:val="24"/>
          <w:szCs w:val="24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</w:rPr>
        <w:t>London</w:t>
      </w:r>
      <w:r w:rsidR="00B769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69D7" w:rsidRPr="00B769D7">
        <w:rPr>
          <w:rFonts w:ascii="Times New Roman" w:hAnsi="Times New Roman" w:cs="Times New Roman"/>
          <w:sz w:val="24"/>
          <w:szCs w:val="24"/>
        </w:rPr>
        <w:t>Bemrose</w:t>
      </w:r>
      <w:proofErr w:type="spellEnd"/>
      <w:r w:rsidR="00B769D7" w:rsidRPr="00B769D7">
        <w:rPr>
          <w:rFonts w:ascii="Times New Roman" w:hAnsi="Times New Roman" w:cs="Times New Roman"/>
          <w:sz w:val="24"/>
          <w:szCs w:val="24"/>
        </w:rPr>
        <w:t xml:space="preserve"> &amp; Sons Ltd.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lastRenderedPageBreak/>
        <w:t xml:space="preserve">Long AG.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(1969) Natural History Observations during 1968.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B769D7">
        <w:rPr>
          <w:rFonts w:ascii="Times New Roman" w:hAnsi="Times New Roman" w:cs="Times New Roman"/>
          <w:i/>
          <w:sz w:val="24"/>
          <w:szCs w:val="24"/>
        </w:rPr>
        <w:t>History of the Berwickshire Naturalists' Club</w:t>
      </w:r>
      <w:r w:rsidRPr="008B31EF">
        <w:rPr>
          <w:rFonts w:ascii="Times New Roman" w:hAnsi="Times New Roman" w:cs="Times New Roman"/>
          <w:sz w:val="24"/>
          <w:szCs w:val="24"/>
        </w:rPr>
        <w:t xml:space="preserve"> 38: p.61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Losa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Montserrat P. (1951)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Aportacion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conoclmiento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Andorra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Primer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congreso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internacional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Pirineo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Instituto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Estudios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Pirenaicos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5–184</w:t>
      </w:r>
      <w:r w:rsidR="00D22490" w:rsidRP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B769D7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>Jüngst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LV.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(1837) </w:t>
      </w:r>
      <w:r w:rsidRPr="00B769D7">
        <w:rPr>
          <w:rFonts w:ascii="Times New Roman" w:hAnsi="Times New Roman" w:cs="Times New Roman"/>
          <w:i/>
          <w:sz w:val="24"/>
          <w:szCs w:val="24"/>
          <w:lang w:val="de-DE"/>
        </w:rPr>
        <w:t>Flora von Bielefeld, zugleich die Stando</w:t>
      </w:r>
      <w:r w:rsidR="00D22490" w:rsidRPr="00B769D7">
        <w:rPr>
          <w:rFonts w:ascii="Times New Roman" w:hAnsi="Times New Roman" w:cs="Times New Roman"/>
          <w:i/>
          <w:sz w:val="24"/>
          <w:szCs w:val="24"/>
          <w:lang w:val="de-DE"/>
        </w:rPr>
        <w:t>rte der seltneren Pflanzen im ü</w:t>
      </w:r>
      <w:r w:rsidRPr="00B769D7">
        <w:rPr>
          <w:rFonts w:ascii="Times New Roman" w:hAnsi="Times New Roman" w:cs="Times New Roman"/>
          <w:i/>
          <w:sz w:val="24"/>
          <w:szCs w:val="24"/>
          <w:lang w:val="de-DE"/>
        </w:rPr>
        <w:t>brigen Westfalen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. p.90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 xml:space="preserve">Bielefeld: A. </w:t>
      </w:r>
      <w:proofErr w:type="spellStart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Helmich</w:t>
      </w:r>
      <w:proofErr w:type="spellEnd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D22490" w:rsidRPr="00B769D7">
        <w:rPr>
          <w:rFonts w:ascii="Times New Roman" w:hAnsi="Times New Roman" w:cs="Times New Roman"/>
          <w:sz w:val="24"/>
          <w:szCs w:val="24"/>
          <w:lang w:val="fr-BE"/>
        </w:rPr>
        <w:t xml:space="preserve"> http://biodiversitylibrary.org/page/6084496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Mabille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MP. (1864) Des Plantes qui croissent autour de Dinan et de la Saint–Malo.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Actes de la Société linnéenne de Bordeaux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25:489–656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D22490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Macchiati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L. (1888) Prima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contribuzione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alla Flora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Viterbese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della</w:t>
      </w:r>
      <w:proofErr w:type="spellEnd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Società dei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natur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alisti</w:t>
      </w:r>
      <w:proofErr w:type="spellEnd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 </w:t>
      </w:r>
      <w:proofErr w:type="spellStart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matematici</w:t>
      </w:r>
      <w:proofErr w:type="spellEnd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Modena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144FC">
        <w:rPr>
          <w:rFonts w:ascii="Times New Roman" w:hAnsi="Times New Roman" w:cs="Times New Roman"/>
          <w:sz w:val="24"/>
          <w:szCs w:val="24"/>
          <w:lang w:val="fr-BE"/>
        </w:rPr>
        <w:t>3(</w:t>
      </w:r>
      <w:r>
        <w:rPr>
          <w:rFonts w:ascii="Times New Roman" w:hAnsi="Times New Roman" w:cs="Times New Roman"/>
          <w:sz w:val="24"/>
          <w:szCs w:val="24"/>
          <w:lang w:val="fr-BE"/>
        </w:rPr>
        <w:t>7</w:t>
      </w:r>
      <w:r w:rsidR="00B144FC">
        <w:rPr>
          <w:rFonts w:ascii="Times New Roman" w:hAnsi="Times New Roman" w:cs="Times New Roman"/>
          <w:sz w:val="24"/>
          <w:szCs w:val="24"/>
          <w:lang w:val="fr-BE"/>
        </w:rPr>
        <w:t>): p.44.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Maluquer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Nicolau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S. (1901) Plantes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més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Notables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dúna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excurció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Montcada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>Butlletí</w:t>
      </w:r>
      <w:proofErr w:type="spellEnd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</w:t>
      </w:r>
      <w:proofErr w:type="gramStart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 xml:space="preserve">la </w:t>
      </w:r>
      <w:proofErr w:type="spellStart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>Institució</w:t>
      </w:r>
      <w:proofErr w:type="spellEnd"/>
      <w:proofErr w:type="gramEnd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>Catalana</w:t>
      </w:r>
      <w:proofErr w:type="spellEnd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</w:t>
      </w:r>
      <w:proofErr w:type="spellStart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>Història</w:t>
      </w:r>
      <w:proofErr w:type="spellEnd"/>
      <w:r w:rsidRPr="00B144FC">
        <w:rPr>
          <w:rFonts w:ascii="Times New Roman" w:hAnsi="Times New Roman" w:cs="Times New Roman"/>
          <w:i/>
          <w:sz w:val="24"/>
          <w:szCs w:val="24"/>
          <w:lang w:val="fr-BE"/>
        </w:rPr>
        <w:t xml:space="preserve"> Natural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3:13–15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Marcelo Rivas Mateos D. (1899) Flora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Provincia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Cáceres. </w:t>
      </w:r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Anales de la Sociedad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Española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D22490" w:rsidRPr="00F50BEF">
        <w:rPr>
          <w:rFonts w:ascii="Times New Roman" w:hAnsi="Times New Roman" w:cs="Times New Roman"/>
          <w:i/>
          <w:sz w:val="24"/>
          <w:szCs w:val="24"/>
          <w:lang w:val="fr-BE"/>
        </w:rPr>
        <w:t>de Historia Natural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 28: p.153.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Margot H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Reuter FG. (1841) D´une Flore de l´ile de Zante.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Memoires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la Société de physique et d'histoire naturelle de Genève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9</w:t>
      </w:r>
      <w:r w:rsidR="00272155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Martersteck JC. (1792)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Bonnischer Flora oder, Verzeichniss aller hier wild– und frei–wachsenden Arznei–Pflanzen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p.92.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 xml:space="preserve"> Bonn: </w:t>
      </w:r>
      <w:r w:rsidR="00F50BEF" w:rsidRPr="00F50BEF">
        <w:rPr>
          <w:rFonts w:ascii="Times New Roman" w:hAnsi="Times New Roman" w:cs="Times New Roman"/>
          <w:sz w:val="24"/>
          <w:szCs w:val="24"/>
          <w:lang w:val="de-DE"/>
        </w:rPr>
        <w:t>Abshoven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http://dx.doi.org/10.5962/bhl.title.6151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Maw G. (1853) Notes on the Rarer Plants occurring in the Neighbourhood of the Estuary of the Taw and Torridge, North Devon.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F50BE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4:785–795</w:t>
      </w:r>
      <w:r w:rsidR="00272155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Mercadé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Vigo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Rull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V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Vegas–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Vilarrúbia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Garcés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Lara, A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Cañellas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Boltà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N. (2013) Vegetation and landscape around Lake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Montcortès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(Catalan pre–Pyrenees) as a tool for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palaeoecological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studies of lake sediments.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Collectanea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Botanica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32:87–101. 10.3989/collectbot.2013.v32.008</w:t>
      </w:r>
    </w:p>
    <w:p w:rsidR="008B31EF" w:rsidRPr="00F50B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Migout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A. (1866) Flore du département de l'Allier. p.255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</w:rPr>
        <w:t>Moulins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</w:rPr>
        <w:t>Ducroux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</w:rPr>
        <w:t>Dulac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Mochnacký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S. (2012) Occurrence and distribution of Chenopo</w:t>
      </w:r>
      <w:r w:rsidR="00F50BEF">
        <w:rPr>
          <w:rFonts w:ascii="Times New Roman" w:hAnsi="Times New Roman" w:cs="Times New Roman"/>
          <w:sz w:val="24"/>
          <w:szCs w:val="24"/>
        </w:rPr>
        <w:t>dium vulvaria L. in Kosice city</w:t>
      </w:r>
      <w:r w:rsidRPr="008B31EF">
        <w:rPr>
          <w:rFonts w:ascii="Times New Roman" w:hAnsi="Times New Roman" w:cs="Times New Roman"/>
          <w:sz w:val="24"/>
          <w:szCs w:val="24"/>
        </w:rPr>
        <w:t>, Slovakia.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Thaiszia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, </w:t>
      </w:r>
      <w:r w:rsidRPr="00F50BEF">
        <w:rPr>
          <w:rFonts w:ascii="Times New Roman" w:hAnsi="Times New Roman" w:cs="Times New Roman"/>
          <w:i/>
          <w:sz w:val="24"/>
          <w:szCs w:val="24"/>
        </w:rPr>
        <w:t>Journal of Botany</w:t>
      </w:r>
      <w:r w:rsidRPr="008B31EF">
        <w:rPr>
          <w:rFonts w:ascii="Times New Roman" w:hAnsi="Times New Roman" w:cs="Times New Roman"/>
          <w:sz w:val="24"/>
          <w:szCs w:val="24"/>
        </w:rPr>
        <w:t xml:space="preserve"> 22(2):191–195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Mohr C. (1901) Plant Life of Alabama.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F50BEF">
        <w:rPr>
          <w:rFonts w:ascii="Times New Roman" w:hAnsi="Times New Roman" w:cs="Times New Roman"/>
          <w:i/>
          <w:sz w:val="24"/>
          <w:szCs w:val="24"/>
        </w:rPr>
        <w:t>Contributions from the United States National Herbarium</w:t>
      </w:r>
      <w:r w:rsidRPr="008B31EF">
        <w:rPr>
          <w:rFonts w:ascii="Times New Roman" w:hAnsi="Times New Roman" w:cs="Times New Roman"/>
          <w:sz w:val="24"/>
          <w:szCs w:val="24"/>
        </w:rPr>
        <w:t xml:space="preserve"> 6: p.488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Mouterde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 (1966) Nouvelle Flore du Liban et de la Syrie. p.409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Murr J. (1903) Agnoszierte Chenopodien. Allgemeine botanische Zeitschrift für Systematik, Floristik, Pflanzengeographie etc. 9: p.112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>Neilreich A. (1868) Flora von Wien; eine Aufzählung der in den Umgebungen Wiens wild wachsenden oder im grossen gebauten Gefässpflanzen, nebst einer pflanzen–geografischen Uebersicht. p.191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 xml:space="preserve"> Wien: Friedrich</w:t>
      </w:r>
      <w:r w:rsidR="00F50BEF" w:rsidRPr="00F50BEF">
        <w:rPr>
          <w:rFonts w:ascii="Times New Roman" w:hAnsi="Times New Roman" w:cs="Times New Roman"/>
          <w:sz w:val="24"/>
          <w:szCs w:val="24"/>
          <w:lang w:val="de-DE"/>
        </w:rPr>
        <w:t xml:space="preserve"> Beck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Noulet JB. (1855) Flore analytique de Toulouse et de ses environs. p.133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Toulouse: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Librairie centrale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Pries–Sehwerin K. (1906) Beiträge zur Flora von Cüstrin.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48:107–113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F50B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Printz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H. (1921)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vegetation of the Siberian–Mongolian frontiers.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Contributiones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ad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floram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Asiae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interioris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pertinentes</w:t>
      </w:r>
      <w:r w:rsidRP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3:</w:t>
      </w:r>
      <w:r w:rsidRPr="00F50BEF">
        <w:rPr>
          <w:rFonts w:ascii="Times New Roman" w:hAnsi="Times New Roman" w:cs="Times New Roman"/>
          <w:sz w:val="24"/>
          <w:szCs w:val="24"/>
          <w:lang w:val="fr-BE"/>
        </w:rPr>
        <w:t xml:space="preserve"> p.209</w:t>
      </w:r>
      <w:r w:rsidR="00B22994" w:rsidRP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Puel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T. (1852) </w:t>
      </w:r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Catalogue des plantes qui croissent dans le département du Lot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>. p.73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Cahors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: J.P.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Combarieu</w:t>
      </w:r>
      <w:proofErr w:type="spellEnd"/>
      <w:r w:rsid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Rabenhorst L. (1850) Vorläufiger botauischer Bericht über meine Reise (durch die östlichen und stüdlichen Provinzen Italiens.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Flora oder Botanische Zeitung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33:322–325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F50B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Radde G. (1886)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Die Fauna und Flora des südwestlichen Caspi–Gebietes : Wissenschaftliche Beiträge zu den Reisen an der Persisch–Russischen Grenze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 xml:space="preserve">Leipzig: F.A.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Brockhaus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Ravin E. (1861) Catalogue raisonné des plantes du département de l'Yonne. p. 203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Auxerre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Perriquet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 xml:space="preserve"> et Rouillé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Rechinger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KH.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(1964) </w:t>
      </w:r>
      <w:r w:rsidRPr="00B876D1">
        <w:rPr>
          <w:rFonts w:ascii="Times New Roman" w:hAnsi="Times New Roman" w:cs="Times New Roman"/>
          <w:i/>
          <w:sz w:val="24"/>
          <w:szCs w:val="24"/>
        </w:rPr>
        <w:t>Flora of Lowland Iraq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p.185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F5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BEF"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 w:rsidR="00F50BEF">
        <w:rPr>
          <w:rFonts w:ascii="Times New Roman" w:hAnsi="Times New Roman" w:cs="Times New Roman"/>
          <w:sz w:val="24"/>
          <w:szCs w:val="24"/>
        </w:rPr>
        <w:t>: J. Cramer.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Rechinger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KH. (1977) Plants of the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Touran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Protected Area, Iran.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Iranian Journal of Botany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1(2):155–180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Renger G. (1768) Die um Danzig wildwachsende Pflanzen nach ihren Geschlechtstheilen geordnet. p.94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Danzig: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D.L.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Wedel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Reuter GF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(1832) Catalogue détaillé des plantes vasculaires qui croissent naturellement aux environs de Genève : avec l'indication des localités et de l'époque de la floraison. p.89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Genève</w:t>
      </w:r>
      <w:proofErr w:type="spellEnd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 A. Cherbuliez.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Rieber X. (1897) Beiträge zur württembergisehen Flora.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Jahreshefte des Vereins für vaterländische Naturkunde in Württemberg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3:139–141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Riomet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B. (1891) Flore de la Thiérache et d´une partie du Laonnois.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Revue de botanique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10:35–163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B876D1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Rion C. (1872)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Guide du Botaniste en Valais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p.177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Sion: A. Galerini.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Ritter Beck von Mannagetta G. (1890) Flora von Nieder–Österreich. p.330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Wein: Carl Gerold’s Sohn.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Robolsky H. (1843)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Flora der Umgegend von Neuhaldensleben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Neuhaldensleben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>Rohrer R.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Mayer A. (1835)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Vorarbeiten zu einer Flora des Mährischen Gouvernements : oder systematisches Verzeichniss aller in Mähren und in dem K. K. Östr. Antheile Schlesiens wildwachsenden bis jetzt entdeckten phaenerogamen 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p.58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Brünn: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udolph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 xml:space="preserve"> Rohrer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Rossetti C. (1893) Nuova contribuzione alla flora vascolare della Toscana.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della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Società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toscana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scienze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naturali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residente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in Pisa.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Memorie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12:181–221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Rossi L. (1915)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Floristicka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istrazivanja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po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jugoistocnoj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hrvatskoj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p.22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U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Zagrebu</w:t>
      </w:r>
      <w:proofErr w:type="spellEnd"/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Tisak</w:t>
      </w:r>
      <w:proofErr w:type="spellEnd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 Kr.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Zemaljske</w:t>
      </w:r>
      <w:proofErr w:type="spellEnd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Tiskare</w:t>
      </w:r>
      <w:proofErr w:type="spellEnd"/>
      <w:r w:rsidR="00B876D1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Rossi L. (1924)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Grada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Juzne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Hrvatske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Prirodoslovna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istrazivanja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15: p.53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Rousseau MP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(1899) Catalogue des plantes vasculaires spontanées de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I'île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Ré et des plantes qui y sont plus communément cultivées.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des sciences naturelles de l'Ouest de la France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9: p.184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Sabransky H. (1908) Beiträge zur Flora der Ost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steiermark. Verhandlungen des Botanischen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58: p.73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Salmon JD.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(1846) An Outline of the Flora of the Neighbourhood of Godalming, in the County of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Surrey ;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with brief Notices of the Geological Features of the District. </w:t>
      </w:r>
      <w:r w:rsidRPr="00873C2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873C22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 p.452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Sanguinetti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P. (1864) Florae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Romanae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prodromus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alter :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exhibens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vasculares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circa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Romam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Cisapenninis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pontificiae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dictionis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provinciis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in Um</w:t>
      </w:r>
      <w:r w:rsidR="00B22994">
        <w:rPr>
          <w:rFonts w:ascii="Times New Roman" w:hAnsi="Times New Roman" w:cs="Times New Roman"/>
          <w:sz w:val="24"/>
          <w:szCs w:val="24"/>
        </w:rPr>
        <w:t xml:space="preserve">bria et Piceno </w:t>
      </w:r>
      <w:proofErr w:type="spellStart"/>
      <w:r w:rsidR="00B22994">
        <w:rPr>
          <w:rFonts w:ascii="Times New Roman" w:hAnsi="Times New Roman" w:cs="Times New Roman"/>
          <w:sz w:val="24"/>
          <w:szCs w:val="24"/>
        </w:rPr>
        <w:t>sponte</w:t>
      </w:r>
      <w:proofErr w:type="spellEnd"/>
      <w:r w:rsidR="00B2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94">
        <w:rPr>
          <w:rFonts w:ascii="Times New Roman" w:hAnsi="Times New Roman" w:cs="Times New Roman"/>
          <w:sz w:val="24"/>
          <w:szCs w:val="24"/>
        </w:rPr>
        <w:t>venientes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secundum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dispositas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p.213</w:t>
      </w:r>
      <w:r w:rsidR="00B22994">
        <w:rPr>
          <w:rFonts w:ascii="Times New Roman" w:hAnsi="Times New Roman" w:cs="Times New Roman"/>
          <w:sz w:val="24"/>
          <w:szCs w:val="24"/>
        </w:rPr>
        <w:t>.</w:t>
      </w:r>
      <w:r w:rsidR="00873C22">
        <w:rPr>
          <w:rFonts w:ascii="Times New Roman" w:hAnsi="Times New Roman" w:cs="Times New Roman"/>
          <w:sz w:val="24"/>
          <w:szCs w:val="24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</w:rPr>
        <w:t>Rome:</w:t>
      </w:r>
      <w:r w:rsid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 w:rsidRPr="00873C22">
        <w:rPr>
          <w:rFonts w:ascii="Times New Roman" w:hAnsi="Times New Roman" w:cs="Times New Roman"/>
          <w:sz w:val="24"/>
          <w:szCs w:val="24"/>
        </w:rPr>
        <w:t>Bonarum</w:t>
      </w:r>
      <w:proofErr w:type="spellEnd"/>
      <w:r w:rsidR="00873C22" w:rsidRP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 w:rsidRPr="00873C22">
        <w:rPr>
          <w:rFonts w:ascii="Times New Roman" w:hAnsi="Times New Roman" w:cs="Times New Roman"/>
          <w:sz w:val="24"/>
          <w:szCs w:val="24"/>
        </w:rPr>
        <w:t>Artium</w:t>
      </w:r>
      <w:proofErr w:type="spellEnd"/>
      <w:r w:rsidR="00873C22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Sauzé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JC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Maillard PN. (1844) Flore du département des Deux–Sèvres. p.239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>Paris: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 xml:space="preserve">J.-B. </w:t>
      </w:r>
      <w:proofErr w:type="spellStart"/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>Baillière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&amp; fils.</w:t>
      </w:r>
    </w:p>
    <w:p w:rsidR="008B31EF" w:rsidRPr="00873C22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C22">
        <w:rPr>
          <w:rFonts w:ascii="Times New Roman" w:hAnsi="Times New Roman" w:cs="Times New Roman"/>
          <w:sz w:val="24"/>
          <w:szCs w:val="24"/>
          <w:lang w:val="fr-BE"/>
        </w:rPr>
        <w:t>Savulescu</w:t>
      </w:r>
      <w:proofErr w:type="spellEnd"/>
      <w:r w:rsidRPr="00873C22">
        <w:rPr>
          <w:rFonts w:ascii="Times New Roman" w:hAnsi="Times New Roman" w:cs="Times New Roman"/>
          <w:sz w:val="24"/>
          <w:szCs w:val="24"/>
          <w:lang w:val="fr-BE"/>
        </w:rPr>
        <w:t xml:space="preserve"> T. (1952) Flor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Republicii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Populare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Române</w:t>
      </w:r>
      <w:proofErr w:type="spellEnd"/>
      <w:r w:rsidR="00B22994" w:rsidRPr="00873C2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</w:rPr>
        <w:t>Bucharest</w:t>
      </w:r>
      <w:r w:rsidR="00873C22">
        <w:rPr>
          <w:rFonts w:ascii="Times New Roman" w:hAnsi="Times New Roman" w:cs="Times New Roman"/>
          <w:sz w:val="24"/>
          <w:szCs w:val="24"/>
        </w:rPr>
        <w:t>:</w:t>
      </w:r>
      <w:r w:rsidR="00873C22" w:rsidRP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="00873C22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3C22">
        <w:rPr>
          <w:rFonts w:ascii="Times New Roman" w:hAnsi="Times New Roman" w:cs="Times New Roman"/>
          <w:sz w:val="24"/>
          <w:szCs w:val="24"/>
        </w:rPr>
        <w:t>Schaf</w:t>
      </w:r>
      <w:r w:rsidRPr="008B31EF">
        <w:rPr>
          <w:rFonts w:ascii="Times New Roman" w:hAnsi="Times New Roman" w:cs="Times New Roman"/>
          <w:sz w:val="24"/>
          <w:szCs w:val="24"/>
        </w:rPr>
        <w:t>fner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JH. 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(1912) New and rare plants of Ohio.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73C22">
        <w:rPr>
          <w:rFonts w:ascii="Times New Roman" w:hAnsi="Times New Roman" w:cs="Times New Roman"/>
          <w:i/>
          <w:sz w:val="24"/>
          <w:szCs w:val="24"/>
        </w:rPr>
        <w:t xml:space="preserve">The Ohio </w:t>
      </w:r>
      <w:proofErr w:type="spellStart"/>
      <w:r w:rsidRPr="00873C22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Pr="00873C22">
        <w:rPr>
          <w:rFonts w:ascii="Times New Roman" w:hAnsi="Times New Roman" w:cs="Times New Roman"/>
          <w:i/>
          <w:sz w:val="24"/>
          <w:szCs w:val="24"/>
          <w:lang w:val="de-DE"/>
        </w:rPr>
        <w:t>list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12:457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Schnizlein A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Frickhinger A. (1848)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Die Vegetations–Verhältnisse der Jura– und Keuperformation in den Flussgebieten der Wörnitz und Altmühl. Mit einer geognostisch–topographischen Karte des Bezirkes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p.76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Nördlingen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C.H. Beck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Schönheit FCH. (1850) </w:t>
      </w:r>
      <w:r w:rsidRPr="00873C22">
        <w:rPr>
          <w:rFonts w:ascii="Times New Roman" w:hAnsi="Times New Roman" w:cs="Times New Roman"/>
          <w:i/>
          <w:sz w:val="24"/>
          <w:szCs w:val="24"/>
          <w:lang w:val="de-DE"/>
        </w:rPr>
        <w:t>Taschenbuch der Flora Thüringens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Rudelstadt: L. Renovanz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Schreiber P. (1916) Beiträge zur Flora des Zwittauer Gebietes.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Zeitschrift des Mährischen Landesmuseums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15:67–95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Schulz OE. (1911) Neue Beobachtungen im Kreise Zauch–Belsig.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53: p.8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Scott EGF. (1896) </w:t>
      </w:r>
      <w:proofErr w:type="gramStart"/>
      <w:r w:rsidRPr="00493523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493523">
        <w:rPr>
          <w:rFonts w:ascii="Times New Roman" w:hAnsi="Times New Roman" w:cs="Times New Roman"/>
          <w:i/>
          <w:sz w:val="24"/>
          <w:szCs w:val="24"/>
        </w:rPr>
        <w:t xml:space="preserve"> flora of Dumfriesshire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p.144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493523">
        <w:rPr>
          <w:rFonts w:ascii="Times New Roman" w:hAnsi="Times New Roman" w:cs="Times New Roman"/>
          <w:sz w:val="24"/>
          <w:szCs w:val="24"/>
        </w:rPr>
        <w:t xml:space="preserve"> Dumfries: J. Maxwell &amp; son.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Sennikov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Lazkov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G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Naumenko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A. (2014)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records in vascular plants alien to Kyrgyzstan.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Biodiversity Data Journal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2, e1018. http://dx.doi.org/10.3897/bdj.2.e1018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Solinger H. (1997)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Der Wiener Augarten und seine Flora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p.206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935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3523" w:rsidRPr="00493523">
        <w:rPr>
          <w:rFonts w:ascii="Times New Roman" w:hAnsi="Times New Roman" w:cs="Times New Roman"/>
          <w:sz w:val="24"/>
          <w:szCs w:val="24"/>
          <w:lang w:val="de-DE"/>
        </w:rPr>
        <w:t>H. Solinger</w:t>
      </w:r>
      <w:r w:rsidR="0049352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Sommier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S.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AC. (1912) 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nova.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Bollettino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</w:rPr>
        <w:t>Orto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</w:rPr>
        <w:t>botanico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</w:rPr>
        <w:t xml:space="preserve"> di Palermo.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Nuova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serie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11:1–502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Sommier S. (1903)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Nuove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Aggiunte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Florula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Giannutri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Bullettino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della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Società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Botanica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Italiana</w:t>
      </w:r>
      <w:proofErr w:type="spellEnd"/>
      <w:r w:rsidR="00493523">
        <w:rPr>
          <w:rFonts w:ascii="Times New Roman" w:hAnsi="Times New Roman" w:cs="Times New Roman"/>
          <w:i/>
          <w:sz w:val="24"/>
          <w:szCs w:val="24"/>
          <w:lang w:val="fr-BE"/>
        </w:rPr>
        <w:t xml:space="preserve">. </w:t>
      </w:r>
      <w:r w:rsidR="00493523" w:rsidRPr="00493523">
        <w:rPr>
          <w:rFonts w:ascii="Times New Roman" w:hAnsi="Times New Roman" w:cs="Times New Roman"/>
          <w:sz w:val="24"/>
          <w:szCs w:val="24"/>
          <w:lang w:val="fr-BE"/>
        </w:rPr>
        <w:t>1903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493523" w:rsidRPr="0049352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>228</w:t>
      </w:r>
      <w:r w:rsidR="00493523" w:rsidRPr="008B31EF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>232.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Sommier S. (1908) Le isole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pelagie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; Lampedusa, Linosa,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Lampione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loro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con un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elenco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completo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delle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piante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Pantelleria. p.274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 xml:space="preserve"> Firenze: Luigi </w:t>
      </w:r>
      <w:proofErr w:type="spellStart"/>
      <w:r w:rsidR="00493523">
        <w:rPr>
          <w:rFonts w:ascii="Times New Roman" w:hAnsi="Times New Roman" w:cs="Times New Roman"/>
          <w:sz w:val="24"/>
          <w:szCs w:val="24"/>
          <w:lang w:val="fr-BE"/>
        </w:rPr>
        <w:t>Chiti</w:t>
      </w:r>
      <w:proofErr w:type="spellEnd"/>
      <w:r w:rsidR="00493523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Sommier S. (1922) 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dell'isola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Pantelleria.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>Firenze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>: M. Ricci.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Souche B. (1893) Herborisation du 25 Juin 1893. </w:t>
      </w:r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 57–60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93523">
        <w:rPr>
          <w:rFonts w:ascii="Times New Roman" w:hAnsi="Times New Roman" w:cs="Times New Roman"/>
          <w:sz w:val="24"/>
          <w:szCs w:val="24"/>
          <w:lang w:val="fr-BE"/>
        </w:rPr>
        <w:t>Spitzner</w:t>
      </w:r>
      <w:proofErr w:type="spellEnd"/>
      <w:r w:rsidRPr="00493523">
        <w:rPr>
          <w:rFonts w:ascii="Times New Roman" w:hAnsi="Times New Roman" w:cs="Times New Roman"/>
          <w:sz w:val="24"/>
          <w:szCs w:val="24"/>
          <w:lang w:val="fr-BE"/>
        </w:rPr>
        <w:t xml:space="preserve"> W. (1888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) Correspondenz.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Österreichische botanische Zeitschrift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38:143–147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Stewart R. (1860) Handbook of the Torquay flora; comprising the flowering plants and ferns growing in and around Torquay, with their respective habitats.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p.107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493523">
        <w:rPr>
          <w:rFonts w:ascii="Times New Roman" w:hAnsi="Times New Roman" w:cs="Times New Roman"/>
          <w:sz w:val="24"/>
          <w:szCs w:val="24"/>
        </w:rPr>
        <w:t xml:space="preserve"> Torquay: </w:t>
      </w:r>
      <w:r w:rsidR="00493523" w:rsidRPr="00493523">
        <w:rPr>
          <w:rFonts w:ascii="Times New Roman" w:hAnsi="Times New Roman" w:cs="Times New Roman"/>
          <w:sz w:val="24"/>
          <w:szCs w:val="24"/>
        </w:rPr>
        <w:t>E. Croydon, Royal Library</w:t>
      </w:r>
      <w:r w:rsidR="00493523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Stossich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A. (1875)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Catalogo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piante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dell'isola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di S.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Catterina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Rovigno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Bollettino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E70FD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adriatica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scienze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naturali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in Trieste</w:t>
      </w:r>
      <w:r w:rsidRPr="008B31EF">
        <w:rPr>
          <w:rFonts w:ascii="Times New Roman" w:hAnsi="Times New Roman" w:cs="Times New Roman"/>
          <w:sz w:val="24"/>
          <w:szCs w:val="24"/>
        </w:rPr>
        <w:t xml:space="preserve"> 1:226–232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Stowell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(1857) Faversham Plants.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4E70F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2:153–156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Tenore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M. (1808)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Saggio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qualita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medicinali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piante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Napolitana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p.119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A4281B">
        <w:rPr>
          <w:rFonts w:ascii="Times New Roman" w:hAnsi="Times New Roman" w:cs="Times New Roman"/>
          <w:sz w:val="24"/>
          <w:szCs w:val="24"/>
        </w:rPr>
        <w:t xml:space="preserve"> Napoli</w:t>
      </w:r>
      <w:r w:rsidR="00A4281B" w:rsidRPr="00A4281B">
        <w:rPr>
          <w:rFonts w:ascii="Times New Roman" w:hAnsi="Times New Roman" w:cs="Times New Roman"/>
          <w:sz w:val="24"/>
          <w:szCs w:val="24"/>
        </w:rPr>
        <w:t>:</w:t>
      </w:r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Tipografia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 Coda</w:t>
      </w:r>
      <w:r w:rsidR="00A4281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Terracciano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N. (1891) Synopsis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vascularium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Montis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Pollini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Annuario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R.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Istituto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botanico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di Roma. </w:t>
      </w:r>
      <w:proofErr w:type="spellStart"/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Redatto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dal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Romualdo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Pirrota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 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Tessendorf F. (1906) Pflanzengeographie von Europa.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Just's botanischer jahresbericht. Systematisch geordnetes repertorium der botanischen literatur aller länder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34:449–684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Tinant FA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 (1836)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Flore luxembourgeoise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. p.140.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  <w:lang w:val="de-DE"/>
        </w:rPr>
        <w:t>Luxembourg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281B" w:rsidRPr="00A4281B">
        <w:rPr>
          <w:rFonts w:ascii="Times New Roman" w:hAnsi="Times New Roman" w:cs="Times New Roman"/>
          <w:sz w:val="24"/>
          <w:szCs w:val="24"/>
          <w:lang w:val="de-DE"/>
        </w:rPr>
        <w:t>J. P. Kuborn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A4281B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Tomaschek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A.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(1859)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Flora der Umgebung von Lemberg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4281B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A4281B" w:rsidRPr="00A4281B">
        <w:rPr>
          <w:rFonts w:ascii="Times New Roman" w:hAnsi="Times New Roman" w:cs="Times New Roman"/>
          <w:sz w:val="24"/>
          <w:szCs w:val="24"/>
          <w:lang w:val="fr-BE"/>
        </w:rPr>
        <w:t>. Wien</w:t>
      </w:r>
      <w:r w:rsidR="00A4281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Tommasini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M.</w:t>
      </w:r>
      <w:r w:rsidR="00B22994" w:rsidRPr="00B2299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Marchesetti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C. (1895) Flora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Dell'Isola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di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Lussino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Atti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civico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storia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naturale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di Trieste</w:t>
      </w:r>
      <w:r w:rsidRPr="008B31EF">
        <w:rPr>
          <w:rFonts w:ascii="Times New Roman" w:hAnsi="Times New Roman" w:cs="Times New Roman"/>
          <w:sz w:val="24"/>
          <w:szCs w:val="24"/>
        </w:rPr>
        <w:t xml:space="preserve"> 9: p.94</w:t>
      </w:r>
    </w:p>
    <w:p w:rsidR="008B31EF" w:rsidRPr="00A4281B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Tornabene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F. (1891) </w:t>
      </w:r>
      <w:r w:rsidRPr="00A4281B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Aetnea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A4281B">
        <w:rPr>
          <w:rFonts w:ascii="Times New Roman" w:hAnsi="Times New Roman" w:cs="Times New Roman"/>
          <w:sz w:val="24"/>
          <w:szCs w:val="24"/>
          <w:lang w:val="fr-BE"/>
        </w:rPr>
        <w:t>3: p.294</w:t>
      </w:r>
      <w:r w:rsidR="00B22994" w:rsidRPr="00A4281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A4281B" w:rsidRPr="00A4281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Catinae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Francisci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 Galati.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Townsend Mackay J. (1836) </w:t>
      </w:r>
      <w:r w:rsidRPr="00A4281B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hibernica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: comprising the flowering plants, ferns,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Characeæ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Musci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Hepaticæ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Lichenes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Algæ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Ireland :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arranged according to the natural system with a synopsis of the genera acco</w:t>
      </w:r>
      <w:r w:rsidR="00B22994" w:rsidRPr="00A4281B">
        <w:rPr>
          <w:rFonts w:ascii="Times New Roman" w:hAnsi="Times New Roman" w:cs="Times New Roman"/>
          <w:i/>
          <w:sz w:val="24"/>
          <w:szCs w:val="24"/>
        </w:rPr>
        <w:t xml:space="preserve">rding to the </w:t>
      </w:r>
      <w:proofErr w:type="spellStart"/>
      <w:r w:rsidR="00B22994" w:rsidRPr="00A4281B">
        <w:rPr>
          <w:rFonts w:ascii="Times New Roman" w:hAnsi="Times New Roman" w:cs="Times New Roman"/>
          <w:i/>
          <w:sz w:val="24"/>
          <w:szCs w:val="24"/>
        </w:rPr>
        <w:t>Linnæan</w:t>
      </w:r>
      <w:proofErr w:type="spellEnd"/>
      <w:r w:rsidR="00B22994" w:rsidRPr="00A4281B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 w:rsidR="00B22994">
        <w:rPr>
          <w:rFonts w:ascii="Times New Roman" w:hAnsi="Times New Roman" w:cs="Times New Roman"/>
          <w:sz w:val="24"/>
          <w:szCs w:val="24"/>
        </w:rPr>
        <w:t>.</w:t>
      </w:r>
      <w:r w:rsidR="00A4281B">
        <w:rPr>
          <w:rFonts w:ascii="Times New Roman" w:hAnsi="Times New Roman" w:cs="Times New Roman"/>
          <w:sz w:val="24"/>
          <w:szCs w:val="24"/>
        </w:rPr>
        <w:t xml:space="preserve"> Dublin</w:t>
      </w:r>
      <w:r w:rsidR="00A4281B" w:rsidRPr="00A4281B">
        <w:rPr>
          <w:rFonts w:ascii="Times New Roman" w:hAnsi="Times New Roman" w:cs="Times New Roman"/>
          <w:sz w:val="24"/>
          <w:szCs w:val="24"/>
        </w:rPr>
        <w:t>:</w:t>
      </w:r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</w:rPr>
        <w:t>W</w:t>
      </w:r>
      <w:r w:rsidR="00A4281B">
        <w:rPr>
          <w:rFonts w:ascii="Times New Roman" w:hAnsi="Times New Roman" w:cs="Times New Roman"/>
          <w:sz w:val="24"/>
          <w:szCs w:val="24"/>
        </w:rPr>
        <w:t>illiam</w:t>
      </w:r>
      <w:r w:rsidR="00A4281B" w:rsidRPr="00A4281B">
        <w:rPr>
          <w:rFonts w:ascii="Times New Roman" w:hAnsi="Times New Roman" w:cs="Times New Roman"/>
          <w:sz w:val="24"/>
          <w:szCs w:val="24"/>
        </w:rPr>
        <w:t xml:space="preserve"> Curry </w:t>
      </w:r>
      <w:proofErr w:type="spellStart"/>
      <w:proofErr w:type="gramStart"/>
      <w:r w:rsidR="00A4281B" w:rsidRPr="00A4281B"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 w:rsidR="00A4281B">
        <w:rPr>
          <w:rFonts w:ascii="Times New Roman" w:hAnsi="Times New Roman" w:cs="Times New Roman"/>
          <w:sz w:val="24"/>
          <w:szCs w:val="24"/>
        </w:rPr>
        <w:t xml:space="preserve"> &amp; company.</w:t>
      </w:r>
    </w:p>
    <w:p w:rsidR="008B31EF" w:rsidRPr="00A4281B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81B">
        <w:rPr>
          <w:rFonts w:ascii="Times New Roman" w:hAnsi="Times New Roman" w:cs="Times New Roman"/>
          <w:sz w:val="24"/>
          <w:szCs w:val="24"/>
        </w:rPr>
        <w:lastRenderedPageBreak/>
        <w:t>Traugott</w:t>
      </w:r>
      <w:proofErr w:type="spellEnd"/>
      <w:r w:rsidRPr="00A4281B">
        <w:rPr>
          <w:rFonts w:ascii="Times New Roman" w:hAnsi="Times New Roman" w:cs="Times New Roman"/>
          <w:sz w:val="24"/>
          <w:szCs w:val="24"/>
        </w:rPr>
        <w:t xml:space="preserve"> Bucher C. (1806) </w:t>
      </w:r>
      <w:r w:rsidRPr="00A4281B">
        <w:rPr>
          <w:rFonts w:ascii="Times New Roman" w:hAnsi="Times New Roman" w:cs="Times New Roman"/>
          <w:i/>
          <w:sz w:val="24"/>
          <w:szCs w:val="24"/>
        </w:rPr>
        <w:t xml:space="preserve">Florae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Dresdensis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nomenclator</w:t>
      </w:r>
      <w:proofErr w:type="spellEnd"/>
      <w:r w:rsidRPr="00A4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81B">
        <w:rPr>
          <w:rFonts w:ascii="Times New Roman" w:hAnsi="Times New Roman" w:cs="Times New Roman"/>
          <w:sz w:val="24"/>
          <w:szCs w:val="24"/>
        </w:rPr>
        <w:t>p.55</w:t>
      </w:r>
      <w:proofErr w:type="gramEnd"/>
      <w:r w:rsidR="00B22994" w:rsidRPr="00A4281B">
        <w:rPr>
          <w:rFonts w:ascii="Times New Roman" w:hAnsi="Times New Roman" w:cs="Times New Roman"/>
          <w:sz w:val="24"/>
          <w:szCs w:val="24"/>
        </w:rPr>
        <w:t>.</w:t>
      </w:r>
      <w:r w:rsidR="00A4281B" w:rsidRP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Dresden,Walther</w:t>
      </w:r>
      <w:r w:rsidR="00A4281B">
        <w:rPr>
          <w:rFonts w:ascii="Times New Roman" w:hAnsi="Times New Roman" w:cs="Times New Roman"/>
          <w:sz w:val="24"/>
          <w:szCs w:val="24"/>
        </w:rPr>
        <w:t>schen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>
        <w:rPr>
          <w:rFonts w:ascii="Times New Roman" w:hAnsi="Times New Roman" w:cs="Times New Roman"/>
          <w:sz w:val="24"/>
          <w:szCs w:val="24"/>
        </w:rPr>
        <w:t>Hofbuchhandlung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Turland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NJ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Chilton L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Press JR. (1993) </w:t>
      </w:r>
      <w:r w:rsidRPr="00A4281B">
        <w:rPr>
          <w:rFonts w:ascii="Times New Roman" w:hAnsi="Times New Roman" w:cs="Times New Roman"/>
          <w:i/>
          <w:sz w:val="24"/>
          <w:szCs w:val="24"/>
        </w:rPr>
        <w:t>Flora of the Cretan Area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</w:rPr>
        <w:t>London: HMSO</w:t>
      </w:r>
      <w:r w:rsidR="00A4281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Turner W. 1548.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 xml:space="preserve">The names of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herbes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an introduction, an index of English names, and an identification of the plants enumerated by Turner) by James Britten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r w:rsidR="00A4281B" w:rsidRPr="008B31EF">
        <w:rPr>
          <w:rFonts w:ascii="Times New Roman" w:hAnsi="Times New Roman" w:cs="Times New Roman"/>
          <w:sz w:val="24"/>
          <w:szCs w:val="24"/>
        </w:rPr>
        <w:t>London</w:t>
      </w:r>
      <w:r w:rsidR="00A4281B">
        <w:rPr>
          <w:rFonts w:ascii="Times New Roman" w:hAnsi="Times New Roman" w:cs="Times New Roman"/>
          <w:sz w:val="24"/>
          <w:szCs w:val="24"/>
        </w:rPr>
        <w:t>:</w:t>
      </w:r>
      <w:r w:rsidR="00A4281B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Published for the English Dia</w:t>
      </w:r>
      <w:r w:rsidR="00A4281B">
        <w:rPr>
          <w:rFonts w:ascii="Times New Roman" w:hAnsi="Times New Roman" w:cs="Times New Roman"/>
          <w:sz w:val="24"/>
          <w:szCs w:val="24"/>
        </w:rPr>
        <w:t xml:space="preserve">lect Society by N. </w:t>
      </w:r>
      <w:proofErr w:type="spellStart"/>
      <w:r w:rsidR="00A4281B">
        <w:rPr>
          <w:rFonts w:ascii="Times New Roman" w:hAnsi="Times New Roman" w:cs="Times New Roman"/>
          <w:sz w:val="24"/>
          <w:szCs w:val="24"/>
        </w:rPr>
        <w:t>Trübner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 xml:space="preserve"> 1881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Urban I. (1881) Flora von Gross –Lichterfelde und Umgebung.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22:26–57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van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Bosch RB. (1850)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Prodromus</w:t>
      </w:r>
      <w:proofErr w:type="spellEnd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Florae</w:t>
      </w:r>
      <w:proofErr w:type="spellEnd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Batavae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1: p.221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 Nijmegen: F.E. Macdonald.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Van Rompaey E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Delvosalle L. (1972) </w:t>
      </w:r>
      <w:r w:rsidRPr="002754EF">
        <w:rPr>
          <w:rFonts w:ascii="Times New Roman" w:hAnsi="Times New Roman" w:cs="Times New Roman"/>
          <w:i/>
          <w:sz w:val="24"/>
          <w:szCs w:val="24"/>
          <w:lang w:val="de-DE"/>
        </w:rPr>
        <w:t>Atlas van de Belgische en Luxemburgse flora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754EF">
        <w:rPr>
          <w:rFonts w:ascii="Times New Roman" w:hAnsi="Times New Roman" w:cs="Times New Roman"/>
          <w:sz w:val="24"/>
          <w:szCs w:val="24"/>
          <w:lang w:val="de-DE"/>
        </w:rPr>
        <w:t xml:space="preserve">Brussels: </w:t>
      </w:r>
      <w:r w:rsidR="00A4281B" w:rsidRPr="00A4281B">
        <w:rPr>
          <w:rFonts w:ascii="Times New Roman" w:hAnsi="Times New Roman" w:cs="Times New Roman"/>
          <w:sz w:val="24"/>
          <w:szCs w:val="24"/>
          <w:lang w:val="de-DE"/>
        </w:rPr>
        <w:t>Nationale plantentuin van België</w:t>
      </w:r>
      <w:r w:rsidR="002754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Vanden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Berghen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C. (1981) Liste commentée des plantes vasculaires observées dans l'île de. Djerba (Tunisie méridionale).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Lejeunia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105:38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Verlot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B. (1865) </w:t>
      </w:r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Le guide du botaniste herborisant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p.389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754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754EF" w:rsidRPr="002754EF">
        <w:rPr>
          <w:rFonts w:ascii="Times New Roman" w:hAnsi="Times New Roman" w:cs="Times New Roman"/>
          <w:sz w:val="24"/>
          <w:szCs w:val="24"/>
          <w:lang w:val="fr-BE"/>
        </w:rPr>
        <w:t>Paris: J</w:t>
      </w:r>
      <w:r w:rsidR="002754EF">
        <w:rPr>
          <w:rFonts w:ascii="Times New Roman" w:hAnsi="Times New Roman" w:cs="Times New Roman"/>
          <w:sz w:val="24"/>
          <w:szCs w:val="24"/>
          <w:lang w:val="fr-BE"/>
        </w:rPr>
        <w:t xml:space="preserve">B. </w:t>
      </w:r>
      <w:proofErr w:type="spellStart"/>
      <w:r w:rsidR="002754EF">
        <w:rPr>
          <w:rFonts w:ascii="Times New Roman" w:hAnsi="Times New Roman" w:cs="Times New Roman"/>
          <w:sz w:val="24"/>
          <w:szCs w:val="24"/>
          <w:lang w:val="fr-BE"/>
        </w:rPr>
        <w:t>Baillière</w:t>
      </w:r>
      <w:proofErr w:type="spellEnd"/>
      <w:r w:rsidR="002754EF">
        <w:rPr>
          <w:rFonts w:ascii="Times New Roman" w:hAnsi="Times New Roman" w:cs="Times New Roman"/>
          <w:sz w:val="24"/>
          <w:szCs w:val="24"/>
          <w:lang w:val="fr-BE"/>
        </w:rPr>
        <w:t xml:space="preserve"> et fils.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Vladimirov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B22994"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Dane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F</w:t>
      </w:r>
      <w:r w:rsidR="00B22994" w:rsidRPr="00B2299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Stevanovic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B22994" w:rsidRPr="00B2299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Tan K. (2009) New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floristic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records in the Balkans: 12.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Phytologia</w:t>
      </w:r>
      <w:proofErr w:type="spellEnd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Balcanica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15(3):431–452</w:t>
      </w:r>
      <w:r w:rsidR="00B22994" w:rsidRP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von Dalla Torre KW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 von Sarnthein L. (1909) Die Farn– und Blütenpflanzen (Pteridophyta et Siphonogama) von Tirol, Vorarlberg und Liechtenstein. p.964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von Halácsy E. (1896)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Flora von Niederösterreich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p.436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Prag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ue: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F. Tempsky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von Halácsy E. (1910) Aufzählung der von Dr. B. Tuntas auf der Insel Scyros der nördlichen Sporaden im Juni 1908 gesammelten Arten. </w:t>
      </w:r>
      <w:r w:rsidRPr="00C50F78">
        <w:rPr>
          <w:rFonts w:ascii="Times New Roman" w:hAnsi="Times New Roman" w:cs="Times New Roman"/>
          <w:i/>
          <w:sz w:val="24"/>
          <w:szCs w:val="24"/>
          <w:lang w:val="de-DE"/>
        </w:rPr>
        <w:t>Österreichische botanische Zeitschrift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60:141–145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von Haller A. (1753) </w:t>
      </w:r>
      <w:r w:rsidRPr="00C50F78">
        <w:rPr>
          <w:rFonts w:ascii="Times New Roman" w:hAnsi="Times New Roman" w:cs="Times New Roman"/>
          <w:i/>
          <w:sz w:val="24"/>
          <w:szCs w:val="24"/>
          <w:lang w:val="de-DE"/>
        </w:rPr>
        <w:t>Enumeratio plantarum horti regii et agri gottingensis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p.21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Gotting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en: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 xml:space="preserve"> A. Vandenhoeckii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Waga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J. (1847) </w:t>
      </w:r>
      <w:r w:rsidRPr="00C50F78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C50F78">
        <w:rPr>
          <w:rFonts w:ascii="Times New Roman" w:hAnsi="Times New Roman" w:cs="Times New Roman"/>
          <w:i/>
          <w:sz w:val="24"/>
          <w:szCs w:val="24"/>
        </w:rPr>
        <w:t>Polonica</w:t>
      </w:r>
      <w:proofErr w:type="spellEnd"/>
      <w:r w:rsidRPr="00C50F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F78">
        <w:rPr>
          <w:rFonts w:ascii="Times New Roman" w:hAnsi="Times New Roman" w:cs="Times New Roman"/>
          <w:i/>
          <w:sz w:val="24"/>
          <w:szCs w:val="24"/>
        </w:rPr>
        <w:t>phanerogama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1: p.450</w:t>
      </w:r>
      <w:r w:rsidR="00B22994">
        <w:rPr>
          <w:rFonts w:ascii="Times New Roman" w:hAnsi="Times New Roman" w:cs="Times New Roman"/>
          <w:sz w:val="24"/>
          <w:szCs w:val="24"/>
        </w:rPr>
        <w:t>.</w:t>
      </w:r>
      <w:r w:rsidR="00C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F78" w:rsidRPr="00C50F78">
        <w:rPr>
          <w:rFonts w:ascii="Times New Roman" w:hAnsi="Times New Roman" w:cs="Times New Roman"/>
          <w:sz w:val="24"/>
          <w:szCs w:val="24"/>
        </w:rPr>
        <w:t>Varsaviae</w:t>
      </w:r>
      <w:proofErr w:type="spellEnd"/>
      <w:r w:rsidR="00C50F78">
        <w:rPr>
          <w:rFonts w:ascii="Times New Roman" w:hAnsi="Times New Roman" w:cs="Times New Roman"/>
          <w:sz w:val="24"/>
          <w:szCs w:val="24"/>
        </w:rPr>
        <w:t>:</w:t>
      </w:r>
      <w:r w:rsidR="00C50F78" w:rsidRPr="00C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F78" w:rsidRPr="00C50F78">
        <w:rPr>
          <w:rFonts w:ascii="Times New Roman" w:hAnsi="Times New Roman" w:cs="Times New Roman"/>
          <w:sz w:val="24"/>
          <w:szCs w:val="24"/>
        </w:rPr>
        <w:t>Stanislai</w:t>
      </w:r>
      <w:proofErr w:type="spellEnd"/>
      <w:r w:rsidR="00C50F78" w:rsidRPr="00C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F78" w:rsidRPr="00C50F78">
        <w:rPr>
          <w:rFonts w:ascii="Times New Roman" w:hAnsi="Times New Roman" w:cs="Times New Roman"/>
          <w:sz w:val="24"/>
          <w:szCs w:val="24"/>
        </w:rPr>
        <w:t>Straeski</w:t>
      </w:r>
      <w:proofErr w:type="spellEnd"/>
      <w:r w:rsidR="00C50F78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Watson W. (1912) Account of the Excursions (1910).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177602">
        <w:rPr>
          <w:rFonts w:ascii="Times New Roman" w:hAnsi="Times New Roman" w:cs="Times New Roman"/>
          <w:i/>
          <w:sz w:val="24"/>
          <w:szCs w:val="24"/>
        </w:rPr>
        <w:t xml:space="preserve">Transactions of the Edinburgh Field Naturalists' and </w:t>
      </w:r>
      <w:proofErr w:type="spellStart"/>
      <w:r w:rsidRPr="00177602">
        <w:rPr>
          <w:rFonts w:ascii="Times New Roman" w:hAnsi="Times New Roman" w:cs="Times New Roman"/>
          <w:i/>
          <w:sz w:val="24"/>
          <w:szCs w:val="24"/>
        </w:rPr>
        <w:t>Microscopical</w:t>
      </w:r>
      <w:proofErr w:type="spellEnd"/>
      <w:r w:rsidRPr="00177602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8B31EF">
        <w:rPr>
          <w:rFonts w:ascii="Times New Roman" w:hAnsi="Times New Roman" w:cs="Times New Roman"/>
          <w:sz w:val="24"/>
          <w:szCs w:val="24"/>
        </w:rPr>
        <w:t xml:space="preserve"> 6: p.275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177602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Willdenow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KL. </w:t>
      </w:r>
      <w:r w:rsidRPr="00177602">
        <w:rPr>
          <w:rFonts w:ascii="Times New Roman" w:hAnsi="Times New Roman" w:cs="Times New Roman"/>
          <w:sz w:val="24"/>
          <w:szCs w:val="24"/>
          <w:lang w:val="de-DE"/>
        </w:rPr>
        <w:t xml:space="preserve">(1787) </w:t>
      </w:r>
      <w:r w:rsidRPr="00177602">
        <w:rPr>
          <w:rFonts w:ascii="Times New Roman" w:hAnsi="Times New Roman" w:cs="Times New Roman"/>
          <w:i/>
          <w:sz w:val="24"/>
          <w:szCs w:val="24"/>
          <w:lang w:val="de-DE"/>
        </w:rPr>
        <w:t>Florae Berolinensis prodromus</w:t>
      </w:r>
      <w:r w:rsidRPr="00177602">
        <w:rPr>
          <w:rFonts w:ascii="Times New Roman" w:hAnsi="Times New Roman" w:cs="Times New Roman"/>
          <w:sz w:val="24"/>
          <w:szCs w:val="24"/>
          <w:lang w:val="de-DE"/>
        </w:rPr>
        <w:t>. p.98</w:t>
      </w:r>
      <w:r w:rsidR="00B22994" w:rsidRPr="0017760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77602" w:rsidRPr="00177602">
        <w:rPr>
          <w:rFonts w:ascii="Times New Roman" w:hAnsi="Times New Roman" w:cs="Times New Roman"/>
          <w:sz w:val="24"/>
          <w:szCs w:val="24"/>
          <w:lang w:val="de-DE"/>
        </w:rPr>
        <w:t xml:space="preserve"> Berlin: Wilhelmi Viewegii.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Wimmer F. (1841) </w:t>
      </w:r>
      <w:r w:rsidRPr="00177602">
        <w:rPr>
          <w:rFonts w:ascii="Times New Roman" w:hAnsi="Times New Roman" w:cs="Times New Roman"/>
          <w:i/>
          <w:sz w:val="24"/>
          <w:szCs w:val="24"/>
          <w:lang w:val="de-DE"/>
        </w:rPr>
        <w:t>Flora von Schlesien, preussischen und österreichischen Antheils, oder, Vom oberen Oder– und Weichsel–Quellen–Gebiet : nach natürlichen Familien, mit Hinweisung auf das Linnéische System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p.84</w:t>
      </w:r>
      <w:r w:rsidR="005953C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77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7602" w:rsidRPr="00177602">
        <w:rPr>
          <w:rFonts w:ascii="Times New Roman" w:hAnsi="Times New Roman" w:cs="Times New Roman"/>
          <w:sz w:val="24"/>
          <w:szCs w:val="24"/>
          <w:lang w:val="de-DE"/>
        </w:rPr>
        <w:t>Breslau</w:t>
      </w:r>
      <w:r w:rsidR="0017760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177602" w:rsidRPr="00177602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177602">
        <w:rPr>
          <w:rFonts w:ascii="Times New Roman" w:hAnsi="Times New Roman" w:cs="Times New Roman"/>
          <w:sz w:val="24"/>
          <w:szCs w:val="24"/>
          <w:lang w:val="de-DE"/>
        </w:rPr>
        <w:t>erdinand</w:t>
      </w:r>
      <w:r w:rsidR="00177602" w:rsidRPr="00177602">
        <w:rPr>
          <w:rFonts w:ascii="Times New Roman" w:hAnsi="Times New Roman" w:cs="Times New Roman"/>
          <w:sz w:val="24"/>
          <w:szCs w:val="24"/>
          <w:lang w:val="de-DE"/>
        </w:rPr>
        <w:t xml:space="preserve"> Hirt</w:t>
      </w:r>
      <w:r w:rsidR="0017760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lastRenderedPageBreak/>
        <w:t xml:space="preserve">Wood R. (1883)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additions to the list of flowering plants of Cumberland (West and East). </w:t>
      </w:r>
      <w:r w:rsidRPr="00177602">
        <w:rPr>
          <w:rFonts w:ascii="Times New Roman" w:hAnsi="Times New Roman" w:cs="Times New Roman"/>
          <w:i/>
          <w:sz w:val="24"/>
          <w:szCs w:val="24"/>
        </w:rPr>
        <w:t>Transactions of the Cumberland Association for the Advancement of Literature and Science</w:t>
      </w:r>
      <w:r w:rsidRPr="008B31EF">
        <w:rPr>
          <w:rFonts w:ascii="Times New Roman" w:hAnsi="Times New Roman" w:cs="Times New Roman"/>
          <w:sz w:val="24"/>
          <w:szCs w:val="24"/>
        </w:rPr>
        <w:t xml:space="preserve"> 8: p.31</w:t>
      </w:r>
      <w:r w:rsidR="005953C8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Woodruffe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–Peacock EA. (1898)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Fossdyke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Plants.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602">
        <w:rPr>
          <w:rFonts w:ascii="Times New Roman" w:hAnsi="Times New Roman" w:cs="Times New Roman"/>
          <w:i/>
          <w:sz w:val="24"/>
          <w:szCs w:val="24"/>
        </w:rPr>
        <w:t>The Naturalist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p.306</w:t>
      </w:r>
      <w:r w:rsidR="005953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</w:t>
      </w:r>
      <w:r w:rsidR="00595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595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Zemanek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B. (2006) </w:t>
      </w:r>
      <w:r w:rsidRPr="008F5869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Cracoviensis</w:t>
      </w:r>
      <w:proofErr w:type="spellEnd"/>
      <w:r w:rsidRPr="008F58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Secunda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p.66</w:t>
      </w:r>
      <w:proofErr w:type="gramEnd"/>
      <w:r w:rsidR="005953C8">
        <w:rPr>
          <w:rFonts w:ascii="Times New Roman" w:hAnsi="Times New Roman" w:cs="Times New Roman"/>
          <w:sz w:val="24"/>
          <w:szCs w:val="24"/>
        </w:rPr>
        <w:t>.</w:t>
      </w:r>
      <w:r w:rsidR="00177602">
        <w:rPr>
          <w:rFonts w:ascii="Times New Roman" w:hAnsi="Times New Roman" w:cs="Times New Roman"/>
          <w:sz w:val="24"/>
          <w:szCs w:val="24"/>
        </w:rPr>
        <w:t xml:space="preserve"> </w:t>
      </w:r>
      <w:r w:rsidR="00177602" w:rsidRPr="00177602">
        <w:rPr>
          <w:rFonts w:ascii="Times New Roman" w:hAnsi="Times New Roman" w:cs="Times New Roman"/>
          <w:sz w:val="24"/>
          <w:szCs w:val="24"/>
        </w:rPr>
        <w:t>Cracow</w:t>
      </w:r>
      <w:r w:rsidR="001776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602" w:rsidRPr="00177602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="00177602" w:rsidRPr="0017760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77602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Zohary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M. (1966)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Equisetaceae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Moringaceae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F5869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Palaestina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p.141</w:t>
      </w:r>
      <w:r w:rsidR="005953C8">
        <w:rPr>
          <w:rFonts w:ascii="Times New Roman" w:hAnsi="Times New Roman" w:cs="Times New Roman"/>
          <w:sz w:val="24"/>
          <w:szCs w:val="24"/>
        </w:rPr>
        <w:t>.</w:t>
      </w:r>
    </w:p>
    <w:sectPr w:rsidR="008B31EF" w:rsidRPr="008B3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F"/>
    <w:rsid w:val="00001CF8"/>
    <w:rsid w:val="00177602"/>
    <w:rsid w:val="001B0112"/>
    <w:rsid w:val="001C054F"/>
    <w:rsid w:val="001D505E"/>
    <w:rsid w:val="00272155"/>
    <w:rsid w:val="002754EF"/>
    <w:rsid w:val="0039014A"/>
    <w:rsid w:val="003C7F0C"/>
    <w:rsid w:val="00493523"/>
    <w:rsid w:val="004E70FD"/>
    <w:rsid w:val="00544E5B"/>
    <w:rsid w:val="005953C8"/>
    <w:rsid w:val="0071206B"/>
    <w:rsid w:val="00860B5E"/>
    <w:rsid w:val="00865464"/>
    <w:rsid w:val="00873C22"/>
    <w:rsid w:val="008B31EF"/>
    <w:rsid w:val="008F5869"/>
    <w:rsid w:val="00985891"/>
    <w:rsid w:val="00A4281B"/>
    <w:rsid w:val="00A541C2"/>
    <w:rsid w:val="00B144FC"/>
    <w:rsid w:val="00B22994"/>
    <w:rsid w:val="00B769D7"/>
    <w:rsid w:val="00B876D1"/>
    <w:rsid w:val="00C50F78"/>
    <w:rsid w:val="00C972BA"/>
    <w:rsid w:val="00D22490"/>
    <w:rsid w:val="00ED3A19"/>
    <w:rsid w:val="00F50BEF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3C8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3C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8</cp:revision>
  <dcterms:created xsi:type="dcterms:W3CDTF">2014-10-12T14:23:00Z</dcterms:created>
  <dcterms:modified xsi:type="dcterms:W3CDTF">2014-10-12T19:42:00Z</dcterms:modified>
</cp:coreProperties>
</file>