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B2" w:rsidRPr="00AD3856" w:rsidRDefault="00DD2DB2" w:rsidP="00DD2DB2">
      <w:pPr>
        <w:jc w:val="left"/>
        <w:rPr>
          <w:color w:val="000000" w:themeColor="text1"/>
        </w:rPr>
      </w:pPr>
      <w:bookmarkStart w:id="0" w:name="_GoBack"/>
    </w:p>
    <w:p w:rsidR="00DD2DB2" w:rsidRPr="00AD3856" w:rsidRDefault="00DD2DB2" w:rsidP="00DD2DB2">
      <w:pPr>
        <w:jc w:val="left"/>
        <w:rPr>
          <w:rFonts w:ascii="Times New Roman" w:hAnsi="Times New Roman"/>
          <w:color w:val="000000" w:themeColor="text1"/>
        </w:rPr>
      </w:pPr>
      <w:proofErr w:type="gramStart"/>
      <w:r w:rsidRPr="00AD3856">
        <w:rPr>
          <w:rFonts w:ascii="Times New Roman" w:hAnsi="Times New Roman" w:cs="Times New Roman"/>
          <w:b/>
          <w:color w:val="000000" w:themeColor="text1"/>
        </w:rPr>
        <w:t>Supplemental Table 1</w:t>
      </w:r>
      <w:r w:rsidRPr="00AD3856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AD3856">
        <w:rPr>
          <w:rFonts w:ascii="Times New Roman" w:hAnsi="Times New Roman"/>
          <w:color w:val="000000" w:themeColor="text1"/>
        </w:rPr>
        <w:t xml:space="preserve"> List of fishes that performed the sequence analysis</w:t>
      </w:r>
    </w:p>
    <w:tbl>
      <w:tblPr>
        <w:tblW w:w="98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2551"/>
        <w:gridCol w:w="1134"/>
        <w:gridCol w:w="2268"/>
        <w:gridCol w:w="1340"/>
      </w:tblGrid>
      <w:tr w:rsidR="00AD3856" w:rsidRPr="00AD3856" w:rsidTr="00067054">
        <w:trPr>
          <w:trHeight w:val="276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Scientific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Sampling sites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Region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Habitat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B2" w:rsidRPr="00AD3856" w:rsidRDefault="00DD2DB2" w:rsidP="0006705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H' </w:t>
            </w:r>
          </w:p>
          <w:p w:rsidR="00DD2DB2" w:rsidRPr="00AD3856" w:rsidRDefault="00DD2DB2" w:rsidP="00067054">
            <w:pPr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4"/>
              </w:rPr>
              <w:t>(Shannon–Wiener)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Paracentropogon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rubripinnis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Sagami bay, 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4.74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Halichoeres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poecilopterus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Sagami bay, 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5.35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Nuchequula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nuchalis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Sagami bay, 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4.06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Pseudoblennius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cottoides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Sagami bay, 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(fish)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1.32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Scombrops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boops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Sagami bay, 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(fish)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3.82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Trachurus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japonicus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Sagami bay, 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4.94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Hypoatherina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tsurugae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Sagami bay, 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Plankton-eating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4.12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Omobranchus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punctatus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Sagami river, 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5.99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Tridentiger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bifasciatus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Sagami river, 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3.95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brevispinis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Sagami river, 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5.21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Apogon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semilineatus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Suruga bay, Shizuoka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3.86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Saurida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elongata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Suruga bay, Shizuoka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(fish)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4.39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Parablennius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yatabei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Tokyo bay, 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5.03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Ditrema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temmincki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temmincki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Tokyo bay, 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4.62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Sillago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japonica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Tokyo bay, 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3.56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Sagamia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geneionema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Tokyo bay, 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4.9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Sebastiscus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marmoratus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Tokyo bay, 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(fish)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2.86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Sebastes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ventricosus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Tokyo bay, 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(fish)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3.53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Lateolabrax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japonicus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Tokyo bay, 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(fish)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4.39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Acanthogobius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flavimanus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s</w:t>
            </w: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urumi river, 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3.68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Sardinella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zunasi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</w:t>
            </w:r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s</w:t>
            </w: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urumi river, Kanagawa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Kanto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Plankton-eating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4.27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Chelonodon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patoca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Amori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Kagoshima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2.17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Gerres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equulus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Amori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Kagoshima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5.48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Pseudolabrus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eoethinus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Anbo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Kagoshima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4.56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Periophthalmus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East China sea, Kagoshima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4.15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Lutjanus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stellatus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Kurio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Kagoshima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5.02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Lutjanus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russellii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Miyanoura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Kagoshima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4.34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Caranx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sexfasciatus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Miyanoura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Kagoshima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(fish)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4.27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Terapon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jarbua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Miyanoura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Kagoshima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(fish)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2.29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Acanthopagrus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schlegelii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Miyanoura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Kagoshima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2.76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Yongeichthys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criniger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Hunaura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bay, Okinawa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4.25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Periophthalmus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argentilineatus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Hunaura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bay, Okinawa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5.28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lastRenderedPageBreak/>
              <w:t>Pomadasys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argenteus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Omija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Okinawa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4.54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Rhinogobius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giurinus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Omija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Okinawa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5.4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Rhinogobius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sp.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Omija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Okinawa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Southern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5.63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Physiculus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maximowiczi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Hisanohama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port, Fukushima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Tohoku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1.81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Tribolodon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hakonensis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Ohisa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Fukushima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Tohoku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Omnivora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4.04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Hexagrammos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agrammus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Fukushima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Tohoku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4.73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Platichthys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stellatus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Natori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Miyagi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Tohoku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4.52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Hexagrammos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otakii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Natori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Miyagi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Tohoku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5.08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Pleuronectes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yokohamae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Natori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river, Miyagi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Tohoku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Carnivora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macrobenthos</w:t>
            </w:r>
            <w:proofErr w:type="spellEnd"/>
            <w:r w:rsidRPr="00AD3856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4.37</w:t>
            </w:r>
          </w:p>
        </w:tc>
      </w:tr>
      <w:tr w:rsidR="00AD3856" w:rsidRPr="00AD3856" w:rsidTr="00067054">
        <w:trPr>
          <w:trHeight w:val="276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Mugil</w:t>
            </w:r>
            <w:proofErr w:type="spellEnd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3856">
              <w:rPr>
                <w:rFonts w:ascii="Times New Roman" w:eastAsia="ＭＳ Ｐゴシック" w:hAnsi="Times New Roman"/>
                <w:i/>
                <w:color w:val="000000" w:themeColor="text1"/>
                <w:sz w:val="18"/>
                <w:szCs w:val="18"/>
              </w:rPr>
              <w:t>cephalus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Torinoumi</w:t>
            </w:r>
            <w:proofErr w:type="spellEnd"/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bay, Miyagi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Tohoku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B2" w:rsidRPr="00AD3856" w:rsidRDefault="00DD2DB2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AD3856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Detritus-eating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2DB2" w:rsidRPr="00AD3856" w:rsidRDefault="00DD2DB2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18"/>
              </w:rPr>
            </w:pPr>
            <w:r w:rsidRPr="00AD3856">
              <w:rPr>
                <w:rFonts w:ascii="Times New Roman" w:hAnsi="Times New Roman" w:cs="Times New Roman"/>
                <w:color w:val="000000" w:themeColor="text1"/>
                <w:sz w:val="18"/>
              </w:rPr>
              <w:t>2.4</w:t>
            </w:r>
          </w:p>
        </w:tc>
      </w:tr>
      <w:bookmarkEnd w:id="0"/>
    </w:tbl>
    <w:p w:rsidR="00FE7091" w:rsidRPr="00AD3856" w:rsidRDefault="00FE7091">
      <w:pPr>
        <w:rPr>
          <w:color w:val="000000" w:themeColor="text1"/>
        </w:rPr>
      </w:pPr>
    </w:p>
    <w:sectPr w:rsidR="00FE7091" w:rsidRPr="00AD38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F9" w:rsidRDefault="000566F9" w:rsidP="00AD3856">
      <w:r>
        <w:separator/>
      </w:r>
    </w:p>
  </w:endnote>
  <w:endnote w:type="continuationSeparator" w:id="0">
    <w:p w:rsidR="000566F9" w:rsidRDefault="000566F9" w:rsidP="00AD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Meiryo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F9" w:rsidRDefault="000566F9" w:rsidP="00AD3856">
      <w:r>
        <w:separator/>
      </w:r>
    </w:p>
  </w:footnote>
  <w:footnote w:type="continuationSeparator" w:id="0">
    <w:p w:rsidR="000566F9" w:rsidRDefault="000566F9" w:rsidP="00AD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B2"/>
    <w:rsid w:val="000566F9"/>
    <w:rsid w:val="00AD3856"/>
    <w:rsid w:val="00DD2DB2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856"/>
  </w:style>
  <w:style w:type="paragraph" w:styleId="a5">
    <w:name w:val="footer"/>
    <w:basedOn w:val="a"/>
    <w:link w:val="a6"/>
    <w:uiPriority w:val="99"/>
    <w:unhideWhenUsed/>
    <w:rsid w:val="00AD3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856"/>
  </w:style>
  <w:style w:type="paragraph" w:styleId="a5">
    <w:name w:val="footer"/>
    <w:basedOn w:val="a"/>
    <w:link w:val="a6"/>
    <w:uiPriority w:val="99"/>
    <w:unhideWhenUsed/>
    <w:rsid w:val="00AD3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Kikuchi</dc:creator>
  <cp:lastModifiedBy>Jun Kikuchi</cp:lastModifiedBy>
  <cp:revision>2</cp:revision>
  <dcterms:created xsi:type="dcterms:W3CDTF">2014-08-06T05:29:00Z</dcterms:created>
  <dcterms:modified xsi:type="dcterms:W3CDTF">2014-08-06T05:31:00Z</dcterms:modified>
</cp:coreProperties>
</file>